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EA4230" w14:textId="77777777" w:rsidR="0061405A" w:rsidRPr="0082106A" w:rsidRDefault="00C50E2D">
      <w:pPr>
        <w:rPr>
          <w:rFonts w:ascii="Verdana" w:hAnsi="Verdana"/>
        </w:rPr>
      </w:pPr>
      <w:r w:rsidRPr="0082106A">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77777777"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77777777" w:rsidR="0061405A" w:rsidRPr="003D5296" w:rsidRDefault="0061405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v:textbox>
                <w10:wrap type="square" anchorx="margin"/>
              </v:shape>
            </w:pict>
          </mc:Fallback>
        </mc:AlternateContent>
      </w:r>
    </w:p>
    <w:p w14:paraId="5EFA031A" w14:textId="77777777" w:rsidR="0061405A" w:rsidRPr="0082106A" w:rsidRDefault="0061405A" w:rsidP="0061405A">
      <w:pPr>
        <w:rPr>
          <w:rFonts w:ascii="Verdana" w:hAnsi="Verdana" w:cstheme="minorHAnsi"/>
        </w:rPr>
      </w:pPr>
    </w:p>
    <w:p w14:paraId="3855EA37" w14:textId="5B3B3927" w:rsidR="00C50E2D" w:rsidRPr="0082106A" w:rsidRDefault="00743B47" w:rsidP="00C50E2D">
      <w:pPr>
        <w:jc w:val="center"/>
        <w:rPr>
          <w:rFonts w:ascii="Verdana" w:hAnsi="Verdana" w:cstheme="minorHAnsi"/>
          <w:b/>
          <w:sz w:val="24"/>
        </w:rPr>
      </w:pPr>
      <w:r>
        <w:rPr>
          <w:rFonts w:ascii="Verdana" w:hAnsi="Verdana" w:cstheme="minorHAnsi"/>
          <w:b/>
          <w:sz w:val="24"/>
        </w:rPr>
        <w:t xml:space="preserve">Confirmed </w:t>
      </w:r>
      <w:r w:rsidR="0061405A" w:rsidRPr="0082106A">
        <w:rPr>
          <w:rFonts w:ascii="Verdana" w:hAnsi="Verdana" w:cstheme="minorHAnsi"/>
          <w:b/>
          <w:sz w:val="24"/>
        </w:rPr>
        <w:t>Minutes of the Meeting of Cwm Taf Morgannwg University (CTMUHB)</w:t>
      </w:r>
    </w:p>
    <w:p w14:paraId="53071DCA" w14:textId="0A041C72" w:rsidR="0061405A" w:rsidRPr="0082106A" w:rsidRDefault="0061405A" w:rsidP="00C50E2D">
      <w:pPr>
        <w:jc w:val="center"/>
        <w:rPr>
          <w:rFonts w:ascii="Verdana" w:hAnsi="Verdana" w:cstheme="minorHAnsi"/>
          <w:b/>
          <w:sz w:val="24"/>
        </w:rPr>
      </w:pPr>
      <w:r w:rsidRPr="0082106A">
        <w:rPr>
          <w:rFonts w:ascii="Verdana" w:hAnsi="Verdana" w:cstheme="minorHAnsi"/>
          <w:b/>
          <w:sz w:val="24"/>
        </w:rPr>
        <w:t xml:space="preserve"> </w:t>
      </w:r>
      <w:r w:rsidR="00743B47">
        <w:rPr>
          <w:rFonts w:ascii="Verdana" w:hAnsi="Verdana" w:cstheme="minorHAnsi"/>
          <w:b/>
          <w:sz w:val="24"/>
        </w:rPr>
        <w:t>Audit &amp; Risk</w:t>
      </w:r>
      <w:r w:rsidR="0082106A" w:rsidRPr="0082106A">
        <w:rPr>
          <w:rFonts w:ascii="Verdana" w:hAnsi="Verdana" w:cstheme="minorHAnsi"/>
          <w:b/>
          <w:sz w:val="24"/>
        </w:rPr>
        <w:t xml:space="preserve"> In-Committee Meeting </w:t>
      </w:r>
    </w:p>
    <w:p w14:paraId="6EB89AA4" w14:textId="6F547688" w:rsidR="0082106A" w:rsidRPr="0082106A" w:rsidRDefault="00743B47" w:rsidP="00C50E2D">
      <w:pPr>
        <w:jc w:val="center"/>
        <w:rPr>
          <w:rFonts w:ascii="Verdana" w:hAnsi="Verdana" w:cstheme="minorHAnsi"/>
          <w:b/>
          <w:sz w:val="24"/>
        </w:rPr>
      </w:pPr>
      <w:r>
        <w:rPr>
          <w:rFonts w:ascii="Verdana" w:hAnsi="Verdana" w:cstheme="minorHAnsi"/>
          <w:b/>
          <w:sz w:val="24"/>
        </w:rPr>
        <w:t>18 April</w:t>
      </w:r>
      <w:bookmarkStart w:id="0" w:name="_GoBack"/>
      <w:bookmarkEnd w:id="0"/>
      <w:r w:rsidR="00FF1428">
        <w:rPr>
          <w:rFonts w:ascii="Verdana" w:hAnsi="Verdana" w:cstheme="minorHAnsi"/>
          <w:b/>
          <w:sz w:val="24"/>
        </w:rPr>
        <w:t xml:space="preserve"> 2024</w:t>
      </w:r>
    </w:p>
    <w:p w14:paraId="76B9C8F5" w14:textId="2501921E" w:rsidR="00C50E2D" w:rsidRPr="0082106A" w:rsidRDefault="00C50E2D" w:rsidP="000F3CA0">
      <w:pPr>
        <w:rPr>
          <w:rFonts w:ascii="Verdana" w:hAnsi="Verdana" w:cstheme="minorHAnsi"/>
          <w:b/>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7"/>
        <w:gridCol w:w="1458"/>
        <w:gridCol w:w="7001"/>
      </w:tblGrid>
      <w:tr w:rsidR="0061405A" w:rsidRPr="0082106A" w14:paraId="771077C6" w14:textId="77777777" w:rsidTr="000D4CD3">
        <w:tc>
          <w:tcPr>
            <w:tcW w:w="10206" w:type="dxa"/>
            <w:gridSpan w:val="3"/>
          </w:tcPr>
          <w:p w14:paraId="505F6773" w14:textId="21C98B21" w:rsidR="0061405A" w:rsidRPr="0082106A" w:rsidRDefault="00C138E0" w:rsidP="007D42DE">
            <w:pPr>
              <w:rPr>
                <w:rFonts w:ascii="Verdana" w:hAnsi="Verdana" w:cstheme="minorHAnsi"/>
              </w:rPr>
            </w:pPr>
            <w:r w:rsidRPr="0082106A">
              <w:rPr>
                <w:rFonts w:ascii="Verdana" w:hAnsi="Verdana" w:cstheme="minorHAnsi"/>
                <w:b/>
                <w:sz w:val="24"/>
              </w:rPr>
              <w:t>Members</w:t>
            </w:r>
            <w:r w:rsidR="0061405A" w:rsidRPr="0082106A">
              <w:rPr>
                <w:rFonts w:ascii="Verdana" w:hAnsi="Verdana" w:cstheme="minorHAnsi"/>
                <w:b/>
                <w:sz w:val="24"/>
              </w:rPr>
              <w:t xml:space="preserve"> Present:</w:t>
            </w:r>
          </w:p>
        </w:tc>
      </w:tr>
      <w:tr w:rsidR="0061405A" w:rsidRPr="0082106A" w14:paraId="48258918" w14:textId="77777777" w:rsidTr="000D4CD3">
        <w:tc>
          <w:tcPr>
            <w:tcW w:w="3205" w:type="dxa"/>
            <w:gridSpan w:val="2"/>
            <w:shd w:val="clear" w:color="auto" w:fill="auto"/>
          </w:tcPr>
          <w:p w14:paraId="28ED954E" w14:textId="77777777" w:rsidR="0061405A" w:rsidRPr="0082106A" w:rsidRDefault="004A68DC" w:rsidP="007D42DE">
            <w:pPr>
              <w:rPr>
                <w:rFonts w:ascii="Verdana" w:hAnsi="Verdana" w:cstheme="minorHAnsi"/>
              </w:rPr>
            </w:pPr>
            <w:r w:rsidRPr="0082106A">
              <w:rPr>
                <w:rFonts w:ascii="Verdana" w:hAnsi="Verdana" w:cstheme="minorHAnsi"/>
              </w:rPr>
              <w:t>Patsy Roseblade</w:t>
            </w:r>
          </w:p>
          <w:p w14:paraId="5723E197" w14:textId="4350B8B6" w:rsidR="006D5037" w:rsidRDefault="006D5037" w:rsidP="007D42DE">
            <w:pPr>
              <w:rPr>
                <w:rFonts w:ascii="Verdana" w:hAnsi="Verdana" w:cstheme="minorHAnsi"/>
              </w:rPr>
            </w:pPr>
            <w:r w:rsidRPr="0082106A">
              <w:rPr>
                <w:rFonts w:ascii="Verdana" w:hAnsi="Verdana" w:cstheme="minorHAnsi"/>
              </w:rPr>
              <w:t xml:space="preserve">Ian Wells </w:t>
            </w:r>
          </w:p>
          <w:p w14:paraId="4DCFCE55" w14:textId="1DAF07C8" w:rsidR="006D5037" w:rsidRPr="0082106A" w:rsidRDefault="00C44021" w:rsidP="007D42DE">
            <w:pPr>
              <w:rPr>
                <w:rFonts w:ascii="Verdana" w:hAnsi="Verdana" w:cstheme="minorHAnsi"/>
              </w:rPr>
            </w:pPr>
            <w:r>
              <w:rPr>
                <w:rFonts w:ascii="Verdana" w:hAnsi="Verdana" w:cstheme="minorHAnsi"/>
              </w:rPr>
              <w:t xml:space="preserve">Geraint Hopkins </w:t>
            </w:r>
          </w:p>
        </w:tc>
        <w:tc>
          <w:tcPr>
            <w:tcW w:w="7001" w:type="dxa"/>
          </w:tcPr>
          <w:p w14:paraId="382B5FD5" w14:textId="31533C9A" w:rsidR="0061405A" w:rsidRPr="0082106A" w:rsidRDefault="006D5037" w:rsidP="007D42DE">
            <w:pPr>
              <w:rPr>
                <w:rFonts w:ascii="Verdana" w:hAnsi="Verdana" w:cstheme="minorHAnsi"/>
              </w:rPr>
            </w:pPr>
            <w:r w:rsidRPr="0082106A">
              <w:rPr>
                <w:rFonts w:ascii="Verdana" w:hAnsi="Verdana" w:cstheme="minorHAnsi"/>
              </w:rPr>
              <w:t>Independent Member (</w:t>
            </w:r>
            <w:r w:rsidR="0038117F" w:rsidRPr="0082106A">
              <w:rPr>
                <w:rFonts w:ascii="Verdana" w:hAnsi="Verdana" w:cstheme="minorHAnsi"/>
              </w:rPr>
              <w:t>Chair</w:t>
            </w:r>
            <w:r w:rsidRPr="0082106A">
              <w:rPr>
                <w:rFonts w:ascii="Verdana" w:hAnsi="Verdana" w:cstheme="minorHAnsi"/>
              </w:rPr>
              <w:t>)</w:t>
            </w:r>
          </w:p>
          <w:p w14:paraId="73845C96" w14:textId="1A1A0A92" w:rsidR="006D5037" w:rsidRDefault="006D5037" w:rsidP="007D42DE">
            <w:pPr>
              <w:rPr>
                <w:rFonts w:ascii="Verdana" w:hAnsi="Verdana" w:cstheme="minorHAnsi"/>
              </w:rPr>
            </w:pPr>
            <w:r w:rsidRPr="0082106A">
              <w:rPr>
                <w:rFonts w:ascii="Verdana" w:hAnsi="Verdana" w:cstheme="minorHAnsi"/>
              </w:rPr>
              <w:t>Independent Member (Vice Chair)</w:t>
            </w:r>
          </w:p>
          <w:p w14:paraId="74144593" w14:textId="56939411" w:rsidR="00C44021" w:rsidRPr="0082106A" w:rsidRDefault="00C44021" w:rsidP="007D42DE">
            <w:pPr>
              <w:rPr>
                <w:rFonts w:ascii="Verdana" w:hAnsi="Verdana" w:cstheme="minorHAnsi"/>
              </w:rPr>
            </w:pPr>
            <w:r>
              <w:rPr>
                <w:rFonts w:ascii="Verdana" w:hAnsi="Verdana" w:cstheme="minorHAnsi"/>
              </w:rPr>
              <w:t>Independent Member</w:t>
            </w:r>
          </w:p>
          <w:p w14:paraId="5D595BD9" w14:textId="299CFC79" w:rsidR="0038117F" w:rsidRPr="0082106A" w:rsidRDefault="0038117F" w:rsidP="007D42DE">
            <w:pPr>
              <w:rPr>
                <w:rFonts w:ascii="Verdana" w:hAnsi="Verdana" w:cstheme="minorHAnsi"/>
              </w:rPr>
            </w:pPr>
          </w:p>
        </w:tc>
      </w:tr>
      <w:tr w:rsidR="0061405A" w:rsidRPr="0082106A" w14:paraId="28756A2C" w14:textId="77777777" w:rsidTr="000D4CD3">
        <w:tc>
          <w:tcPr>
            <w:tcW w:w="3205" w:type="dxa"/>
            <w:gridSpan w:val="2"/>
          </w:tcPr>
          <w:p w14:paraId="630941D2" w14:textId="77777777" w:rsidR="0061405A" w:rsidRPr="0082106A" w:rsidRDefault="0061405A" w:rsidP="007D42DE">
            <w:pPr>
              <w:rPr>
                <w:rFonts w:ascii="Verdana" w:hAnsi="Verdana" w:cstheme="minorHAnsi"/>
                <w:b/>
              </w:rPr>
            </w:pPr>
            <w:r w:rsidRPr="0082106A">
              <w:rPr>
                <w:rFonts w:ascii="Verdana" w:hAnsi="Verdana" w:cstheme="minorHAnsi"/>
                <w:b/>
                <w:sz w:val="24"/>
              </w:rPr>
              <w:t>In Attendance:</w:t>
            </w:r>
          </w:p>
        </w:tc>
        <w:tc>
          <w:tcPr>
            <w:tcW w:w="7001" w:type="dxa"/>
          </w:tcPr>
          <w:p w14:paraId="752F08E7" w14:textId="77777777" w:rsidR="0061405A" w:rsidRPr="0082106A" w:rsidRDefault="0061405A" w:rsidP="007D42DE">
            <w:pPr>
              <w:rPr>
                <w:rFonts w:ascii="Verdana" w:hAnsi="Verdana" w:cstheme="minorHAnsi"/>
              </w:rPr>
            </w:pPr>
          </w:p>
        </w:tc>
      </w:tr>
      <w:tr w:rsidR="0038117F" w:rsidRPr="0082106A" w14:paraId="7F2A0A5A" w14:textId="77777777" w:rsidTr="000D4CD3">
        <w:trPr>
          <w:trHeight w:val="1099"/>
        </w:trPr>
        <w:tc>
          <w:tcPr>
            <w:tcW w:w="3205" w:type="dxa"/>
            <w:gridSpan w:val="2"/>
          </w:tcPr>
          <w:p w14:paraId="55DA2139" w14:textId="02311094" w:rsidR="00134D3E" w:rsidRPr="0082106A" w:rsidRDefault="00134D3E" w:rsidP="007D42DE">
            <w:pPr>
              <w:rPr>
                <w:rFonts w:ascii="Verdana" w:hAnsi="Verdana" w:cstheme="minorHAnsi"/>
              </w:rPr>
            </w:pPr>
            <w:r w:rsidRPr="0082106A">
              <w:rPr>
                <w:rFonts w:ascii="Verdana" w:hAnsi="Verdana" w:cstheme="minorHAnsi"/>
              </w:rPr>
              <w:t xml:space="preserve">Sally May </w:t>
            </w:r>
          </w:p>
          <w:p w14:paraId="6F303C95" w14:textId="39255E1F" w:rsidR="00DA409B" w:rsidRDefault="00C44021" w:rsidP="007D42DE">
            <w:pPr>
              <w:rPr>
                <w:rFonts w:ascii="Verdana" w:hAnsi="Verdana" w:cstheme="minorHAnsi"/>
              </w:rPr>
            </w:pPr>
            <w:r>
              <w:rPr>
                <w:rFonts w:ascii="Verdana" w:hAnsi="Verdana" w:cstheme="minorHAnsi"/>
              </w:rPr>
              <w:t>Paul Dalton</w:t>
            </w:r>
          </w:p>
          <w:p w14:paraId="6998AB18" w14:textId="3960177F" w:rsidR="00C44021" w:rsidRPr="0082106A" w:rsidRDefault="00C44021" w:rsidP="007D42DE">
            <w:pPr>
              <w:rPr>
                <w:rFonts w:ascii="Verdana" w:hAnsi="Verdana" w:cstheme="minorHAnsi"/>
              </w:rPr>
            </w:pPr>
            <w:r>
              <w:rPr>
                <w:rFonts w:ascii="Verdana" w:hAnsi="Verdana" w:cstheme="minorHAnsi"/>
              </w:rPr>
              <w:t xml:space="preserve">Emma Samways </w:t>
            </w:r>
          </w:p>
          <w:p w14:paraId="416F24F6" w14:textId="711A2309" w:rsidR="006D5037" w:rsidRPr="0082106A" w:rsidRDefault="006D5037" w:rsidP="007D42DE">
            <w:pPr>
              <w:rPr>
                <w:rFonts w:ascii="Verdana" w:hAnsi="Verdana" w:cstheme="minorHAnsi"/>
              </w:rPr>
            </w:pPr>
            <w:r w:rsidRPr="0082106A">
              <w:rPr>
                <w:rFonts w:ascii="Verdana" w:hAnsi="Verdana" w:cstheme="minorHAnsi"/>
              </w:rPr>
              <w:t>Gethin Hughes</w:t>
            </w:r>
          </w:p>
          <w:p w14:paraId="01B5AC4D" w14:textId="14995199" w:rsidR="006D5037" w:rsidRDefault="006D5037" w:rsidP="007D42DE">
            <w:pPr>
              <w:rPr>
                <w:rFonts w:ascii="Verdana" w:hAnsi="Verdana" w:cstheme="minorHAnsi"/>
              </w:rPr>
            </w:pPr>
            <w:r w:rsidRPr="0082106A">
              <w:rPr>
                <w:rFonts w:ascii="Verdana" w:hAnsi="Verdana" w:cstheme="minorHAnsi"/>
              </w:rPr>
              <w:t xml:space="preserve">Gareth Watts </w:t>
            </w:r>
          </w:p>
          <w:p w14:paraId="58DC1B3E" w14:textId="3829DDFB" w:rsidR="00C44021" w:rsidRDefault="00C44021" w:rsidP="007D42DE">
            <w:pPr>
              <w:rPr>
                <w:rFonts w:ascii="Verdana" w:hAnsi="Verdana" w:cstheme="minorHAnsi"/>
              </w:rPr>
            </w:pPr>
            <w:r>
              <w:rPr>
                <w:rFonts w:ascii="Verdana" w:hAnsi="Verdana" w:cstheme="minorHAnsi"/>
              </w:rPr>
              <w:t xml:space="preserve">Mark Jones </w:t>
            </w:r>
          </w:p>
          <w:p w14:paraId="3935B4DC" w14:textId="2AD2A621" w:rsidR="00C44021" w:rsidRPr="0082106A" w:rsidRDefault="00C44021" w:rsidP="007D42DE">
            <w:pPr>
              <w:rPr>
                <w:rFonts w:ascii="Verdana" w:hAnsi="Verdana" w:cstheme="minorHAnsi"/>
              </w:rPr>
            </w:pPr>
            <w:r>
              <w:rPr>
                <w:rFonts w:ascii="Verdana" w:hAnsi="Verdana" w:cstheme="minorHAnsi"/>
              </w:rPr>
              <w:t xml:space="preserve">Nathan Couch </w:t>
            </w:r>
          </w:p>
          <w:p w14:paraId="3B76F553" w14:textId="1ADF2976" w:rsidR="006D5037" w:rsidRPr="0082106A" w:rsidRDefault="00FF1428" w:rsidP="007D42DE">
            <w:pPr>
              <w:rPr>
                <w:rFonts w:ascii="Verdana" w:hAnsi="Verdana" w:cstheme="minorHAnsi"/>
              </w:rPr>
            </w:pPr>
            <w:r>
              <w:rPr>
                <w:rFonts w:ascii="Verdana" w:hAnsi="Verdana" w:cstheme="minorHAnsi"/>
              </w:rPr>
              <w:t>Kathrine Davies</w:t>
            </w:r>
          </w:p>
        </w:tc>
        <w:tc>
          <w:tcPr>
            <w:tcW w:w="7001" w:type="dxa"/>
          </w:tcPr>
          <w:p w14:paraId="7AE573A5" w14:textId="56BE540B" w:rsidR="00134D3E" w:rsidRPr="0082106A" w:rsidRDefault="00134D3E" w:rsidP="007D42DE">
            <w:pPr>
              <w:rPr>
                <w:rFonts w:ascii="Verdana" w:hAnsi="Verdana" w:cstheme="minorHAnsi"/>
              </w:rPr>
            </w:pPr>
            <w:r w:rsidRPr="0082106A">
              <w:rPr>
                <w:rFonts w:ascii="Verdana" w:hAnsi="Verdana" w:cstheme="minorHAnsi"/>
              </w:rPr>
              <w:t xml:space="preserve">Executive Director of Finance &amp; Procurement </w:t>
            </w:r>
          </w:p>
          <w:p w14:paraId="60F0CC11" w14:textId="1377B907" w:rsidR="00DA409B" w:rsidRDefault="00DA409B" w:rsidP="007D42DE">
            <w:pPr>
              <w:rPr>
                <w:rFonts w:ascii="Verdana" w:hAnsi="Verdana" w:cstheme="minorHAnsi"/>
              </w:rPr>
            </w:pPr>
            <w:r w:rsidRPr="0082106A">
              <w:rPr>
                <w:rFonts w:ascii="Verdana" w:hAnsi="Verdana" w:cstheme="minorHAnsi"/>
              </w:rPr>
              <w:t xml:space="preserve">NWSSP- Internal Audit and Assurance </w:t>
            </w:r>
          </w:p>
          <w:p w14:paraId="732538F8" w14:textId="77777777" w:rsidR="00C44021" w:rsidRDefault="00C44021" w:rsidP="00C44021">
            <w:pPr>
              <w:rPr>
                <w:rFonts w:ascii="Verdana" w:hAnsi="Verdana" w:cstheme="minorHAnsi"/>
              </w:rPr>
            </w:pPr>
            <w:r w:rsidRPr="0082106A">
              <w:rPr>
                <w:rFonts w:ascii="Verdana" w:hAnsi="Verdana" w:cstheme="minorHAnsi"/>
              </w:rPr>
              <w:t xml:space="preserve">NWSSP- Internal Audit and Assurance </w:t>
            </w:r>
          </w:p>
          <w:p w14:paraId="7301FB29" w14:textId="15CA37CB" w:rsidR="00C44021" w:rsidRPr="0082106A" w:rsidRDefault="00C44021" w:rsidP="007D42DE">
            <w:pPr>
              <w:rPr>
                <w:rFonts w:ascii="Verdana" w:hAnsi="Verdana" w:cstheme="minorHAnsi"/>
              </w:rPr>
            </w:pPr>
            <w:r>
              <w:rPr>
                <w:rFonts w:ascii="Verdana" w:hAnsi="Verdana" w:cstheme="minorHAnsi"/>
              </w:rPr>
              <w:t xml:space="preserve">Chief Operating Officer </w:t>
            </w:r>
          </w:p>
          <w:p w14:paraId="2C2B4005" w14:textId="4FBF7126" w:rsidR="006D5037" w:rsidRPr="0082106A" w:rsidRDefault="006D5037" w:rsidP="007D42DE">
            <w:pPr>
              <w:rPr>
                <w:rFonts w:ascii="Verdana" w:hAnsi="Verdana" w:cstheme="minorHAnsi"/>
              </w:rPr>
            </w:pPr>
            <w:r w:rsidRPr="0082106A">
              <w:rPr>
                <w:rFonts w:ascii="Verdana" w:hAnsi="Verdana" w:cstheme="minorHAnsi"/>
              </w:rPr>
              <w:t>Director of Corporate Governance</w:t>
            </w:r>
            <w:r w:rsidR="000D4CD3">
              <w:rPr>
                <w:rFonts w:ascii="Verdana" w:hAnsi="Verdana" w:cstheme="minorHAnsi"/>
              </w:rPr>
              <w:t xml:space="preserve">/Board Secretary </w:t>
            </w:r>
          </w:p>
          <w:p w14:paraId="13FD746E" w14:textId="588F3047" w:rsidR="00C44021" w:rsidRDefault="00C44021" w:rsidP="007D42DE">
            <w:pPr>
              <w:rPr>
                <w:rFonts w:ascii="Verdana" w:hAnsi="Verdana" w:cstheme="minorHAnsi"/>
              </w:rPr>
            </w:pPr>
            <w:r>
              <w:rPr>
                <w:rFonts w:ascii="Verdana" w:hAnsi="Verdana" w:cstheme="minorHAnsi"/>
              </w:rPr>
              <w:t xml:space="preserve">Audit Wales </w:t>
            </w:r>
          </w:p>
          <w:p w14:paraId="083BFF05" w14:textId="5B97608F" w:rsidR="00C44021" w:rsidRDefault="00C44021" w:rsidP="007D42DE">
            <w:pPr>
              <w:rPr>
                <w:rFonts w:ascii="Verdana" w:hAnsi="Verdana" w:cstheme="minorHAnsi"/>
              </w:rPr>
            </w:pPr>
            <w:r>
              <w:rPr>
                <w:rFonts w:ascii="Verdana" w:hAnsi="Verdana" w:cstheme="minorHAnsi"/>
              </w:rPr>
              <w:t xml:space="preserve">Audit Wales </w:t>
            </w:r>
          </w:p>
          <w:p w14:paraId="52C21653" w14:textId="542E6C4C" w:rsidR="006D5037" w:rsidRPr="0082106A" w:rsidRDefault="00FF1428" w:rsidP="007D42DE">
            <w:pPr>
              <w:rPr>
                <w:rFonts w:ascii="Verdana" w:hAnsi="Verdana" w:cstheme="minorHAnsi"/>
              </w:rPr>
            </w:pPr>
            <w:r>
              <w:rPr>
                <w:rFonts w:ascii="Verdana" w:hAnsi="Verdana" w:cstheme="minorHAnsi"/>
              </w:rPr>
              <w:t>Corporate Governance Manager</w:t>
            </w:r>
          </w:p>
          <w:p w14:paraId="5DAE34BC" w14:textId="7C4BCB29" w:rsidR="006D5037" w:rsidRPr="0082106A" w:rsidRDefault="006D5037" w:rsidP="007D42DE">
            <w:pPr>
              <w:rPr>
                <w:rFonts w:ascii="Verdana" w:hAnsi="Verdana" w:cstheme="minorHAnsi"/>
              </w:rPr>
            </w:pPr>
          </w:p>
        </w:tc>
      </w:tr>
      <w:tr w:rsidR="0061405A" w:rsidRPr="0082106A" w14:paraId="484636B1" w14:textId="77777777" w:rsidTr="000D4CD3">
        <w:tc>
          <w:tcPr>
            <w:tcW w:w="1747" w:type="dxa"/>
          </w:tcPr>
          <w:p w14:paraId="5619BC34" w14:textId="77777777" w:rsidR="006D5037" w:rsidRPr="0082106A" w:rsidRDefault="006D5037" w:rsidP="007D42DE">
            <w:pPr>
              <w:tabs>
                <w:tab w:val="left" w:pos="1395"/>
              </w:tabs>
              <w:rPr>
                <w:rFonts w:ascii="Verdana" w:hAnsi="Verdana" w:cstheme="minorHAnsi"/>
                <w:b/>
              </w:rPr>
            </w:pPr>
          </w:p>
          <w:p w14:paraId="6DF0ECA3" w14:textId="499058D5" w:rsidR="006D5037" w:rsidRPr="0082106A" w:rsidRDefault="006D5037" w:rsidP="006D5037">
            <w:pPr>
              <w:tabs>
                <w:tab w:val="left" w:pos="1395"/>
              </w:tabs>
              <w:rPr>
                <w:rFonts w:ascii="Verdana" w:hAnsi="Verdana" w:cstheme="minorHAnsi"/>
                <w:b/>
              </w:rPr>
            </w:pPr>
          </w:p>
        </w:tc>
        <w:tc>
          <w:tcPr>
            <w:tcW w:w="8459" w:type="dxa"/>
            <w:gridSpan w:val="2"/>
          </w:tcPr>
          <w:p w14:paraId="4EB31C01" w14:textId="77777777" w:rsidR="0061405A" w:rsidRPr="0082106A" w:rsidRDefault="0061405A" w:rsidP="007D42DE">
            <w:pPr>
              <w:tabs>
                <w:tab w:val="left" w:pos="1395"/>
              </w:tabs>
              <w:rPr>
                <w:rFonts w:ascii="Verdana" w:hAnsi="Verdana" w:cstheme="minorHAnsi"/>
                <w:b/>
                <w:caps/>
              </w:rPr>
            </w:pPr>
          </w:p>
        </w:tc>
      </w:tr>
      <w:tr w:rsidR="0061405A" w:rsidRPr="0082106A" w14:paraId="7DDD18CF" w14:textId="77777777" w:rsidTr="000D4CD3">
        <w:tc>
          <w:tcPr>
            <w:tcW w:w="1747" w:type="dxa"/>
          </w:tcPr>
          <w:p w14:paraId="48AD0675" w14:textId="77777777" w:rsidR="0061405A" w:rsidRPr="0082106A" w:rsidRDefault="0061405A" w:rsidP="007D42DE">
            <w:pPr>
              <w:tabs>
                <w:tab w:val="left" w:pos="1395"/>
              </w:tabs>
              <w:rPr>
                <w:rFonts w:ascii="Verdana" w:hAnsi="Verdana" w:cstheme="minorHAnsi"/>
                <w:b/>
                <w:sz w:val="24"/>
              </w:rPr>
            </w:pPr>
            <w:r w:rsidRPr="0082106A">
              <w:rPr>
                <w:rFonts w:ascii="Verdana" w:hAnsi="Verdana" w:cstheme="minorHAnsi"/>
                <w:b/>
                <w:sz w:val="24"/>
              </w:rPr>
              <w:t>1</w:t>
            </w:r>
            <w:r w:rsidR="00FE29F3" w:rsidRPr="0082106A">
              <w:rPr>
                <w:rFonts w:ascii="Verdana" w:hAnsi="Verdana" w:cstheme="minorHAnsi"/>
                <w:b/>
                <w:sz w:val="24"/>
              </w:rPr>
              <w:t>.</w:t>
            </w:r>
          </w:p>
        </w:tc>
        <w:tc>
          <w:tcPr>
            <w:tcW w:w="8459" w:type="dxa"/>
            <w:gridSpan w:val="2"/>
          </w:tcPr>
          <w:p w14:paraId="30DD8E65" w14:textId="77777777" w:rsidR="0061405A" w:rsidRPr="0082106A" w:rsidRDefault="0061405A" w:rsidP="007D42DE">
            <w:pPr>
              <w:tabs>
                <w:tab w:val="left" w:pos="1395"/>
              </w:tabs>
              <w:rPr>
                <w:rFonts w:ascii="Verdana" w:hAnsi="Verdana" w:cstheme="minorHAnsi"/>
                <w:b/>
                <w:caps/>
                <w:sz w:val="24"/>
              </w:rPr>
            </w:pPr>
            <w:r w:rsidRPr="0082106A">
              <w:rPr>
                <w:rFonts w:ascii="Verdana" w:hAnsi="Verdana" w:cstheme="minorHAnsi"/>
                <w:b/>
                <w:caps/>
                <w:sz w:val="24"/>
              </w:rPr>
              <w:t>Preliminary Matters</w:t>
            </w:r>
          </w:p>
          <w:p w14:paraId="3EAC9501" w14:textId="5D97AC59" w:rsidR="00867086" w:rsidRPr="0082106A" w:rsidRDefault="00867086" w:rsidP="007D42DE">
            <w:pPr>
              <w:tabs>
                <w:tab w:val="left" w:pos="1395"/>
              </w:tabs>
              <w:rPr>
                <w:rFonts w:ascii="Verdana" w:hAnsi="Verdana" w:cstheme="minorHAnsi"/>
                <w:b/>
                <w:sz w:val="24"/>
              </w:rPr>
            </w:pPr>
          </w:p>
        </w:tc>
      </w:tr>
      <w:tr w:rsidR="0061405A" w:rsidRPr="0082106A" w14:paraId="70E6F0C0" w14:textId="77777777" w:rsidTr="000D4CD3">
        <w:tc>
          <w:tcPr>
            <w:tcW w:w="1747" w:type="dxa"/>
          </w:tcPr>
          <w:p w14:paraId="230D8B89" w14:textId="77777777" w:rsidR="00867086" w:rsidRPr="0082106A" w:rsidRDefault="00867086" w:rsidP="007D42DE">
            <w:pPr>
              <w:tabs>
                <w:tab w:val="left" w:pos="1395"/>
              </w:tabs>
              <w:rPr>
                <w:rFonts w:ascii="Verdana" w:hAnsi="Verdana" w:cstheme="minorHAnsi"/>
                <w:b/>
              </w:rPr>
            </w:pPr>
          </w:p>
          <w:p w14:paraId="260DA80D" w14:textId="1EBBBB4F" w:rsidR="0061405A" w:rsidRPr="0082106A" w:rsidRDefault="0061405A" w:rsidP="007D42DE">
            <w:pPr>
              <w:tabs>
                <w:tab w:val="left" w:pos="1395"/>
              </w:tabs>
              <w:rPr>
                <w:rFonts w:ascii="Verdana" w:hAnsi="Verdana" w:cstheme="minorHAnsi"/>
                <w:b/>
              </w:rPr>
            </w:pPr>
            <w:r w:rsidRPr="0082106A">
              <w:rPr>
                <w:rFonts w:ascii="Verdana" w:hAnsi="Verdana" w:cstheme="minorHAnsi"/>
                <w:b/>
                <w:sz w:val="24"/>
              </w:rPr>
              <w:t>1.1</w:t>
            </w:r>
          </w:p>
        </w:tc>
        <w:tc>
          <w:tcPr>
            <w:tcW w:w="8459" w:type="dxa"/>
            <w:gridSpan w:val="2"/>
          </w:tcPr>
          <w:p w14:paraId="0BD39DDC" w14:textId="77777777" w:rsidR="00867086" w:rsidRPr="0082106A" w:rsidRDefault="00867086" w:rsidP="007D42DE">
            <w:pPr>
              <w:tabs>
                <w:tab w:val="left" w:pos="1395"/>
              </w:tabs>
              <w:rPr>
                <w:rFonts w:ascii="Verdana" w:hAnsi="Verdana" w:cstheme="minorHAnsi"/>
                <w:b/>
              </w:rPr>
            </w:pPr>
          </w:p>
          <w:p w14:paraId="74F4AF18" w14:textId="7AC8981B" w:rsidR="0061405A" w:rsidRPr="0082106A" w:rsidRDefault="0061405A" w:rsidP="007D42DE">
            <w:pPr>
              <w:tabs>
                <w:tab w:val="left" w:pos="1395"/>
              </w:tabs>
              <w:rPr>
                <w:rFonts w:ascii="Verdana" w:hAnsi="Verdana" w:cstheme="minorHAnsi"/>
                <w:b/>
                <w:sz w:val="24"/>
              </w:rPr>
            </w:pPr>
            <w:r w:rsidRPr="0082106A">
              <w:rPr>
                <w:rFonts w:ascii="Verdana" w:hAnsi="Verdana" w:cstheme="minorHAnsi"/>
                <w:b/>
                <w:sz w:val="24"/>
              </w:rPr>
              <w:t xml:space="preserve">Welcome &amp; </w:t>
            </w:r>
            <w:r w:rsidR="00FE29F3" w:rsidRPr="0082106A">
              <w:rPr>
                <w:rFonts w:ascii="Verdana" w:hAnsi="Verdana" w:cstheme="minorHAnsi"/>
                <w:b/>
                <w:sz w:val="24"/>
              </w:rPr>
              <w:t>Introduction</w:t>
            </w:r>
          </w:p>
          <w:p w14:paraId="43B803E7" w14:textId="48ED36DA" w:rsidR="00867086" w:rsidRPr="0082106A" w:rsidRDefault="00875FAA" w:rsidP="007D42DE">
            <w:pPr>
              <w:tabs>
                <w:tab w:val="left" w:pos="1395"/>
              </w:tabs>
              <w:rPr>
                <w:rFonts w:ascii="Verdana" w:hAnsi="Verdana" w:cstheme="minorHAnsi"/>
                <w:bCs/>
              </w:rPr>
            </w:pPr>
            <w:r w:rsidRPr="0082106A">
              <w:rPr>
                <w:rFonts w:ascii="Verdana" w:hAnsi="Verdana" w:cstheme="minorHAnsi"/>
                <w:bCs/>
              </w:rPr>
              <w:t>P Roseblade, Committee Chair w</w:t>
            </w:r>
            <w:r w:rsidR="000D4CD3">
              <w:rPr>
                <w:rFonts w:ascii="Verdana" w:hAnsi="Verdana" w:cstheme="minorHAnsi"/>
                <w:bCs/>
              </w:rPr>
              <w:t>elcomed everyone to the meeting.</w:t>
            </w:r>
            <w:r w:rsidRPr="0082106A">
              <w:rPr>
                <w:rFonts w:ascii="Verdana" w:hAnsi="Verdana" w:cstheme="minorHAnsi"/>
                <w:bCs/>
              </w:rPr>
              <w:t xml:space="preserve"> The format of the proceedings in its virtual form were also noted.  </w:t>
            </w:r>
          </w:p>
          <w:p w14:paraId="69EE2AA5" w14:textId="423699D3" w:rsidR="00FB0511" w:rsidRPr="0082106A" w:rsidRDefault="00FB0511" w:rsidP="007D42DE">
            <w:pPr>
              <w:tabs>
                <w:tab w:val="left" w:pos="1395"/>
              </w:tabs>
              <w:rPr>
                <w:rFonts w:ascii="Verdana" w:hAnsi="Verdana" w:cstheme="minorHAnsi"/>
                <w:bCs/>
              </w:rPr>
            </w:pPr>
          </w:p>
        </w:tc>
      </w:tr>
      <w:tr w:rsidR="0061405A" w:rsidRPr="0082106A" w14:paraId="6E925C53" w14:textId="77777777" w:rsidTr="000D4CD3">
        <w:tc>
          <w:tcPr>
            <w:tcW w:w="1747" w:type="dxa"/>
          </w:tcPr>
          <w:p w14:paraId="337F6DF3" w14:textId="77777777" w:rsidR="00867086" w:rsidRPr="0082106A" w:rsidRDefault="00867086" w:rsidP="007D42DE">
            <w:pPr>
              <w:tabs>
                <w:tab w:val="left" w:pos="1395"/>
              </w:tabs>
              <w:rPr>
                <w:rFonts w:ascii="Verdana" w:hAnsi="Verdana" w:cstheme="minorHAnsi"/>
                <w:b/>
              </w:rPr>
            </w:pPr>
          </w:p>
          <w:p w14:paraId="53684F1E" w14:textId="660045B7" w:rsidR="0061405A" w:rsidRPr="0082106A" w:rsidRDefault="0061405A" w:rsidP="007D42DE">
            <w:pPr>
              <w:tabs>
                <w:tab w:val="left" w:pos="1395"/>
              </w:tabs>
              <w:rPr>
                <w:rFonts w:ascii="Verdana" w:hAnsi="Verdana" w:cstheme="minorHAnsi"/>
                <w:b/>
              </w:rPr>
            </w:pPr>
            <w:r w:rsidRPr="0082106A">
              <w:rPr>
                <w:rFonts w:ascii="Verdana" w:hAnsi="Verdana" w:cstheme="minorHAnsi"/>
                <w:b/>
              </w:rPr>
              <w:t>1.2</w:t>
            </w:r>
          </w:p>
        </w:tc>
        <w:tc>
          <w:tcPr>
            <w:tcW w:w="8459" w:type="dxa"/>
            <w:gridSpan w:val="2"/>
          </w:tcPr>
          <w:p w14:paraId="434C6D0C" w14:textId="77777777" w:rsidR="00867086" w:rsidRPr="0082106A" w:rsidRDefault="00867086" w:rsidP="007D42DE">
            <w:pPr>
              <w:tabs>
                <w:tab w:val="left" w:pos="1395"/>
              </w:tabs>
              <w:rPr>
                <w:rFonts w:ascii="Verdana" w:hAnsi="Verdana" w:cstheme="minorHAnsi"/>
                <w:b/>
              </w:rPr>
            </w:pPr>
          </w:p>
          <w:p w14:paraId="63B020F1" w14:textId="1DA30A52" w:rsidR="0061405A" w:rsidRPr="0082106A" w:rsidRDefault="0061405A" w:rsidP="007D42DE">
            <w:pPr>
              <w:tabs>
                <w:tab w:val="left" w:pos="1395"/>
              </w:tabs>
              <w:rPr>
                <w:rFonts w:ascii="Verdana" w:hAnsi="Verdana" w:cstheme="minorHAnsi"/>
                <w:b/>
              </w:rPr>
            </w:pPr>
            <w:r w:rsidRPr="0082106A">
              <w:rPr>
                <w:rFonts w:ascii="Verdana" w:hAnsi="Verdana" w:cstheme="minorHAnsi"/>
                <w:b/>
              </w:rPr>
              <w:t>Apologies for Absence</w:t>
            </w:r>
          </w:p>
          <w:p w14:paraId="12CFBC0B" w14:textId="77777777" w:rsidR="00875FAA" w:rsidRPr="0082106A" w:rsidRDefault="00875FAA" w:rsidP="007D42DE">
            <w:pPr>
              <w:tabs>
                <w:tab w:val="left" w:pos="1395"/>
              </w:tabs>
              <w:rPr>
                <w:rFonts w:ascii="Verdana" w:hAnsi="Verdana" w:cstheme="minorHAnsi"/>
                <w:b/>
              </w:rPr>
            </w:pPr>
          </w:p>
          <w:p w14:paraId="2703C0FE" w14:textId="5FD74388" w:rsidR="00DA409B" w:rsidRPr="0082106A" w:rsidRDefault="00875FAA" w:rsidP="00FB0511">
            <w:pPr>
              <w:tabs>
                <w:tab w:val="left" w:pos="1395"/>
              </w:tabs>
              <w:jc w:val="both"/>
              <w:rPr>
                <w:rFonts w:ascii="Verdana" w:hAnsi="Verdana"/>
              </w:rPr>
            </w:pPr>
            <w:r w:rsidRPr="0082106A">
              <w:rPr>
                <w:rFonts w:ascii="Verdana" w:hAnsi="Verdana"/>
              </w:rPr>
              <w:t>Apologies have been received from:</w:t>
            </w:r>
          </w:p>
          <w:p w14:paraId="60469E62" w14:textId="27CE3518" w:rsidR="00FB0511" w:rsidRPr="0082106A" w:rsidRDefault="00FB0511" w:rsidP="00FB0511">
            <w:pPr>
              <w:tabs>
                <w:tab w:val="left" w:pos="1395"/>
              </w:tabs>
              <w:jc w:val="both"/>
              <w:rPr>
                <w:rFonts w:ascii="Verdana" w:hAnsi="Verdana"/>
              </w:rPr>
            </w:pPr>
          </w:p>
          <w:p w14:paraId="2746CE6B" w14:textId="77777777" w:rsidR="00867086" w:rsidRPr="00FF1428" w:rsidRDefault="00FF1428" w:rsidP="0082106A">
            <w:pPr>
              <w:pStyle w:val="ListParagraph"/>
              <w:numPr>
                <w:ilvl w:val="0"/>
                <w:numId w:val="4"/>
              </w:numPr>
              <w:tabs>
                <w:tab w:val="left" w:pos="1395"/>
              </w:tabs>
              <w:jc w:val="both"/>
              <w:rPr>
                <w:rFonts w:ascii="Verdana" w:hAnsi="Verdana" w:cstheme="minorHAnsi"/>
              </w:rPr>
            </w:pPr>
            <w:r w:rsidRPr="00FF1428">
              <w:rPr>
                <w:rFonts w:ascii="Verdana" w:hAnsi="Verdana" w:cstheme="minorHAnsi"/>
              </w:rPr>
              <w:t>Kath Palmer, Independent Member</w:t>
            </w:r>
          </w:p>
          <w:p w14:paraId="76EC9EBB" w14:textId="4C0F531E" w:rsidR="00FF1428" w:rsidRPr="0082106A" w:rsidRDefault="00FF1428" w:rsidP="0082106A">
            <w:pPr>
              <w:pStyle w:val="ListParagraph"/>
              <w:numPr>
                <w:ilvl w:val="0"/>
                <w:numId w:val="4"/>
              </w:numPr>
              <w:tabs>
                <w:tab w:val="left" w:pos="1395"/>
              </w:tabs>
              <w:jc w:val="both"/>
              <w:rPr>
                <w:rFonts w:ascii="Verdana" w:hAnsi="Verdana" w:cstheme="minorHAnsi"/>
                <w:b/>
              </w:rPr>
            </w:pPr>
            <w:r w:rsidRPr="00FF1428">
              <w:rPr>
                <w:rFonts w:ascii="Verdana" w:hAnsi="Verdana" w:cstheme="minorHAnsi"/>
              </w:rPr>
              <w:t xml:space="preserve">Cally Hamblyn, Assistant Director of Governance &amp; Risk </w:t>
            </w:r>
          </w:p>
        </w:tc>
      </w:tr>
      <w:tr w:rsidR="0061405A" w:rsidRPr="0082106A" w14:paraId="6BCF7D44" w14:textId="77777777" w:rsidTr="000D4CD3">
        <w:tc>
          <w:tcPr>
            <w:tcW w:w="1747" w:type="dxa"/>
          </w:tcPr>
          <w:p w14:paraId="49E6F5F0" w14:textId="77777777" w:rsidR="00867086" w:rsidRPr="0082106A" w:rsidRDefault="00867086" w:rsidP="007D42DE">
            <w:pPr>
              <w:tabs>
                <w:tab w:val="left" w:pos="1395"/>
              </w:tabs>
              <w:rPr>
                <w:rFonts w:ascii="Verdana" w:hAnsi="Verdana" w:cstheme="minorHAnsi"/>
                <w:b/>
              </w:rPr>
            </w:pPr>
          </w:p>
          <w:p w14:paraId="1A038E64" w14:textId="36D2A3E9" w:rsidR="0061405A" w:rsidRPr="0082106A" w:rsidRDefault="0061405A" w:rsidP="007D42DE">
            <w:pPr>
              <w:tabs>
                <w:tab w:val="left" w:pos="1395"/>
              </w:tabs>
              <w:rPr>
                <w:rFonts w:ascii="Verdana" w:hAnsi="Verdana" w:cstheme="minorHAnsi"/>
                <w:b/>
              </w:rPr>
            </w:pPr>
            <w:r w:rsidRPr="0082106A">
              <w:rPr>
                <w:rFonts w:ascii="Verdana" w:hAnsi="Verdana" w:cstheme="minorHAnsi"/>
                <w:b/>
              </w:rPr>
              <w:t>1.3</w:t>
            </w:r>
          </w:p>
        </w:tc>
        <w:tc>
          <w:tcPr>
            <w:tcW w:w="8459" w:type="dxa"/>
            <w:gridSpan w:val="2"/>
          </w:tcPr>
          <w:p w14:paraId="1249DDE7" w14:textId="77777777" w:rsidR="00867086" w:rsidRPr="0082106A" w:rsidRDefault="00867086" w:rsidP="007D42DE">
            <w:pPr>
              <w:tabs>
                <w:tab w:val="left" w:pos="1395"/>
              </w:tabs>
              <w:rPr>
                <w:rFonts w:ascii="Verdana" w:hAnsi="Verdana" w:cstheme="minorHAnsi"/>
                <w:b/>
              </w:rPr>
            </w:pPr>
          </w:p>
          <w:p w14:paraId="157A4090" w14:textId="2C397412" w:rsidR="0061405A" w:rsidRPr="0082106A" w:rsidRDefault="0061405A" w:rsidP="007D42DE">
            <w:pPr>
              <w:tabs>
                <w:tab w:val="left" w:pos="1395"/>
              </w:tabs>
              <w:rPr>
                <w:rFonts w:ascii="Verdana" w:hAnsi="Verdana" w:cstheme="minorHAnsi"/>
                <w:b/>
              </w:rPr>
            </w:pPr>
            <w:r w:rsidRPr="0082106A">
              <w:rPr>
                <w:rFonts w:ascii="Verdana" w:hAnsi="Verdana" w:cstheme="minorHAnsi"/>
                <w:b/>
              </w:rPr>
              <w:t xml:space="preserve">Declarations of Interest </w:t>
            </w:r>
          </w:p>
          <w:p w14:paraId="3326AFEE" w14:textId="77777777" w:rsidR="00325B00" w:rsidRPr="0082106A" w:rsidRDefault="00325B00" w:rsidP="007D42DE">
            <w:pPr>
              <w:tabs>
                <w:tab w:val="left" w:pos="1395"/>
              </w:tabs>
              <w:rPr>
                <w:rFonts w:ascii="Verdana" w:hAnsi="Verdana" w:cstheme="minorHAnsi"/>
                <w:b/>
              </w:rPr>
            </w:pPr>
          </w:p>
          <w:p w14:paraId="1103F154" w14:textId="2FC898CC" w:rsidR="00867086" w:rsidRPr="0082106A" w:rsidRDefault="00C44021" w:rsidP="007D42DE">
            <w:pPr>
              <w:tabs>
                <w:tab w:val="left" w:pos="1395"/>
              </w:tabs>
              <w:rPr>
                <w:rFonts w:ascii="Verdana" w:hAnsi="Verdana" w:cstheme="minorHAnsi"/>
                <w:bCs/>
              </w:rPr>
            </w:pPr>
            <w:r>
              <w:rPr>
                <w:rFonts w:ascii="Verdana" w:hAnsi="Verdana" w:cstheme="minorHAnsi"/>
                <w:bCs/>
              </w:rPr>
              <w:t xml:space="preserve">There were no declarations declared. </w:t>
            </w:r>
          </w:p>
          <w:p w14:paraId="0E0B8A90" w14:textId="77777777" w:rsidR="00FE29F3" w:rsidRPr="0082106A" w:rsidRDefault="00FE29F3" w:rsidP="007D42DE">
            <w:pPr>
              <w:tabs>
                <w:tab w:val="left" w:pos="1395"/>
              </w:tabs>
              <w:rPr>
                <w:rFonts w:ascii="Verdana" w:hAnsi="Verdana" w:cstheme="minorHAnsi"/>
                <w:b/>
              </w:rPr>
            </w:pPr>
          </w:p>
        </w:tc>
      </w:tr>
      <w:tr w:rsidR="0038117F" w:rsidRPr="0082106A" w14:paraId="6F2B4EF1" w14:textId="77777777" w:rsidTr="000D4CD3">
        <w:tc>
          <w:tcPr>
            <w:tcW w:w="1747" w:type="dxa"/>
          </w:tcPr>
          <w:p w14:paraId="18F61645" w14:textId="77777777" w:rsidR="00867086" w:rsidRPr="0082106A" w:rsidRDefault="00867086" w:rsidP="007D42DE">
            <w:pPr>
              <w:tabs>
                <w:tab w:val="left" w:pos="1395"/>
              </w:tabs>
              <w:rPr>
                <w:rFonts w:ascii="Verdana" w:hAnsi="Verdana" w:cstheme="minorHAnsi"/>
                <w:b/>
              </w:rPr>
            </w:pPr>
          </w:p>
          <w:p w14:paraId="11DF0786" w14:textId="7322CBEC" w:rsidR="0038117F" w:rsidRPr="0082106A" w:rsidRDefault="00FE29F3" w:rsidP="007D42DE">
            <w:pPr>
              <w:tabs>
                <w:tab w:val="left" w:pos="1395"/>
              </w:tabs>
              <w:rPr>
                <w:rFonts w:ascii="Verdana" w:hAnsi="Verdana" w:cstheme="minorHAnsi"/>
                <w:b/>
              </w:rPr>
            </w:pPr>
            <w:r w:rsidRPr="0082106A">
              <w:rPr>
                <w:rFonts w:ascii="Verdana" w:hAnsi="Verdana" w:cstheme="minorHAnsi"/>
                <w:b/>
                <w:sz w:val="24"/>
              </w:rPr>
              <w:lastRenderedPageBreak/>
              <w:t>2.</w:t>
            </w:r>
          </w:p>
        </w:tc>
        <w:tc>
          <w:tcPr>
            <w:tcW w:w="8459" w:type="dxa"/>
            <w:gridSpan w:val="2"/>
          </w:tcPr>
          <w:p w14:paraId="4E2FCD9C" w14:textId="77777777" w:rsidR="00884BEC" w:rsidRPr="0082106A" w:rsidRDefault="00884BEC" w:rsidP="0038117F">
            <w:pPr>
              <w:jc w:val="both"/>
              <w:rPr>
                <w:rFonts w:ascii="Verdana" w:hAnsi="Verdana" w:cstheme="minorHAnsi"/>
                <w:b/>
                <w:bCs/>
                <w:lang w:val="en-US"/>
              </w:rPr>
            </w:pPr>
          </w:p>
          <w:p w14:paraId="34306118" w14:textId="390D4C2B" w:rsidR="0038117F" w:rsidRPr="0082106A" w:rsidRDefault="00884BEC" w:rsidP="0038117F">
            <w:pPr>
              <w:jc w:val="both"/>
              <w:rPr>
                <w:rFonts w:ascii="Verdana" w:hAnsi="Verdana" w:cstheme="minorHAnsi"/>
                <w:b/>
                <w:bCs/>
                <w:sz w:val="24"/>
                <w:lang w:val="en-US"/>
              </w:rPr>
            </w:pPr>
            <w:r w:rsidRPr="0082106A">
              <w:rPr>
                <w:rFonts w:ascii="Verdana" w:hAnsi="Verdana" w:cstheme="minorHAnsi"/>
                <w:b/>
                <w:bCs/>
                <w:sz w:val="24"/>
                <w:lang w:val="en-US"/>
              </w:rPr>
              <w:lastRenderedPageBreak/>
              <w:t xml:space="preserve">MAIN </w:t>
            </w:r>
            <w:r w:rsidR="0038117F" w:rsidRPr="0082106A">
              <w:rPr>
                <w:rFonts w:ascii="Verdana" w:hAnsi="Verdana" w:cstheme="minorHAnsi"/>
                <w:b/>
                <w:bCs/>
                <w:sz w:val="24"/>
                <w:lang w:val="en-US"/>
              </w:rPr>
              <w:t xml:space="preserve">AGENDA </w:t>
            </w:r>
          </w:p>
          <w:p w14:paraId="3F099F26" w14:textId="77777777" w:rsidR="00FE29F3" w:rsidRPr="0082106A" w:rsidRDefault="00FE29F3" w:rsidP="0038117F">
            <w:pPr>
              <w:jc w:val="both"/>
              <w:rPr>
                <w:rFonts w:ascii="Verdana" w:hAnsi="Verdana" w:cstheme="minorHAnsi"/>
                <w:b/>
                <w:bCs/>
                <w:lang w:val="en-US"/>
              </w:rPr>
            </w:pPr>
          </w:p>
        </w:tc>
      </w:tr>
      <w:tr w:rsidR="0038117F" w:rsidRPr="00AF0D42" w14:paraId="74B1ADE1" w14:textId="77777777" w:rsidTr="000D4CD3">
        <w:tc>
          <w:tcPr>
            <w:tcW w:w="1747" w:type="dxa"/>
          </w:tcPr>
          <w:p w14:paraId="7D99AE64" w14:textId="77777777" w:rsidR="00325B00" w:rsidRPr="00AF0D42" w:rsidRDefault="00325B00" w:rsidP="007D42DE">
            <w:pPr>
              <w:tabs>
                <w:tab w:val="left" w:pos="1395"/>
              </w:tabs>
              <w:rPr>
                <w:rFonts w:ascii="Verdana" w:hAnsi="Verdana" w:cstheme="minorHAnsi"/>
                <w:b/>
              </w:rPr>
            </w:pPr>
          </w:p>
          <w:p w14:paraId="2B484BD7" w14:textId="77777777" w:rsidR="0038117F" w:rsidRPr="00AF0D42" w:rsidRDefault="0038117F" w:rsidP="007D42DE">
            <w:pPr>
              <w:tabs>
                <w:tab w:val="left" w:pos="1395"/>
              </w:tabs>
              <w:rPr>
                <w:rFonts w:ascii="Verdana" w:hAnsi="Verdana" w:cstheme="minorHAnsi"/>
                <w:b/>
              </w:rPr>
            </w:pPr>
            <w:r w:rsidRPr="00AF0D42">
              <w:rPr>
                <w:rFonts w:ascii="Verdana" w:hAnsi="Verdana" w:cstheme="minorHAnsi"/>
                <w:b/>
              </w:rPr>
              <w:t>2.1</w:t>
            </w:r>
          </w:p>
          <w:p w14:paraId="050E022D" w14:textId="77777777" w:rsidR="00FB0511" w:rsidRPr="00AF0D42" w:rsidRDefault="00FB0511" w:rsidP="007D42DE">
            <w:pPr>
              <w:tabs>
                <w:tab w:val="left" w:pos="1395"/>
              </w:tabs>
              <w:rPr>
                <w:rFonts w:ascii="Verdana" w:hAnsi="Verdana" w:cstheme="minorHAnsi"/>
                <w:b/>
              </w:rPr>
            </w:pPr>
          </w:p>
          <w:p w14:paraId="72F7BDBF" w14:textId="77777777" w:rsidR="00FB0511" w:rsidRPr="00AF0D42" w:rsidRDefault="00FB0511" w:rsidP="007D42DE">
            <w:pPr>
              <w:tabs>
                <w:tab w:val="left" w:pos="1395"/>
              </w:tabs>
              <w:rPr>
                <w:rFonts w:ascii="Verdana" w:hAnsi="Verdana" w:cstheme="minorHAnsi"/>
                <w:b/>
              </w:rPr>
            </w:pPr>
          </w:p>
          <w:p w14:paraId="26B27A1B" w14:textId="77777777" w:rsidR="00FB0511" w:rsidRPr="00AF0D42" w:rsidRDefault="00FB0511" w:rsidP="007D42DE">
            <w:pPr>
              <w:tabs>
                <w:tab w:val="left" w:pos="1395"/>
              </w:tabs>
              <w:rPr>
                <w:rFonts w:ascii="Verdana" w:hAnsi="Verdana" w:cstheme="minorHAnsi"/>
                <w:b/>
              </w:rPr>
            </w:pPr>
          </w:p>
          <w:p w14:paraId="0F09513E" w14:textId="77777777" w:rsidR="00FB0511" w:rsidRPr="00AF0D42" w:rsidRDefault="00FB0511" w:rsidP="007D42DE">
            <w:pPr>
              <w:tabs>
                <w:tab w:val="left" w:pos="1395"/>
              </w:tabs>
              <w:rPr>
                <w:rFonts w:ascii="Verdana" w:hAnsi="Verdana" w:cstheme="minorHAnsi"/>
                <w:b/>
              </w:rPr>
            </w:pPr>
          </w:p>
          <w:p w14:paraId="4835422B" w14:textId="77777777" w:rsidR="0082106A" w:rsidRPr="00AF0D42" w:rsidRDefault="0082106A" w:rsidP="007D42DE">
            <w:pPr>
              <w:tabs>
                <w:tab w:val="left" w:pos="1395"/>
              </w:tabs>
              <w:rPr>
                <w:rFonts w:ascii="Verdana" w:hAnsi="Verdana" w:cstheme="minorHAnsi"/>
              </w:rPr>
            </w:pPr>
          </w:p>
          <w:p w14:paraId="008A7F7B" w14:textId="5C8FBE95" w:rsidR="0082106A" w:rsidRPr="00AF0D42" w:rsidRDefault="0082106A" w:rsidP="007D42DE">
            <w:pPr>
              <w:tabs>
                <w:tab w:val="left" w:pos="1395"/>
              </w:tabs>
              <w:rPr>
                <w:rFonts w:ascii="Verdana" w:hAnsi="Verdana" w:cstheme="minorHAnsi"/>
              </w:rPr>
            </w:pPr>
          </w:p>
          <w:p w14:paraId="118F31E0" w14:textId="24D88CEE" w:rsidR="00830522" w:rsidRPr="00AF0D42" w:rsidRDefault="00830522" w:rsidP="007D42DE">
            <w:pPr>
              <w:tabs>
                <w:tab w:val="left" w:pos="1395"/>
              </w:tabs>
              <w:rPr>
                <w:rFonts w:ascii="Verdana" w:hAnsi="Verdana" w:cstheme="minorHAnsi"/>
              </w:rPr>
            </w:pPr>
          </w:p>
          <w:p w14:paraId="22A34866" w14:textId="3713AD44" w:rsidR="00830522" w:rsidRPr="00AF0D42" w:rsidRDefault="00830522" w:rsidP="007D42DE">
            <w:pPr>
              <w:tabs>
                <w:tab w:val="left" w:pos="1395"/>
              </w:tabs>
              <w:rPr>
                <w:rFonts w:ascii="Verdana" w:hAnsi="Verdana" w:cstheme="minorHAnsi"/>
              </w:rPr>
            </w:pPr>
          </w:p>
          <w:p w14:paraId="08EAE678" w14:textId="3BE900D4" w:rsidR="00830522" w:rsidRPr="00AF0D42" w:rsidRDefault="00830522" w:rsidP="007D42DE">
            <w:pPr>
              <w:tabs>
                <w:tab w:val="left" w:pos="1395"/>
              </w:tabs>
              <w:rPr>
                <w:rFonts w:ascii="Verdana" w:hAnsi="Verdana" w:cstheme="minorHAnsi"/>
              </w:rPr>
            </w:pPr>
          </w:p>
          <w:p w14:paraId="74D18D18" w14:textId="05066F14" w:rsidR="00830522" w:rsidRPr="00AF0D42" w:rsidRDefault="00830522" w:rsidP="007D42DE">
            <w:pPr>
              <w:tabs>
                <w:tab w:val="left" w:pos="1395"/>
              </w:tabs>
              <w:rPr>
                <w:rFonts w:ascii="Verdana" w:hAnsi="Verdana" w:cstheme="minorHAnsi"/>
              </w:rPr>
            </w:pPr>
          </w:p>
          <w:p w14:paraId="62DFF482" w14:textId="684DDCEF" w:rsidR="00830522" w:rsidRPr="00AF0D42" w:rsidRDefault="00830522" w:rsidP="007D42DE">
            <w:pPr>
              <w:tabs>
                <w:tab w:val="left" w:pos="1395"/>
              </w:tabs>
              <w:rPr>
                <w:rFonts w:ascii="Verdana" w:hAnsi="Verdana" w:cstheme="minorHAnsi"/>
              </w:rPr>
            </w:pPr>
          </w:p>
          <w:p w14:paraId="0E21BD8E" w14:textId="4F2EBA22" w:rsidR="00830522" w:rsidRPr="00AF0D42" w:rsidRDefault="00830522" w:rsidP="007D42DE">
            <w:pPr>
              <w:tabs>
                <w:tab w:val="left" w:pos="1395"/>
              </w:tabs>
              <w:rPr>
                <w:rFonts w:ascii="Verdana" w:hAnsi="Verdana" w:cstheme="minorHAnsi"/>
              </w:rPr>
            </w:pPr>
          </w:p>
          <w:p w14:paraId="4EA798F2" w14:textId="56E3855A" w:rsidR="00830522" w:rsidRPr="00AF0D42" w:rsidRDefault="00830522" w:rsidP="007D42DE">
            <w:pPr>
              <w:tabs>
                <w:tab w:val="left" w:pos="1395"/>
              </w:tabs>
              <w:rPr>
                <w:rFonts w:ascii="Verdana" w:hAnsi="Verdana" w:cstheme="minorHAnsi"/>
              </w:rPr>
            </w:pPr>
          </w:p>
          <w:p w14:paraId="717FB1DF" w14:textId="2EDE9362" w:rsidR="00830522" w:rsidRPr="00AF0D42" w:rsidRDefault="00830522" w:rsidP="007D42DE">
            <w:pPr>
              <w:tabs>
                <w:tab w:val="left" w:pos="1395"/>
              </w:tabs>
              <w:rPr>
                <w:rFonts w:ascii="Verdana" w:hAnsi="Verdana" w:cstheme="minorHAnsi"/>
              </w:rPr>
            </w:pPr>
          </w:p>
          <w:p w14:paraId="2BC8EF51" w14:textId="491C9495" w:rsidR="00830522" w:rsidRPr="00AF0D42" w:rsidRDefault="00830522" w:rsidP="007D42DE">
            <w:pPr>
              <w:tabs>
                <w:tab w:val="left" w:pos="1395"/>
              </w:tabs>
              <w:rPr>
                <w:rFonts w:ascii="Verdana" w:hAnsi="Verdana" w:cstheme="minorHAnsi"/>
              </w:rPr>
            </w:pPr>
          </w:p>
          <w:p w14:paraId="231ABF10" w14:textId="7E9A9EA0" w:rsidR="00830522" w:rsidRPr="00AF0D42" w:rsidRDefault="00FB0511" w:rsidP="007D42DE">
            <w:pPr>
              <w:tabs>
                <w:tab w:val="left" w:pos="1395"/>
              </w:tabs>
              <w:rPr>
                <w:rFonts w:ascii="Verdana" w:hAnsi="Verdana" w:cstheme="minorHAnsi"/>
              </w:rPr>
            </w:pPr>
            <w:r w:rsidRPr="00AF0D42">
              <w:rPr>
                <w:rFonts w:ascii="Verdana" w:hAnsi="Verdana" w:cstheme="minorHAnsi"/>
              </w:rPr>
              <w:t>Resolution</w:t>
            </w:r>
            <w:r w:rsidR="00830522" w:rsidRPr="00AF0D42">
              <w:rPr>
                <w:rFonts w:ascii="Verdana" w:hAnsi="Verdana" w:cstheme="minorHAnsi"/>
              </w:rPr>
              <w:t>:</w:t>
            </w:r>
          </w:p>
          <w:p w14:paraId="25E89833" w14:textId="3F06250A" w:rsidR="00830522" w:rsidRPr="00AF0D42" w:rsidRDefault="00830522" w:rsidP="007D42DE">
            <w:pPr>
              <w:tabs>
                <w:tab w:val="left" w:pos="1395"/>
              </w:tabs>
              <w:rPr>
                <w:rFonts w:ascii="Verdana" w:hAnsi="Verdana" w:cstheme="minorHAnsi"/>
              </w:rPr>
            </w:pPr>
          </w:p>
          <w:p w14:paraId="206C3159" w14:textId="23C7AAC4" w:rsidR="00FB0511" w:rsidRPr="00AF0D42" w:rsidRDefault="00FB0511" w:rsidP="007D42DE">
            <w:pPr>
              <w:tabs>
                <w:tab w:val="left" w:pos="1395"/>
              </w:tabs>
              <w:rPr>
                <w:rFonts w:ascii="Verdana" w:hAnsi="Verdana" w:cstheme="minorHAnsi"/>
              </w:rPr>
            </w:pPr>
          </w:p>
          <w:p w14:paraId="0B9385AA" w14:textId="2DCCAF42" w:rsidR="00FB0511" w:rsidRPr="00AF0D42" w:rsidRDefault="00FB0511" w:rsidP="007D42DE">
            <w:pPr>
              <w:tabs>
                <w:tab w:val="left" w:pos="1395"/>
              </w:tabs>
              <w:rPr>
                <w:rFonts w:ascii="Verdana" w:hAnsi="Verdana" w:cstheme="minorHAnsi"/>
              </w:rPr>
            </w:pPr>
          </w:p>
        </w:tc>
        <w:tc>
          <w:tcPr>
            <w:tcW w:w="8459" w:type="dxa"/>
            <w:gridSpan w:val="2"/>
          </w:tcPr>
          <w:p w14:paraId="60863320" w14:textId="77777777" w:rsidR="00325B00" w:rsidRPr="00AF0D42" w:rsidRDefault="00325B00" w:rsidP="0038117F">
            <w:pPr>
              <w:jc w:val="both"/>
              <w:rPr>
                <w:rFonts w:ascii="Verdana" w:hAnsi="Verdana" w:cstheme="minorHAnsi"/>
                <w:b/>
                <w:bCs/>
                <w:lang w:val="en-US"/>
              </w:rPr>
            </w:pPr>
          </w:p>
          <w:p w14:paraId="43C94E86" w14:textId="18CBBA2F" w:rsidR="00134D3E" w:rsidRPr="00AF0D42" w:rsidRDefault="0082106A" w:rsidP="0038117F">
            <w:pPr>
              <w:jc w:val="both"/>
              <w:rPr>
                <w:rFonts w:ascii="Verdana" w:hAnsi="Verdana" w:cs="Arial"/>
                <w:b/>
              </w:rPr>
            </w:pPr>
            <w:r w:rsidRPr="00AF0D42">
              <w:rPr>
                <w:rFonts w:ascii="Verdana" w:hAnsi="Verdana" w:cs="Arial"/>
                <w:b/>
              </w:rPr>
              <w:t xml:space="preserve">Organisational Risk Register – Cyber Security Risks </w:t>
            </w:r>
          </w:p>
          <w:p w14:paraId="77353C6E" w14:textId="11919C8C" w:rsidR="00134D3E" w:rsidRPr="00AF0D42" w:rsidRDefault="00FF1428" w:rsidP="0038117F">
            <w:pPr>
              <w:jc w:val="both"/>
              <w:rPr>
                <w:rFonts w:ascii="Verdana" w:eastAsia="Times New Roman" w:hAnsi="Verdana" w:cs="Times New Roman"/>
              </w:rPr>
            </w:pPr>
            <w:r w:rsidRPr="00AF0D42">
              <w:rPr>
                <w:rFonts w:ascii="Verdana" w:hAnsi="Verdana" w:cstheme="minorHAnsi"/>
                <w:lang w:val="en-US"/>
              </w:rPr>
              <w:t>G Watts</w:t>
            </w:r>
            <w:r w:rsidR="0082106A" w:rsidRPr="00AF0D42">
              <w:rPr>
                <w:rFonts w:ascii="Verdana" w:hAnsi="Verdana" w:cstheme="minorHAnsi"/>
                <w:lang w:val="en-US"/>
              </w:rPr>
              <w:t xml:space="preserve"> presented the </w:t>
            </w:r>
            <w:r w:rsidR="0082106A" w:rsidRPr="00AF0D42">
              <w:rPr>
                <w:rFonts w:ascii="Verdana" w:eastAsia="Times New Roman" w:hAnsi="Verdana" w:cs="Times New Roman"/>
              </w:rPr>
              <w:t>report for the Audit &amp; Risk Committee to review and discuss the organisational risk register and consider whether the risks escalated to the Organisational Risk Register are in accordance with the Risk Management Strategy</w:t>
            </w:r>
          </w:p>
          <w:p w14:paraId="1A2F614E" w14:textId="4C72D8B7" w:rsidR="00830522" w:rsidRPr="00AF0D42" w:rsidRDefault="00830522" w:rsidP="0038117F">
            <w:pPr>
              <w:jc w:val="both"/>
              <w:rPr>
                <w:rFonts w:ascii="Verdana" w:eastAsia="Times New Roman" w:hAnsi="Verdana" w:cs="Times New Roman"/>
              </w:rPr>
            </w:pPr>
          </w:p>
          <w:p w14:paraId="4100F0FC" w14:textId="54F6D0C4" w:rsidR="00830522" w:rsidRPr="00AF0D42" w:rsidRDefault="00830522" w:rsidP="00830522">
            <w:pPr>
              <w:jc w:val="both"/>
              <w:rPr>
                <w:rFonts w:ascii="Verdana" w:eastAsia="Times New Roman" w:hAnsi="Verdana" w:cs="Times New Roman"/>
              </w:rPr>
            </w:pPr>
            <w:r w:rsidRPr="00AF0D42">
              <w:rPr>
                <w:rFonts w:ascii="Verdana" w:eastAsia="Times New Roman" w:hAnsi="Verdana" w:cs="Times New Roman"/>
              </w:rPr>
              <w:t xml:space="preserve">I Wells commented that it was pleasing to see the updates to the red risks and that the Cisco ISE project had commenced in March 2024 to upgrade the wireless authentication system and also increase capacity for </w:t>
            </w:r>
            <w:proofErr w:type="spellStart"/>
            <w:r w:rsidRPr="00AF0D42">
              <w:rPr>
                <w:rFonts w:ascii="Verdana" w:eastAsia="Times New Roman" w:hAnsi="Verdana" w:cs="Times New Roman"/>
              </w:rPr>
              <w:t>WiFi</w:t>
            </w:r>
            <w:proofErr w:type="spellEnd"/>
            <w:r w:rsidRPr="00AF0D42">
              <w:rPr>
                <w:rFonts w:ascii="Verdana" w:eastAsia="Times New Roman" w:hAnsi="Verdana" w:cs="Times New Roman"/>
              </w:rPr>
              <w:t>.</w:t>
            </w:r>
          </w:p>
          <w:p w14:paraId="5C29DA6C" w14:textId="77777777" w:rsidR="00830522" w:rsidRPr="00AF0D42" w:rsidRDefault="00830522" w:rsidP="00830522">
            <w:pPr>
              <w:jc w:val="both"/>
              <w:rPr>
                <w:rFonts w:ascii="Verdana" w:eastAsia="Times New Roman" w:hAnsi="Verdana" w:cs="Times New Roman"/>
              </w:rPr>
            </w:pPr>
          </w:p>
          <w:p w14:paraId="2F01DF95" w14:textId="16058EE9" w:rsidR="00830522" w:rsidRPr="00AF0D42" w:rsidRDefault="00830522" w:rsidP="00830522">
            <w:pPr>
              <w:jc w:val="both"/>
              <w:rPr>
                <w:rFonts w:ascii="Verdana" w:eastAsia="Times New Roman" w:hAnsi="Verdana" w:cs="Times New Roman"/>
              </w:rPr>
            </w:pPr>
            <w:r w:rsidRPr="00AF0D42">
              <w:rPr>
                <w:rFonts w:ascii="Verdana" w:eastAsia="Times New Roman" w:hAnsi="Verdana" w:cs="Times New Roman"/>
              </w:rPr>
              <w:t xml:space="preserve">The Chair requested an update on </w:t>
            </w:r>
            <w:r w:rsidR="00AF0D42" w:rsidRPr="00AF0D42">
              <w:rPr>
                <w:rFonts w:ascii="Verdana" w:eastAsia="Times New Roman" w:hAnsi="Verdana" w:cs="Times New Roman"/>
              </w:rPr>
              <w:t>risk 5602 which was now passed it</w:t>
            </w:r>
            <w:r w:rsidRPr="00AF0D42">
              <w:rPr>
                <w:rFonts w:ascii="Verdana" w:eastAsia="Times New Roman" w:hAnsi="Verdana" w:cs="Times New Roman"/>
              </w:rPr>
              <w:t xml:space="preserve">s review date. </w:t>
            </w:r>
            <w:r w:rsidR="00AF0D42" w:rsidRPr="00AF0D42">
              <w:rPr>
                <w:rFonts w:ascii="Verdana" w:eastAsia="Times New Roman" w:hAnsi="Verdana" w:cs="Times New Roman"/>
              </w:rPr>
              <w:t xml:space="preserve">In response, G Hughes provided assurance to the Committee on the mitigating actions being taken to manage the risk and will provide further updates as required via the organisational risk register, including the impact on staff in terms of access arrangements. </w:t>
            </w:r>
          </w:p>
          <w:p w14:paraId="32B2C77A" w14:textId="55C1A7DA" w:rsidR="00830522" w:rsidRPr="00AF0D42" w:rsidRDefault="00830522" w:rsidP="00830522">
            <w:pPr>
              <w:jc w:val="both"/>
              <w:rPr>
                <w:rFonts w:ascii="Verdana" w:eastAsia="Times New Roman" w:hAnsi="Verdana" w:cs="Times New Roman"/>
              </w:rPr>
            </w:pPr>
          </w:p>
          <w:p w14:paraId="5B9B6D01" w14:textId="59D8DBCB" w:rsidR="00FE29F3" w:rsidRPr="00AF0D42" w:rsidRDefault="00830522" w:rsidP="00AF0D42">
            <w:pPr>
              <w:pStyle w:val="ListParagraph"/>
              <w:ind w:left="0"/>
              <w:rPr>
                <w:rFonts w:ascii="Verdana" w:hAnsi="Verdana" w:cstheme="minorHAnsi"/>
                <w:b/>
                <w:bCs/>
                <w:lang w:val="en-US"/>
              </w:rPr>
            </w:pPr>
            <w:r w:rsidRPr="00AF0D42">
              <w:rPr>
                <w:rFonts w:ascii="Verdana" w:hAnsi="Verdana" w:cs="Arial"/>
              </w:rPr>
              <w:t xml:space="preserve">The Committee </w:t>
            </w:r>
            <w:r w:rsidRPr="00AF0D42">
              <w:rPr>
                <w:rFonts w:ascii="Verdana" w:hAnsi="Verdana" w:cs="Arial"/>
                <w:b/>
              </w:rPr>
              <w:t>REVIEWED</w:t>
            </w:r>
            <w:r w:rsidRPr="00AF0D42">
              <w:rPr>
                <w:rFonts w:ascii="Verdana" w:hAnsi="Verdana" w:cs="Arial"/>
              </w:rPr>
              <w:t xml:space="preserve"> the risks escalated to the Organisational Risk Register at Appendix 1 and </w:t>
            </w:r>
            <w:r w:rsidRPr="00AF0D42">
              <w:rPr>
                <w:rFonts w:ascii="Verdana" w:hAnsi="Verdana" w:cs="Arial"/>
                <w:b/>
              </w:rPr>
              <w:t xml:space="preserve">CONSIDERED </w:t>
            </w:r>
            <w:r w:rsidRPr="00AF0D42">
              <w:rPr>
                <w:rFonts w:ascii="Verdana" w:hAnsi="Verdana" w:cs="Arial"/>
              </w:rPr>
              <w:t>assurance from the report that all that can be done is being done to mitigate the risks.</w:t>
            </w:r>
          </w:p>
        </w:tc>
      </w:tr>
      <w:tr w:rsidR="00FB0511" w:rsidRPr="00AF0D42" w14:paraId="5A71D72D" w14:textId="77777777" w:rsidTr="000D4CD3">
        <w:tc>
          <w:tcPr>
            <w:tcW w:w="1747" w:type="dxa"/>
          </w:tcPr>
          <w:p w14:paraId="6B1ED96C" w14:textId="77777777" w:rsidR="00FB0511" w:rsidRPr="00AF0D42" w:rsidRDefault="00FB0511" w:rsidP="007D42DE">
            <w:pPr>
              <w:tabs>
                <w:tab w:val="left" w:pos="1395"/>
              </w:tabs>
              <w:rPr>
                <w:rFonts w:ascii="Verdana" w:hAnsi="Verdana" w:cstheme="minorHAnsi"/>
                <w:b/>
              </w:rPr>
            </w:pPr>
            <w:r w:rsidRPr="00AF0D42">
              <w:rPr>
                <w:rFonts w:ascii="Verdana" w:hAnsi="Verdana" w:cstheme="minorHAnsi"/>
                <w:b/>
              </w:rPr>
              <w:t>2.2</w:t>
            </w:r>
          </w:p>
          <w:p w14:paraId="7F15918C" w14:textId="77777777" w:rsidR="00FB0511" w:rsidRPr="00AF0D42" w:rsidRDefault="00FB0511" w:rsidP="007D42DE">
            <w:pPr>
              <w:tabs>
                <w:tab w:val="left" w:pos="1395"/>
              </w:tabs>
              <w:rPr>
                <w:rFonts w:ascii="Verdana" w:hAnsi="Verdana" w:cstheme="minorHAnsi"/>
                <w:b/>
              </w:rPr>
            </w:pPr>
          </w:p>
          <w:p w14:paraId="411EE3F5" w14:textId="77777777" w:rsidR="00FB0511" w:rsidRPr="00AF0D42" w:rsidRDefault="00FB0511" w:rsidP="007D42DE">
            <w:pPr>
              <w:tabs>
                <w:tab w:val="left" w:pos="1395"/>
              </w:tabs>
              <w:rPr>
                <w:rFonts w:ascii="Verdana" w:hAnsi="Verdana" w:cstheme="minorHAnsi"/>
                <w:b/>
              </w:rPr>
            </w:pPr>
          </w:p>
          <w:p w14:paraId="5020ED38" w14:textId="77777777" w:rsidR="00FB0511" w:rsidRPr="00AF0D42" w:rsidRDefault="00FB0511" w:rsidP="007D42DE">
            <w:pPr>
              <w:tabs>
                <w:tab w:val="left" w:pos="1395"/>
              </w:tabs>
              <w:rPr>
                <w:rFonts w:ascii="Verdana" w:hAnsi="Verdana" w:cstheme="minorHAnsi"/>
                <w:b/>
              </w:rPr>
            </w:pPr>
          </w:p>
          <w:p w14:paraId="19B1B373" w14:textId="77777777" w:rsidR="00FB0511" w:rsidRPr="00AF0D42" w:rsidRDefault="00FB0511" w:rsidP="007D42DE">
            <w:pPr>
              <w:tabs>
                <w:tab w:val="left" w:pos="1395"/>
              </w:tabs>
              <w:rPr>
                <w:rFonts w:ascii="Verdana" w:hAnsi="Verdana" w:cstheme="minorHAnsi"/>
                <w:b/>
              </w:rPr>
            </w:pPr>
          </w:p>
          <w:p w14:paraId="1D9EA871" w14:textId="77777777" w:rsidR="0082106A" w:rsidRPr="00AF0D42" w:rsidRDefault="0082106A" w:rsidP="007D42DE">
            <w:pPr>
              <w:tabs>
                <w:tab w:val="left" w:pos="1395"/>
              </w:tabs>
              <w:rPr>
                <w:rFonts w:ascii="Verdana" w:hAnsi="Verdana" w:cstheme="minorHAnsi"/>
              </w:rPr>
            </w:pPr>
          </w:p>
          <w:p w14:paraId="3DCE16F5" w14:textId="77777777" w:rsidR="00FF1428" w:rsidRPr="00AF0D42" w:rsidRDefault="00FF1428" w:rsidP="007D42DE">
            <w:pPr>
              <w:tabs>
                <w:tab w:val="left" w:pos="1395"/>
              </w:tabs>
              <w:rPr>
                <w:rFonts w:ascii="Verdana" w:hAnsi="Verdana" w:cstheme="minorHAnsi"/>
              </w:rPr>
            </w:pPr>
          </w:p>
          <w:p w14:paraId="4B249BE6" w14:textId="6FC58210" w:rsidR="00FF1428" w:rsidRPr="00AF0D42" w:rsidRDefault="00FF1428" w:rsidP="007D42DE">
            <w:pPr>
              <w:tabs>
                <w:tab w:val="left" w:pos="1395"/>
              </w:tabs>
              <w:rPr>
                <w:rFonts w:ascii="Verdana" w:hAnsi="Verdana" w:cstheme="minorHAnsi"/>
              </w:rPr>
            </w:pPr>
          </w:p>
          <w:p w14:paraId="071B9F58" w14:textId="3AF9EA13" w:rsidR="00206351" w:rsidRPr="00AF0D42" w:rsidRDefault="00206351" w:rsidP="007D42DE">
            <w:pPr>
              <w:tabs>
                <w:tab w:val="left" w:pos="1395"/>
              </w:tabs>
              <w:rPr>
                <w:rFonts w:ascii="Verdana" w:hAnsi="Verdana" w:cstheme="minorHAnsi"/>
              </w:rPr>
            </w:pPr>
          </w:p>
          <w:p w14:paraId="2095BC50" w14:textId="213B6BA4" w:rsidR="00206351" w:rsidRPr="00AF0D42" w:rsidRDefault="00206351" w:rsidP="007D42DE">
            <w:pPr>
              <w:tabs>
                <w:tab w:val="left" w:pos="1395"/>
              </w:tabs>
              <w:rPr>
                <w:rFonts w:ascii="Verdana" w:hAnsi="Verdana" w:cstheme="minorHAnsi"/>
              </w:rPr>
            </w:pPr>
          </w:p>
          <w:p w14:paraId="1ADD0111" w14:textId="357F7FC1" w:rsidR="00FB0511" w:rsidRPr="00AF0D42" w:rsidRDefault="00FB0511" w:rsidP="007D42DE">
            <w:pPr>
              <w:tabs>
                <w:tab w:val="left" w:pos="1395"/>
              </w:tabs>
              <w:rPr>
                <w:rFonts w:ascii="Verdana" w:hAnsi="Verdana" w:cstheme="minorHAnsi"/>
              </w:rPr>
            </w:pPr>
            <w:r w:rsidRPr="00AF0D42">
              <w:rPr>
                <w:rFonts w:ascii="Verdana" w:hAnsi="Verdana" w:cstheme="minorHAnsi"/>
              </w:rPr>
              <w:t>Resolution</w:t>
            </w:r>
            <w:r w:rsidR="00206351" w:rsidRPr="00AF0D42">
              <w:rPr>
                <w:rFonts w:ascii="Verdana" w:hAnsi="Verdana" w:cstheme="minorHAnsi"/>
              </w:rPr>
              <w:t>:</w:t>
            </w:r>
          </w:p>
          <w:p w14:paraId="14D1C26E" w14:textId="709E4CAD" w:rsidR="00FB0511" w:rsidRPr="00AF0D42" w:rsidRDefault="00FB0511" w:rsidP="007D42DE">
            <w:pPr>
              <w:tabs>
                <w:tab w:val="left" w:pos="1395"/>
              </w:tabs>
              <w:rPr>
                <w:rFonts w:ascii="Verdana" w:hAnsi="Verdana" w:cstheme="minorHAnsi"/>
              </w:rPr>
            </w:pPr>
          </w:p>
          <w:p w14:paraId="7F460DA2" w14:textId="046E4174" w:rsidR="00FB0511" w:rsidRPr="00AF0D42" w:rsidRDefault="00FB0511" w:rsidP="007D42DE">
            <w:pPr>
              <w:tabs>
                <w:tab w:val="left" w:pos="1395"/>
              </w:tabs>
              <w:rPr>
                <w:rFonts w:ascii="Verdana" w:hAnsi="Verdana" w:cstheme="minorHAnsi"/>
              </w:rPr>
            </w:pPr>
          </w:p>
        </w:tc>
        <w:tc>
          <w:tcPr>
            <w:tcW w:w="8459" w:type="dxa"/>
            <w:gridSpan w:val="2"/>
          </w:tcPr>
          <w:p w14:paraId="5E8BBBC1" w14:textId="3AA046A7" w:rsidR="00FB0511" w:rsidRPr="00AF0D42" w:rsidRDefault="00FF1428" w:rsidP="0038117F">
            <w:pPr>
              <w:jc w:val="both"/>
              <w:rPr>
                <w:rFonts w:ascii="Verdana" w:hAnsi="Verdana" w:cstheme="minorHAnsi"/>
                <w:b/>
                <w:bCs/>
                <w:lang w:val="en-US"/>
              </w:rPr>
            </w:pPr>
            <w:r w:rsidRPr="00AF0D42">
              <w:rPr>
                <w:rFonts w:ascii="Verdana" w:hAnsi="Verdana" w:cstheme="minorHAnsi"/>
                <w:b/>
                <w:bCs/>
                <w:lang w:val="en-US"/>
              </w:rPr>
              <w:t>Audit Recommendations Tracker</w:t>
            </w:r>
          </w:p>
          <w:p w14:paraId="557E43EC" w14:textId="09F2432C" w:rsidR="00C32884" w:rsidRPr="00AF0D42" w:rsidRDefault="00FF1428" w:rsidP="00C32884">
            <w:pPr>
              <w:jc w:val="both"/>
              <w:rPr>
                <w:rFonts w:ascii="Verdana" w:hAnsi="Verdana" w:cstheme="minorHAnsi"/>
                <w:bCs/>
                <w:lang w:val="en-US"/>
              </w:rPr>
            </w:pPr>
            <w:r w:rsidRPr="00AF0D42">
              <w:rPr>
                <w:rFonts w:ascii="Verdana" w:hAnsi="Verdana" w:cstheme="minorHAnsi"/>
                <w:bCs/>
                <w:lang w:val="en-US"/>
              </w:rPr>
              <w:t>G</w:t>
            </w:r>
            <w:r w:rsidR="00C32884" w:rsidRPr="00AF0D42">
              <w:rPr>
                <w:rFonts w:ascii="Verdana" w:hAnsi="Verdana" w:cstheme="minorHAnsi"/>
                <w:bCs/>
                <w:lang w:val="en-US"/>
              </w:rPr>
              <w:t xml:space="preserve">. </w:t>
            </w:r>
            <w:r w:rsidRPr="00AF0D42">
              <w:rPr>
                <w:rFonts w:ascii="Verdana" w:hAnsi="Verdana" w:cstheme="minorHAnsi"/>
                <w:bCs/>
                <w:lang w:val="en-US"/>
              </w:rPr>
              <w:t xml:space="preserve"> Watts </w:t>
            </w:r>
            <w:r w:rsidRPr="00AF0D42">
              <w:rPr>
                <w:rFonts w:ascii="Verdana" w:hAnsi="Verdana" w:cs="Arial"/>
                <w:color w:val="000000"/>
              </w:rPr>
              <w:t xml:space="preserve">presented an update </w:t>
            </w:r>
            <w:r w:rsidR="00AF0D42">
              <w:rPr>
                <w:rFonts w:ascii="Verdana" w:hAnsi="Verdana" w:cs="Arial"/>
                <w:color w:val="000000"/>
              </w:rPr>
              <w:t xml:space="preserve">on </w:t>
            </w:r>
            <w:r w:rsidR="00C32884" w:rsidRPr="00AF0D42">
              <w:rPr>
                <w:rFonts w:ascii="Verdana" w:hAnsi="Verdana" w:cstheme="minorHAnsi"/>
                <w:bCs/>
                <w:lang w:val="en-US"/>
              </w:rPr>
              <w:t xml:space="preserve">the recommendations </w:t>
            </w:r>
            <w:r w:rsidR="00AF0D42">
              <w:rPr>
                <w:rFonts w:ascii="Verdana" w:hAnsi="Verdana" w:cstheme="minorHAnsi"/>
                <w:bCs/>
                <w:lang w:val="en-US"/>
              </w:rPr>
              <w:t xml:space="preserve">on the tracker with regard to </w:t>
            </w:r>
            <w:r w:rsidR="00C32884" w:rsidRPr="00AF0D42">
              <w:rPr>
                <w:rFonts w:ascii="Verdana" w:hAnsi="Verdana" w:cstheme="minorHAnsi"/>
                <w:bCs/>
                <w:lang w:val="en-US"/>
              </w:rPr>
              <w:t xml:space="preserve">the </w:t>
            </w:r>
            <w:r w:rsidR="00206351" w:rsidRPr="00AF0D42">
              <w:rPr>
                <w:rFonts w:ascii="Verdana" w:hAnsi="Verdana" w:cstheme="minorHAnsi"/>
                <w:bCs/>
                <w:lang w:val="en-US"/>
              </w:rPr>
              <w:t xml:space="preserve">audit of </w:t>
            </w:r>
            <w:r w:rsidR="00C32884" w:rsidRPr="00AF0D42">
              <w:rPr>
                <w:rFonts w:ascii="Verdana" w:hAnsi="Verdana" w:cstheme="minorHAnsi"/>
                <w:bCs/>
                <w:lang w:val="en-US"/>
              </w:rPr>
              <w:t xml:space="preserve">accounts addendum </w:t>
            </w:r>
            <w:r w:rsidR="00AF0D42">
              <w:rPr>
                <w:rFonts w:ascii="Verdana" w:hAnsi="Verdana" w:cstheme="minorHAnsi"/>
                <w:bCs/>
                <w:lang w:val="en-US"/>
              </w:rPr>
              <w:t xml:space="preserve">review </w:t>
            </w:r>
            <w:r w:rsidR="00C32884" w:rsidRPr="00AF0D42">
              <w:rPr>
                <w:rFonts w:ascii="Verdana" w:hAnsi="Verdana" w:cstheme="minorHAnsi"/>
                <w:bCs/>
                <w:lang w:val="en-US"/>
              </w:rPr>
              <w:t>included within the report</w:t>
            </w:r>
            <w:r w:rsidR="00AF0D42">
              <w:rPr>
                <w:rFonts w:ascii="Verdana" w:hAnsi="Verdana" w:cstheme="minorHAnsi"/>
                <w:bCs/>
                <w:lang w:val="en-US"/>
              </w:rPr>
              <w:t xml:space="preserve">.  He advised that this </w:t>
            </w:r>
            <w:r w:rsidR="00C32884" w:rsidRPr="00AF0D42">
              <w:rPr>
                <w:rFonts w:ascii="Verdana" w:hAnsi="Verdana" w:cstheme="minorHAnsi"/>
                <w:bCs/>
                <w:lang w:val="en-US"/>
              </w:rPr>
              <w:t xml:space="preserve">had been received by the Executive Leadership Group on the 15 April 2024 who </w:t>
            </w:r>
            <w:r w:rsidR="000D4CD3">
              <w:rPr>
                <w:rFonts w:ascii="Verdana" w:hAnsi="Verdana" w:cstheme="minorHAnsi"/>
                <w:bCs/>
                <w:lang w:val="en-US"/>
              </w:rPr>
              <w:t>supported the closure of the actions in the tracker as outlined</w:t>
            </w:r>
            <w:r w:rsidR="00C32884" w:rsidRPr="00AF0D42">
              <w:rPr>
                <w:rFonts w:ascii="Verdana" w:hAnsi="Verdana" w:cstheme="minorHAnsi"/>
                <w:bCs/>
                <w:lang w:val="en-US"/>
              </w:rPr>
              <w:t xml:space="preserve">. </w:t>
            </w:r>
          </w:p>
          <w:p w14:paraId="55B611EB" w14:textId="5803CE29" w:rsidR="00C32884" w:rsidRPr="00AF0D42" w:rsidRDefault="00C32884" w:rsidP="00C32884">
            <w:pPr>
              <w:jc w:val="both"/>
              <w:rPr>
                <w:rFonts w:ascii="Verdana" w:hAnsi="Verdana" w:cstheme="minorHAnsi"/>
                <w:bCs/>
                <w:lang w:val="en-US"/>
              </w:rPr>
            </w:pPr>
          </w:p>
          <w:p w14:paraId="1ECDD1F0" w14:textId="2EB6D137" w:rsidR="00206351" w:rsidRDefault="00C32884" w:rsidP="0038117F">
            <w:pPr>
              <w:jc w:val="both"/>
              <w:rPr>
                <w:rFonts w:ascii="Verdana" w:hAnsi="Verdana" w:cstheme="minorHAnsi"/>
                <w:bCs/>
                <w:lang w:val="en-US"/>
              </w:rPr>
            </w:pPr>
            <w:r w:rsidRPr="00AF0D42">
              <w:rPr>
                <w:rFonts w:ascii="Verdana" w:hAnsi="Verdana" w:cstheme="minorHAnsi"/>
                <w:bCs/>
                <w:lang w:val="en-US"/>
              </w:rPr>
              <w:t>M. J</w:t>
            </w:r>
            <w:r w:rsidR="00206351" w:rsidRPr="00AF0D42">
              <w:rPr>
                <w:rFonts w:ascii="Verdana" w:hAnsi="Verdana" w:cstheme="minorHAnsi"/>
                <w:bCs/>
                <w:lang w:val="en-US"/>
              </w:rPr>
              <w:t>ones confirmed</w:t>
            </w:r>
            <w:r w:rsidRPr="00AF0D42">
              <w:rPr>
                <w:rFonts w:ascii="Verdana" w:hAnsi="Verdana" w:cstheme="minorHAnsi"/>
                <w:bCs/>
                <w:lang w:val="en-US"/>
              </w:rPr>
              <w:t xml:space="preserve"> that Audit W</w:t>
            </w:r>
            <w:r w:rsidR="00206351" w:rsidRPr="00AF0D42">
              <w:rPr>
                <w:rFonts w:ascii="Verdana" w:hAnsi="Verdana" w:cstheme="minorHAnsi"/>
                <w:bCs/>
                <w:lang w:val="en-US"/>
              </w:rPr>
              <w:t xml:space="preserve">ales </w:t>
            </w:r>
            <w:r w:rsidR="000D4CD3">
              <w:rPr>
                <w:rFonts w:ascii="Verdana" w:hAnsi="Verdana" w:cstheme="minorHAnsi"/>
                <w:bCs/>
                <w:lang w:val="en-US"/>
              </w:rPr>
              <w:t xml:space="preserve">will undertake a further </w:t>
            </w:r>
            <w:r w:rsidR="00206351" w:rsidRPr="00AF0D42">
              <w:rPr>
                <w:rFonts w:ascii="Verdana" w:hAnsi="Verdana" w:cstheme="minorHAnsi"/>
                <w:bCs/>
                <w:lang w:val="en-US"/>
              </w:rPr>
              <w:t xml:space="preserve">follow up on </w:t>
            </w:r>
            <w:r w:rsidRPr="00AF0D42">
              <w:rPr>
                <w:rFonts w:ascii="Verdana" w:hAnsi="Verdana" w:cstheme="minorHAnsi"/>
                <w:bCs/>
                <w:lang w:val="en-US"/>
              </w:rPr>
              <w:t xml:space="preserve">all of these recommendations as part of the </w:t>
            </w:r>
            <w:r w:rsidR="00206351" w:rsidRPr="00AF0D42">
              <w:rPr>
                <w:rFonts w:ascii="Verdana" w:hAnsi="Verdana" w:cstheme="minorHAnsi"/>
                <w:bCs/>
                <w:lang w:val="en-US"/>
              </w:rPr>
              <w:t xml:space="preserve">audit of the annual accounts. </w:t>
            </w:r>
          </w:p>
          <w:p w14:paraId="47E31017" w14:textId="77777777" w:rsidR="00AF0D42" w:rsidRPr="00AF0D42" w:rsidRDefault="00AF0D42" w:rsidP="0038117F">
            <w:pPr>
              <w:jc w:val="both"/>
              <w:rPr>
                <w:rFonts w:ascii="Verdana" w:hAnsi="Verdana" w:cstheme="minorHAnsi"/>
                <w:bCs/>
                <w:lang w:val="en-US"/>
              </w:rPr>
            </w:pPr>
          </w:p>
          <w:p w14:paraId="6D2EBBA6" w14:textId="3A5E3967" w:rsidR="00206351" w:rsidRPr="00AF0D42" w:rsidRDefault="00206351" w:rsidP="00206351">
            <w:pPr>
              <w:ind w:hanging="16"/>
              <w:jc w:val="both"/>
              <w:rPr>
                <w:rFonts w:ascii="Verdana" w:hAnsi="Verdana" w:cs="Arial"/>
              </w:rPr>
            </w:pPr>
            <w:r w:rsidRPr="00AF0D42">
              <w:rPr>
                <w:rFonts w:ascii="Verdana" w:hAnsi="Verdana" w:cs="Arial"/>
              </w:rPr>
              <w:t xml:space="preserve">The Committee </w:t>
            </w:r>
            <w:r w:rsidRPr="00AF0D42">
              <w:rPr>
                <w:rFonts w:ascii="Verdana" w:hAnsi="Verdana" w:cs="Arial"/>
                <w:b/>
              </w:rPr>
              <w:t>NOTED</w:t>
            </w:r>
            <w:r w:rsidRPr="00AF0D42">
              <w:rPr>
                <w:rFonts w:ascii="Verdana" w:hAnsi="Verdana" w:cs="Arial"/>
              </w:rPr>
              <w:t xml:space="preserve"> the report and </w:t>
            </w:r>
            <w:r w:rsidRPr="00AF0D42">
              <w:rPr>
                <w:rFonts w:ascii="Verdana" w:hAnsi="Verdana" w:cs="Arial"/>
                <w:b/>
              </w:rPr>
              <w:t>CONSIDERED</w:t>
            </w:r>
            <w:r w:rsidRPr="00AF0D42">
              <w:rPr>
                <w:rFonts w:ascii="Verdana" w:hAnsi="Verdana" w:cs="Arial"/>
              </w:rPr>
              <w:t xml:space="preserve"> </w:t>
            </w:r>
            <w:r w:rsidR="000D4CD3">
              <w:rPr>
                <w:rFonts w:ascii="Verdana" w:hAnsi="Verdana" w:cs="Arial"/>
              </w:rPr>
              <w:t>that</w:t>
            </w:r>
            <w:r w:rsidRPr="00AF0D42">
              <w:rPr>
                <w:rFonts w:ascii="Verdana" w:hAnsi="Verdana" w:cs="Arial"/>
              </w:rPr>
              <w:t xml:space="preserve"> sufficient assurance has been provided that due process in terms of the updates and closure of recommendations has been followed.</w:t>
            </w:r>
          </w:p>
          <w:p w14:paraId="3D860B72" w14:textId="4AC057D7" w:rsidR="00FB0511" w:rsidRPr="00AF0D42" w:rsidRDefault="00FB0511" w:rsidP="0038117F">
            <w:pPr>
              <w:jc w:val="both"/>
              <w:rPr>
                <w:rFonts w:ascii="Verdana" w:hAnsi="Verdana"/>
              </w:rPr>
            </w:pPr>
          </w:p>
        </w:tc>
      </w:tr>
      <w:tr w:rsidR="0038117F" w:rsidRPr="000D4CD3" w14:paraId="6B20D020" w14:textId="77777777" w:rsidTr="000D4CD3">
        <w:tc>
          <w:tcPr>
            <w:tcW w:w="1747" w:type="dxa"/>
          </w:tcPr>
          <w:p w14:paraId="130964C9" w14:textId="77777777" w:rsidR="00867086" w:rsidRPr="000D4CD3" w:rsidRDefault="00867086" w:rsidP="007D42DE">
            <w:pPr>
              <w:tabs>
                <w:tab w:val="left" w:pos="1395"/>
              </w:tabs>
              <w:rPr>
                <w:rFonts w:ascii="Verdana" w:hAnsi="Verdana" w:cstheme="minorHAnsi"/>
                <w:b/>
              </w:rPr>
            </w:pPr>
          </w:p>
          <w:p w14:paraId="254A17B2" w14:textId="4DE16DAF" w:rsidR="0038117F" w:rsidRPr="000D4CD3" w:rsidRDefault="00884BEC" w:rsidP="007D42DE">
            <w:pPr>
              <w:tabs>
                <w:tab w:val="left" w:pos="1395"/>
              </w:tabs>
              <w:rPr>
                <w:rFonts w:ascii="Verdana" w:hAnsi="Verdana" w:cstheme="minorHAnsi"/>
                <w:b/>
              </w:rPr>
            </w:pPr>
            <w:r w:rsidRPr="000D4CD3">
              <w:rPr>
                <w:rFonts w:ascii="Verdana" w:hAnsi="Verdana" w:cstheme="minorHAnsi"/>
                <w:b/>
              </w:rPr>
              <w:t>3.</w:t>
            </w:r>
          </w:p>
        </w:tc>
        <w:tc>
          <w:tcPr>
            <w:tcW w:w="8459" w:type="dxa"/>
            <w:gridSpan w:val="2"/>
          </w:tcPr>
          <w:p w14:paraId="55943F33" w14:textId="77777777" w:rsidR="00867086" w:rsidRPr="000D4CD3" w:rsidRDefault="00867086" w:rsidP="0038117F">
            <w:pPr>
              <w:jc w:val="both"/>
              <w:rPr>
                <w:rFonts w:ascii="Verdana" w:hAnsi="Verdana" w:cstheme="minorHAnsi"/>
                <w:b/>
                <w:bCs/>
                <w:lang w:val="en-US"/>
              </w:rPr>
            </w:pPr>
          </w:p>
          <w:p w14:paraId="267BBF43" w14:textId="088D0B61" w:rsidR="0038117F" w:rsidRPr="000D4CD3" w:rsidRDefault="00884BEC" w:rsidP="0038117F">
            <w:pPr>
              <w:jc w:val="both"/>
              <w:rPr>
                <w:rFonts w:ascii="Verdana" w:hAnsi="Verdana" w:cstheme="minorHAnsi"/>
                <w:b/>
                <w:bCs/>
                <w:lang w:val="en-US"/>
              </w:rPr>
            </w:pPr>
            <w:r w:rsidRPr="000D4CD3">
              <w:rPr>
                <w:rFonts w:ascii="Verdana" w:hAnsi="Verdana" w:cstheme="minorHAnsi"/>
                <w:b/>
                <w:bCs/>
                <w:lang w:val="en-US"/>
              </w:rPr>
              <w:t xml:space="preserve">ANY OTHER </w:t>
            </w:r>
            <w:r w:rsidR="00206351" w:rsidRPr="000D4CD3">
              <w:rPr>
                <w:rFonts w:ascii="Verdana" w:hAnsi="Verdana" w:cstheme="minorHAnsi"/>
                <w:b/>
                <w:bCs/>
                <w:lang w:val="en-US"/>
              </w:rPr>
              <w:t xml:space="preserve">URGENT </w:t>
            </w:r>
            <w:r w:rsidRPr="000D4CD3">
              <w:rPr>
                <w:rFonts w:ascii="Verdana" w:hAnsi="Verdana" w:cstheme="minorHAnsi"/>
                <w:b/>
                <w:bCs/>
                <w:lang w:val="en-US"/>
              </w:rPr>
              <w:t>BUSINESS</w:t>
            </w:r>
          </w:p>
          <w:p w14:paraId="02FB4454" w14:textId="77777777" w:rsidR="00325B00" w:rsidRPr="000D4CD3" w:rsidRDefault="00325B00" w:rsidP="0038117F">
            <w:pPr>
              <w:jc w:val="both"/>
              <w:rPr>
                <w:rFonts w:ascii="Verdana" w:hAnsi="Verdana" w:cstheme="minorHAnsi"/>
                <w:b/>
                <w:bCs/>
                <w:lang w:val="en-US"/>
              </w:rPr>
            </w:pPr>
          </w:p>
          <w:p w14:paraId="245FB0C4" w14:textId="77777777" w:rsidR="00FE29F3" w:rsidRPr="000D4CD3" w:rsidRDefault="00206351" w:rsidP="00206351">
            <w:pPr>
              <w:jc w:val="both"/>
              <w:rPr>
                <w:rFonts w:ascii="Verdana" w:hAnsi="Verdana" w:cstheme="minorHAnsi"/>
                <w:bCs/>
                <w:lang w:val="en-US"/>
              </w:rPr>
            </w:pPr>
            <w:r w:rsidRPr="000D4CD3">
              <w:rPr>
                <w:rFonts w:ascii="Verdana" w:hAnsi="Verdana" w:cstheme="minorHAnsi"/>
                <w:bCs/>
                <w:lang w:val="en-US"/>
              </w:rPr>
              <w:t xml:space="preserve">There was no urgent business to report on this occasion. </w:t>
            </w:r>
          </w:p>
          <w:p w14:paraId="74653EA2" w14:textId="4ADD3C50" w:rsidR="00206351" w:rsidRPr="000D4CD3" w:rsidRDefault="00206351" w:rsidP="00206351">
            <w:pPr>
              <w:jc w:val="both"/>
              <w:rPr>
                <w:rFonts w:ascii="Verdana" w:hAnsi="Verdana" w:cstheme="minorHAnsi"/>
                <w:bCs/>
                <w:lang w:val="en-US"/>
              </w:rPr>
            </w:pPr>
          </w:p>
        </w:tc>
      </w:tr>
      <w:tr w:rsidR="0038117F" w:rsidRPr="000D4CD3" w14:paraId="11A1D6A2" w14:textId="77777777" w:rsidTr="000D4CD3">
        <w:tc>
          <w:tcPr>
            <w:tcW w:w="1747" w:type="dxa"/>
          </w:tcPr>
          <w:p w14:paraId="55D1464F" w14:textId="66D9B864" w:rsidR="0038117F" w:rsidRPr="000D4CD3" w:rsidRDefault="00884BEC" w:rsidP="007D42DE">
            <w:pPr>
              <w:tabs>
                <w:tab w:val="left" w:pos="1395"/>
              </w:tabs>
              <w:rPr>
                <w:rFonts w:ascii="Verdana" w:hAnsi="Verdana" w:cstheme="minorHAnsi"/>
                <w:b/>
              </w:rPr>
            </w:pPr>
            <w:r w:rsidRPr="000D4CD3">
              <w:rPr>
                <w:rFonts w:ascii="Verdana" w:hAnsi="Verdana" w:cstheme="minorHAnsi"/>
                <w:b/>
              </w:rPr>
              <w:t>4.</w:t>
            </w:r>
          </w:p>
        </w:tc>
        <w:tc>
          <w:tcPr>
            <w:tcW w:w="8459" w:type="dxa"/>
            <w:gridSpan w:val="2"/>
          </w:tcPr>
          <w:p w14:paraId="4C24FAEA" w14:textId="77777777" w:rsidR="000D4CD3" w:rsidRPr="000D4CD3" w:rsidRDefault="00884BEC" w:rsidP="0038117F">
            <w:pPr>
              <w:jc w:val="both"/>
              <w:rPr>
                <w:rFonts w:ascii="Verdana" w:hAnsi="Verdana" w:cstheme="minorHAnsi"/>
                <w:b/>
                <w:bCs/>
                <w:lang w:val="en-US"/>
              </w:rPr>
            </w:pPr>
            <w:r w:rsidRPr="000D4CD3">
              <w:rPr>
                <w:rFonts w:ascii="Verdana" w:hAnsi="Verdana" w:cstheme="minorHAnsi"/>
                <w:b/>
                <w:bCs/>
                <w:lang w:val="en-US"/>
              </w:rPr>
              <w:t>DATE AND</w:t>
            </w:r>
            <w:r w:rsidR="00FB0511" w:rsidRPr="000D4CD3">
              <w:rPr>
                <w:rFonts w:ascii="Verdana" w:hAnsi="Verdana" w:cstheme="minorHAnsi"/>
                <w:b/>
                <w:bCs/>
                <w:lang w:val="en-US"/>
              </w:rPr>
              <w:t xml:space="preserve"> TIME OF NEXT ME</w:t>
            </w:r>
            <w:r w:rsidR="00FF1428" w:rsidRPr="000D4CD3">
              <w:rPr>
                <w:rFonts w:ascii="Verdana" w:hAnsi="Verdana" w:cstheme="minorHAnsi"/>
                <w:b/>
                <w:bCs/>
                <w:lang w:val="en-US"/>
              </w:rPr>
              <w:t xml:space="preserve">ETING </w:t>
            </w:r>
          </w:p>
          <w:p w14:paraId="68B8D5EC" w14:textId="77777777" w:rsidR="000D4CD3" w:rsidRPr="000D4CD3" w:rsidRDefault="000D4CD3" w:rsidP="0038117F">
            <w:pPr>
              <w:jc w:val="both"/>
              <w:rPr>
                <w:rFonts w:ascii="Verdana" w:hAnsi="Verdana" w:cstheme="minorHAnsi"/>
                <w:b/>
                <w:bCs/>
                <w:lang w:val="en-US"/>
              </w:rPr>
            </w:pPr>
          </w:p>
          <w:p w14:paraId="384030ED" w14:textId="70A6C073" w:rsidR="00FE29F3" w:rsidRPr="000D4CD3" w:rsidRDefault="00FF1428" w:rsidP="0038117F">
            <w:pPr>
              <w:jc w:val="both"/>
              <w:rPr>
                <w:rFonts w:ascii="Verdana" w:hAnsi="Verdana" w:cstheme="minorHAnsi"/>
                <w:bCs/>
                <w:lang w:val="en-US"/>
              </w:rPr>
            </w:pPr>
            <w:r w:rsidRPr="000D4CD3">
              <w:rPr>
                <w:rFonts w:ascii="Verdana" w:hAnsi="Verdana" w:cstheme="minorHAnsi"/>
                <w:bCs/>
                <w:lang w:val="en-US"/>
              </w:rPr>
              <w:t>20 June 2024</w:t>
            </w:r>
            <w:r w:rsidR="0082106A" w:rsidRPr="000D4CD3">
              <w:rPr>
                <w:rFonts w:ascii="Verdana" w:hAnsi="Verdana" w:cstheme="minorHAnsi"/>
                <w:bCs/>
                <w:lang w:val="en-US"/>
              </w:rPr>
              <w:t xml:space="preserve"> </w:t>
            </w:r>
            <w:r w:rsidR="000D4CD3" w:rsidRPr="000D4CD3">
              <w:rPr>
                <w:rFonts w:ascii="Verdana" w:hAnsi="Verdana" w:cstheme="minorHAnsi"/>
                <w:bCs/>
                <w:lang w:val="en-US"/>
              </w:rPr>
              <w:t>at 10:15am</w:t>
            </w:r>
          </w:p>
        </w:tc>
      </w:tr>
    </w:tbl>
    <w:p w14:paraId="41724613" w14:textId="77777777" w:rsidR="000A6FC9" w:rsidRPr="00325B00" w:rsidRDefault="000A6FC9" w:rsidP="00A95A26">
      <w:pPr>
        <w:tabs>
          <w:tab w:val="left" w:pos="3825"/>
        </w:tabs>
        <w:rPr>
          <w:rFonts w:ascii="Verdana" w:hAnsi="Verdana" w:cstheme="minorHAnsi"/>
          <w:sz w:val="24"/>
          <w:szCs w:val="24"/>
        </w:rPr>
      </w:pPr>
    </w:p>
    <w:sectPr w:rsidR="000A6FC9" w:rsidRPr="00325B00" w:rsidSect="00FB0511">
      <w:headerReference w:type="default" r:id="rId7"/>
      <w:footerReference w:type="default" r:id="rId8"/>
      <w:pgSz w:w="11906" w:h="16838"/>
      <w:pgMar w:top="1440" w:right="1440" w:bottom="1440" w:left="1440"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9CED83" w14:textId="77777777" w:rsidR="007D42DE" w:rsidRDefault="007D42DE" w:rsidP="0061405A">
      <w:pPr>
        <w:spacing w:after="0" w:line="240" w:lineRule="auto"/>
      </w:pPr>
      <w:r>
        <w:separator/>
      </w:r>
    </w:p>
  </w:endnote>
  <w:endnote w:type="continuationSeparator" w:id="0">
    <w:p w14:paraId="7F5BBFAC" w14:textId="77777777" w:rsidR="007D42DE" w:rsidRDefault="007D42DE"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FE29F3" w:rsidRDefault="00FE29F3"/>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FE29F3" w:rsidRPr="00E36D42" w14:paraId="617DE5BF" w14:textId="77777777" w:rsidTr="00C50E2D">
      <w:trPr>
        <w:cantSplit/>
        <w:trHeight w:val="1134"/>
        <w:jc w:val="center"/>
      </w:trPr>
      <w:tc>
        <w:tcPr>
          <w:tcW w:w="4112" w:type="dxa"/>
          <w:vAlign w:val="center"/>
        </w:tcPr>
        <w:p w14:paraId="1A74CF1E" w14:textId="466FA16C" w:rsidR="00FE29F3" w:rsidRPr="00E36D42" w:rsidRDefault="00345743" w:rsidP="00206351">
          <w:pPr>
            <w:pStyle w:val="Footer"/>
            <w:ind w:left="22" w:hanging="22"/>
            <w:rPr>
              <w:rFonts w:ascii="Verdana" w:hAnsi="Verdana"/>
              <w:sz w:val="20"/>
            </w:rPr>
          </w:pPr>
          <w:r>
            <w:rPr>
              <w:rFonts w:ascii="Verdana" w:hAnsi="Verdana"/>
              <w:sz w:val="20"/>
            </w:rPr>
            <w:t>C</w:t>
          </w:r>
          <w:r w:rsidR="00FE29F3" w:rsidRPr="00E36D42">
            <w:rPr>
              <w:rFonts w:ascii="Verdana" w:hAnsi="Verdana"/>
              <w:sz w:val="20"/>
            </w:rPr>
            <w:t xml:space="preserve">onfirmed Minutes of the CTMUHB </w:t>
          </w:r>
          <w:r w:rsidR="00FB0511">
            <w:rPr>
              <w:rFonts w:ascii="Verdana" w:hAnsi="Verdana"/>
              <w:sz w:val="20"/>
            </w:rPr>
            <w:t>Audit &amp; Risk</w:t>
          </w:r>
          <w:r w:rsidR="00206351">
            <w:rPr>
              <w:rFonts w:ascii="Verdana" w:hAnsi="Verdana"/>
              <w:sz w:val="20"/>
            </w:rPr>
            <w:t xml:space="preserve"> In </w:t>
          </w:r>
          <w:r w:rsidR="00FB0511">
            <w:rPr>
              <w:rFonts w:ascii="Verdana" w:hAnsi="Verdana"/>
              <w:sz w:val="20"/>
            </w:rPr>
            <w:t xml:space="preserve">Committee Meeting </w:t>
          </w:r>
          <w:r w:rsidR="00206351">
            <w:rPr>
              <w:rFonts w:ascii="Verdana" w:hAnsi="Verdana"/>
              <w:sz w:val="20"/>
            </w:rPr>
            <w:t>18.04.24</w:t>
          </w:r>
        </w:p>
      </w:tc>
      <w:tc>
        <w:tcPr>
          <w:tcW w:w="2829" w:type="dxa"/>
          <w:vAlign w:val="center"/>
        </w:tcPr>
        <w:p w14:paraId="0E3A7F14" w14:textId="038DA824" w:rsidR="00FE29F3" w:rsidRPr="00E36D42" w:rsidRDefault="00FE29F3"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345743">
            <w:rPr>
              <w:rFonts w:ascii="Verdana" w:hAnsi="Verdana"/>
              <w:bCs/>
              <w:noProof/>
              <w:sz w:val="20"/>
            </w:rPr>
            <w:t>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345743">
            <w:rPr>
              <w:rFonts w:ascii="Verdana" w:hAnsi="Verdana"/>
              <w:bCs/>
              <w:noProof/>
              <w:sz w:val="20"/>
            </w:rPr>
            <w:t>2</w:t>
          </w:r>
          <w:r w:rsidRPr="00E36D42">
            <w:rPr>
              <w:rFonts w:ascii="Verdana" w:hAnsi="Verdana"/>
              <w:bCs/>
              <w:sz w:val="20"/>
            </w:rPr>
            <w:fldChar w:fldCharType="end"/>
          </w:r>
        </w:p>
      </w:tc>
      <w:tc>
        <w:tcPr>
          <w:tcW w:w="3833" w:type="dxa"/>
          <w:vAlign w:val="center"/>
        </w:tcPr>
        <w:p w14:paraId="31F5FF6F" w14:textId="77777777" w:rsidR="00FE29F3" w:rsidRDefault="00FB0511" w:rsidP="00206351">
          <w:pPr>
            <w:pStyle w:val="Footer"/>
            <w:jc w:val="right"/>
            <w:rPr>
              <w:rFonts w:ascii="Verdana" w:hAnsi="Verdana"/>
              <w:sz w:val="20"/>
            </w:rPr>
          </w:pPr>
          <w:r>
            <w:rPr>
              <w:rFonts w:ascii="Verdana" w:hAnsi="Verdana"/>
              <w:sz w:val="20"/>
            </w:rPr>
            <w:t>Audit &amp; Risk Committee</w:t>
          </w:r>
        </w:p>
        <w:p w14:paraId="7529D92F" w14:textId="2EA73703" w:rsidR="00FB0511" w:rsidRPr="00E36D42" w:rsidRDefault="00FF1428" w:rsidP="00206351">
          <w:pPr>
            <w:pStyle w:val="Footer"/>
            <w:jc w:val="right"/>
            <w:rPr>
              <w:rFonts w:ascii="Verdana" w:hAnsi="Verdana"/>
              <w:sz w:val="20"/>
            </w:rPr>
          </w:pPr>
          <w:r>
            <w:rPr>
              <w:rFonts w:ascii="Verdana" w:hAnsi="Verdana"/>
              <w:sz w:val="20"/>
            </w:rPr>
            <w:t xml:space="preserve">20 June 2024 </w:t>
          </w:r>
        </w:p>
      </w:tc>
    </w:tr>
  </w:tbl>
  <w:p w14:paraId="35E3AC06" w14:textId="77777777" w:rsidR="00FE29F3" w:rsidRDefault="00FE29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3F188A" w14:textId="77777777" w:rsidR="007D42DE" w:rsidRDefault="007D42DE" w:rsidP="0061405A">
      <w:pPr>
        <w:spacing w:after="0" w:line="240" w:lineRule="auto"/>
      </w:pPr>
      <w:r>
        <w:separator/>
      </w:r>
    </w:p>
  </w:footnote>
  <w:footnote w:type="continuationSeparator" w:id="0">
    <w:p w14:paraId="2ACC51BF" w14:textId="77777777" w:rsidR="007D42DE" w:rsidRDefault="007D42DE"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61405A" w:rsidRDefault="0061405A"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01117B"/>
    <w:multiLevelType w:val="hybridMultilevel"/>
    <w:tmpl w:val="8EE08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D64581B"/>
    <w:multiLevelType w:val="hybridMultilevel"/>
    <w:tmpl w:val="31B4398A"/>
    <w:lvl w:ilvl="0" w:tplc="126650F6">
      <w:start w:val="1"/>
      <w:numFmt w:val="decimal"/>
      <w:lvlText w:val="%1.1"/>
      <w:lvlJc w:val="left"/>
      <w:pPr>
        <w:ind w:left="1800" w:hanging="360"/>
      </w:pPr>
      <w:rPr>
        <w:rFonts w:hint="default"/>
        <w:b w:val="0"/>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A6FC9"/>
    <w:rsid w:val="000B5F57"/>
    <w:rsid w:val="000D4CD3"/>
    <w:rsid w:val="000F3653"/>
    <w:rsid w:val="000F3CA0"/>
    <w:rsid w:val="00134D3E"/>
    <w:rsid w:val="0015307F"/>
    <w:rsid w:val="00206351"/>
    <w:rsid w:val="00212546"/>
    <w:rsid w:val="002145B1"/>
    <w:rsid w:val="00253625"/>
    <w:rsid w:val="00325B00"/>
    <w:rsid w:val="00345743"/>
    <w:rsid w:val="0038117F"/>
    <w:rsid w:val="004A68DC"/>
    <w:rsid w:val="004E6366"/>
    <w:rsid w:val="005D08FC"/>
    <w:rsid w:val="0061405A"/>
    <w:rsid w:val="006D5037"/>
    <w:rsid w:val="00726151"/>
    <w:rsid w:val="00743B47"/>
    <w:rsid w:val="007D42DE"/>
    <w:rsid w:val="0082106A"/>
    <w:rsid w:val="00823802"/>
    <w:rsid w:val="00830522"/>
    <w:rsid w:val="00867086"/>
    <w:rsid w:val="00875FAA"/>
    <w:rsid w:val="00884BEC"/>
    <w:rsid w:val="00A95A26"/>
    <w:rsid w:val="00AF0D42"/>
    <w:rsid w:val="00B53E94"/>
    <w:rsid w:val="00C138E0"/>
    <w:rsid w:val="00C32884"/>
    <w:rsid w:val="00C44021"/>
    <w:rsid w:val="00C50E2D"/>
    <w:rsid w:val="00CB2A13"/>
    <w:rsid w:val="00D306F1"/>
    <w:rsid w:val="00D848B3"/>
    <w:rsid w:val="00DA409B"/>
    <w:rsid w:val="00DB06B2"/>
    <w:rsid w:val="00E56D29"/>
    <w:rsid w:val="00FB0511"/>
    <w:rsid w:val="00FE29F3"/>
    <w:rsid w:val="00FF14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18A15420"/>
  <w15:chartTrackingRefBased/>
  <w15:docId w15:val="{0E382778-3D4A-4F8D-8608-4D79127FB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453</Words>
  <Characters>2583</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3</cp:revision>
  <dcterms:created xsi:type="dcterms:W3CDTF">2024-07-02T11:43:00Z</dcterms:created>
  <dcterms:modified xsi:type="dcterms:W3CDTF">2024-07-02T11:44:00Z</dcterms:modified>
</cp:coreProperties>
</file>