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FA031A" w14:textId="77777777" w:rsidR="0061405A" w:rsidRPr="00BE64D1" w:rsidRDefault="0061405A" w:rsidP="0061405A">
      <w:pPr>
        <w:rPr>
          <w:rFonts w:ascii="Verdana" w:hAnsi="Verdana" w:cstheme="minorHAnsi"/>
        </w:rPr>
      </w:pPr>
    </w:p>
    <w:p w14:paraId="4D2250CA" w14:textId="5BF8BF6B" w:rsidR="0060533D" w:rsidRDefault="001B4ADD" w:rsidP="0060533D">
      <w:pPr>
        <w:jc w:val="center"/>
        <w:rPr>
          <w:rFonts w:ascii="Verdana" w:hAnsi="Verdana" w:cstheme="minorHAnsi"/>
          <w:b/>
        </w:rPr>
      </w:pPr>
      <w:r>
        <w:rPr>
          <w:rFonts w:ascii="Verdana" w:hAnsi="Verdana" w:cstheme="minorHAnsi"/>
          <w:b/>
        </w:rPr>
        <w:t xml:space="preserve">Confirmed </w:t>
      </w:r>
      <w:bookmarkStart w:id="0" w:name="_GoBack"/>
      <w:bookmarkEnd w:id="0"/>
      <w:r w:rsidR="0061405A" w:rsidRPr="00BE64D1">
        <w:rPr>
          <w:rFonts w:ascii="Verdana" w:hAnsi="Verdana" w:cstheme="minorHAnsi"/>
          <w:b/>
        </w:rPr>
        <w:t>Minutes of the Meeting of Cwm Taf Morgannwg University (CTMUHB)</w:t>
      </w:r>
      <w:r w:rsidR="0060533D">
        <w:rPr>
          <w:rFonts w:ascii="Verdana" w:hAnsi="Verdana" w:cstheme="minorHAnsi"/>
          <w:b/>
        </w:rPr>
        <w:t xml:space="preserve"> </w:t>
      </w:r>
      <w:r w:rsidR="00532C98">
        <w:rPr>
          <w:rFonts w:ascii="Verdana" w:hAnsi="Verdana" w:cstheme="minorHAnsi"/>
          <w:b/>
        </w:rPr>
        <w:t>AUDIT AND RISK Committee M</w:t>
      </w:r>
      <w:r w:rsidR="0060533D">
        <w:rPr>
          <w:rFonts w:ascii="Verdana" w:hAnsi="Verdana" w:cstheme="minorHAnsi"/>
          <w:b/>
        </w:rPr>
        <w:t>eeting Held via Microsoft Teams</w:t>
      </w:r>
    </w:p>
    <w:p w14:paraId="76B9C8F5" w14:textId="21F19D0A" w:rsidR="00C50E2D" w:rsidRPr="00BE64D1" w:rsidRDefault="00532C98" w:rsidP="0060533D">
      <w:pPr>
        <w:jc w:val="center"/>
        <w:rPr>
          <w:rFonts w:ascii="Verdana" w:hAnsi="Verdana" w:cstheme="minorHAnsi"/>
          <w:b/>
        </w:rPr>
      </w:pPr>
      <w:r>
        <w:rPr>
          <w:rFonts w:ascii="Verdana" w:hAnsi="Verdana" w:cstheme="minorHAnsi"/>
          <w:b/>
        </w:rPr>
        <w:t xml:space="preserve">22 FEBRUARY 2024 </w:t>
      </w:r>
      <w:r w:rsidR="00B66FFE">
        <w:rPr>
          <w:rFonts w:ascii="Verdana" w:hAnsi="Verdana" w:cstheme="minorHAnsi"/>
          <w:b/>
        </w:rPr>
        <w:br/>
      </w:r>
    </w:p>
    <w:tbl>
      <w:tblPr>
        <w:tblStyle w:val="TableGrid"/>
        <w:tblW w:w="10206" w:type="dxa"/>
        <w:tblInd w:w="-572" w:type="dxa"/>
        <w:tblLook w:val="04A0" w:firstRow="1" w:lastRow="0" w:firstColumn="1" w:lastColumn="0" w:noHBand="0" w:noVBand="1"/>
      </w:tblPr>
      <w:tblGrid>
        <w:gridCol w:w="1747"/>
        <w:gridCol w:w="1458"/>
        <w:gridCol w:w="7001"/>
      </w:tblGrid>
      <w:tr w:rsidR="0061405A" w:rsidRPr="00BE64D1" w14:paraId="771077C6" w14:textId="77777777" w:rsidTr="00532C98">
        <w:tc>
          <w:tcPr>
            <w:tcW w:w="10206" w:type="dxa"/>
            <w:gridSpan w:val="3"/>
          </w:tcPr>
          <w:p w14:paraId="505F6773" w14:textId="6C5CDCC7" w:rsidR="0061405A" w:rsidRPr="00BE64D1" w:rsidRDefault="00A75609" w:rsidP="00BE64D1">
            <w:pPr>
              <w:rPr>
                <w:rFonts w:ascii="Verdana" w:hAnsi="Verdana" w:cstheme="minorHAnsi"/>
              </w:rPr>
            </w:pPr>
            <w:r w:rsidRPr="00BE64D1">
              <w:rPr>
                <w:rFonts w:ascii="Verdana" w:hAnsi="Verdana" w:cstheme="minorHAnsi"/>
                <w:b/>
              </w:rPr>
              <w:t>Members</w:t>
            </w:r>
            <w:r w:rsidR="0061405A" w:rsidRPr="00BE64D1">
              <w:rPr>
                <w:rFonts w:ascii="Verdana" w:hAnsi="Verdana" w:cstheme="minorHAnsi"/>
                <w:b/>
              </w:rPr>
              <w:t xml:space="preserve"> Present:</w:t>
            </w:r>
          </w:p>
        </w:tc>
      </w:tr>
      <w:tr w:rsidR="0061405A" w:rsidRPr="00BE64D1" w14:paraId="48258918" w14:textId="77777777" w:rsidTr="00532C98">
        <w:trPr>
          <w:trHeight w:val="1047"/>
        </w:trPr>
        <w:tc>
          <w:tcPr>
            <w:tcW w:w="3205" w:type="dxa"/>
            <w:gridSpan w:val="2"/>
            <w:shd w:val="clear" w:color="auto" w:fill="auto"/>
          </w:tcPr>
          <w:p w14:paraId="28ED954E" w14:textId="77777777" w:rsidR="0061405A" w:rsidRPr="00BE64D1" w:rsidRDefault="004A68DC" w:rsidP="00BE64D1">
            <w:pPr>
              <w:rPr>
                <w:rFonts w:ascii="Verdana" w:hAnsi="Verdana" w:cstheme="minorHAnsi"/>
              </w:rPr>
            </w:pPr>
            <w:r w:rsidRPr="00BE64D1">
              <w:rPr>
                <w:rFonts w:ascii="Verdana" w:hAnsi="Verdana" w:cstheme="minorHAnsi"/>
              </w:rPr>
              <w:t>Patsy Roseblade</w:t>
            </w:r>
          </w:p>
          <w:p w14:paraId="5723E197" w14:textId="77777777" w:rsidR="006D5037" w:rsidRPr="00BE64D1" w:rsidRDefault="006D5037" w:rsidP="00BE64D1">
            <w:pPr>
              <w:rPr>
                <w:rFonts w:ascii="Verdana" w:hAnsi="Verdana" w:cstheme="minorHAnsi"/>
              </w:rPr>
            </w:pPr>
            <w:r w:rsidRPr="00BE64D1">
              <w:rPr>
                <w:rFonts w:ascii="Verdana" w:hAnsi="Verdana" w:cstheme="minorHAnsi"/>
              </w:rPr>
              <w:t xml:space="preserve">Ian Wells </w:t>
            </w:r>
          </w:p>
          <w:p w14:paraId="561D04A8" w14:textId="77777777" w:rsidR="006D5037" w:rsidRDefault="004F1AC5" w:rsidP="00171139">
            <w:pPr>
              <w:rPr>
                <w:rFonts w:ascii="Verdana" w:hAnsi="Verdana" w:cstheme="minorHAnsi"/>
              </w:rPr>
            </w:pPr>
            <w:r>
              <w:rPr>
                <w:rFonts w:ascii="Verdana" w:hAnsi="Verdana" w:cstheme="minorHAnsi"/>
              </w:rPr>
              <w:t xml:space="preserve">Kath Palmer </w:t>
            </w:r>
          </w:p>
          <w:p w14:paraId="2764A398" w14:textId="48E593FE" w:rsidR="00AC0049" w:rsidRPr="00171139" w:rsidRDefault="00AC5CA4" w:rsidP="00171139">
            <w:pPr>
              <w:rPr>
                <w:rFonts w:ascii="Verdana" w:hAnsi="Verdana" w:cstheme="minorHAnsi"/>
              </w:rPr>
            </w:pPr>
            <w:r>
              <w:rPr>
                <w:rFonts w:ascii="Verdana" w:hAnsi="Verdana" w:cstheme="minorHAnsi"/>
              </w:rPr>
              <w:t xml:space="preserve">Jonathan Morgan </w:t>
            </w:r>
          </w:p>
        </w:tc>
        <w:tc>
          <w:tcPr>
            <w:tcW w:w="7001" w:type="dxa"/>
          </w:tcPr>
          <w:p w14:paraId="382B5FD5" w14:textId="31533C9A" w:rsidR="0061405A" w:rsidRPr="00BE64D1" w:rsidRDefault="006D5037" w:rsidP="00BE64D1">
            <w:pPr>
              <w:rPr>
                <w:rFonts w:ascii="Verdana" w:hAnsi="Verdana" w:cstheme="minorHAnsi"/>
              </w:rPr>
            </w:pPr>
            <w:r w:rsidRPr="00BE64D1">
              <w:rPr>
                <w:rFonts w:ascii="Verdana" w:hAnsi="Verdana" w:cstheme="minorHAnsi"/>
              </w:rPr>
              <w:t>Independent Member (</w:t>
            </w:r>
            <w:r w:rsidR="0038117F" w:rsidRPr="00BE64D1">
              <w:rPr>
                <w:rFonts w:ascii="Verdana" w:hAnsi="Verdana" w:cstheme="minorHAnsi"/>
              </w:rPr>
              <w:t>Chair</w:t>
            </w:r>
            <w:r w:rsidRPr="00BE64D1">
              <w:rPr>
                <w:rFonts w:ascii="Verdana" w:hAnsi="Verdana" w:cstheme="minorHAnsi"/>
              </w:rPr>
              <w:t>)</w:t>
            </w:r>
          </w:p>
          <w:p w14:paraId="73845C96" w14:textId="44991AB1" w:rsidR="006D5037" w:rsidRPr="00BE64D1" w:rsidRDefault="006D5037" w:rsidP="00BE64D1">
            <w:pPr>
              <w:rPr>
                <w:rFonts w:ascii="Verdana" w:hAnsi="Verdana" w:cstheme="minorHAnsi"/>
              </w:rPr>
            </w:pPr>
            <w:r w:rsidRPr="00BE64D1">
              <w:rPr>
                <w:rFonts w:ascii="Verdana" w:hAnsi="Verdana" w:cstheme="minorHAnsi"/>
              </w:rPr>
              <w:t>Independent Member (Vice Chair)</w:t>
            </w:r>
          </w:p>
          <w:p w14:paraId="1F5739C8" w14:textId="2EF7EDB1" w:rsidR="006D5037" w:rsidRDefault="006D5037" w:rsidP="006D5037">
            <w:pPr>
              <w:rPr>
                <w:rFonts w:ascii="Verdana" w:hAnsi="Verdana" w:cstheme="minorHAnsi"/>
              </w:rPr>
            </w:pPr>
            <w:r w:rsidRPr="00BE64D1">
              <w:rPr>
                <w:rFonts w:ascii="Verdana" w:hAnsi="Verdana" w:cstheme="minorHAnsi"/>
              </w:rPr>
              <w:t>Independent Member</w:t>
            </w:r>
          </w:p>
          <w:p w14:paraId="5D595BD9" w14:textId="52AFF610" w:rsidR="0038117F" w:rsidRPr="00BE64D1" w:rsidRDefault="00AC5CA4" w:rsidP="00BE64D1">
            <w:pPr>
              <w:rPr>
                <w:rFonts w:ascii="Verdana" w:hAnsi="Verdana" w:cstheme="minorHAnsi"/>
              </w:rPr>
            </w:pPr>
            <w:r>
              <w:rPr>
                <w:rFonts w:ascii="Verdana" w:hAnsi="Verdana" w:cstheme="minorHAnsi"/>
              </w:rPr>
              <w:t xml:space="preserve">Health Board Chair </w:t>
            </w:r>
          </w:p>
        </w:tc>
      </w:tr>
      <w:tr w:rsidR="0061405A" w:rsidRPr="00BE64D1" w14:paraId="28756A2C" w14:textId="77777777" w:rsidTr="00532C98">
        <w:tc>
          <w:tcPr>
            <w:tcW w:w="3205" w:type="dxa"/>
            <w:gridSpan w:val="2"/>
          </w:tcPr>
          <w:p w14:paraId="630941D2" w14:textId="77777777" w:rsidR="0061405A" w:rsidRPr="00BE64D1" w:rsidRDefault="0061405A" w:rsidP="00BE64D1">
            <w:pPr>
              <w:rPr>
                <w:rFonts w:ascii="Verdana" w:hAnsi="Verdana" w:cstheme="minorHAnsi"/>
                <w:b/>
              </w:rPr>
            </w:pPr>
            <w:r w:rsidRPr="00BE64D1">
              <w:rPr>
                <w:rFonts w:ascii="Verdana" w:hAnsi="Verdana" w:cstheme="minorHAnsi"/>
                <w:b/>
              </w:rPr>
              <w:t>In Attendance:</w:t>
            </w:r>
          </w:p>
        </w:tc>
        <w:tc>
          <w:tcPr>
            <w:tcW w:w="7001" w:type="dxa"/>
          </w:tcPr>
          <w:p w14:paraId="752F08E7" w14:textId="77777777" w:rsidR="0061405A" w:rsidRPr="00BE64D1" w:rsidRDefault="0061405A" w:rsidP="00BE64D1">
            <w:pPr>
              <w:rPr>
                <w:rFonts w:ascii="Verdana" w:hAnsi="Verdana" w:cstheme="minorHAnsi"/>
              </w:rPr>
            </w:pPr>
          </w:p>
        </w:tc>
      </w:tr>
      <w:tr w:rsidR="0038117F" w:rsidRPr="00BE64D1" w14:paraId="7F2A0A5A" w14:textId="77777777" w:rsidTr="00532C98">
        <w:trPr>
          <w:trHeight w:val="1099"/>
        </w:trPr>
        <w:tc>
          <w:tcPr>
            <w:tcW w:w="3205" w:type="dxa"/>
            <w:gridSpan w:val="2"/>
          </w:tcPr>
          <w:p w14:paraId="15A5C215" w14:textId="461E8743" w:rsidR="004F1AC5" w:rsidRDefault="004F1AC5" w:rsidP="00BE64D1">
            <w:pPr>
              <w:rPr>
                <w:rFonts w:ascii="Verdana" w:hAnsi="Verdana" w:cstheme="minorHAnsi"/>
              </w:rPr>
            </w:pPr>
            <w:r>
              <w:rPr>
                <w:rFonts w:ascii="Verdana" w:hAnsi="Verdana" w:cstheme="minorHAnsi"/>
              </w:rPr>
              <w:t xml:space="preserve">Sally May </w:t>
            </w:r>
          </w:p>
          <w:p w14:paraId="1C37E1FE" w14:textId="1EEBD9AE" w:rsidR="00AC0049" w:rsidRDefault="00AC0049" w:rsidP="00BE64D1">
            <w:pPr>
              <w:rPr>
                <w:rFonts w:ascii="Verdana" w:hAnsi="Verdana" w:cstheme="minorHAnsi"/>
              </w:rPr>
            </w:pPr>
            <w:r>
              <w:rPr>
                <w:rFonts w:ascii="Verdana" w:hAnsi="Verdana" w:cstheme="minorHAnsi"/>
              </w:rPr>
              <w:t xml:space="preserve">Gethin Hughes </w:t>
            </w:r>
          </w:p>
          <w:p w14:paraId="51CF8CFF" w14:textId="320F9C65" w:rsidR="00DA409B" w:rsidRDefault="00DA409B" w:rsidP="00BE64D1">
            <w:pPr>
              <w:rPr>
                <w:rFonts w:ascii="Verdana" w:hAnsi="Verdana" w:cstheme="minorHAnsi"/>
              </w:rPr>
            </w:pPr>
            <w:r w:rsidRPr="00BE64D1">
              <w:rPr>
                <w:rFonts w:ascii="Verdana" w:hAnsi="Verdana" w:cstheme="minorHAnsi"/>
              </w:rPr>
              <w:t>Paul Dalton</w:t>
            </w:r>
          </w:p>
          <w:p w14:paraId="5BD89882" w14:textId="71F40440" w:rsidR="00AC0049" w:rsidRDefault="004F1AC5" w:rsidP="00BE64D1">
            <w:pPr>
              <w:rPr>
                <w:rFonts w:ascii="Verdana" w:hAnsi="Verdana" w:cstheme="minorHAnsi"/>
              </w:rPr>
            </w:pPr>
            <w:r>
              <w:rPr>
                <w:rFonts w:ascii="Verdana" w:hAnsi="Verdana" w:cstheme="minorHAnsi"/>
              </w:rPr>
              <w:t xml:space="preserve">Emma Samways </w:t>
            </w:r>
          </w:p>
          <w:p w14:paraId="39540010" w14:textId="67242EC7" w:rsidR="00AC0049" w:rsidRPr="00BE64D1" w:rsidRDefault="00AC0049" w:rsidP="00BE64D1">
            <w:pPr>
              <w:rPr>
                <w:rFonts w:ascii="Verdana" w:hAnsi="Verdana" w:cstheme="minorHAnsi"/>
              </w:rPr>
            </w:pPr>
            <w:r>
              <w:rPr>
                <w:rFonts w:ascii="Verdana" w:hAnsi="Verdana" w:cstheme="minorHAnsi"/>
              </w:rPr>
              <w:t xml:space="preserve">Martyn Lewis </w:t>
            </w:r>
          </w:p>
          <w:p w14:paraId="416F24F6" w14:textId="71AD23EB" w:rsidR="006D5037" w:rsidRDefault="00DA409B" w:rsidP="00BE64D1">
            <w:pPr>
              <w:rPr>
                <w:rFonts w:ascii="Verdana" w:hAnsi="Verdana" w:cstheme="minorHAnsi"/>
              </w:rPr>
            </w:pPr>
            <w:r w:rsidRPr="00BE64D1">
              <w:rPr>
                <w:rFonts w:ascii="Verdana" w:hAnsi="Verdana" w:cstheme="minorHAnsi"/>
              </w:rPr>
              <w:t>Matthew Evans</w:t>
            </w:r>
          </w:p>
          <w:p w14:paraId="1A47EA4E" w14:textId="61AAEDF6" w:rsidR="002E3C12" w:rsidRDefault="002E3C12" w:rsidP="00BE64D1">
            <w:pPr>
              <w:rPr>
                <w:rFonts w:ascii="Verdana" w:hAnsi="Verdana" w:cstheme="minorHAnsi"/>
              </w:rPr>
            </w:pPr>
            <w:r>
              <w:rPr>
                <w:rFonts w:ascii="Verdana" w:hAnsi="Verdana" w:cstheme="minorHAnsi"/>
              </w:rPr>
              <w:t xml:space="preserve">Mark Jones </w:t>
            </w:r>
          </w:p>
          <w:p w14:paraId="121F1CF6" w14:textId="30D2C437" w:rsidR="00532C98" w:rsidRDefault="000053A6" w:rsidP="00BE64D1">
            <w:pPr>
              <w:rPr>
                <w:rFonts w:ascii="Verdana" w:hAnsi="Verdana" w:cstheme="minorHAnsi"/>
              </w:rPr>
            </w:pPr>
            <w:r>
              <w:rPr>
                <w:rFonts w:ascii="Verdana" w:hAnsi="Verdana" w:cstheme="minorHAnsi"/>
              </w:rPr>
              <w:t xml:space="preserve">Sara Utley </w:t>
            </w:r>
          </w:p>
          <w:p w14:paraId="05614B95" w14:textId="0B38F461" w:rsidR="00AC0049" w:rsidRDefault="00532C98" w:rsidP="00BE64D1">
            <w:pPr>
              <w:rPr>
                <w:rFonts w:ascii="Verdana" w:hAnsi="Verdana" w:cstheme="minorHAnsi"/>
              </w:rPr>
            </w:pPr>
            <w:r>
              <w:rPr>
                <w:rFonts w:ascii="Verdana" w:hAnsi="Verdana" w:cstheme="minorHAnsi"/>
              </w:rPr>
              <w:t>Nathan Crouch</w:t>
            </w:r>
            <w:r w:rsidR="000053A6">
              <w:rPr>
                <w:rFonts w:ascii="Verdana" w:hAnsi="Verdana" w:cstheme="minorHAnsi"/>
              </w:rPr>
              <w:t xml:space="preserve"> </w:t>
            </w:r>
            <w:r w:rsidR="00AC0049">
              <w:rPr>
                <w:rFonts w:ascii="Verdana" w:hAnsi="Verdana" w:cstheme="minorHAnsi"/>
              </w:rPr>
              <w:t xml:space="preserve"> </w:t>
            </w:r>
          </w:p>
          <w:p w14:paraId="01B5AC4D" w14:textId="127137B4" w:rsidR="006D5037" w:rsidRDefault="000053A6" w:rsidP="00BE64D1">
            <w:pPr>
              <w:rPr>
                <w:rFonts w:ascii="Verdana" w:hAnsi="Verdana" w:cstheme="minorHAnsi"/>
              </w:rPr>
            </w:pPr>
            <w:r>
              <w:rPr>
                <w:rFonts w:ascii="Verdana" w:hAnsi="Verdana" w:cstheme="minorHAnsi"/>
              </w:rPr>
              <w:t xml:space="preserve">Owen James </w:t>
            </w:r>
          </w:p>
          <w:p w14:paraId="1C72BAE7" w14:textId="33ADA86F" w:rsidR="00AC0049" w:rsidRDefault="00AC0049" w:rsidP="00BE64D1">
            <w:pPr>
              <w:rPr>
                <w:rFonts w:ascii="Verdana" w:hAnsi="Verdana" w:cstheme="minorHAnsi"/>
              </w:rPr>
            </w:pPr>
            <w:r>
              <w:rPr>
                <w:rFonts w:ascii="Verdana" w:hAnsi="Verdana" w:cstheme="minorHAnsi"/>
              </w:rPr>
              <w:t xml:space="preserve">Gareth Watts </w:t>
            </w:r>
          </w:p>
          <w:p w14:paraId="378C4A5B" w14:textId="173CDE7D" w:rsidR="000053A6" w:rsidRDefault="000053A6" w:rsidP="00BE64D1">
            <w:pPr>
              <w:rPr>
                <w:rFonts w:ascii="Verdana" w:hAnsi="Verdana" w:cstheme="minorHAnsi"/>
              </w:rPr>
            </w:pPr>
            <w:r>
              <w:rPr>
                <w:rFonts w:ascii="Verdana" w:hAnsi="Verdana" w:cstheme="minorHAnsi"/>
              </w:rPr>
              <w:t>Cally Hamblyn</w:t>
            </w:r>
          </w:p>
          <w:p w14:paraId="15302A65" w14:textId="063ED5B4" w:rsidR="00AC0049" w:rsidRDefault="00AC0049" w:rsidP="00BE64D1">
            <w:pPr>
              <w:rPr>
                <w:rFonts w:ascii="Verdana" w:hAnsi="Verdana" w:cstheme="minorHAnsi"/>
              </w:rPr>
            </w:pPr>
            <w:r>
              <w:rPr>
                <w:rFonts w:ascii="Verdana" w:hAnsi="Verdana" w:cstheme="minorHAnsi"/>
              </w:rPr>
              <w:t xml:space="preserve">Samia Edmonds </w:t>
            </w:r>
          </w:p>
          <w:p w14:paraId="6BB26C67" w14:textId="77777777" w:rsidR="00AC5CA4" w:rsidRDefault="00AC5CA4" w:rsidP="00BE64D1">
            <w:pPr>
              <w:rPr>
                <w:rFonts w:ascii="Verdana" w:hAnsi="Verdana" w:cstheme="minorHAnsi"/>
              </w:rPr>
            </w:pPr>
          </w:p>
          <w:p w14:paraId="2505BB4B" w14:textId="0A4A9E95" w:rsidR="00AC0049" w:rsidRDefault="00AC0049" w:rsidP="00BE64D1">
            <w:pPr>
              <w:rPr>
                <w:rFonts w:ascii="Verdana" w:hAnsi="Verdana" w:cstheme="minorHAnsi"/>
              </w:rPr>
            </w:pPr>
            <w:r>
              <w:rPr>
                <w:rFonts w:ascii="Verdana" w:hAnsi="Verdana" w:cstheme="minorHAnsi"/>
              </w:rPr>
              <w:t>Claire Brown</w:t>
            </w:r>
          </w:p>
          <w:p w14:paraId="33C0D871" w14:textId="526E6BA3" w:rsidR="00AC0049" w:rsidRPr="00BE64D1" w:rsidRDefault="00AC0049" w:rsidP="00BE64D1">
            <w:pPr>
              <w:rPr>
                <w:rFonts w:ascii="Verdana" w:hAnsi="Verdana" w:cstheme="minorHAnsi"/>
              </w:rPr>
            </w:pPr>
            <w:r>
              <w:rPr>
                <w:rFonts w:ascii="Verdana" w:hAnsi="Verdana" w:cstheme="minorHAnsi"/>
              </w:rPr>
              <w:t xml:space="preserve">Kelly Eddington  </w:t>
            </w:r>
          </w:p>
          <w:p w14:paraId="459D0CCB" w14:textId="66CB6427" w:rsidR="006D5037" w:rsidRDefault="006D5037" w:rsidP="00BE64D1">
            <w:pPr>
              <w:rPr>
                <w:rFonts w:ascii="Verdana" w:hAnsi="Verdana" w:cstheme="minorHAnsi"/>
              </w:rPr>
            </w:pPr>
            <w:r w:rsidRPr="00BE64D1">
              <w:rPr>
                <w:rFonts w:ascii="Verdana" w:hAnsi="Verdana" w:cstheme="minorHAnsi"/>
              </w:rPr>
              <w:t>Emma Walters</w:t>
            </w:r>
          </w:p>
          <w:p w14:paraId="3B76F553" w14:textId="69D6DDE2" w:rsidR="000053A6" w:rsidRPr="00BE64D1" w:rsidRDefault="000053A6" w:rsidP="00BE64D1">
            <w:pPr>
              <w:rPr>
                <w:rFonts w:ascii="Verdana" w:hAnsi="Verdana" w:cstheme="minorHAnsi"/>
              </w:rPr>
            </w:pPr>
            <w:r>
              <w:rPr>
                <w:rFonts w:ascii="Verdana" w:hAnsi="Verdana" w:cstheme="minorHAnsi"/>
              </w:rPr>
              <w:t xml:space="preserve">Kathrine Davies </w:t>
            </w:r>
          </w:p>
        </w:tc>
        <w:tc>
          <w:tcPr>
            <w:tcW w:w="7001" w:type="dxa"/>
          </w:tcPr>
          <w:p w14:paraId="26D91C5F" w14:textId="0297B17D" w:rsidR="004F1AC5" w:rsidRDefault="004F1AC5" w:rsidP="004F1AC5">
            <w:pPr>
              <w:rPr>
                <w:rFonts w:ascii="Verdana" w:hAnsi="Verdana" w:cstheme="minorHAnsi"/>
              </w:rPr>
            </w:pPr>
            <w:r>
              <w:rPr>
                <w:rFonts w:ascii="Verdana" w:hAnsi="Verdana" w:cstheme="minorHAnsi"/>
              </w:rPr>
              <w:t xml:space="preserve">Executive Director of Finance &amp; Procurement </w:t>
            </w:r>
            <w:r w:rsidRPr="00BE64D1">
              <w:rPr>
                <w:rFonts w:ascii="Verdana" w:hAnsi="Verdana" w:cstheme="minorHAnsi"/>
              </w:rPr>
              <w:t xml:space="preserve"> </w:t>
            </w:r>
          </w:p>
          <w:p w14:paraId="1080C5EE" w14:textId="677D1B7D" w:rsidR="00AC0049" w:rsidRPr="00BE64D1" w:rsidRDefault="00AC0049" w:rsidP="004F1AC5">
            <w:pPr>
              <w:rPr>
                <w:rFonts w:ascii="Verdana" w:hAnsi="Verdana" w:cstheme="minorHAnsi"/>
              </w:rPr>
            </w:pPr>
            <w:r>
              <w:rPr>
                <w:rFonts w:ascii="Verdana" w:hAnsi="Verdana" w:cstheme="minorHAnsi"/>
              </w:rPr>
              <w:t xml:space="preserve">Chief Operating Officer </w:t>
            </w:r>
          </w:p>
          <w:p w14:paraId="5CDA21ED" w14:textId="481FE9F5" w:rsidR="00DA409B" w:rsidRPr="00BE64D1" w:rsidRDefault="002E3C12" w:rsidP="00BE64D1">
            <w:pPr>
              <w:rPr>
                <w:rFonts w:ascii="Verdana" w:hAnsi="Verdana" w:cstheme="minorHAnsi"/>
              </w:rPr>
            </w:pPr>
            <w:r>
              <w:rPr>
                <w:rFonts w:ascii="Verdana" w:hAnsi="Verdana" w:cstheme="minorHAnsi"/>
              </w:rPr>
              <w:t xml:space="preserve">NWSSP- Internal Audit &amp; </w:t>
            </w:r>
            <w:r w:rsidR="00DA409B" w:rsidRPr="00BE64D1">
              <w:rPr>
                <w:rFonts w:ascii="Verdana" w:hAnsi="Verdana" w:cstheme="minorHAnsi"/>
              </w:rPr>
              <w:t xml:space="preserve">Assurance </w:t>
            </w:r>
          </w:p>
          <w:p w14:paraId="10513D41" w14:textId="0BD6FBFE" w:rsidR="002E3C12" w:rsidRDefault="002E3C12" w:rsidP="00BE64D1">
            <w:pPr>
              <w:rPr>
                <w:rFonts w:ascii="Verdana" w:hAnsi="Verdana" w:cstheme="minorHAnsi"/>
              </w:rPr>
            </w:pPr>
            <w:r>
              <w:rPr>
                <w:rFonts w:ascii="Verdana" w:hAnsi="Verdana" w:cstheme="minorHAnsi"/>
              </w:rPr>
              <w:t xml:space="preserve">NWSSP- Internal Audit &amp; Assurance </w:t>
            </w:r>
          </w:p>
          <w:p w14:paraId="30297660" w14:textId="7D0A7F0A" w:rsidR="00AC0049" w:rsidRDefault="00AC0049" w:rsidP="00AC0049">
            <w:pPr>
              <w:rPr>
                <w:rFonts w:ascii="Verdana" w:hAnsi="Verdana" w:cstheme="minorHAnsi"/>
              </w:rPr>
            </w:pPr>
            <w:r>
              <w:rPr>
                <w:rFonts w:ascii="Verdana" w:hAnsi="Verdana" w:cstheme="minorHAnsi"/>
              </w:rPr>
              <w:t xml:space="preserve">NWSSP- Internal Audit &amp; Assurance </w:t>
            </w:r>
          </w:p>
          <w:p w14:paraId="60F0CC11" w14:textId="09EB26A5" w:rsidR="00DA409B" w:rsidRPr="00BE64D1" w:rsidRDefault="00DA409B" w:rsidP="00BE64D1">
            <w:pPr>
              <w:rPr>
                <w:rFonts w:ascii="Verdana" w:hAnsi="Verdana" w:cstheme="minorHAnsi"/>
              </w:rPr>
            </w:pPr>
            <w:r w:rsidRPr="00BE64D1">
              <w:rPr>
                <w:rFonts w:ascii="Verdana" w:hAnsi="Verdana" w:cstheme="minorHAnsi"/>
              </w:rPr>
              <w:t xml:space="preserve">Head of Local Counter Fraud Services </w:t>
            </w:r>
          </w:p>
          <w:p w14:paraId="2DDD5517" w14:textId="77777777" w:rsidR="000053A6" w:rsidRDefault="002E3C12" w:rsidP="00BE64D1">
            <w:pPr>
              <w:rPr>
                <w:rFonts w:ascii="Verdana" w:hAnsi="Verdana" w:cstheme="minorHAnsi"/>
              </w:rPr>
            </w:pPr>
            <w:r>
              <w:rPr>
                <w:rFonts w:ascii="Verdana" w:hAnsi="Verdana" w:cstheme="minorHAnsi"/>
              </w:rPr>
              <w:t>Audit Wales</w:t>
            </w:r>
          </w:p>
          <w:p w14:paraId="7438DBA9" w14:textId="71DB93A5" w:rsidR="002E3C12" w:rsidRDefault="000053A6" w:rsidP="00BE64D1">
            <w:pPr>
              <w:rPr>
                <w:rFonts w:ascii="Verdana" w:hAnsi="Verdana" w:cstheme="minorHAnsi"/>
              </w:rPr>
            </w:pPr>
            <w:r>
              <w:rPr>
                <w:rFonts w:ascii="Verdana" w:hAnsi="Verdana" w:cstheme="minorHAnsi"/>
              </w:rPr>
              <w:t xml:space="preserve">Audit Wales </w:t>
            </w:r>
            <w:r w:rsidR="002E3C12">
              <w:rPr>
                <w:rFonts w:ascii="Verdana" w:hAnsi="Verdana" w:cstheme="minorHAnsi"/>
              </w:rPr>
              <w:t xml:space="preserve"> </w:t>
            </w:r>
          </w:p>
          <w:p w14:paraId="216E176B" w14:textId="52FA5434" w:rsidR="00AC0049" w:rsidRDefault="000053A6" w:rsidP="00BE64D1">
            <w:pPr>
              <w:rPr>
                <w:rFonts w:ascii="Verdana" w:hAnsi="Verdana" w:cstheme="minorHAnsi"/>
              </w:rPr>
            </w:pPr>
            <w:r>
              <w:rPr>
                <w:rFonts w:ascii="Verdana" w:hAnsi="Verdana" w:cstheme="minorHAnsi"/>
              </w:rPr>
              <w:t xml:space="preserve">Audit Wales </w:t>
            </w:r>
          </w:p>
          <w:p w14:paraId="2C2B4005" w14:textId="474F0554" w:rsidR="006D5037" w:rsidRDefault="000053A6" w:rsidP="00BE64D1">
            <w:pPr>
              <w:rPr>
                <w:rFonts w:ascii="Verdana" w:hAnsi="Verdana" w:cstheme="minorHAnsi"/>
              </w:rPr>
            </w:pPr>
            <w:r>
              <w:rPr>
                <w:rFonts w:ascii="Verdana" w:hAnsi="Verdana" w:cstheme="minorHAnsi"/>
              </w:rPr>
              <w:t xml:space="preserve">Head of Corporate Finance </w:t>
            </w:r>
          </w:p>
          <w:p w14:paraId="2DC16774" w14:textId="72A25F50" w:rsidR="00AC0049" w:rsidRDefault="00AC0049" w:rsidP="00BE64D1">
            <w:pPr>
              <w:rPr>
                <w:rFonts w:ascii="Verdana" w:hAnsi="Verdana" w:cstheme="minorHAnsi"/>
              </w:rPr>
            </w:pPr>
            <w:r>
              <w:rPr>
                <w:rFonts w:ascii="Verdana" w:hAnsi="Verdana" w:cstheme="minorHAnsi"/>
              </w:rPr>
              <w:t xml:space="preserve">Director of Corporate Governance/Board Secretary </w:t>
            </w:r>
          </w:p>
          <w:p w14:paraId="33B5CC67" w14:textId="77777777" w:rsidR="00AC5CA4" w:rsidRDefault="000053A6" w:rsidP="00BE64D1">
            <w:pPr>
              <w:rPr>
                <w:rFonts w:ascii="Verdana" w:hAnsi="Verdana" w:cstheme="minorHAnsi"/>
              </w:rPr>
            </w:pPr>
            <w:r>
              <w:rPr>
                <w:rFonts w:ascii="Verdana" w:hAnsi="Verdana" w:cstheme="minorHAnsi"/>
              </w:rPr>
              <w:t xml:space="preserve">Assistant Director of Governance &amp; Risk </w:t>
            </w:r>
          </w:p>
          <w:p w14:paraId="7592F036" w14:textId="709EC93E" w:rsidR="00AC0049" w:rsidRDefault="00AC5CA4" w:rsidP="00BE64D1">
            <w:pPr>
              <w:rPr>
                <w:rFonts w:ascii="Verdana" w:hAnsi="Verdana" w:cstheme="minorHAnsi"/>
              </w:rPr>
            </w:pPr>
            <w:r>
              <w:rPr>
                <w:rFonts w:ascii="Verdana" w:hAnsi="Verdana" w:cstheme="minorHAnsi"/>
              </w:rPr>
              <w:t>NHS Wales Programme Planning Director (in part - for Agenda item 4.4)</w:t>
            </w:r>
          </w:p>
          <w:p w14:paraId="45A040F8" w14:textId="4543E18D" w:rsidR="00AC0049" w:rsidRDefault="00AC5CA4" w:rsidP="00BE64D1">
            <w:pPr>
              <w:rPr>
                <w:rFonts w:ascii="Verdana" w:hAnsi="Verdana" w:cstheme="minorHAnsi"/>
              </w:rPr>
            </w:pPr>
            <w:r>
              <w:rPr>
                <w:rFonts w:ascii="Verdana" w:hAnsi="Verdana" w:cstheme="minorHAnsi"/>
              </w:rPr>
              <w:t>Head of Quality Assurance and C</w:t>
            </w:r>
            <w:r w:rsidRPr="00AC5CA4">
              <w:rPr>
                <w:rFonts w:ascii="Verdana" w:hAnsi="Verdana" w:cstheme="minorHAnsi"/>
              </w:rPr>
              <w:t>ompliance</w:t>
            </w:r>
          </w:p>
          <w:p w14:paraId="2C2816DB" w14:textId="5EECCF59" w:rsidR="00AC5CA4" w:rsidRDefault="00AC5CA4" w:rsidP="00BE64D1">
            <w:pPr>
              <w:rPr>
                <w:rFonts w:ascii="Verdana" w:hAnsi="Verdana" w:cstheme="minorHAnsi"/>
              </w:rPr>
            </w:pPr>
            <w:r w:rsidRPr="00AC5CA4">
              <w:rPr>
                <w:rFonts w:ascii="Verdana" w:hAnsi="Verdana" w:cstheme="minorHAnsi"/>
              </w:rPr>
              <w:t>Quality Assurance &amp; Compliance Officer</w:t>
            </w:r>
          </w:p>
          <w:p w14:paraId="52C21653" w14:textId="4514D80F" w:rsidR="006D5037" w:rsidRPr="00BE64D1" w:rsidRDefault="006D5037" w:rsidP="00BE64D1">
            <w:pPr>
              <w:rPr>
                <w:rFonts w:ascii="Verdana" w:hAnsi="Verdana" w:cstheme="minorHAnsi"/>
              </w:rPr>
            </w:pPr>
            <w:r w:rsidRPr="00BE64D1">
              <w:rPr>
                <w:rFonts w:ascii="Verdana" w:hAnsi="Verdana" w:cstheme="minorHAnsi"/>
              </w:rPr>
              <w:t>Head of Corporate Governance &amp; Board Business</w:t>
            </w:r>
          </w:p>
          <w:p w14:paraId="5DAE34BC" w14:textId="62E5B23B" w:rsidR="000053A6" w:rsidRPr="00BE64D1" w:rsidRDefault="000053A6" w:rsidP="00BE64D1">
            <w:pPr>
              <w:rPr>
                <w:rFonts w:ascii="Verdana" w:hAnsi="Verdana" w:cstheme="minorHAnsi"/>
              </w:rPr>
            </w:pPr>
            <w:r>
              <w:rPr>
                <w:rFonts w:ascii="Verdana" w:hAnsi="Verdana" w:cstheme="minorHAnsi"/>
              </w:rPr>
              <w:t>Corporate Governance Manager (Secretariat)</w:t>
            </w:r>
          </w:p>
        </w:tc>
      </w:tr>
      <w:tr w:rsidR="0061405A" w:rsidRPr="00BE64D1" w14:paraId="484636B1" w14:textId="77777777" w:rsidTr="00532C98">
        <w:tc>
          <w:tcPr>
            <w:tcW w:w="1747" w:type="dxa"/>
          </w:tcPr>
          <w:p w14:paraId="5619BC34" w14:textId="77777777" w:rsidR="006D5037" w:rsidRPr="00BE64D1" w:rsidRDefault="006D5037" w:rsidP="00BE64D1">
            <w:pPr>
              <w:tabs>
                <w:tab w:val="left" w:pos="1395"/>
              </w:tabs>
              <w:rPr>
                <w:rFonts w:ascii="Verdana" w:hAnsi="Verdana" w:cstheme="minorHAnsi"/>
                <w:b/>
              </w:rPr>
            </w:pPr>
          </w:p>
          <w:p w14:paraId="6DF0ECA3" w14:textId="499058D5" w:rsidR="006D5037" w:rsidRPr="00BE64D1" w:rsidRDefault="006D5037" w:rsidP="006D5037">
            <w:pPr>
              <w:tabs>
                <w:tab w:val="left" w:pos="1395"/>
              </w:tabs>
              <w:rPr>
                <w:rFonts w:ascii="Verdana" w:hAnsi="Verdana" w:cstheme="minorHAnsi"/>
                <w:b/>
              </w:rPr>
            </w:pPr>
          </w:p>
        </w:tc>
        <w:tc>
          <w:tcPr>
            <w:tcW w:w="8459" w:type="dxa"/>
            <w:gridSpan w:val="2"/>
          </w:tcPr>
          <w:p w14:paraId="4EB31C01" w14:textId="77777777" w:rsidR="0061405A" w:rsidRPr="00BE64D1" w:rsidRDefault="0061405A" w:rsidP="00BE64D1">
            <w:pPr>
              <w:tabs>
                <w:tab w:val="left" w:pos="1395"/>
              </w:tabs>
              <w:rPr>
                <w:rFonts w:ascii="Verdana" w:hAnsi="Verdana" w:cstheme="minorHAnsi"/>
                <w:b/>
                <w:caps/>
              </w:rPr>
            </w:pPr>
          </w:p>
        </w:tc>
      </w:tr>
      <w:tr w:rsidR="0061405A" w:rsidRPr="00BE64D1" w14:paraId="7DDD18CF" w14:textId="77777777" w:rsidTr="00532C98">
        <w:tc>
          <w:tcPr>
            <w:tcW w:w="1747" w:type="dxa"/>
          </w:tcPr>
          <w:p w14:paraId="48AD0675" w14:textId="77777777" w:rsidR="0061405A" w:rsidRPr="00BE64D1" w:rsidRDefault="0061405A" w:rsidP="00BE64D1">
            <w:pPr>
              <w:tabs>
                <w:tab w:val="left" w:pos="1395"/>
              </w:tabs>
              <w:rPr>
                <w:rFonts w:ascii="Verdana" w:hAnsi="Verdana" w:cstheme="minorHAnsi"/>
                <w:b/>
              </w:rPr>
            </w:pPr>
            <w:r w:rsidRPr="00BE64D1">
              <w:rPr>
                <w:rFonts w:ascii="Verdana" w:hAnsi="Verdana" w:cstheme="minorHAnsi"/>
                <w:b/>
              </w:rPr>
              <w:t>1</w:t>
            </w:r>
            <w:r w:rsidR="00FE29F3" w:rsidRPr="00BE64D1">
              <w:rPr>
                <w:rFonts w:ascii="Verdana" w:hAnsi="Verdana" w:cstheme="minorHAnsi"/>
                <w:b/>
              </w:rPr>
              <w:t>.</w:t>
            </w:r>
          </w:p>
        </w:tc>
        <w:tc>
          <w:tcPr>
            <w:tcW w:w="8459" w:type="dxa"/>
            <w:gridSpan w:val="2"/>
          </w:tcPr>
          <w:p w14:paraId="30DD8E65" w14:textId="77777777" w:rsidR="0061405A" w:rsidRPr="00BE64D1" w:rsidRDefault="0061405A" w:rsidP="00BE64D1">
            <w:pPr>
              <w:tabs>
                <w:tab w:val="left" w:pos="1395"/>
              </w:tabs>
              <w:rPr>
                <w:rFonts w:ascii="Verdana" w:hAnsi="Verdana" w:cstheme="minorHAnsi"/>
                <w:b/>
                <w:caps/>
              </w:rPr>
            </w:pPr>
            <w:r w:rsidRPr="00BE64D1">
              <w:rPr>
                <w:rFonts w:ascii="Verdana" w:hAnsi="Verdana" w:cstheme="minorHAnsi"/>
                <w:b/>
                <w:caps/>
              </w:rPr>
              <w:t>Preliminary Matters</w:t>
            </w:r>
          </w:p>
          <w:p w14:paraId="3EAC9501" w14:textId="5D97AC59" w:rsidR="00867086" w:rsidRPr="00BE64D1" w:rsidRDefault="00867086" w:rsidP="00BE64D1">
            <w:pPr>
              <w:tabs>
                <w:tab w:val="left" w:pos="1395"/>
              </w:tabs>
              <w:rPr>
                <w:rFonts w:ascii="Verdana" w:hAnsi="Verdana" w:cstheme="minorHAnsi"/>
                <w:b/>
              </w:rPr>
            </w:pPr>
          </w:p>
        </w:tc>
      </w:tr>
      <w:tr w:rsidR="00946049" w:rsidRPr="00BE64D1" w14:paraId="70E6F0C0" w14:textId="77777777" w:rsidTr="00532C98">
        <w:tc>
          <w:tcPr>
            <w:tcW w:w="1747" w:type="dxa"/>
          </w:tcPr>
          <w:p w14:paraId="260DA80D" w14:textId="779AF460" w:rsidR="00946049" w:rsidRPr="00BE64D1" w:rsidRDefault="00946049" w:rsidP="00946049">
            <w:pPr>
              <w:tabs>
                <w:tab w:val="left" w:pos="1395"/>
              </w:tabs>
              <w:rPr>
                <w:rFonts w:ascii="Verdana" w:hAnsi="Verdana" w:cstheme="minorHAnsi"/>
                <w:b/>
              </w:rPr>
            </w:pPr>
            <w:r w:rsidRPr="00BE64D1">
              <w:rPr>
                <w:rFonts w:ascii="Verdana" w:hAnsi="Verdana" w:cstheme="minorHAnsi"/>
                <w:b/>
              </w:rPr>
              <w:t>1.1</w:t>
            </w:r>
          </w:p>
        </w:tc>
        <w:tc>
          <w:tcPr>
            <w:tcW w:w="8459" w:type="dxa"/>
            <w:gridSpan w:val="2"/>
          </w:tcPr>
          <w:p w14:paraId="442B8269" w14:textId="2E557D34" w:rsidR="00946049" w:rsidRPr="00325B00" w:rsidRDefault="00946049" w:rsidP="00946049">
            <w:pPr>
              <w:tabs>
                <w:tab w:val="left" w:pos="1395"/>
              </w:tabs>
              <w:rPr>
                <w:rFonts w:ascii="Verdana" w:hAnsi="Verdana" w:cstheme="minorHAnsi"/>
                <w:b/>
                <w:sz w:val="24"/>
                <w:szCs w:val="24"/>
              </w:rPr>
            </w:pPr>
            <w:r w:rsidRPr="00325B00">
              <w:rPr>
                <w:rFonts w:ascii="Verdana" w:hAnsi="Verdana" w:cstheme="minorHAnsi"/>
                <w:b/>
                <w:sz w:val="24"/>
                <w:szCs w:val="24"/>
              </w:rPr>
              <w:t>Welcome &amp; Introduction</w:t>
            </w:r>
          </w:p>
          <w:p w14:paraId="56A4BEE8" w14:textId="06B5A364" w:rsidR="00946049" w:rsidRPr="00325B00" w:rsidRDefault="00946049" w:rsidP="00946049">
            <w:pPr>
              <w:tabs>
                <w:tab w:val="left" w:pos="1395"/>
              </w:tabs>
              <w:jc w:val="both"/>
              <w:rPr>
                <w:rFonts w:ascii="Verdana" w:hAnsi="Verdana" w:cstheme="minorHAnsi"/>
                <w:bCs/>
                <w:sz w:val="24"/>
                <w:szCs w:val="24"/>
              </w:rPr>
            </w:pPr>
            <w:r>
              <w:rPr>
                <w:rFonts w:ascii="Verdana" w:hAnsi="Verdana" w:cstheme="minorHAnsi"/>
                <w:bCs/>
                <w:sz w:val="24"/>
                <w:szCs w:val="24"/>
              </w:rPr>
              <w:t xml:space="preserve">P. </w:t>
            </w:r>
            <w:r w:rsidRPr="00325B00">
              <w:rPr>
                <w:rFonts w:ascii="Verdana" w:hAnsi="Verdana" w:cstheme="minorHAnsi"/>
                <w:bCs/>
                <w:sz w:val="24"/>
                <w:szCs w:val="24"/>
              </w:rPr>
              <w:t xml:space="preserve">Roseblade, Committee Chair welcomed everyone to the meeting, particularly those joining for the first time, those observing and colleagues joining for specific agenda items. The format of the proceedings in its virtual form were also noted.  </w:t>
            </w:r>
            <w:r>
              <w:rPr>
                <w:rFonts w:ascii="Verdana" w:hAnsi="Verdana" w:cstheme="minorHAnsi"/>
                <w:bCs/>
                <w:sz w:val="24"/>
                <w:szCs w:val="24"/>
              </w:rPr>
              <w:t>Members</w:t>
            </w:r>
            <w:r w:rsidRPr="00325B00">
              <w:rPr>
                <w:rFonts w:ascii="Verdana" w:hAnsi="Verdana" w:cstheme="minorHAnsi"/>
                <w:bCs/>
                <w:sz w:val="24"/>
                <w:szCs w:val="24"/>
              </w:rPr>
              <w:t xml:space="preserve"> noted that the meeting would be recorded to aid the Committee Secretariat in ensuring the accuracy of scrutiny related discussions and decisions made during the meeting.  </w:t>
            </w:r>
            <w:r>
              <w:rPr>
                <w:rFonts w:ascii="Verdana" w:hAnsi="Verdana" w:cstheme="minorHAnsi"/>
                <w:bCs/>
                <w:sz w:val="24"/>
                <w:szCs w:val="24"/>
              </w:rPr>
              <w:t>Members</w:t>
            </w:r>
            <w:r w:rsidRPr="00325B00">
              <w:rPr>
                <w:rFonts w:ascii="Verdana" w:hAnsi="Verdana" w:cstheme="minorHAnsi"/>
                <w:bCs/>
                <w:sz w:val="24"/>
                <w:szCs w:val="24"/>
              </w:rPr>
              <w:t xml:space="preserve"> noted that the recording would be destroyed once the minutes had been confirmed as accurate. </w:t>
            </w:r>
            <w:r>
              <w:rPr>
                <w:rFonts w:ascii="Verdana" w:hAnsi="Verdana" w:cstheme="minorHAnsi"/>
                <w:bCs/>
                <w:sz w:val="24"/>
                <w:szCs w:val="24"/>
              </w:rPr>
              <w:t>Members</w:t>
            </w:r>
            <w:r w:rsidRPr="00325B00">
              <w:rPr>
                <w:rFonts w:ascii="Verdana" w:hAnsi="Verdana" w:cstheme="minorHAnsi"/>
                <w:bCs/>
                <w:sz w:val="24"/>
                <w:szCs w:val="24"/>
              </w:rPr>
              <w:t xml:space="preserve"> confirmed they were happy to proceed.  </w:t>
            </w:r>
          </w:p>
          <w:p w14:paraId="093CADDD" w14:textId="77777777" w:rsidR="00946049" w:rsidRPr="00325B00" w:rsidRDefault="00946049" w:rsidP="00946049">
            <w:pPr>
              <w:tabs>
                <w:tab w:val="left" w:pos="1395"/>
              </w:tabs>
              <w:jc w:val="both"/>
              <w:rPr>
                <w:rFonts w:ascii="Verdana" w:hAnsi="Verdana" w:cstheme="minorHAnsi"/>
                <w:bCs/>
                <w:sz w:val="24"/>
                <w:szCs w:val="24"/>
              </w:rPr>
            </w:pPr>
          </w:p>
          <w:p w14:paraId="69EE2AA5" w14:textId="77E6BA1E" w:rsidR="00946049" w:rsidRPr="00BE64D1" w:rsidRDefault="00946049" w:rsidP="00946049">
            <w:pPr>
              <w:tabs>
                <w:tab w:val="left" w:pos="1395"/>
              </w:tabs>
              <w:jc w:val="both"/>
              <w:rPr>
                <w:rFonts w:ascii="Verdana" w:hAnsi="Verdana" w:cstheme="minorHAnsi"/>
                <w:b/>
              </w:rPr>
            </w:pPr>
            <w:r w:rsidRPr="00325B00">
              <w:rPr>
                <w:rFonts w:ascii="Verdana" w:hAnsi="Verdana" w:cstheme="minorHAnsi"/>
                <w:bCs/>
                <w:sz w:val="24"/>
                <w:szCs w:val="24"/>
              </w:rPr>
              <w:lastRenderedPageBreak/>
              <w:t xml:space="preserve">The Committee Chair advised that at the end of the meeting, she would be seeking </w:t>
            </w:r>
            <w:r>
              <w:rPr>
                <w:rFonts w:ascii="Verdana" w:hAnsi="Verdana" w:cstheme="minorHAnsi"/>
                <w:bCs/>
                <w:sz w:val="24"/>
                <w:szCs w:val="24"/>
              </w:rPr>
              <w:t>Members</w:t>
            </w:r>
            <w:r w:rsidRPr="00325B00">
              <w:rPr>
                <w:rFonts w:ascii="Verdana" w:hAnsi="Verdana" w:cstheme="minorHAnsi"/>
                <w:bCs/>
                <w:sz w:val="24"/>
                <w:szCs w:val="24"/>
              </w:rPr>
              <w:t xml:space="preserve"> views as to how the meeting went. </w:t>
            </w:r>
          </w:p>
        </w:tc>
      </w:tr>
      <w:tr w:rsidR="00946049" w:rsidRPr="00BE64D1" w14:paraId="6E925C53" w14:textId="77777777" w:rsidTr="00532C98">
        <w:tc>
          <w:tcPr>
            <w:tcW w:w="1747" w:type="dxa"/>
          </w:tcPr>
          <w:p w14:paraId="337F6DF3" w14:textId="77777777" w:rsidR="00946049" w:rsidRPr="00BE64D1" w:rsidRDefault="00946049" w:rsidP="00946049">
            <w:pPr>
              <w:tabs>
                <w:tab w:val="left" w:pos="1395"/>
              </w:tabs>
              <w:rPr>
                <w:rFonts w:ascii="Verdana" w:hAnsi="Verdana" w:cstheme="minorHAnsi"/>
                <w:b/>
              </w:rPr>
            </w:pPr>
          </w:p>
          <w:p w14:paraId="53684F1E" w14:textId="660045B7" w:rsidR="00946049" w:rsidRPr="00BE64D1" w:rsidRDefault="00946049" w:rsidP="00946049">
            <w:pPr>
              <w:tabs>
                <w:tab w:val="left" w:pos="1395"/>
              </w:tabs>
              <w:rPr>
                <w:rFonts w:ascii="Verdana" w:hAnsi="Verdana" w:cstheme="minorHAnsi"/>
                <w:b/>
              </w:rPr>
            </w:pPr>
            <w:r w:rsidRPr="00BE64D1">
              <w:rPr>
                <w:rFonts w:ascii="Verdana" w:hAnsi="Verdana" w:cstheme="minorHAnsi"/>
                <w:b/>
              </w:rPr>
              <w:t>1.2</w:t>
            </w:r>
          </w:p>
        </w:tc>
        <w:tc>
          <w:tcPr>
            <w:tcW w:w="8459" w:type="dxa"/>
            <w:gridSpan w:val="2"/>
          </w:tcPr>
          <w:p w14:paraId="0A9AB6DD" w14:textId="77777777" w:rsidR="00AC5CA4" w:rsidRDefault="00AC5CA4" w:rsidP="00946049">
            <w:pPr>
              <w:tabs>
                <w:tab w:val="left" w:pos="1395"/>
              </w:tabs>
              <w:rPr>
                <w:rFonts w:ascii="Verdana" w:hAnsi="Verdana" w:cstheme="minorHAnsi"/>
                <w:b/>
              </w:rPr>
            </w:pPr>
          </w:p>
          <w:p w14:paraId="63B020F1" w14:textId="5F924CD7" w:rsidR="00946049" w:rsidRPr="00BE64D1" w:rsidRDefault="00946049" w:rsidP="00946049">
            <w:pPr>
              <w:tabs>
                <w:tab w:val="left" w:pos="1395"/>
              </w:tabs>
              <w:rPr>
                <w:rFonts w:ascii="Verdana" w:hAnsi="Verdana" w:cstheme="minorHAnsi"/>
                <w:b/>
              </w:rPr>
            </w:pPr>
            <w:r w:rsidRPr="00BE64D1">
              <w:rPr>
                <w:rFonts w:ascii="Verdana" w:hAnsi="Verdana" w:cstheme="minorHAnsi"/>
                <w:b/>
              </w:rPr>
              <w:t>Apologies for Absence</w:t>
            </w:r>
          </w:p>
          <w:p w14:paraId="12CFBC0B" w14:textId="77777777" w:rsidR="00946049" w:rsidRPr="00BE64D1" w:rsidRDefault="00946049" w:rsidP="00946049">
            <w:pPr>
              <w:tabs>
                <w:tab w:val="left" w:pos="1395"/>
              </w:tabs>
              <w:rPr>
                <w:rFonts w:ascii="Verdana" w:hAnsi="Verdana" w:cstheme="minorHAnsi"/>
                <w:b/>
              </w:rPr>
            </w:pPr>
          </w:p>
          <w:p w14:paraId="0C231E69" w14:textId="7D6A0CAE" w:rsidR="00946049" w:rsidRDefault="00946049" w:rsidP="00946049">
            <w:pPr>
              <w:tabs>
                <w:tab w:val="left" w:pos="1395"/>
              </w:tabs>
              <w:jc w:val="both"/>
              <w:rPr>
                <w:rFonts w:ascii="Verdana" w:hAnsi="Verdana"/>
              </w:rPr>
            </w:pPr>
            <w:r w:rsidRPr="00BE64D1">
              <w:rPr>
                <w:rFonts w:ascii="Verdana" w:hAnsi="Verdana"/>
              </w:rPr>
              <w:t>Apologies have been received from:</w:t>
            </w:r>
          </w:p>
          <w:p w14:paraId="0F996B27" w14:textId="77777777" w:rsidR="00532C98" w:rsidRDefault="00532C98" w:rsidP="00532C98">
            <w:pPr>
              <w:pStyle w:val="ListParagraph"/>
              <w:tabs>
                <w:tab w:val="left" w:pos="1395"/>
              </w:tabs>
              <w:jc w:val="both"/>
              <w:rPr>
                <w:rFonts w:ascii="Verdana" w:hAnsi="Verdana"/>
              </w:rPr>
            </w:pPr>
          </w:p>
          <w:p w14:paraId="3C52FC57" w14:textId="5ED0E977" w:rsidR="00946049" w:rsidRPr="00532C98" w:rsidRDefault="00946049" w:rsidP="00532C98">
            <w:pPr>
              <w:pStyle w:val="ListParagraph"/>
              <w:numPr>
                <w:ilvl w:val="0"/>
                <w:numId w:val="14"/>
              </w:numPr>
              <w:tabs>
                <w:tab w:val="left" w:pos="695"/>
              </w:tabs>
              <w:ind w:hanging="1029"/>
              <w:jc w:val="both"/>
              <w:rPr>
                <w:rFonts w:ascii="Verdana" w:hAnsi="Verdana"/>
              </w:rPr>
            </w:pPr>
            <w:r w:rsidRPr="00532C98">
              <w:rPr>
                <w:rFonts w:ascii="Verdana" w:hAnsi="Verdana"/>
              </w:rPr>
              <w:t>Geraint Hopkins, Independent Member</w:t>
            </w:r>
          </w:p>
          <w:p w14:paraId="76EC9EBB" w14:textId="0106AD82" w:rsidR="00946049" w:rsidRPr="00BE64D1" w:rsidRDefault="00946049" w:rsidP="00946049">
            <w:pPr>
              <w:tabs>
                <w:tab w:val="left" w:pos="1395"/>
              </w:tabs>
              <w:rPr>
                <w:rFonts w:ascii="Verdana" w:hAnsi="Verdana" w:cstheme="minorHAnsi"/>
                <w:b/>
              </w:rPr>
            </w:pPr>
          </w:p>
        </w:tc>
      </w:tr>
      <w:tr w:rsidR="00946049" w:rsidRPr="00BE64D1" w14:paraId="6BCF7D44" w14:textId="77777777" w:rsidTr="00532C98">
        <w:tc>
          <w:tcPr>
            <w:tcW w:w="1747" w:type="dxa"/>
          </w:tcPr>
          <w:p w14:paraId="1A038E64" w14:textId="1C117F22" w:rsidR="00946049" w:rsidRPr="00BE64D1" w:rsidRDefault="00946049" w:rsidP="00946049">
            <w:pPr>
              <w:tabs>
                <w:tab w:val="left" w:pos="1395"/>
              </w:tabs>
              <w:rPr>
                <w:rFonts w:ascii="Verdana" w:hAnsi="Verdana" w:cstheme="minorHAnsi"/>
                <w:b/>
              </w:rPr>
            </w:pPr>
            <w:r w:rsidRPr="00BE64D1">
              <w:rPr>
                <w:rFonts w:ascii="Verdana" w:hAnsi="Verdana" w:cstheme="minorHAnsi"/>
                <w:b/>
              </w:rPr>
              <w:t>1.3</w:t>
            </w:r>
          </w:p>
        </w:tc>
        <w:tc>
          <w:tcPr>
            <w:tcW w:w="8459" w:type="dxa"/>
            <w:gridSpan w:val="2"/>
          </w:tcPr>
          <w:p w14:paraId="157A4090" w14:textId="12E220B5" w:rsidR="00946049" w:rsidRPr="00BE64D1" w:rsidRDefault="00946049" w:rsidP="00946049">
            <w:pPr>
              <w:tabs>
                <w:tab w:val="left" w:pos="1395"/>
              </w:tabs>
              <w:rPr>
                <w:rFonts w:ascii="Verdana" w:hAnsi="Verdana" w:cstheme="minorHAnsi"/>
                <w:b/>
              </w:rPr>
            </w:pPr>
            <w:r w:rsidRPr="00BE64D1">
              <w:rPr>
                <w:rFonts w:ascii="Verdana" w:hAnsi="Verdana" w:cstheme="minorHAnsi"/>
                <w:b/>
              </w:rPr>
              <w:t xml:space="preserve">Declarations of Interest </w:t>
            </w:r>
          </w:p>
          <w:p w14:paraId="3326AFEE" w14:textId="77777777" w:rsidR="00946049" w:rsidRPr="00BE64D1" w:rsidRDefault="00946049" w:rsidP="00946049">
            <w:pPr>
              <w:tabs>
                <w:tab w:val="left" w:pos="1395"/>
              </w:tabs>
              <w:rPr>
                <w:rFonts w:ascii="Verdana" w:hAnsi="Verdana" w:cstheme="minorHAnsi"/>
                <w:b/>
              </w:rPr>
            </w:pPr>
          </w:p>
          <w:p w14:paraId="0E0B8A90" w14:textId="6B2E50C7" w:rsidR="00946049" w:rsidRPr="00946049" w:rsidRDefault="00946049" w:rsidP="00946049">
            <w:pPr>
              <w:tabs>
                <w:tab w:val="left" w:pos="1395"/>
              </w:tabs>
              <w:rPr>
                <w:rFonts w:ascii="Verdana" w:hAnsi="Verdana" w:cstheme="minorHAnsi"/>
                <w:bCs/>
              </w:rPr>
            </w:pPr>
            <w:r>
              <w:rPr>
                <w:rFonts w:ascii="Verdana" w:hAnsi="Verdana" w:cstheme="minorHAnsi"/>
                <w:bCs/>
              </w:rPr>
              <w:t xml:space="preserve">There were no interests to declare. </w:t>
            </w:r>
          </w:p>
        </w:tc>
      </w:tr>
      <w:tr w:rsidR="00946049" w:rsidRPr="00BE64D1" w14:paraId="6F2B4EF1" w14:textId="77777777" w:rsidTr="00532C98">
        <w:tc>
          <w:tcPr>
            <w:tcW w:w="1747" w:type="dxa"/>
          </w:tcPr>
          <w:p w14:paraId="18F61645" w14:textId="77777777" w:rsidR="00946049" w:rsidRPr="00BE64D1" w:rsidRDefault="00946049" w:rsidP="00946049">
            <w:pPr>
              <w:tabs>
                <w:tab w:val="left" w:pos="1395"/>
              </w:tabs>
              <w:rPr>
                <w:rFonts w:ascii="Verdana" w:hAnsi="Verdana" w:cstheme="minorHAnsi"/>
                <w:b/>
              </w:rPr>
            </w:pPr>
          </w:p>
          <w:p w14:paraId="11DF0786" w14:textId="7322CBEC" w:rsidR="00946049" w:rsidRPr="00BE64D1" w:rsidRDefault="00946049" w:rsidP="00946049">
            <w:pPr>
              <w:tabs>
                <w:tab w:val="left" w:pos="1395"/>
              </w:tabs>
              <w:rPr>
                <w:rFonts w:ascii="Verdana" w:hAnsi="Verdana" w:cstheme="minorHAnsi"/>
                <w:b/>
              </w:rPr>
            </w:pPr>
            <w:r w:rsidRPr="00BE64D1">
              <w:rPr>
                <w:rFonts w:ascii="Verdana" w:hAnsi="Verdana" w:cstheme="minorHAnsi"/>
                <w:b/>
              </w:rPr>
              <w:t>2.</w:t>
            </w:r>
          </w:p>
        </w:tc>
        <w:tc>
          <w:tcPr>
            <w:tcW w:w="8459" w:type="dxa"/>
            <w:gridSpan w:val="2"/>
          </w:tcPr>
          <w:p w14:paraId="659A7FB9" w14:textId="77777777" w:rsidR="00946049" w:rsidRPr="00BE64D1" w:rsidRDefault="00946049" w:rsidP="00946049">
            <w:pPr>
              <w:jc w:val="both"/>
              <w:rPr>
                <w:rFonts w:ascii="Verdana" w:hAnsi="Verdana" w:cstheme="minorHAnsi"/>
                <w:b/>
                <w:bCs/>
                <w:lang w:val="en-US"/>
              </w:rPr>
            </w:pPr>
          </w:p>
          <w:p w14:paraId="34306118" w14:textId="481841A0"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 xml:space="preserve">CONSENT AGENDA </w:t>
            </w:r>
          </w:p>
          <w:p w14:paraId="3F099F26" w14:textId="77777777" w:rsidR="00946049" w:rsidRPr="00BE64D1" w:rsidRDefault="00946049" w:rsidP="00946049">
            <w:pPr>
              <w:jc w:val="both"/>
              <w:rPr>
                <w:rFonts w:ascii="Verdana" w:hAnsi="Verdana" w:cstheme="minorHAnsi"/>
                <w:b/>
                <w:bCs/>
                <w:lang w:val="en-US"/>
              </w:rPr>
            </w:pPr>
          </w:p>
        </w:tc>
      </w:tr>
      <w:tr w:rsidR="00946049" w:rsidRPr="00BE64D1" w14:paraId="74B1ADE1" w14:textId="77777777" w:rsidTr="00532C98">
        <w:tc>
          <w:tcPr>
            <w:tcW w:w="1747" w:type="dxa"/>
          </w:tcPr>
          <w:p w14:paraId="7D99AE64" w14:textId="77777777" w:rsidR="00946049" w:rsidRPr="00BE64D1" w:rsidRDefault="00946049" w:rsidP="00946049">
            <w:pPr>
              <w:tabs>
                <w:tab w:val="left" w:pos="1395"/>
              </w:tabs>
              <w:rPr>
                <w:rFonts w:ascii="Verdana" w:hAnsi="Verdana" w:cstheme="minorHAnsi"/>
                <w:b/>
              </w:rPr>
            </w:pPr>
          </w:p>
          <w:p w14:paraId="0B9385AA" w14:textId="17644AE3" w:rsidR="00946049" w:rsidRPr="00BE64D1" w:rsidRDefault="00946049" w:rsidP="00946049">
            <w:pPr>
              <w:tabs>
                <w:tab w:val="left" w:pos="1395"/>
              </w:tabs>
              <w:rPr>
                <w:rFonts w:ascii="Verdana" w:hAnsi="Verdana" w:cstheme="minorHAnsi"/>
                <w:b/>
              </w:rPr>
            </w:pPr>
            <w:r w:rsidRPr="00BE64D1">
              <w:rPr>
                <w:rFonts w:ascii="Verdana" w:hAnsi="Verdana" w:cstheme="minorHAnsi"/>
                <w:b/>
              </w:rPr>
              <w:t>2.1</w:t>
            </w:r>
          </w:p>
        </w:tc>
        <w:tc>
          <w:tcPr>
            <w:tcW w:w="8459" w:type="dxa"/>
            <w:gridSpan w:val="2"/>
          </w:tcPr>
          <w:p w14:paraId="60863320" w14:textId="77777777" w:rsidR="00946049" w:rsidRPr="00BE64D1" w:rsidRDefault="00946049" w:rsidP="00946049">
            <w:pPr>
              <w:jc w:val="both"/>
              <w:rPr>
                <w:rFonts w:ascii="Verdana" w:hAnsi="Verdana" w:cstheme="minorHAnsi"/>
                <w:b/>
                <w:bCs/>
                <w:lang w:val="en-US"/>
              </w:rPr>
            </w:pPr>
          </w:p>
          <w:p w14:paraId="357B7099" w14:textId="20BF28A0"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FOR APPROVAL</w:t>
            </w:r>
          </w:p>
          <w:p w14:paraId="5B9B6D01" w14:textId="77777777" w:rsidR="00946049" w:rsidRPr="00BE64D1" w:rsidRDefault="00946049" w:rsidP="00946049">
            <w:pPr>
              <w:jc w:val="both"/>
              <w:rPr>
                <w:rFonts w:ascii="Verdana" w:hAnsi="Verdana" w:cstheme="minorHAnsi"/>
                <w:b/>
                <w:bCs/>
                <w:lang w:val="en-US"/>
              </w:rPr>
            </w:pPr>
          </w:p>
        </w:tc>
      </w:tr>
      <w:tr w:rsidR="00946049" w:rsidRPr="00BE64D1" w14:paraId="6B20D020" w14:textId="77777777" w:rsidTr="00532C98">
        <w:tc>
          <w:tcPr>
            <w:tcW w:w="1747" w:type="dxa"/>
          </w:tcPr>
          <w:p w14:paraId="7FE4DB94" w14:textId="67AA8643" w:rsidR="00946049" w:rsidRDefault="00946049" w:rsidP="00946049">
            <w:pPr>
              <w:tabs>
                <w:tab w:val="left" w:pos="1395"/>
              </w:tabs>
              <w:rPr>
                <w:rFonts w:ascii="Verdana" w:hAnsi="Verdana" w:cstheme="minorHAnsi"/>
                <w:b/>
              </w:rPr>
            </w:pPr>
            <w:r w:rsidRPr="00BE64D1">
              <w:rPr>
                <w:rFonts w:ascii="Verdana" w:hAnsi="Verdana" w:cstheme="minorHAnsi"/>
                <w:b/>
              </w:rPr>
              <w:t>2.1.1</w:t>
            </w:r>
          </w:p>
          <w:p w14:paraId="5477BFC4" w14:textId="66FC7304" w:rsidR="00721E9B" w:rsidRDefault="00721E9B" w:rsidP="00946049">
            <w:pPr>
              <w:tabs>
                <w:tab w:val="left" w:pos="1395"/>
              </w:tabs>
              <w:rPr>
                <w:rFonts w:ascii="Verdana" w:hAnsi="Verdana" w:cstheme="minorHAnsi"/>
                <w:b/>
              </w:rPr>
            </w:pPr>
          </w:p>
          <w:p w14:paraId="254A17B2" w14:textId="551B95EB" w:rsidR="00721E9B" w:rsidRPr="00721E9B" w:rsidRDefault="00532C98" w:rsidP="00946049">
            <w:pPr>
              <w:tabs>
                <w:tab w:val="left" w:pos="1395"/>
              </w:tabs>
              <w:rPr>
                <w:rFonts w:ascii="Verdana" w:hAnsi="Verdana" w:cstheme="minorHAnsi"/>
              </w:rPr>
            </w:pPr>
            <w:r>
              <w:rPr>
                <w:rFonts w:ascii="Verdana" w:hAnsi="Verdana" w:cstheme="minorHAnsi"/>
              </w:rPr>
              <w:t>Resolution</w:t>
            </w:r>
          </w:p>
        </w:tc>
        <w:tc>
          <w:tcPr>
            <w:tcW w:w="8459" w:type="dxa"/>
            <w:gridSpan w:val="2"/>
          </w:tcPr>
          <w:p w14:paraId="267BBF43" w14:textId="164D8ABF" w:rsidR="00946049" w:rsidRDefault="00946049" w:rsidP="00946049">
            <w:pPr>
              <w:jc w:val="both"/>
              <w:rPr>
                <w:rFonts w:ascii="Verdana" w:hAnsi="Verdana" w:cstheme="minorHAnsi"/>
                <w:b/>
                <w:bCs/>
                <w:lang w:val="en-US"/>
              </w:rPr>
            </w:pPr>
            <w:r w:rsidRPr="00BE64D1">
              <w:rPr>
                <w:rFonts w:ascii="Verdana" w:hAnsi="Verdana" w:cstheme="minorHAnsi"/>
                <w:b/>
                <w:bCs/>
                <w:lang w:val="en-US"/>
              </w:rPr>
              <w:t>Unconfirmed Minutes of the</w:t>
            </w:r>
            <w:r w:rsidR="00532C98">
              <w:rPr>
                <w:rFonts w:ascii="Verdana" w:hAnsi="Verdana" w:cstheme="minorHAnsi"/>
                <w:b/>
                <w:bCs/>
                <w:lang w:val="en-US"/>
              </w:rPr>
              <w:t xml:space="preserve"> Meeting held on 19 December 2023</w:t>
            </w:r>
            <w:r w:rsidRPr="00BE64D1">
              <w:rPr>
                <w:rFonts w:ascii="Verdana" w:hAnsi="Verdana" w:cstheme="minorHAnsi"/>
                <w:b/>
                <w:bCs/>
                <w:lang w:val="en-US"/>
              </w:rPr>
              <w:t xml:space="preserve"> </w:t>
            </w:r>
          </w:p>
          <w:p w14:paraId="6B731620" w14:textId="5F1F17F6" w:rsidR="00721E9B" w:rsidRDefault="00721E9B" w:rsidP="00946049">
            <w:pPr>
              <w:jc w:val="both"/>
              <w:rPr>
                <w:rFonts w:ascii="Verdana" w:hAnsi="Verdana" w:cstheme="minorHAnsi"/>
                <w:bCs/>
                <w:lang w:val="en-US"/>
              </w:rPr>
            </w:pPr>
          </w:p>
          <w:p w14:paraId="5BD681A8" w14:textId="76C66496" w:rsidR="00721E9B" w:rsidRPr="00721E9B" w:rsidRDefault="00721E9B" w:rsidP="00946049">
            <w:pPr>
              <w:jc w:val="both"/>
              <w:rPr>
                <w:rFonts w:ascii="Verdana" w:hAnsi="Verdana" w:cstheme="minorHAnsi"/>
                <w:bCs/>
                <w:lang w:val="en-US"/>
              </w:rPr>
            </w:pPr>
            <w:r>
              <w:rPr>
                <w:rFonts w:ascii="Verdana" w:hAnsi="Verdana" w:cstheme="minorHAnsi"/>
                <w:bCs/>
                <w:lang w:val="en-US"/>
              </w:rPr>
              <w:t xml:space="preserve">The Minutes were </w:t>
            </w:r>
            <w:r>
              <w:rPr>
                <w:rFonts w:ascii="Verdana" w:hAnsi="Verdana" w:cstheme="minorHAnsi"/>
                <w:b/>
                <w:bCs/>
                <w:lang w:val="en-US"/>
              </w:rPr>
              <w:t>APPROVED</w:t>
            </w:r>
          </w:p>
          <w:p w14:paraId="74653EA2" w14:textId="77777777" w:rsidR="00946049" w:rsidRPr="00BE64D1" w:rsidRDefault="00946049" w:rsidP="00721E9B">
            <w:pPr>
              <w:jc w:val="both"/>
              <w:rPr>
                <w:rFonts w:ascii="Verdana" w:hAnsi="Verdana" w:cstheme="minorHAnsi"/>
                <w:b/>
                <w:bCs/>
                <w:lang w:val="en-US"/>
              </w:rPr>
            </w:pPr>
          </w:p>
        </w:tc>
      </w:tr>
      <w:tr w:rsidR="00946049" w:rsidRPr="00BE64D1" w14:paraId="11A1D6A2" w14:textId="77777777" w:rsidTr="00532C98">
        <w:tc>
          <w:tcPr>
            <w:tcW w:w="1747" w:type="dxa"/>
          </w:tcPr>
          <w:p w14:paraId="40AD7CD2" w14:textId="4ACF70B6" w:rsidR="00946049" w:rsidRDefault="00946049" w:rsidP="00946049">
            <w:pPr>
              <w:tabs>
                <w:tab w:val="left" w:pos="1395"/>
              </w:tabs>
              <w:rPr>
                <w:rFonts w:ascii="Verdana" w:hAnsi="Verdana" w:cstheme="minorHAnsi"/>
                <w:b/>
              </w:rPr>
            </w:pPr>
            <w:r w:rsidRPr="00BE64D1">
              <w:rPr>
                <w:rFonts w:ascii="Verdana" w:hAnsi="Verdana" w:cstheme="minorHAnsi"/>
                <w:b/>
              </w:rPr>
              <w:t>2.1.2</w:t>
            </w:r>
          </w:p>
          <w:p w14:paraId="1587C563" w14:textId="77777777" w:rsidR="00721E9B" w:rsidRDefault="00721E9B" w:rsidP="00946049">
            <w:pPr>
              <w:tabs>
                <w:tab w:val="left" w:pos="1395"/>
              </w:tabs>
              <w:rPr>
                <w:rFonts w:ascii="Verdana" w:hAnsi="Verdana" w:cstheme="minorHAnsi"/>
                <w:b/>
              </w:rPr>
            </w:pPr>
          </w:p>
          <w:p w14:paraId="379D6977" w14:textId="77777777" w:rsidR="00721E9B" w:rsidRDefault="00721E9B" w:rsidP="00946049">
            <w:pPr>
              <w:tabs>
                <w:tab w:val="left" w:pos="1395"/>
              </w:tabs>
              <w:rPr>
                <w:rFonts w:ascii="Verdana" w:hAnsi="Verdana" w:cstheme="minorHAnsi"/>
                <w:b/>
              </w:rPr>
            </w:pPr>
          </w:p>
          <w:p w14:paraId="55D1464F" w14:textId="037787CD" w:rsidR="00721E9B" w:rsidRPr="00721E9B" w:rsidRDefault="00532C98" w:rsidP="00946049">
            <w:pPr>
              <w:tabs>
                <w:tab w:val="left" w:pos="1395"/>
              </w:tabs>
              <w:rPr>
                <w:rFonts w:ascii="Verdana" w:hAnsi="Verdana" w:cstheme="minorHAnsi"/>
              </w:rPr>
            </w:pPr>
            <w:r>
              <w:rPr>
                <w:rFonts w:ascii="Verdana" w:hAnsi="Verdana" w:cstheme="minorHAnsi"/>
              </w:rPr>
              <w:t>Resolution</w:t>
            </w:r>
          </w:p>
        </w:tc>
        <w:tc>
          <w:tcPr>
            <w:tcW w:w="8459" w:type="dxa"/>
            <w:gridSpan w:val="2"/>
          </w:tcPr>
          <w:p w14:paraId="58831818" w14:textId="200AE78C" w:rsidR="00946049" w:rsidRPr="00BE64D1" w:rsidRDefault="00721E9B" w:rsidP="00946049">
            <w:pPr>
              <w:jc w:val="both"/>
              <w:rPr>
                <w:rFonts w:ascii="Verdana" w:hAnsi="Verdana" w:cstheme="minorHAnsi"/>
                <w:b/>
                <w:bCs/>
                <w:lang w:val="en-US"/>
              </w:rPr>
            </w:pPr>
            <w:r>
              <w:rPr>
                <w:rFonts w:ascii="Verdana" w:hAnsi="Verdana" w:cstheme="minorHAnsi"/>
                <w:b/>
                <w:bCs/>
                <w:lang w:val="en-US"/>
              </w:rPr>
              <w:t>Unconfirmed Minutes of the In</w:t>
            </w:r>
            <w:r w:rsidR="00946049" w:rsidRPr="00BE64D1">
              <w:rPr>
                <w:rFonts w:ascii="Verdana" w:hAnsi="Verdana" w:cstheme="minorHAnsi"/>
                <w:b/>
                <w:bCs/>
                <w:lang w:val="en-US"/>
              </w:rPr>
              <w:t xml:space="preserve"> Committee</w:t>
            </w:r>
            <w:r w:rsidR="00532C98">
              <w:rPr>
                <w:rFonts w:ascii="Verdana" w:hAnsi="Verdana" w:cstheme="minorHAnsi"/>
                <w:b/>
                <w:bCs/>
                <w:lang w:val="en-US"/>
              </w:rPr>
              <w:t xml:space="preserve"> Meeting held on 19 December 2023</w:t>
            </w:r>
          </w:p>
          <w:p w14:paraId="076019A1" w14:textId="77777777" w:rsidR="00946049" w:rsidRPr="00BE64D1" w:rsidRDefault="00946049" w:rsidP="00946049">
            <w:pPr>
              <w:jc w:val="both"/>
              <w:rPr>
                <w:rFonts w:ascii="Verdana" w:hAnsi="Verdana" w:cstheme="minorHAnsi"/>
                <w:b/>
                <w:bCs/>
                <w:lang w:val="en-US"/>
              </w:rPr>
            </w:pPr>
          </w:p>
          <w:p w14:paraId="64ECCDDA" w14:textId="421372E8" w:rsidR="00946049" w:rsidRPr="00721E9B" w:rsidRDefault="00721E9B" w:rsidP="00946049">
            <w:pPr>
              <w:jc w:val="both"/>
              <w:rPr>
                <w:rFonts w:ascii="Verdana" w:hAnsi="Verdana" w:cstheme="minorHAnsi"/>
                <w:b/>
                <w:bCs/>
                <w:lang w:val="en-US"/>
              </w:rPr>
            </w:pPr>
            <w:r>
              <w:rPr>
                <w:rFonts w:ascii="Verdana" w:hAnsi="Verdana" w:cstheme="minorHAnsi"/>
                <w:bCs/>
              </w:rPr>
              <w:t xml:space="preserve">The Minutes were </w:t>
            </w:r>
            <w:r>
              <w:rPr>
                <w:rFonts w:ascii="Verdana" w:hAnsi="Verdana" w:cstheme="minorHAnsi"/>
                <w:b/>
                <w:bCs/>
              </w:rPr>
              <w:t>APPROVED.</w:t>
            </w:r>
          </w:p>
          <w:p w14:paraId="384030ED" w14:textId="77777777" w:rsidR="00946049" w:rsidRPr="00BE64D1" w:rsidRDefault="00946049" w:rsidP="00946049">
            <w:pPr>
              <w:jc w:val="both"/>
              <w:rPr>
                <w:rFonts w:ascii="Verdana" w:hAnsi="Verdana" w:cstheme="minorHAnsi"/>
                <w:b/>
                <w:bCs/>
                <w:lang w:val="en-US"/>
              </w:rPr>
            </w:pPr>
          </w:p>
        </w:tc>
      </w:tr>
      <w:tr w:rsidR="00532C98" w:rsidRPr="00BE64D1" w14:paraId="51493A67" w14:textId="77777777" w:rsidTr="00532C98">
        <w:tc>
          <w:tcPr>
            <w:tcW w:w="1747" w:type="dxa"/>
          </w:tcPr>
          <w:p w14:paraId="44E1FFB5" w14:textId="77777777" w:rsidR="00532C98" w:rsidRDefault="00532C98" w:rsidP="00946049">
            <w:pPr>
              <w:tabs>
                <w:tab w:val="left" w:pos="1395"/>
              </w:tabs>
              <w:rPr>
                <w:rFonts w:ascii="Verdana" w:hAnsi="Verdana" w:cstheme="minorHAnsi"/>
                <w:b/>
              </w:rPr>
            </w:pPr>
            <w:r>
              <w:rPr>
                <w:rFonts w:ascii="Verdana" w:hAnsi="Verdana" w:cstheme="minorHAnsi"/>
                <w:b/>
              </w:rPr>
              <w:t>2.1.3</w:t>
            </w:r>
          </w:p>
          <w:p w14:paraId="40BAA4AF" w14:textId="77777777" w:rsidR="00532C98" w:rsidRDefault="00532C98" w:rsidP="00946049">
            <w:pPr>
              <w:tabs>
                <w:tab w:val="left" w:pos="1395"/>
              </w:tabs>
              <w:rPr>
                <w:rFonts w:ascii="Verdana" w:hAnsi="Verdana" w:cstheme="minorHAnsi"/>
                <w:b/>
              </w:rPr>
            </w:pPr>
          </w:p>
          <w:p w14:paraId="258D570B" w14:textId="27235594" w:rsidR="00532C98" w:rsidRPr="00532C98" w:rsidRDefault="00532C98" w:rsidP="00946049">
            <w:pPr>
              <w:tabs>
                <w:tab w:val="left" w:pos="1395"/>
              </w:tabs>
              <w:rPr>
                <w:rFonts w:ascii="Verdana" w:hAnsi="Verdana" w:cstheme="minorHAnsi"/>
              </w:rPr>
            </w:pPr>
            <w:r>
              <w:rPr>
                <w:rFonts w:ascii="Verdana" w:hAnsi="Verdana" w:cstheme="minorHAnsi"/>
              </w:rPr>
              <w:t>Resolution</w:t>
            </w:r>
          </w:p>
        </w:tc>
        <w:tc>
          <w:tcPr>
            <w:tcW w:w="8459" w:type="dxa"/>
            <w:gridSpan w:val="2"/>
          </w:tcPr>
          <w:p w14:paraId="76F0088C" w14:textId="77777777" w:rsidR="00532C98" w:rsidRDefault="00532C98" w:rsidP="00946049">
            <w:pPr>
              <w:jc w:val="both"/>
              <w:rPr>
                <w:rFonts w:ascii="Verdana" w:hAnsi="Verdana" w:cstheme="minorHAnsi"/>
                <w:b/>
                <w:bCs/>
                <w:lang w:val="en-US"/>
              </w:rPr>
            </w:pPr>
            <w:r>
              <w:rPr>
                <w:rFonts w:ascii="Verdana" w:hAnsi="Verdana" w:cstheme="minorHAnsi"/>
                <w:b/>
                <w:bCs/>
                <w:lang w:val="en-US"/>
              </w:rPr>
              <w:t>Audit &amp; Risk Committee Annual Cycle of Business 2024-25</w:t>
            </w:r>
          </w:p>
          <w:p w14:paraId="4FAB5CB9" w14:textId="77777777" w:rsidR="00532C98" w:rsidRDefault="00532C98" w:rsidP="00946049">
            <w:pPr>
              <w:jc w:val="both"/>
              <w:rPr>
                <w:rFonts w:ascii="Verdana" w:hAnsi="Verdana" w:cstheme="minorHAnsi"/>
                <w:b/>
                <w:bCs/>
                <w:lang w:val="en-US"/>
              </w:rPr>
            </w:pPr>
          </w:p>
          <w:p w14:paraId="3A510568" w14:textId="5C732413" w:rsidR="00532C98" w:rsidRPr="00532C98" w:rsidRDefault="00532C98" w:rsidP="00946049">
            <w:pPr>
              <w:jc w:val="both"/>
              <w:rPr>
                <w:rFonts w:ascii="Verdana" w:hAnsi="Verdana" w:cstheme="minorHAnsi"/>
                <w:bCs/>
                <w:lang w:val="en-US"/>
              </w:rPr>
            </w:pPr>
            <w:r>
              <w:rPr>
                <w:rFonts w:ascii="Verdana" w:hAnsi="Verdana" w:cstheme="minorHAnsi"/>
                <w:bCs/>
                <w:lang w:val="en-US"/>
              </w:rPr>
              <w:t xml:space="preserve">The Annual Cycle of Business was </w:t>
            </w:r>
            <w:r w:rsidRPr="00532C98">
              <w:rPr>
                <w:rFonts w:ascii="Verdana" w:hAnsi="Verdana" w:cstheme="minorHAnsi"/>
                <w:b/>
                <w:bCs/>
                <w:lang w:val="en-US"/>
              </w:rPr>
              <w:t>APPROVED</w:t>
            </w:r>
          </w:p>
        </w:tc>
      </w:tr>
      <w:tr w:rsidR="00946049" w:rsidRPr="00BE64D1" w14:paraId="4F424496" w14:textId="77777777" w:rsidTr="00532C98">
        <w:tc>
          <w:tcPr>
            <w:tcW w:w="1747" w:type="dxa"/>
          </w:tcPr>
          <w:p w14:paraId="225EC6FA" w14:textId="77777777" w:rsidR="00946049" w:rsidRPr="00BE64D1" w:rsidRDefault="00946049" w:rsidP="00946049">
            <w:pPr>
              <w:tabs>
                <w:tab w:val="left" w:pos="1395"/>
              </w:tabs>
              <w:rPr>
                <w:rFonts w:ascii="Verdana" w:hAnsi="Verdana" w:cstheme="minorHAnsi"/>
                <w:b/>
              </w:rPr>
            </w:pPr>
          </w:p>
          <w:p w14:paraId="026C9F16" w14:textId="2ED3C4E8" w:rsidR="00946049" w:rsidRPr="00BE64D1" w:rsidRDefault="00946049" w:rsidP="00946049">
            <w:pPr>
              <w:tabs>
                <w:tab w:val="left" w:pos="1395"/>
              </w:tabs>
              <w:rPr>
                <w:rFonts w:ascii="Verdana" w:hAnsi="Verdana" w:cstheme="minorHAnsi"/>
                <w:b/>
              </w:rPr>
            </w:pPr>
            <w:r w:rsidRPr="00BE64D1">
              <w:rPr>
                <w:rFonts w:ascii="Verdana" w:hAnsi="Verdana" w:cstheme="minorHAnsi"/>
                <w:b/>
              </w:rPr>
              <w:t>2.2</w:t>
            </w:r>
          </w:p>
        </w:tc>
        <w:tc>
          <w:tcPr>
            <w:tcW w:w="8459" w:type="dxa"/>
            <w:gridSpan w:val="2"/>
          </w:tcPr>
          <w:p w14:paraId="1D614A91" w14:textId="77777777" w:rsidR="00946049" w:rsidRPr="00BE64D1" w:rsidRDefault="00946049" w:rsidP="00946049">
            <w:pPr>
              <w:jc w:val="both"/>
              <w:rPr>
                <w:rFonts w:ascii="Verdana" w:hAnsi="Verdana" w:cstheme="minorHAnsi"/>
                <w:b/>
                <w:bCs/>
                <w:lang w:val="en-US"/>
              </w:rPr>
            </w:pPr>
          </w:p>
          <w:p w14:paraId="6F396A67" w14:textId="7B2A8FEA"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 xml:space="preserve">FOR NOTING </w:t>
            </w:r>
          </w:p>
          <w:p w14:paraId="06F0643E" w14:textId="2BE411DA" w:rsidR="00946049" w:rsidRPr="00BE64D1" w:rsidRDefault="00946049" w:rsidP="00946049">
            <w:pPr>
              <w:jc w:val="both"/>
              <w:rPr>
                <w:rFonts w:ascii="Verdana" w:hAnsi="Verdana" w:cstheme="minorHAnsi"/>
                <w:b/>
                <w:bCs/>
                <w:lang w:val="en-US"/>
              </w:rPr>
            </w:pPr>
          </w:p>
        </w:tc>
      </w:tr>
      <w:tr w:rsidR="00532C98" w:rsidRPr="00BE64D1" w14:paraId="760E9032" w14:textId="77777777" w:rsidTr="00532C98">
        <w:tc>
          <w:tcPr>
            <w:tcW w:w="1747" w:type="dxa"/>
          </w:tcPr>
          <w:p w14:paraId="3C3C9E00" w14:textId="77777777" w:rsidR="00532C98" w:rsidRDefault="00532C98" w:rsidP="00946049">
            <w:pPr>
              <w:tabs>
                <w:tab w:val="left" w:pos="1395"/>
              </w:tabs>
              <w:rPr>
                <w:rFonts w:ascii="Verdana" w:hAnsi="Verdana" w:cstheme="minorHAnsi"/>
                <w:b/>
              </w:rPr>
            </w:pPr>
            <w:r>
              <w:rPr>
                <w:rFonts w:ascii="Verdana" w:hAnsi="Verdana" w:cstheme="minorHAnsi"/>
                <w:b/>
              </w:rPr>
              <w:t xml:space="preserve">2.2.1 </w:t>
            </w:r>
          </w:p>
          <w:p w14:paraId="6C69CA00" w14:textId="77777777" w:rsidR="000123B5" w:rsidRDefault="000123B5" w:rsidP="00946049">
            <w:pPr>
              <w:tabs>
                <w:tab w:val="left" w:pos="1395"/>
              </w:tabs>
              <w:rPr>
                <w:rFonts w:ascii="Verdana" w:hAnsi="Verdana" w:cstheme="minorHAnsi"/>
                <w:b/>
              </w:rPr>
            </w:pPr>
          </w:p>
          <w:p w14:paraId="74C2512F" w14:textId="77777777" w:rsidR="000123B5" w:rsidRDefault="000123B5" w:rsidP="00946049">
            <w:pPr>
              <w:tabs>
                <w:tab w:val="left" w:pos="1395"/>
              </w:tabs>
              <w:rPr>
                <w:rFonts w:ascii="Verdana" w:hAnsi="Verdana" w:cstheme="minorHAnsi"/>
                <w:b/>
              </w:rPr>
            </w:pPr>
          </w:p>
          <w:p w14:paraId="4DA36FA4" w14:textId="128C1C3A" w:rsidR="000123B5" w:rsidRPr="000123B5" w:rsidRDefault="000123B5" w:rsidP="00946049">
            <w:pPr>
              <w:tabs>
                <w:tab w:val="left" w:pos="1395"/>
              </w:tabs>
              <w:rPr>
                <w:rFonts w:ascii="Verdana" w:hAnsi="Verdana" w:cstheme="minorHAnsi"/>
              </w:rPr>
            </w:pPr>
            <w:r>
              <w:rPr>
                <w:rFonts w:ascii="Verdana" w:hAnsi="Verdana" w:cstheme="minorHAnsi"/>
              </w:rPr>
              <w:t>Resolution</w:t>
            </w:r>
          </w:p>
        </w:tc>
        <w:tc>
          <w:tcPr>
            <w:tcW w:w="8459" w:type="dxa"/>
            <w:gridSpan w:val="2"/>
          </w:tcPr>
          <w:p w14:paraId="68EA83E3" w14:textId="77777777" w:rsidR="00532C98" w:rsidRDefault="00532C98" w:rsidP="00946049">
            <w:pPr>
              <w:jc w:val="both"/>
              <w:rPr>
                <w:rFonts w:ascii="Verdana" w:hAnsi="Verdana" w:cstheme="minorHAnsi"/>
                <w:b/>
                <w:bCs/>
                <w:lang w:val="en-US"/>
              </w:rPr>
            </w:pPr>
            <w:r>
              <w:rPr>
                <w:rFonts w:ascii="Verdana" w:hAnsi="Verdana" w:cstheme="minorHAnsi"/>
                <w:b/>
                <w:bCs/>
                <w:lang w:val="en-US"/>
              </w:rPr>
              <w:t>Annual Committee Self Effectiveness Survey Outcome &amp; Improvement Plan</w:t>
            </w:r>
          </w:p>
          <w:p w14:paraId="17F29904" w14:textId="77777777" w:rsidR="00532C98" w:rsidRDefault="00532C98" w:rsidP="00946049">
            <w:pPr>
              <w:jc w:val="both"/>
              <w:rPr>
                <w:rFonts w:ascii="Verdana" w:hAnsi="Verdana" w:cstheme="minorHAnsi"/>
                <w:b/>
                <w:bCs/>
                <w:lang w:val="en-US"/>
              </w:rPr>
            </w:pPr>
          </w:p>
          <w:p w14:paraId="1B9FADA3" w14:textId="4DB0C56C" w:rsidR="000123B5" w:rsidRDefault="00AC5CA4" w:rsidP="00946049">
            <w:pPr>
              <w:jc w:val="both"/>
              <w:rPr>
                <w:rFonts w:ascii="Verdana" w:hAnsi="Verdana" w:cstheme="minorHAnsi"/>
                <w:bCs/>
                <w:lang w:val="en-US"/>
              </w:rPr>
            </w:pPr>
            <w:r>
              <w:rPr>
                <w:rFonts w:ascii="Verdana" w:hAnsi="Verdana" w:cstheme="minorHAnsi"/>
                <w:bCs/>
                <w:lang w:val="en-US"/>
              </w:rPr>
              <w:t xml:space="preserve">The Chair advised that this would now be received at the April 2024 meeting and encouraged Members to complete the survey. </w:t>
            </w:r>
            <w:r w:rsidR="00532C98">
              <w:rPr>
                <w:rFonts w:ascii="Verdana" w:hAnsi="Verdana" w:cstheme="minorHAnsi"/>
                <w:bCs/>
                <w:lang w:val="en-US"/>
              </w:rPr>
              <w:t xml:space="preserve"> </w:t>
            </w:r>
          </w:p>
          <w:p w14:paraId="11FEC66A" w14:textId="36C0C057" w:rsidR="00532C98" w:rsidRPr="00BE64D1" w:rsidRDefault="00532C98" w:rsidP="00946049">
            <w:pPr>
              <w:jc w:val="both"/>
              <w:rPr>
                <w:rFonts w:ascii="Verdana" w:hAnsi="Verdana" w:cstheme="minorHAnsi"/>
                <w:b/>
                <w:bCs/>
                <w:lang w:val="en-US"/>
              </w:rPr>
            </w:pPr>
            <w:r>
              <w:rPr>
                <w:rFonts w:ascii="Verdana" w:hAnsi="Verdana" w:cstheme="minorHAnsi"/>
                <w:b/>
                <w:bCs/>
                <w:lang w:val="en-US"/>
              </w:rPr>
              <w:t xml:space="preserve"> </w:t>
            </w:r>
          </w:p>
        </w:tc>
      </w:tr>
      <w:tr w:rsidR="00946049" w:rsidRPr="00BE64D1" w14:paraId="737465A6" w14:textId="77777777" w:rsidTr="00532C98">
        <w:tc>
          <w:tcPr>
            <w:tcW w:w="1747" w:type="dxa"/>
          </w:tcPr>
          <w:p w14:paraId="14BF00E1" w14:textId="491FA7A5" w:rsidR="00946049" w:rsidRPr="00BE64D1" w:rsidRDefault="00532C98" w:rsidP="00946049">
            <w:pPr>
              <w:tabs>
                <w:tab w:val="left" w:pos="1395"/>
              </w:tabs>
              <w:rPr>
                <w:rFonts w:ascii="Verdana" w:hAnsi="Verdana" w:cstheme="minorHAnsi"/>
                <w:b/>
              </w:rPr>
            </w:pPr>
            <w:r>
              <w:rPr>
                <w:rFonts w:ascii="Verdana" w:hAnsi="Verdana" w:cstheme="minorHAnsi"/>
                <w:b/>
              </w:rPr>
              <w:t>2.2.2</w:t>
            </w:r>
            <w:r w:rsidR="00946049" w:rsidRPr="00BE64D1">
              <w:rPr>
                <w:rFonts w:ascii="Verdana" w:hAnsi="Verdana" w:cstheme="minorHAnsi"/>
                <w:b/>
              </w:rPr>
              <w:br/>
            </w:r>
          </w:p>
          <w:p w14:paraId="0245EF47" w14:textId="77777777" w:rsidR="00AC5CA4" w:rsidRDefault="00AC5CA4" w:rsidP="00946049">
            <w:pPr>
              <w:tabs>
                <w:tab w:val="left" w:pos="1395"/>
              </w:tabs>
              <w:rPr>
                <w:rFonts w:ascii="Verdana" w:hAnsi="Verdana" w:cstheme="minorHAnsi"/>
              </w:rPr>
            </w:pPr>
          </w:p>
          <w:p w14:paraId="7954842C" w14:textId="3629548B" w:rsidR="00AC5CA4" w:rsidRDefault="00AC5CA4" w:rsidP="00946049">
            <w:pPr>
              <w:tabs>
                <w:tab w:val="left" w:pos="1395"/>
              </w:tabs>
              <w:rPr>
                <w:rFonts w:ascii="Verdana" w:hAnsi="Verdana" w:cstheme="minorHAnsi"/>
              </w:rPr>
            </w:pPr>
          </w:p>
          <w:p w14:paraId="6A9D38ED" w14:textId="77777777" w:rsidR="000E062E" w:rsidRDefault="000E062E" w:rsidP="00946049">
            <w:pPr>
              <w:tabs>
                <w:tab w:val="left" w:pos="1395"/>
              </w:tabs>
              <w:rPr>
                <w:rFonts w:ascii="Verdana" w:hAnsi="Verdana" w:cstheme="minorHAnsi"/>
              </w:rPr>
            </w:pPr>
          </w:p>
          <w:p w14:paraId="4D38E96E" w14:textId="77777777" w:rsidR="00AC5CA4" w:rsidRDefault="00AC5CA4" w:rsidP="00946049">
            <w:pPr>
              <w:tabs>
                <w:tab w:val="left" w:pos="1395"/>
              </w:tabs>
              <w:rPr>
                <w:rFonts w:ascii="Verdana" w:hAnsi="Verdana" w:cstheme="minorHAnsi"/>
              </w:rPr>
            </w:pPr>
          </w:p>
          <w:p w14:paraId="59D47A22" w14:textId="34877FA7" w:rsidR="00946049" w:rsidRPr="00BE64D1" w:rsidRDefault="00946049" w:rsidP="00946049">
            <w:pPr>
              <w:tabs>
                <w:tab w:val="left" w:pos="1395"/>
              </w:tabs>
              <w:rPr>
                <w:rFonts w:ascii="Verdana" w:hAnsi="Verdana" w:cstheme="minorHAnsi"/>
                <w:b/>
              </w:rPr>
            </w:pPr>
            <w:r w:rsidRPr="00BE64D1">
              <w:rPr>
                <w:rFonts w:ascii="Verdana" w:hAnsi="Verdana" w:cstheme="minorHAnsi"/>
              </w:rPr>
              <w:t>Resolution</w:t>
            </w:r>
            <w:r w:rsidR="00721E9B">
              <w:rPr>
                <w:rFonts w:ascii="Verdana" w:hAnsi="Verdana" w:cstheme="minorHAnsi"/>
              </w:rPr>
              <w:t>:</w:t>
            </w:r>
          </w:p>
          <w:p w14:paraId="558C5B3F" w14:textId="120B62A8" w:rsidR="00946049" w:rsidRPr="00BE64D1" w:rsidRDefault="00946049" w:rsidP="00946049">
            <w:pPr>
              <w:tabs>
                <w:tab w:val="left" w:pos="1395"/>
              </w:tabs>
              <w:rPr>
                <w:rFonts w:ascii="Verdana" w:hAnsi="Verdana" w:cstheme="minorHAnsi"/>
                <w:b/>
              </w:rPr>
            </w:pPr>
          </w:p>
        </w:tc>
        <w:tc>
          <w:tcPr>
            <w:tcW w:w="8459" w:type="dxa"/>
            <w:gridSpan w:val="2"/>
          </w:tcPr>
          <w:p w14:paraId="4DB0780A" w14:textId="03413030"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 xml:space="preserve">Audit &amp; Risk Committee Forward Work Programme </w:t>
            </w:r>
          </w:p>
          <w:p w14:paraId="11AB5765" w14:textId="3BD58C92" w:rsidR="00F55478" w:rsidRDefault="00AC5CA4" w:rsidP="00AC5CA4">
            <w:pPr>
              <w:jc w:val="both"/>
              <w:rPr>
                <w:rFonts w:ascii="Verdana" w:hAnsi="Verdana" w:cstheme="minorHAnsi"/>
                <w:bCs/>
                <w:lang w:val="en-US"/>
              </w:rPr>
            </w:pPr>
            <w:r>
              <w:rPr>
                <w:rFonts w:ascii="Verdana" w:hAnsi="Verdana" w:cstheme="minorHAnsi"/>
                <w:bCs/>
                <w:lang w:val="en-US"/>
              </w:rPr>
              <w:t>G. Watts reminded Members that they were in the process of finali</w:t>
            </w:r>
            <w:r w:rsidR="0056148A">
              <w:rPr>
                <w:rFonts w:ascii="Verdana" w:hAnsi="Verdana" w:cstheme="minorHAnsi"/>
                <w:bCs/>
                <w:lang w:val="en-US"/>
              </w:rPr>
              <w:t>s</w:t>
            </w:r>
            <w:r>
              <w:rPr>
                <w:rFonts w:ascii="Verdana" w:hAnsi="Verdana" w:cstheme="minorHAnsi"/>
                <w:bCs/>
                <w:lang w:val="en-US"/>
              </w:rPr>
              <w:t xml:space="preserve">ing the recent consultation of the review of </w:t>
            </w:r>
            <w:r w:rsidR="000E062E">
              <w:rPr>
                <w:rFonts w:ascii="Verdana" w:hAnsi="Verdana" w:cstheme="minorHAnsi"/>
                <w:bCs/>
                <w:lang w:val="en-US"/>
              </w:rPr>
              <w:t xml:space="preserve">the </w:t>
            </w:r>
            <w:r>
              <w:rPr>
                <w:rFonts w:ascii="Verdana" w:hAnsi="Verdana" w:cstheme="minorHAnsi"/>
                <w:bCs/>
                <w:lang w:val="en-US"/>
              </w:rPr>
              <w:t>Board</w:t>
            </w:r>
            <w:r w:rsidR="000E062E">
              <w:rPr>
                <w:rFonts w:ascii="Verdana" w:hAnsi="Verdana" w:cstheme="minorHAnsi"/>
                <w:bCs/>
                <w:lang w:val="en-US"/>
              </w:rPr>
              <w:t xml:space="preserve"> Effectiveness</w:t>
            </w:r>
            <w:r>
              <w:rPr>
                <w:rFonts w:ascii="Verdana" w:hAnsi="Verdana" w:cstheme="minorHAnsi"/>
                <w:bCs/>
                <w:lang w:val="en-US"/>
              </w:rPr>
              <w:t xml:space="preserve"> </w:t>
            </w:r>
            <w:r w:rsidR="000E062E">
              <w:rPr>
                <w:rFonts w:ascii="Verdana" w:hAnsi="Verdana" w:cstheme="minorHAnsi"/>
                <w:bCs/>
                <w:lang w:val="en-US"/>
              </w:rPr>
              <w:t xml:space="preserve">which could possibly have implications for this Committee </w:t>
            </w:r>
            <w:r>
              <w:rPr>
                <w:rFonts w:ascii="Verdana" w:hAnsi="Verdana" w:cstheme="minorHAnsi"/>
                <w:bCs/>
                <w:lang w:val="en-US"/>
              </w:rPr>
              <w:t xml:space="preserve">and would keep members appraised. </w:t>
            </w:r>
          </w:p>
          <w:p w14:paraId="027033AF" w14:textId="77777777" w:rsidR="00AC5CA4" w:rsidRPr="0006252A" w:rsidRDefault="00AC5CA4" w:rsidP="00AC5CA4">
            <w:pPr>
              <w:jc w:val="both"/>
              <w:rPr>
                <w:rFonts w:ascii="Verdana" w:hAnsi="Verdana" w:cstheme="minorHAnsi"/>
                <w:bCs/>
                <w:lang w:val="en-US"/>
              </w:rPr>
            </w:pPr>
          </w:p>
          <w:p w14:paraId="04956C9D" w14:textId="3E4FBE2E" w:rsidR="00946049" w:rsidRPr="00721E9B" w:rsidRDefault="00721E9B" w:rsidP="00721E9B">
            <w:pPr>
              <w:jc w:val="both"/>
              <w:rPr>
                <w:rFonts w:ascii="Verdana" w:hAnsi="Verdana" w:cstheme="minorHAnsi"/>
                <w:b/>
                <w:bCs/>
                <w:lang w:val="en-US"/>
              </w:rPr>
            </w:pPr>
            <w:r>
              <w:rPr>
                <w:rFonts w:ascii="Verdana" w:hAnsi="Verdana" w:cstheme="minorHAnsi"/>
                <w:bCs/>
                <w:lang w:val="en-US"/>
              </w:rPr>
              <w:t xml:space="preserve">The Forward Work Programme was </w:t>
            </w:r>
            <w:r>
              <w:rPr>
                <w:rFonts w:ascii="Verdana" w:hAnsi="Verdana" w:cstheme="minorHAnsi"/>
                <w:b/>
                <w:bCs/>
                <w:lang w:val="en-US"/>
              </w:rPr>
              <w:t xml:space="preserve">NOTED. </w:t>
            </w:r>
          </w:p>
        </w:tc>
      </w:tr>
      <w:tr w:rsidR="00946049" w:rsidRPr="00BE64D1" w14:paraId="35806594" w14:textId="77777777" w:rsidTr="00532C98">
        <w:tc>
          <w:tcPr>
            <w:tcW w:w="1747" w:type="dxa"/>
          </w:tcPr>
          <w:p w14:paraId="55B8FE2B" w14:textId="78C5E2C6" w:rsidR="00946049" w:rsidRPr="00BE64D1" w:rsidRDefault="00946049" w:rsidP="00946049">
            <w:pPr>
              <w:tabs>
                <w:tab w:val="left" w:pos="1395"/>
              </w:tabs>
              <w:rPr>
                <w:rFonts w:ascii="Verdana" w:hAnsi="Verdana" w:cstheme="minorHAnsi"/>
                <w:b/>
              </w:rPr>
            </w:pPr>
            <w:r w:rsidRPr="00BE64D1">
              <w:rPr>
                <w:rFonts w:ascii="Verdana" w:hAnsi="Verdana" w:cstheme="minorHAnsi"/>
                <w:b/>
              </w:rPr>
              <w:t>3.</w:t>
            </w:r>
          </w:p>
        </w:tc>
        <w:tc>
          <w:tcPr>
            <w:tcW w:w="8459" w:type="dxa"/>
            <w:gridSpan w:val="2"/>
          </w:tcPr>
          <w:p w14:paraId="3CA8D925" w14:textId="60B4C6A5"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MAIN AGENDA</w:t>
            </w:r>
          </w:p>
          <w:p w14:paraId="34FBA89D" w14:textId="797C9D3B" w:rsidR="00946049" w:rsidRPr="00BE64D1" w:rsidRDefault="00946049" w:rsidP="00946049">
            <w:pPr>
              <w:jc w:val="both"/>
              <w:rPr>
                <w:rFonts w:ascii="Verdana" w:hAnsi="Verdana" w:cstheme="minorHAnsi"/>
                <w:b/>
                <w:bCs/>
                <w:lang w:val="en-US"/>
              </w:rPr>
            </w:pPr>
          </w:p>
        </w:tc>
      </w:tr>
      <w:tr w:rsidR="00946049" w:rsidRPr="00BE64D1" w14:paraId="68EE0C7E" w14:textId="77777777" w:rsidTr="00532C98">
        <w:tc>
          <w:tcPr>
            <w:tcW w:w="1747" w:type="dxa"/>
          </w:tcPr>
          <w:p w14:paraId="638468AD" w14:textId="3AC0C5B9" w:rsidR="00946049" w:rsidRPr="00BE64D1" w:rsidRDefault="00946049" w:rsidP="00946049">
            <w:pPr>
              <w:tabs>
                <w:tab w:val="left" w:pos="1395"/>
              </w:tabs>
              <w:rPr>
                <w:rFonts w:ascii="Verdana" w:hAnsi="Verdana" w:cstheme="minorHAnsi"/>
                <w:b/>
              </w:rPr>
            </w:pPr>
            <w:r w:rsidRPr="00BE64D1">
              <w:rPr>
                <w:rFonts w:ascii="Verdana" w:hAnsi="Verdana" w:cstheme="minorHAnsi"/>
                <w:b/>
              </w:rPr>
              <w:lastRenderedPageBreak/>
              <w:t>3.1</w:t>
            </w:r>
          </w:p>
          <w:p w14:paraId="3AB42A2E" w14:textId="77777777" w:rsidR="00946049" w:rsidRPr="00BE64D1" w:rsidRDefault="00946049" w:rsidP="00946049">
            <w:pPr>
              <w:tabs>
                <w:tab w:val="left" w:pos="1395"/>
              </w:tabs>
              <w:rPr>
                <w:rFonts w:ascii="Verdana" w:hAnsi="Verdana" w:cstheme="minorHAnsi"/>
                <w:b/>
              </w:rPr>
            </w:pPr>
          </w:p>
          <w:p w14:paraId="4FC2555A" w14:textId="56E846A6" w:rsidR="00946049" w:rsidRDefault="00946049" w:rsidP="00946049">
            <w:pPr>
              <w:tabs>
                <w:tab w:val="left" w:pos="1395"/>
              </w:tabs>
              <w:rPr>
                <w:rFonts w:ascii="Verdana" w:hAnsi="Verdana" w:cstheme="minorHAnsi"/>
                <w:b/>
              </w:rPr>
            </w:pPr>
          </w:p>
          <w:p w14:paraId="27EB23F3" w14:textId="4FADD91E" w:rsidR="000E062E" w:rsidRDefault="000E062E" w:rsidP="00946049">
            <w:pPr>
              <w:tabs>
                <w:tab w:val="left" w:pos="1395"/>
              </w:tabs>
              <w:rPr>
                <w:rFonts w:ascii="Verdana" w:hAnsi="Verdana" w:cstheme="minorHAnsi"/>
                <w:b/>
              </w:rPr>
            </w:pPr>
          </w:p>
          <w:p w14:paraId="5B6F3800" w14:textId="3FD5AF8E" w:rsidR="000E062E" w:rsidRDefault="000E062E" w:rsidP="00946049">
            <w:pPr>
              <w:tabs>
                <w:tab w:val="left" w:pos="1395"/>
              </w:tabs>
              <w:rPr>
                <w:rFonts w:ascii="Verdana" w:hAnsi="Verdana" w:cstheme="minorHAnsi"/>
                <w:b/>
              </w:rPr>
            </w:pPr>
          </w:p>
          <w:p w14:paraId="03BC9DE0" w14:textId="747786C1" w:rsidR="000E062E" w:rsidRDefault="000E062E" w:rsidP="00946049">
            <w:pPr>
              <w:tabs>
                <w:tab w:val="left" w:pos="1395"/>
              </w:tabs>
              <w:rPr>
                <w:rFonts w:ascii="Verdana" w:hAnsi="Verdana" w:cstheme="minorHAnsi"/>
                <w:b/>
              </w:rPr>
            </w:pPr>
          </w:p>
          <w:p w14:paraId="28799D17" w14:textId="32880A28" w:rsidR="000E062E" w:rsidRDefault="000E062E" w:rsidP="00946049">
            <w:pPr>
              <w:tabs>
                <w:tab w:val="left" w:pos="1395"/>
              </w:tabs>
              <w:rPr>
                <w:rFonts w:ascii="Verdana" w:hAnsi="Verdana" w:cstheme="minorHAnsi"/>
                <w:b/>
              </w:rPr>
            </w:pPr>
          </w:p>
          <w:p w14:paraId="27FA665E" w14:textId="77777777" w:rsidR="000E062E" w:rsidRPr="00BE64D1" w:rsidRDefault="000E062E" w:rsidP="00946049">
            <w:pPr>
              <w:tabs>
                <w:tab w:val="left" w:pos="1395"/>
              </w:tabs>
              <w:rPr>
                <w:rFonts w:ascii="Verdana" w:hAnsi="Verdana" w:cstheme="minorHAnsi"/>
                <w:b/>
              </w:rPr>
            </w:pPr>
          </w:p>
          <w:p w14:paraId="27B77E73" w14:textId="2BA65A8A" w:rsidR="00946049" w:rsidRDefault="00946049" w:rsidP="00946049">
            <w:pPr>
              <w:tabs>
                <w:tab w:val="left" w:pos="1395"/>
              </w:tabs>
              <w:rPr>
                <w:rFonts w:ascii="Verdana" w:hAnsi="Verdana" w:cstheme="minorHAnsi"/>
              </w:rPr>
            </w:pPr>
            <w:r w:rsidRPr="00BE64D1">
              <w:rPr>
                <w:rFonts w:ascii="Verdana" w:hAnsi="Verdana" w:cstheme="minorHAnsi"/>
              </w:rPr>
              <w:t>Resolution</w:t>
            </w:r>
            <w:r w:rsidR="000E062E">
              <w:rPr>
                <w:rFonts w:ascii="Verdana" w:hAnsi="Verdana" w:cstheme="minorHAnsi"/>
              </w:rPr>
              <w:t>:</w:t>
            </w:r>
          </w:p>
          <w:p w14:paraId="19C5B0BD" w14:textId="7AEADD87" w:rsidR="00946049" w:rsidRPr="00BE64D1" w:rsidRDefault="00946049" w:rsidP="00946049">
            <w:pPr>
              <w:tabs>
                <w:tab w:val="left" w:pos="1395"/>
              </w:tabs>
              <w:rPr>
                <w:rFonts w:ascii="Verdana" w:hAnsi="Verdana" w:cstheme="minorHAnsi"/>
                <w:b/>
              </w:rPr>
            </w:pPr>
          </w:p>
        </w:tc>
        <w:tc>
          <w:tcPr>
            <w:tcW w:w="8459" w:type="dxa"/>
            <w:gridSpan w:val="2"/>
          </w:tcPr>
          <w:p w14:paraId="501A118F" w14:textId="1BC8FEDE"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 xml:space="preserve">Audit &amp; Risk Committee Action Log </w:t>
            </w:r>
          </w:p>
          <w:p w14:paraId="5CA565F5" w14:textId="5C009301" w:rsidR="00167228" w:rsidRDefault="00E94DF8" w:rsidP="00946049">
            <w:pPr>
              <w:jc w:val="both"/>
              <w:rPr>
                <w:rFonts w:ascii="Verdana" w:hAnsi="Verdana"/>
              </w:rPr>
            </w:pPr>
            <w:r>
              <w:rPr>
                <w:rFonts w:ascii="Verdana" w:hAnsi="Verdana"/>
              </w:rPr>
              <w:t xml:space="preserve">The Committee reviewed </w:t>
            </w:r>
            <w:r w:rsidR="00946049" w:rsidRPr="00BE64D1">
              <w:rPr>
                <w:rFonts w:ascii="Verdana" w:hAnsi="Verdana"/>
              </w:rPr>
              <w:t xml:space="preserve">the Action Log and </w:t>
            </w:r>
            <w:r>
              <w:rPr>
                <w:rFonts w:ascii="Verdana" w:hAnsi="Verdana"/>
              </w:rPr>
              <w:t>noted the following updates:</w:t>
            </w:r>
            <w:r w:rsidR="00167228">
              <w:rPr>
                <w:rFonts w:ascii="Verdana" w:hAnsi="Verdana"/>
              </w:rPr>
              <w:t xml:space="preserve">  </w:t>
            </w:r>
          </w:p>
          <w:p w14:paraId="2B950325" w14:textId="3564CF0F" w:rsidR="004B0B95" w:rsidRDefault="004B0B95" w:rsidP="004B0B95">
            <w:pPr>
              <w:jc w:val="both"/>
              <w:rPr>
                <w:rFonts w:ascii="Verdana" w:hAnsi="Verdana"/>
              </w:rPr>
            </w:pPr>
          </w:p>
          <w:p w14:paraId="776844CB" w14:textId="6266AD01" w:rsidR="000E062E" w:rsidRDefault="000E062E" w:rsidP="000E062E">
            <w:pPr>
              <w:jc w:val="both"/>
            </w:pPr>
            <w:r>
              <w:rPr>
                <w:rFonts w:ascii="Verdana" w:hAnsi="Verdana"/>
              </w:rPr>
              <w:t>G. Watts advised that there were three amber items on the Action Log, two of which would be covered off during the agenda items at the meeting. He confirmed that the third one in respect of the audit tracker that there would be a substantive discussion on that later on in the agenda.</w:t>
            </w:r>
          </w:p>
          <w:p w14:paraId="48BD8BBA" w14:textId="623EDB28" w:rsidR="000E062E" w:rsidRPr="000E062E" w:rsidRDefault="000E062E" w:rsidP="000E062E"/>
          <w:p w14:paraId="60B70956" w14:textId="17D47206" w:rsidR="00946049" w:rsidRPr="000E062E" w:rsidRDefault="004B0B95" w:rsidP="00946049">
            <w:pPr>
              <w:jc w:val="both"/>
              <w:rPr>
                <w:rFonts w:ascii="Verdana" w:hAnsi="Verdana"/>
              </w:rPr>
            </w:pPr>
            <w:r>
              <w:rPr>
                <w:rFonts w:ascii="Verdana" w:hAnsi="Verdana"/>
              </w:rPr>
              <w:t xml:space="preserve">The Action Log was </w:t>
            </w:r>
            <w:r>
              <w:rPr>
                <w:rFonts w:ascii="Verdana" w:hAnsi="Verdana"/>
                <w:b/>
              </w:rPr>
              <w:t xml:space="preserve">NOTED. </w:t>
            </w:r>
            <w:r>
              <w:rPr>
                <w:rFonts w:ascii="Verdana" w:hAnsi="Verdana"/>
              </w:rPr>
              <w:t xml:space="preserve"> </w:t>
            </w:r>
          </w:p>
        </w:tc>
      </w:tr>
      <w:tr w:rsidR="00946049" w:rsidRPr="00BE64D1" w14:paraId="2DD47C4C" w14:textId="77777777" w:rsidTr="00532C98">
        <w:tc>
          <w:tcPr>
            <w:tcW w:w="1747" w:type="dxa"/>
          </w:tcPr>
          <w:p w14:paraId="115E119C" w14:textId="77777777" w:rsidR="00946049" w:rsidRPr="00BE64D1" w:rsidRDefault="00946049" w:rsidP="00946049">
            <w:pPr>
              <w:tabs>
                <w:tab w:val="left" w:pos="1395"/>
              </w:tabs>
              <w:rPr>
                <w:rFonts w:ascii="Verdana" w:hAnsi="Verdana" w:cstheme="minorHAnsi"/>
                <w:b/>
              </w:rPr>
            </w:pPr>
          </w:p>
          <w:p w14:paraId="19F1408C" w14:textId="77777777" w:rsidR="00946049" w:rsidRPr="00BE64D1" w:rsidRDefault="00946049" w:rsidP="00946049">
            <w:pPr>
              <w:tabs>
                <w:tab w:val="left" w:pos="1395"/>
              </w:tabs>
              <w:rPr>
                <w:rFonts w:ascii="Verdana" w:hAnsi="Verdana" w:cstheme="minorHAnsi"/>
                <w:b/>
              </w:rPr>
            </w:pPr>
            <w:r w:rsidRPr="00BE64D1">
              <w:rPr>
                <w:rFonts w:ascii="Verdana" w:hAnsi="Verdana" w:cstheme="minorHAnsi"/>
                <w:b/>
              </w:rPr>
              <w:t>3.2</w:t>
            </w:r>
          </w:p>
          <w:p w14:paraId="5F7D3AB8" w14:textId="04A1E6CC" w:rsidR="00946049" w:rsidRPr="00BE64D1" w:rsidRDefault="00946049" w:rsidP="00946049">
            <w:pPr>
              <w:tabs>
                <w:tab w:val="left" w:pos="1395"/>
              </w:tabs>
              <w:rPr>
                <w:rFonts w:ascii="Verdana" w:hAnsi="Verdana" w:cstheme="minorHAnsi"/>
                <w:b/>
              </w:rPr>
            </w:pPr>
          </w:p>
        </w:tc>
        <w:tc>
          <w:tcPr>
            <w:tcW w:w="8459" w:type="dxa"/>
            <w:gridSpan w:val="2"/>
          </w:tcPr>
          <w:p w14:paraId="162F44BF" w14:textId="77777777" w:rsidR="00946049" w:rsidRPr="00BE64D1" w:rsidRDefault="00946049" w:rsidP="00946049">
            <w:pPr>
              <w:jc w:val="both"/>
              <w:rPr>
                <w:rFonts w:ascii="Verdana" w:hAnsi="Verdana" w:cstheme="minorHAnsi"/>
                <w:b/>
                <w:bCs/>
                <w:lang w:val="en-US"/>
              </w:rPr>
            </w:pPr>
          </w:p>
          <w:p w14:paraId="2ABDDAA7" w14:textId="792ED98B"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 xml:space="preserve">Matters Arising not Contained within the Action Log </w:t>
            </w:r>
          </w:p>
          <w:p w14:paraId="214EED7B" w14:textId="316DE34B" w:rsidR="00946049" w:rsidRPr="004B0B95" w:rsidRDefault="00946049" w:rsidP="00946049">
            <w:pPr>
              <w:jc w:val="both"/>
              <w:rPr>
                <w:rFonts w:ascii="Verdana" w:hAnsi="Verdana" w:cstheme="minorHAnsi"/>
                <w:bCs/>
                <w:lang w:val="en-US"/>
              </w:rPr>
            </w:pPr>
          </w:p>
          <w:p w14:paraId="5FB58FCF" w14:textId="13083389" w:rsidR="004B0B95" w:rsidRPr="004B0B95" w:rsidRDefault="004B0B95" w:rsidP="00946049">
            <w:pPr>
              <w:jc w:val="both"/>
              <w:rPr>
                <w:rFonts w:ascii="Verdana" w:hAnsi="Verdana"/>
              </w:rPr>
            </w:pPr>
            <w:r w:rsidRPr="004B0B95">
              <w:rPr>
                <w:rFonts w:ascii="Verdana" w:hAnsi="Verdana" w:cstheme="minorHAnsi"/>
                <w:bCs/>
                <w:lang w:val="en-US"/>
              </w:rPr>
              <w:t xml:space="preserve">There were no matters arising. </w:t>
            </w:r>
          </w:p>
          <w:p w14:paraId="62428AD2" w14:textId="37723F37" w:rsidR="00946049" w:rsidRPr="00BE64D1" w:rsidRDefault="00946049" w:rsidP="00946049">
            <w:pPr>
              <w:jc w:val="both"/>
              <w:rPr>
                <w:rFonts w:ascii="Verdana" w:hAnsi="Verdana" w:cstheme="minorHAnsi"/>
                <w:b/>
                <w:bCs/>
                <w:lang w:val="en-US"/>
              </w:rPr>
            </w:pPr>
          </w:p>
        </w:tc>
      </w:tr>
      <w:tr w:rsidR="00946049" w:rsidRPr="00BE64D1" w14:paraId="6BEF6521" w14:textId="77777777" w:rsidTr="00532C98">
        <w:tc>
          <w:tcPr>
            <w:tcW w:w="1747" w:type="dxa"/>
          </w:tcPr>
          <w:p w14:paraId="0F623F54" w14:textId="03F82044" w:rsidR="00946049" w:rsidRPr="00BE64D1" w:rsidRDefault="00946049" w:rsidP="00946049">
            <w:pPr>
              <w:tabs>
                <w:tab w:val="left" w:pos="1395"/>
              </w:tabs>
              <w:rPr>
                <w:rFonts w:ascii="Verdana" w:hAnsi="Verdana" w:cstheme="minorHAnsi"/>
                <w:b/>
              </w:rPr>
            </w:pPr>
            <w:r w:rsidRPr="00BE64D1">
              <w:rPr>
                <w:rFonts w:ascii="Verdana" w:hAnsi="Verdana" w:cstheme="minorHAnsi"/>
                <w:b/>
              </w:rPr>
              <w:t xml:space="preserve">4. </w:t>
            </w:r>
          </w:p>
        </w:tc>
        <w:tc>
          <w:tcPr>
            <w:tcW w:w="8459" w:type="dxa"/>
            <w:gridSpan w:val="2"/>
          </w:tcPr>
          <w:p w14:paraId="47242F2A" w14:textId="36221BAB"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 xml:space="preserve">SUSTAINING OUR FUTURE </w:t>
            </w:r>
            <w:r w:rsidR="000E062E">
              <w:rPr>
                <w:rFonts w:ascii="Verdana" w:hAnsi="Verdana" w:cstheme="minorHAnsi"/>
                <w:b/>
                <w:bCs/>
                <w:lang w:val="en-US"/>
              </w:rPr>
              <w:t>(NB Agenda Item 4.4 was taken first)</w:t>
            </w:r>
          </w:p>
          <w:p w14:paraId="52323A32" w14:textId="77777777" w:rsidR="00946049" w:rsidRPr="00BE64D1" w:rsidRDefault="00946049" w:rsidP="00946049">
            <w:pPr>
              <w:jc w:val="both"/>
              <w:rPr>
                <w:rFonts w:ascii="Verdana" w:hAnsi="Verdana" w:cstheme="minorHAnsi"/>
                <w:b/>
                <w:bCs/>
                <w:lang w:val="en-US"/>
              </w:rPr>
            </w:pPr>
          </w:p>
        </w:tc>
      </w:tr>
      <w:tr w:rsidR="000E062E" w:rsidRPr="00BE64D1" w14:paraId="0F9496A4" w14:textId="77777777" w:rsidTr="000E062E">
        <w:tc>
          <w:tcPr>
            <w:tcW w:w="1747" w:type="dxa"/>
          </w:tcPr>
          <w:p w14:paraId="5199513D" w14:textId="77777777" w:rsidR="000E062E" w:rsidRDefault="000E062E" w:rsidP="000E062E">
            <w:pPr>
              <w:tabs>
                <w:tab w:val="left" w:pos="1395"/>
              </w:tabs>
              <w:rPr>
                <w:rFonts w:ascii="Verdana" w:hAnsi="Verdana" w:cstheme="minorHAnsi"/>
                <w:b/>
              </w:rPr>
            </w:pPr>
            <w:r>
              <w:rPr>
                <w:rFonts w:ascii="Verdana" w:hAnsi="Verdana" w:cstheme="minorHAnsi"/>
                <w:b/>
              </w:rPr>
              <w:t>4.4</w:t>
            </w:r>
          </w:p>
          <w:p w14:paraId="01CE77BE" w14:textId="77777777" w:rsidR="000E062E" w:rsidRDefault="000E062E" w:rsidP="000E062E">
            <w:pPr>
              <w:tabs>
                <w:tab w:val="left" w:pos="1395"/>
              </w:tabs>
              <w:rPr>
                <w:rFonts w:ascii="Verdana" w:hAnsi="Verdana" w:cstheme="minorHAnsi"/>
                <w:b/>
              </w:rPr>
            </w:pPr>
          </w:p>
          <w:p w14:paraId="68D45AAF" w14:textId="77777777" w:rsidR="000E062E" w:rsidRDefault="000E062E" w:rsidP="000E062E">
            <w:pPr>
              <w:tabs>
                <w:tab w:val="left" w:pos="1395"/>
              </w:tabs>
              <w:rPr>
                <w:rFonts w:ascii="Verdana" w:hAnsi="Verdana" w:cstheme="minorHAnsi"/>
                <w:b/>
              </w:rPr>
            </w:pPr>
          </w:p>
          <w:p w14:paraId="35A7E14A" w14:textId="77777777" w:rsidR="000E062E" w:rsidRDefault="000E062E" w:rsidP="000E062E">
            <w:pPr>
              <w:tabs>
                <w:tab w:val="left" w:pos="1395"/>
              </w:tabs>
              <w:rPr>
                <w:rFonts w:ascii="Verdana" w:hAnsi="Verdana" w:cstheme="minorHAnsi"/>
                <w:b/>
              </w:rPr>
            </w:pPr>
          </w:p>
          <w:p w14:paraId="047AAC14" w14:textId="77777777" w:rsidR="000E062E" w:rsidRDefault="000E062E" w:rsidP="000E062E">
            <w:pPr>
              <w:tabs>
                <w:tab w:val="left" w:pos="1395"/>
              </w:tabs>
              <w:rPr>
                <w:rFonts w:ascii="Verdana" w:hAnsi="Verdana" w:cstheme="minorHAnsi"/>
                <w:b/>
              </w:rPr>
            </w:pPr>
          </w:p>
          <w:p w14:paraId="712826B9" w14:textId="77777777" w:rsidR="000E062E" w:rsidRDefault="000E062E" w:rsidP="000E062E">
            <w:pPr>
              <w:tabs>
                <w:tab w:val="left" w:pos="1395"/>
              </w:tabs>
              <w:rPr>
                <w:rFonts w:ascii="Verdana" w:hAnsi="Verdana" w:cstheme="minorHAnsi"/>
                <w:b/>
              </w:rPr>
            </w:pPr>
          </w:p>
          <w:p w14:paraId="2C626E89" w14:textId="77777777" w:rsidR="000E062E" w:rsidRDefault="000E062E" w:rsidP="000E062E">
            <w:pPr>
              <w:tabs>
                <w:tab w:val="left" w:pos="1395"/>
              </w:tabs>
              <w:rPr>
                <w:rFonts w:ascii="Verdana" w:hAnsi="Verdana" w:cstheme="minorHAnsi"/>
                <w:b/>
              </w:rPr>
            </w:pPr>
          </w:p>
          <w:p w14:paraId="573743D4" w14:textId="7BF45075" w:rsidR="000E062E" w:rsidRDefault="000E062E" w:rsidP="000E062E">
            <w:pPr>
              <w:tabs>
                <w:tab w:val="left" w:pos="1395"/>
              </w:tabs>
              <w:rPr>
                <w:rFonts w:ascii="Verdana" w:hAnsi="Verdana" w:cstheme="minorHAnsi"/>
                <w:b/>
              </w:rPr>
            </w:pPr>
          </w:p>
          <w:p w14:paraId="66BF901F" w14:textId="1F689365" w:rsidR="00DC543D" w:rsidRDefault="00DC543D" w:rsidP="000E062E">
            <w:pPr>
              <w:tabs>
                <w:tab w:val="left" w:pos="1395"/>
              </w:tabs>
              <w:rPr>
                <w:rFonts w:ascii="Verdana" w:hAnsi="Verdana" w:cstheme="minorHAnsi"/>
                <w:b/>
              </w:rPr>
            </w:pPr>
          </w:p>
          <w:p w14:paraId="09EB49FC" w14:textId="2B8B99D3" w:rsidR="00DC543D" w:rsidRDefault="00DC543D" w:rsidP="000E062E">
            <w:pPr>
              <w:tabs>
                <w:tab w:val="left" w:pos="1395"/>
              </w:tabs>
              <w:rPr>
                <w:rFonts w:ascii="Verdana" w:hAnsi="Verdana" w:cstheme="minorHAnsi"/>
                <w:b/>
              </w:rPr>
            </w:pPr>
          </w:p>
          <w:p w14:paraId="2598ECC0" w14:textId="68B33227" w:rsidR="00DC543D" w:rsidRDefault="00DC543D" w:rsidP="000E062E">
            <w:pPr>
              <w:tabs>
                <w:tab w:val="left" w:pos="1395"/>
              </w:tabs>
              <w:rPr>
                <w:rFonts w:ascii="Verdana" w:hAnsi="Verdana" w:cstheme="minorHAnsi"/>
                <w:b/>
              </w:rPr>
            </w:pPr>
          </w:p>
          <w:p w14:paraId="3D97FAF2" w14:textId="5BB93CF3" w:rsidR="00DC543D" w:rsidRDefault="00DC543D" w:rsidP="000E062E">
            <w:pPr>
              <w:tabs>
                <w:tab w:val="left" w:pos="1395"/>
              </w:tabs>
              <w:rPr>
                <w:rFonts w:ascii="Verdana" w:hAnsi="Verdana" w:cstheme="minorHAnsi"/>
                <w:b/>
              </w:rPr>
            </w:pPr>
          </w:p>
          <w:p w14:paraId="6C642D7C" w14:textId="0E569C82" w:rsidR="00DC543D" w:rsidRDefault="00DC543D" w:rsidP="000E062E">
            <w:pPr>
              <w:tabs>
                <w:tab w:val="left" w:pos="1395"/>
              </w:tabs>
              <w:rPr>
                <w:rFonts w:ascii="Verdana" w:hAnsi="Verdana" w:cstheme="minorHAnsi"/>
                <w:b/>
              </w:rPr>
            </w:pPr>
          </w:p>
          <w:p w14:paraId="2BBEE9B1" w14:textId="7550ED69" w:rsidR="00DC543D" w:rsidRDefault="00DC543D" w:rsidP="000E062E">
            <w:pPr>
              <w:tabs>
                <w:tab w:val="left" w:pos="1395"/>
              </w:tabs>
              <w:rPr>
                <w:rFonts w:ascii="Verdana" w:hAnsi="Verdana" w:cstheme="minorHAnsi"/>
                <w:b/>
              </w:rPr>
            </w:pPr>
          </w:p>
          <w:p w14:paraId="3CB0DA5E" w14:textId="5A56A8C4" w:rsidR="00DC543D" w:rsidRDefault="00DC543D" w:rsidP="000E062E">
            <w:pPr>
              <w:tabs>
                <w:tab w:val="left" w:pos="1395"/>
              </w:tabs>
              <w:rPr>
                <w:rFonts w:ascii="Verdana" w:hAnsi="Verdana" w:cstheme="minorHAnsi"/>
                <w:b/>
              </w:rPr>
            </w:pPr>
          </w:p>
          <w:p w14:paraId="49955546" w14:textId="1916AA62" w:rsidR="00DC543D" w:rsidRDefault="00DC543D" w:rsidP="000E062E">
            <w:pPr>
              <w:tabs>
                <w:tab w:val="left" w:pos="1395"/>
              </w:tabs>
              <w:rPr>
                <w:rFonts w:ascii="Verdana" w:hAnsi="Verdana" w:cstheme="minorHAnsi"/>
                <w:b/>
              </w:rPr>
            </w:pPr>
          </w:p>
          <w:p w14:paraId="15933411" w14:textId="036BEA98" w:rsidR="00DC543D" w:rsidRDefault="00DC543D" w:rsidP="000E062E">
            <w:pPr>
              <w:tabs>
                <w:tab w:val="left" w:pos="1395"/>
              </w:tabs>
              <w:rPr>
                <w:rFonts w:ascii="Verdana" w:hAnsi="Verdana" w:cstheme="minorHAnsi"/>
                <w:b/>
              </w:rPr>
            </w:pPr>
          </w:p>
          <w:p w14:paraId="5E137B1F" w14:textId="01990031" w:rsidR="00DC543D" w:rsidRDefault="00DC543D" w:rsidP="000E062E">
            <w:pPr>
              <w:tabs>
                <w:tab w:val="left" w:pos="1395"/>
              </w:tabs>
              <w:rPr>
                <w:rFonts w:ascii="Verdana" w:hAnsi="Verdana" w:cstheme="minorHAnsi"/>
                <w:b/>
              </w:rPr>
            </w:pPr>
          </w:p>
          <w:p w14:paraId="65A90355" w14:textId="7DEADE80" w:rsidR="00DC543D" w:rsidRDefault="00DC543D" w:rsidP="000E062E">
            <w:pPr>
              <w:tabs>
                <w:tab w:val="left" w:pos="1395"/>
              </w:tabs>
              <w:rPr>
                <w:rFonts w:ascii="Verdana" w:hAnsi="Verdana" w:cstheme="minorHAnsi"/>
                <w:b/>
              </w:rPr>
            </w:pPr>
          </w:p>
          <w:p w14:paraId="3666C950" w14:textId="56F919E6" w:rsidR="00DC543D" w:rsidRDefault="00DC543D" w:rsidP="000E062E">
            <w:pPr>
              <w:tabs>
                <w:tab w:val="left" w:pos="1395"/>
              </w:tabs>
              <w:rPr>
                <w:rFonts w:ascii="Verdana" w:hAnsi="Verdana" w:cstheme="minorHAnsi"/>
                <w:b/>
              </w:rPr>
            </w:pPr>
          </w:p>
          <w:p w14:paraId="2D63638C" w14:textId="51DFDEB8" w:rsidR="00DC543D" w:rsidRDefault="00DC543D" w:rsidP="000E062E">
            <w:pPr>
              <w:tabs>
                <w:tab w:val="left" w:pos="1395"/>
              </w:tabs>
              <w:rPr>
                <w:rFonts w:ascii="Verdana" w:hAnsi="Verdana" w:cstheme="minorHAnsi"/>
                <w:b/>
              </w:rPr>
            </w:pPr>
          </w:p>
          <w:p w14:paraId="14702CC3" w14:textId="1103F7E9" w:rsidR="00DC543D" w:rsidRDefault="00DC543D" w:rsidP="000E062E">
            <w:pPr>
              <w:tabs>
                <w:tab w:val="left" w:pos="1395"/>
              </w:tabs>
              <w:rPr>
                <w:rFonts w:ascii="Verdana" w:hAnsi="Verdana" w:cstheme="minorHAnsi"/>
                <w:b/>
              </w:rPr>
            </w:pPr>
          </w:p>
          <w:p w14:paraId="604A6DCD" w14:textId="79224EFC" w:rsidR="00DC543D" w:rsidRDefault="00DC543D" w:rsidP="000E062E">
            <w:pPr>
              <w:tabs>
                <w:tab w:val="left" w:pos="1395"/>
              </w:tabs>
              <w:rPr>
                <w:rFonts w:ascii="Verdana" w:hAnsi="Verdana" w:cstheme="minorHAnsi"/>
                <w:b/>
              </w:rPr>
            </w:pPr>
          </w:p>
          <w:p w14:paraId="343D140E" w14:textId="6D3BC4EF" w:rsidR="00DC543D" w:rsidRDefault="00DC543D" w:rsidP="000E062E">
            <w:pPr>
              <w:tabs>
                <w:tab w:val="left" w:pos="1395"/>
              </w:tabs>
              <w:rPr>
                <w:rFonts w:ascii="Verdana" w:hAnsi="Verdana" w:cstheme="minorHAnsi"/>
                <w:b/>
              </w:rPr>
            </w:pPr>
          </w:p>
          <w:p w14:paraId="28FEE628" w14:textId="7B144532" w:rsidR="00DC543D" w:rsidRDefault="00DC543D" w:rsidP="000E062E">
            <w:pPr>
              <w:tabs>
                <w:tab w:val="left" w:pos="1395"/>
              </w:tabs>
              <w:rPr>
                <w:rFonts w:ascii="Verdana" w:hAnsi="Verdana" w:cstheme="minorHAnsi"/>
                <w:b/>
              </w:rPr>
            </w:pPr>
          </w:p>
          <w:p w14:paraId="53AF80FB" w14:textId="00752362" w:rsidR="00DC543D" w:rsidRDefault="00DC543D" w:rsidP="000E062E">
            <w:pPr>
              <w:tabs>
                <w:tab w:val="left" w:pos="1395"/>
              </w:tabs>
              <w:rPr>
                <w:rFonts w:ascii="Verdana" w:hAnsi="Verdana" w:cstheme="minorHAnsi"/>
                <w:b/>
              </w:rPr>
            </w:pPr>
          </w:p>
          <w:p w14:paraId="28DB112A" w14:textId="09A263B7" w:rsidR="00DC543D" w:rsidRDefault="00DC543D" w:rsidP="000E062E">
            <w:pPr>
              <w:tabs>
                <w:tab w:val="left" w:pos="1395"/>
              </w:tabs>
              <w:rPr>
                <w:rFonts w:ascii="Verdana" w:hAnsi="Verdana" w:cstheme="minorHAnsi"/>
                <w:b/>
              </w:rPr>
            </w:pPr>
          </w:p>
          <w:p w14:paraId="35D80DF7" w14:textId="075DF1E3" w:rsidR="00DC543D" w:rsidRDefault="00DC543D" w:rsidP="000E062E">
            <w:pPr>
              <w:tabs>
                <w:tab w:val="left" w:pos="1395"/>
              </w:tabs>
              <w:rPr>
                <w:rFonts w:ascii="Verdana" w:hAnsi="Verdana" w:cstheme="minorHAnsi"/>
                <w:b/>
              </w:rPr>
            </w:pPr>
          </w:p>
          <w:p w14:paraId="3A1557F9" w14:textId="771A0C41" w:rsidR="00DC543D" w:rsidRDefault="00DC543D" w:rsidP="000E062E">
            <w:pPr>
              <w:tabs>
                <w:tab w:val="left" w:pos="1395"/>
              </w:tabs>
              <w:rPr>
                <w:rFonts w:ascii="Verdana" w:hAnsi="Verdana" w:cstheme="minorHAnsi"/>
                <w:b/>
              </w:rPr>
            </w:pPr>
          </w:p>
          <w:p w14:paraId="3D550C54" w14:textId="18EFA8AB" w:rsidR="00DC543D" w:rsidRDefault="00DC543D" w:rsidP="000E062E">
            <w:pPr>
              <w:tabs>
                <w:tab w:val="left" w:pos="1395"/>
              </w:tabs>
              <w:rPr>
                <w:rFonts w:ascii="Verdana" w:hAnsi="Verdana" w:cstheme="minorHAnsi"/>
                <w:b/>
              </w:rPr>
            </w:pPr>
          </w:p>
          <w:p w14:paraId="3D26778C" w14:textId="43258588" w:rsidR="00DC543D" w:rsidRDefault="00DC543D" w:rsidP="000E062E">
            <w:pPr>
              <w:tabs>
                <w:tab w:val="left" w:pos="1395"/>
              </w:tabs>
              <w:rPr>
                <w:rFonts w:ascii="Verdana" w:hAnsi="Verdana" w:cstheme="minorHAnsi"/>
                <w:b/>
              </w:rPr>
            </w:pPr>
          </w:p>
          <w:p w14:paraId="118082E2" w14:textId="12A3E0F5" w:rsidR="00DC543D" w:rsidRDefault="00DC543D" w:rsidP="000E062E">
            <w:pPr>
              <w:tabs>
                <w:tab w:val="left" w:pos="1395"/>
              </w:tabs>
              <w:rPr>
                <w:rFonts w:ascii="Verdana" w:hAnsi="Verdana" w:cstheme="minorHAnsi"/>
                <w:b/>
              </w:rPr>
            </w:pPr>
          </w:p>
          <w:p w14:paraId="33F9CD41" w14:textId="65B870BD" w:rsidR="00DC543D" w:rsidRDefault="00DC543D" w:rsidP="000E062E">
            <w:pPr>
              <w:tabs>
                <w:tab w:val="left" w:pos="1395"/>
              </w:tabs>
              <w:rPr>
                <w:rFonts w:ascii="Verdana" w:hAnsi="Verdana" w:cstheme="minorHAnsi"/>
                <w:b/>
              </w:rPr>
            </w:pPr>
          </w:p>
          <w:p w14:paraId="6FC9E4F7" w14:textId="756A64EF" w:rsidR="00DC543D" w:rsidRDefault="00DC543D" w:rsidP="000E062E">
            <w:pPr>
              <w:tabs>
                <w:tab w:val="left" w:pos="1395"/>
              </w:tabs>
              <w:rPr>
                <w:rFonts w:ascii="Verdana" w:hAnsi="Verdana" w:cstheme="minorHAnsi"/>
                <w:b/>
              </w:rPr>
            </w:pPr>
          </w:p>
          <w:p w14:paraId="0DAF11C6" w14:textId="635D0D41" w:rsidR="00DC543D" w:rsidRDefault="00DC543D" w:rsidP="000E062E">
            <w:pPr>
              <w:tabs>
                <w:tab w:val="left" w:pos="1395"/>
              </w:tabs>
              <w:rPr>
                <w:rFonts w:ascii="Verdana" w:hAnsi="Verdana" w:cstheme="minorHAnsi"/>
                <w:b/>
              </w:rPr>
            </w:pPr>
          </w:p>
          <w:p w14:paraId="03D25613" w14:textId="46F039E5" w:rsidR="00DC543D" w:rsidRDefault="00DC543D" w:rsidP="000E062E">
            <w:pPr>
              <w:tabs>
                <w:tab w:val="left" w:pos="1395"/>
              </w:tabs>
              <w:rPr>
                <w:rFonts w:ascii="Verdana" w:hAnsi="Verdana" w:cstheme="minorHAnsi"/>
                <w:b/>
              </w:rPr>
            </w:pPr>
          </w:p>
          <w:p w14:paraId="08E9E3C8" w14:textId="684BEB67" w:rsidR="00DC543D" w:rsidRDefault="00DC543D" w:rsidP="000E062E">
            <w:pPr>
              <w:tabs>
                <w:tab w:val="left" w:pos="1395"/>
              </w:tabs>
              <w:rPr>
                <w:rFonts w:ascii="Verdana" w:hAnsi="Verdana" w:cstheme="minorHAnsi"/>
                <w:b/>
              </w:rPr>
            </w:pPr>
          </w:p>
          <w:p w14:paraId="4392CC13" w14:textId="63595E3A" w:rsidR="00DC543D" w:rsidRDefault="00DC543D" w:rsidP="000E062E">
            <w:pPr>
              <w:tabs>
                <w:tab w:val="left" w:pos="1395"/>
              </w:tabs>
              <w:rPr>
                <w:rFonts w:ascii="Verdana" w:hAnsi="Verdana" w:cstheme="minorHAnsi"/>
                <w:b/>
              </w:rPr>
            </w:pPr>
          </w:p>
          <w:p w14:paraId="7680D133" w14:textId="2E68955C" w:rsidR="00DC543D" w:rsidRDefault="00DC543D" w:rsidP="000E062E">
            <w:pPr>
              <w:tabs>
                <w:tab w:val="left" w:pos="1395"/>
              </w:tabs>
              <w:rPr>
                <w:rFonts w:ascii="Verdana" w:hAnsi="Verdana" w:cstheme="minorHAnsi"/>
                <w:b/>
              </w:rPr>
            </w:pPr>
          </w:p>
          <w:p w14:paraId="7D36C1DC" w14:textId="0012136A" w:rsidR="00DC543D" w:rsidRDefault="00DC543D" w:rsidP="000E062E">
            <w:pPr>
              <w:tabs>
                <w:tab w:val="left" w:pos="1395"/>
              </w:tabs>
              <w:rPr>
                <w:rFonts w:ascii="Verdana" w:hAnsi="Verdana" w:cstheme="minorHAnsi"/>
                <w:b/>
              </w:rPr>
            </w:pPr>
          </w:p>
          <w:p w14:paraId="507F8839" w14:textId="52F81673" w:rsidR="00DC543D" w:rsidRDefault="00DC543D" w:rsidP="000E062E">
            <w:pPr>
              <w:tabs>
                <w:tab w:val="left" w:pos="1395"/>
              </w:tabs>
              <w:rPr>
                <w:rFonts w:ascii="Verdana" w:hAnsi="Verdana" w:cstheme="minorHAnsi"/>
                <w:b/>
              </w:rPr>
            </w:pPr>
          </w:p>
          <w:p w14:paraId="12822A2C" w14:textId="44CDA3E1" w:rsidR="00DC543D" w:rsidRDefault="00DC543D" w:rsidP="000E062E">
            <w:pPr>
              <w:tabs>
                <w:tab w:val="left" w:pos="1395"/>
              </w:tabs>
              <w:rPr>
                <w:rFonts w:ascii="Verdana" w:hAnsi="Verdana" w:cstheme="minorHAnsi"/>
                <w:b/>
              </w:rPr>
            </w:pPr>
          </w:p>
          <w:p w14:paraId="2014D34B" w14:textId="6B8C1E4B" w:rsidR="00DC543D" w:rsidRDefault="00DC543D" w:rsidP="000E062E">
            <w:pPr>
              <w:tabs>
                <w:tab w:val="left" w:pos="1395"/>
              </w:tabs>
              <w:rPr>
                <w:rFonts w:ascii="Verdana" w:hAnsi="Verdana" w:cstheme="minorHAnsi"/>
                <w:b/>
              </w:rPr>
            </w:pPr>
          </w:p>
          <w:p w14:paraId="79731908" w14:textId="2B099622" w:rsidR="00DC543D" w:rsidRDefault="00DC543D" w:rsidP="000E062E">
            <w:pPr>
              <w:tabs>
                <w:tab w:val="left" w:pos="1395"/>
              </w:tabs>
              <w:rPr>
                <w:rFonts w:ascii="Verdana" w:hAnsi="Verdana" w:cstheme="minorHAnsi"/>
                <w:b/>
              </w:rPr>
            </w:pPr>
          </w:p>
          <w:p w14:paraId="29D14E53" w14:textId="5499B12E" w:rsidR="00DC543D" w:rsidRDefault="00DC543D" w:rsidP="000E062E">
            <w:pPr>
              <w:tabs>
                <w:tab w:val="left" w:pos="1395"/>
              </w:tabs>
              <w:rPr>
                <w:rFonts w:ascii="Verdana" w:hAnsi="Verdana" w:cstheme="minorHAnsi"/>
                <w:b/>
              </w:rPr>
            </w:pPr>
          </w:p>
          <w:p w14:paraId="272F0C60" w14:textId="1C707385" w:rsidR="00DC543D" w:rsidRDefault="00DC543D" w:rsidP="000E062E">
            <w:pPr>
              <w:tabs>
                <w:tab w:val="left" w:pos="1395"/>
              </w:tabs>
              <w:rPr>
                <w:rFonts w:ascii="Verdana" w:hAnsi="Verdana" w:cstheme="minorHAnsi"/>
                <w:b/>
              </w:rPr>
            </w:pPr>
          </w:p>
          <w:p w14:paraId="210C778F" w14:textId="503CC9A1" w:rsidR="00DC543D" w:rsidRDefault="00DC543D" w:rsidP="000E062E">
            <w:pPr>
              <w:tabs>
                <w:tab w:val="left" w:pos="1395"/>
              </w:tabs>
              <w:rPr>
                <w:rFonts w:ascii="Verdana" w:hAnsi="Verdana" w:cstheme="minorHAnsi"/>
                <w:b/>
              </w:rPr>
            </w:pPr>
          </w:p>
          <w:p w14:paraId="4710138F" w14:textId="10105965" w:rsidR="00DC543D" w:rsidRDefault="00DC543D" w:rsidP="000E062E">
            <w:pPr>
              <w:tabs>
                <w:tab w:val="left" w:pos="1395"/>
              </w:tabs>
              <w:rPr>
                <w:rFonts w:ascii="Verdana" w:hAnsi="Verdana" w:cstheme="minorHAnsi"/>
                <w:b/>
              </w:rPr>
            </w:pPr>
          </w:p>
          <w:p w14:paraId="5E42294B" w14:textId="759B33BB" w:rsidR="00DC543D" w:rsidRDefault="00DC543D" w:rsidP="000E062E">
            <w:pPr>
              <w:tabs>
                <w:tab w:val="left" w:pos="1395"/>
              </w:tabs>
              <w:rPr>
                <w:rFonts w:ascii="Verdana" w:hAnsi="Verdana" w:cstheme="minorHAnsi"/>
                <w:b/>
              </w:rPr>
            </w:pPr>
          </w:p>
          <w:p w14:paraId="5E1C85F1" w14:textId="6E61A301" w:rsidR="00DC543D" w:rsidRDefault="00DC543D" w:rsidP="000E062E">
            <w:pPr>
              <w:tabs>
                <w:tab w:val="left" w:pos="1395"/>
              </w:tabs>
              <w:rPr>
                <w:rFonts w:ascii="Verdana" w:hAnsi="Verdana" w:cstheme="minorHAnsi"/>
                <w:b/>
              </w:rPr>
            </w:pPr>
          </w:p>
          <w:p w14:paraId="32B76236" w14:textId="09488C82" w:rsidR="00DC543D" w:rsidRDefault="00DC543D" w:rsidP="000E062E">
            <w:pPr>
              <w:tabs>
                <w:tab w:val="left" w:pos="1395"/>
              </w:tabs>
              <w:rPr>
                <w:rFonts w:ascii="Verdana" w:hAnsi="Verdana" w:cstheme="minorHAnsi"/>
                <w:b/>
              </w:rPr>
            </w:pPr>
          </w:p>
          <w:p w14:paraId="3F4313C5" w14:textId="6A5EED3A" w:rsidR="00DC543D" w:rsidRDefault="00DC543D" w:rsidP="000E062E">
            <w:pPr>
              <w:tabs>
                <w:tab w:val="left" w:pos="1395"/>
              </w:tabs>
              <w:rPr>
                <w:rFonts w:ascii="Verdana" w:hAnsi="Verdana" w:cstheme="minorHAnsi"/>
                <w:b/>
              </w:rPr>
            </w:pPr>
          </w:p>
          <w:p w14:paraId="56BFB24B" w14:textId="4DE302E7" w:rsidR="00DC543D" w:rsidRDefault="00DC543D" w:rsidP="000E062E">
            <w:pPr>
              <w:tabs>
                <w:tab w:val="left" w:pos="1395"/>
              </w:tabs>
              <w:rPr>
                <w:rFonts w:ascii="Verdana" w:hAnsi="Verdana" w:cstheme="minorHAnsi"/>
                <w:b/>
              </w:rPr>
            </w:pPr>
          </w:p>
          <w:p w14:paraId="18F33655" w14:textId="451AB5EE" w:rsidR="00DC543D" w:rsidRDefault="00DC543D" w:rsidP="000E062E">
            <w:pPr>
              <w:tabs>
                <w:tab w:val="left" w:pos="1395"/>
              </w:tabs>
              <w:rPr>
                <w:rFonts w:ascii="Verdana" w:hAnsi="Verdana" w:cstheme="minorHAnsi"/>
                <w:b/>
              </w:rPr>
            </w:pPr>
          </w:p>
          <w:p w14:paraId="2CC247B3" w14:textId="2F50C1B6" w:rsidR="00DC543D" w:rsidRDefault="00DC543D" w:rsidP="000E062E">
            <w:pPr>
              <w:tabs>
                <w:tab w:val="left" w:pos="1395"/>
              </w:tabs>
              <w:rPr>
                <w:rFonts w:ascii="Verdana" w:hAnsi="Verdana" w:cstheme="minorHAnsi"/>
                <w:b/>
              </w:rPr>
            </w:pPr>
          </w:p>
          <w:p w14:paraId="48242607" w14:textId="35078AA3" w:rsidR="00DC543D" w:rsidRDefault="00DC543D" w:rsidP="000E062E">
            <w:pPr>
              <w:tabs>
                <w:tab w:val="left" w:pos="1395"/>
              </w:tabs>
              <w:rPr>
                <w:rFonts w:ascii="Verdana" w:hAnsi="Verdana" w:cstheme="minorHAnsi"/>
                <w:b/>
              </w:rPr>
            </w:pPr>
          </w:p>
          <w:p w14:paraId="7D5E5891" w14:textId="3270E202" w:rsidR="00DC543D" w:rsidRDefault="00DC543D" w:rsidP="000E062E">
            <w:pPr>
              <w:tabs>
                <w:tab w:val="left" w:pos="1395"/>
              </w:tabs>
              <w:rPr>
                <w:rFonts w:ascii="Verdana" w:hAnsi="Verdana" w:cstheme="minorHAnsi"/>
                <w:b/>
              </w:rPr>
            </w:pPr>
          </w:p>
          <w:p w14:paraId="2F9B29CA" w14:textId="604FE65E" w:rsidR="00DC543D" w:rsidRDefault="00DC543D" w:rsidP="000E062E">
            <w:pPr>
              <w:tabs>
                <w:tab w:val="left" w:pos="1395"/>
              </w:tabs>
              <w:rPr>
                <w:rFonts w:ascii="Verdana" w:hAnsi="Verdana" w:cstheme="minorHAnsi"/>
                <w:b/>
              </w:rPr>
            </w:pPr>
          </w:p>
          <w:p w14:paraId="74457C90" w14:textId="4F8854F7" w:rsidR="00DC543D" w:rsidRDefault="00DC543D" w:rsidP="000E062E">
            <w:pPr>
              <w:tabs>
                <w:tab w:val="left" w:pos="1395"/>
              </w:tabs>
              <w:rPr>
                <w:rFonts w:ascii="Verdana" w:hAnsi="Verdana" w:cstheme="minorHAnsi"/>
                <w:b/>
              </w:rPr>
            </w:pPr>
          </w:p>
          <w:p w14:paraId="3C3071D4" w14:textId="6409EE0F" w:rsidR="00DC543D" w:rsidRDefault="00DC543D" w:rsidP="000E062E">
            <w:pPr>
              <w:tabs>
                <w:tab w:val="left" w:pos="1395"/>
              </w:tabs>
              <w:rPr>
                <w:rFonts w:ascii="Verdana" w:hAnsi="Verdana" w:cstheme="minorHAnsi"/>
                <w:b/>
              </w:rPr>
            </w:pPr>
          </w:p>
          <w:p w14:paraId="6BFEB26D" w14:textId="4A10488E" w:rsidR="00DC543D" w:rsidRDefault="00DC543D" w:rsidP="000E062E">
            <w:pPr>
              <w:tabs>
                <w:tab w:val="left" w:pos="1395"/>
              </w:tabs>
              <w:rPr>
                <w:rFonts w:ascii="Verdana" w:hAnsi="Verdana" w:cstheme="minorHAnsi"/>
                <w:b/>
              </w:rPr>
            </w:pPr>
          </w:p>
          <w:p w14:paraId="6DBC4274" w14:textId="2DF66490" w:rsidR="00DC543D" w:rsidRDefault="00DC543D" w:rsidP="000E062E">
            <w:pPr>
              <w:tabs>
                <w:tab w:val="left" w:pos="1395"/>
              </w:tabs>
              <w:rPr>
                <w:rFonts w:ascii="Verdana" w:hAnsi="Verdana" w:cstheme="minorHAnsi"/>
                <w:b/>
              </w:rPr>
            </w:pPr>
          </w:p>
          <w:p w14:paraId="607CBCD4" w14:textId="2D68AA5A" w:rsidR="00DC543D" w:rsidRDefault="00DC543D" w:rsidP="000E062E">
            <w:pPr>
              <w:tabs>
                <w:tab w:val="left" w:pos="1395"/>
              </w:tabs>
              <w:rPr>
                <w:rFonts w:ascii="Verdana" w:hAnsi="Verdana" w:cstheme="minorHAnsi"/>
                <w:b/>
              </w:rPr>
            </w:pPr>
          </w:p>
          <w:p w14:paraId="235BFBEA" w14:textId="7A0B41B7" w:rsidR="00DC543D" w:rsidRDefault="00DC543D" w:rsidP="000E062E">
            <w:pPr>
              <w:tabs>
                <w:tab w:val="left" w:pos="1395"/>
              </w:tabs>
              <w:rPr>
                <w:rFonts w:ascii="Verdana" w:hAnsi="Verdana" w:cstheme="minorHAnsi"/>
                <w:b/>
              </w:rPr>
            </w:pPr>
          </w:p>
          <w:p w14:paraId="1CE50DBB" w14:textId="068F61D3" w:rsidR="00DC543D" w:rsidRDefault="00DC543D" w:rsidP="000E062E">
            <w:pPr>
              <w:tabs>
                <w:tab w:val="left" w:pos="1395"/>
              </w:tabs>
              <w:rPr>
                <w:rFonts w:ascii="Verdana" w:hAnsi="Verdana" w:cstheme="minorHAnsi"/>
                <w:b/>
              </w:rPr>
            </w:pPr>
          </w:p>
          <w:p w14:paraId="45A89CD7" w14:textId="737846AA" w:rsidR="00DC543D" w:rsidRDefault="00DC543D" w:rsidP="000E062E">
            <w:pPr>
              <w:tabs>
                <w:tab w:val="left" w:pos="1395"/>
              </w:tabs>
              <w:rPr>
                <w:rFonts w:ascii="Verdana" w:hAnsi="Verdana" w:cstheme="minorHAnsi"/>
                <w:b/>
              </w:rPr>
            </w:pPr>
          </w:p>
          <w:p w14:paraId="683BE111" w14:textId="567A0E86" w:rsidR="00DC543D" w:rsidRDefault="00DC543D" w:rsidP="000E062E">
            <w:pPr>
              <w:tabs>
                <w:tab w:val="left" w:pos="1395"/>
              </w:tabs>
              <w:rPr>
                <w:rFonts w:ascii="Verdana" w:hAnsi="Verdana" w:cstheme="minorHAnsi"/>
                <w:b/>
              </w:rPr>
            </w:pPr>
          </w:p>
          <w:p w14:paraId="238C0CEA" w14:textId="77097451" w:rsidR="00DC543D" w:rsidRDefault="00DC543D" w:rsidP="000E062E">
            <w:pPr>
              <w:tabs>
                <w:tab w:val="left" w:pos="1395"/>
              </w:tabs>
              <w:rPr>
                <w:rFonts w:ascii="Verdana" w:hAnsi="Verdana" w:cstheme="minorHAnsi"/>
                <w:b/>
              </w:rPr>
            </w:pPr>
          </w:p>
          <w:p w14:paraId="40C04CB9" w14:textId="0AE7D45A" w:rsidR="00DC543D" w:rsidRDefault="00DC543D" w:rsidP="000E062E">
            <w:pPr>
              <w:tabs>
                <w:tab w:val="left" w:pos="1395"/>
              </w:tabs>
              <w:rPr>
                <w:rFonts w:ascii="Verdana" w:hAnsi="Verdana" w:cstheme="minorHAnsi"/>
                <w:b/>
              </w:rPr>
            </w:pPr>
          </w:p>
          <w:p w14:paraId="7ACA37FD" w14:textId="45BF67D3" w:rsidR="00DC543D" w:rsidRDefault="00DC543D" w:rsidP="000E062E">
            <w:pPr>
              <w:tabs>
                <w:tab w:val="left" w:pos="1395"/>
              </w:tabs>
              <w:rPr>
                <w:rFonts w:ascii="Verdana" w:hAnsi="Verdana" w:cstheme="minorHAnsi"/>
                <w:b/>
              </w:rPr>
            </w:pPr>
          </w:p>
          <w:p w14:paraId="5AFED5EE" w14:textId="141684ED" w:rsidR="00DC543D" w:rsidRDefault="00DC543D" w:rsidP="000E062E">
            <w:pPr>
              <w:tabs>
                <w:tab w:val="left" w:pos="1395"/>
              </w:tabs>
              <w:rPr>
                <w:rFonts w:ascii="Verdana" w:hAnsi="Verdana" w:cstheme="minorHAnsi"/>
                <w:b/>
              </w:rPr>
            </w:pPr>
          </w:p>
          <w:p w14:paraId="3EF63025" w14:textId="246C8FEC" w:rsidR="00DC543D" w:rsidRDefault="00DC543D" w:rsidP="000E062E">
            <w:pPr>
              <w:tabs>
                <w:tab w:val="left" w:pos="1395"/>
              </w:tabs>
              <w:rPr>
                <w:rFonts w:ascii="Verdana" w:hAnsi="Verdana" w:cstheme="minorHAnsi"/>
                <w:b/>
              </w:rPr>
            </w:pPr>
          </w:p>
          <w:p w14:paraId="73DA222E" w14:textId="60E475D2" w:rsidR="00DC543D" w:rsidRDefault="00DC543D" w:rsidP="000E062E">
            <w:pPr>
              <w:tabs>
                <w:tab w:val="left" w:pos="1395"/>
              </w:tabs>
              <w:rPr>
                <w:rFonts w:ascii="Verdana" w:hAnsi="Verdana" w:cstheme="minorHAnsi"/>
                <w:b/>
              </w:rPr>
            </w:pPr>
          </w:p>
          <w:p w14:paraId="3788E1AA" w14:textId="327BFBC3" w:rsidR="00DC543D" w:rsidRDefault="00DC543D" w:rsidP="000E062E">
            <w:pPr>
              <w:tabs>
                <w:tab w:val="left" w:pos="1395"/>
              </w:tabs>
              <w:rPr>
                <w:rFonts w:ascii="Verdana" w:hAnsi="Verdana" w:cstheme="minorHAnsi"/>
                <w:b/>
              </w:rPr>
            </w:pPr>
          </w:p>
          <w:p w14:paraId="5976255B" w14:textId="52129236" w:rsidR="00DC543D" w:rsidRDefault="00DC543D" w:rsidP="000E062E">
            <w:pPr>
              <w:tabs>
                <w:tab w:val="left" w:pos="1395"/>
              </w:tabs>
              <w:rPr>
                <w:rFonts w:ascii="Verdana" w:hAnsi="Verdana" w:cstheme="minorHAnsi"/>
                <w:b/>
              </w:rPr>
            </w:pPr>
          </w:p>
          <w:p w14:paraId="2D8005CC" w14:textId="1708223D" w:rsidR="00DC543D" w:rsidRDefault="00DC543D" w:rsidP="000E062E">
            <w:pPr>
              <w:tabs>
                <w:tab w:val="left" w:pos="1395"/>
              </w:tabs>
              <w:rPr>
                <w:rFonts w:ascii="Verdana" w:hAnsi="Verdana" w:cstheme="minorHAnsi"/>
                <w:b/>
              </w:rPr>
            </w:pPr>
          </w:p>
          <w:p w14:paraId="2E1648A4" w14:textId="3A10DE41" w:rsidR="00DC543D" w:rsidRDefault="00DC543D" w:rsidP="000E062E">
            <w:pPr>
              <w:tabs>
                <w:tab w:val="left" w:pos="1395"/>
              </w:tabs>
              <w:rPr>
                <w:rFonts w:ascii="Verdana" w:hAnsi="Verdana" w:cstheme="minorHAnsi"/>
                <w:b/>
              </w:rPr>
            </w:pPr>
          </w:p>
          <w:p w14:paraId="342B2FE5" w14:textId="47A7B593" w:rsidR="00DC543D" w:rsidRDefault="00DC543D" w:rsidP="000E062E">
            <w:pPr>
              <w:tabs>
                <w:tab w:val="left" w:pos="1395"/>
              </w:tabs>
              <w:rPr>
                <w:rFonts w:ascii="Verdana" w:hAnsi="Verdana" w:cstheme="minorHAnsi"/>
                <w:b/>
              </w:rPr>
            </w:pPr>
          </w:p>
          <w:p w14:paraId="07EDAF22" w14:textId="60C7401D" w:rsidR="00DC543D" w:rsidRDefault="00DC543D" w:rsidP="000E062E">
            <w:pPr>
              <w:tabs>
                <w:tab w:val="left" w:pos="1395"/>
              </w:tabs>
              <w:rPr>
                <w:rFonts w:ascii="Verdana" w:hAnsi="Verdana" w:cstheme="minorHAnsi"/>
                <w:b/>
              </w:rPr>
            </w:pPr>
          </w:p>
          <w:p w14:paraId="56F37E10" w14:textId="2A76F333" w:rsidR="00DC543D" w:rsidRDefault="00DC543D" w:rsidP="000E062E">
            <w:pPr>
              <w:tabs>
                <w:tab w:val="left" w:pos="1395"/>
              </w:tabs>
              <w:rPr>
                <w:rFonts w:ascii="Verdana" w:hAnsi="Verdana" w:cstheme="minorHAnsi"/>
                <w:b/>
              </w:rPr>
            </w:pPr>
          </w:p>
          <w:p w14:paraId="305CBB7A" w14:textId="420762ED" w:rsidR="00DC543D" w:rsidRDefault="00DC543D" w:rsidP="000E062E">
            <w:pPr>
              <w:tabs>
                <w:tab w:val="left" w:pos="1395"/>
              </w:tabs>
              <w:rPr>
                <w:rFonts w:ascii="Verdana" w:hAnsi="Verdana" w:cstheme="minorHAnsi"/>
                <w:b/>
              </w:rPr>
            </w:pPr>
          </w:p>
          <w:p w14:paraId="306AFBFC" w14:textId="3EA88889" w:rsidR="00DC543D" w:rsidRDefault="00DC543D" w:rsidP="000E062E">
            <w:pPr>
              <w:tabs>
                <w:tab w:val="left" w:pos="1395"/>
              </w:tabs>
              <w:rPr>
                <w:rFonts w:ascii="Verdana" w:hAnsi="Verdana" w:cstheme="minorHAnsi"/>
                <w:b/>
              </w:rPr>
            </w:pPr>
          </w:p>
          <w:p w14:paraId="628AC8C8" w14:textId="5ACDBD42" w:rsidR="00DC543D" w:rsidRDefault="00DC543D" w:rsidP="000E062E">
            <w:pPr>
              <w:tabs>
                <w:tab w:val="left" w:pos="1395"/>
              </w:tabs>
              <w:rPr>
                <w:rFonts w:ascii="Verdana" w:hAnsi="Verdana" w:cstheme="minorHAnsi"/>
                <w:b/>
              </w:rPr>
            </w:pPr>
          </w:p>
          <w:p w14:paraId="21E27B7F" w14:textId="7710DCBC" w:rsidR="00DC543D" w:rsidRDefault="00DC543D" w:rsidP="000E062E">
            <w:pPr>
              <w:tabs>
                <w:tab w:val="left" w:pos="1395"/>
              </w:tabs>
              <w:rPr>
                <w:rFonts w:ascii="Verdana" w:hAnsi="Verdana" w:cstheme="minorHAnsi"/>
                <w:b/>
              </w:rPr>
            </w:pPr>
          </w:p>
          <w:p w14:paraId="5CF11128" w14:textId="4E03FF98" w:rsidR="00DC543D" w:rsidRDefault="00DC543D" w:rsidP="000E062E">
            <w:pPr>
              <w:tabs>
                <w:tab w:val="left" w:pos="1395"/>
              </w:tabs>
              <w:rPr>
                <w:rFonts w:ascii="Verdana" w:hAnsi="Verdana" w:cstheme="minorHAnsi"/>
                <w:b/>
              </w:rPr>
            </w:pPr>
          </w:p>
          <w:p w14:paraId="0A713946" w14:textId="3A891534" w:rsidR="00DC543D" w:rsidRDefault="00DC543D" w:rsidP="000E062E">
            <w:pPr>
              <w:tabs>
                <w:tab w:val="left" w:pos="1395"/>
              </w:tabs>
              <w:rPr>
                <w:rFonts w:ascii="Verdana" w:hAnsi="Verdana" w:cstheme="minorHAnsi"/>
                <w:b/>
              </w:rPr>
            </w:pPr>
          </w:p>
          <w:p w14:paraId="37FF4608" w14:textId="44FDF19E" w:rsidR="00DC543D" w:rsidRDefault="00DC543D" w:rsidP="000E062E">
            <w:pPr>
              <w:tabs>
                <w:tab w:val="left" w:pos="1395"/>
              </w:tabs>
              <w:rPr>
                <w:rFonts w:ascii="Verdana" w:hAnsi="Verdana" w:cstheme="minorHAnsi"/>
                <w:b/>
              </w:rPr>
            </w:pPr>
          </w:p>
          <w:p w14:paraId="5D2B02DA" w14:textId="50638437" w:rsidR="00DC543D" w:rsidRDefault="00DC543D" w:rsidP="000E062E">
            <w:pPr>
              <w:tabs>
                <w:tab w:val="left" w:pos="1395"/>
              </w:tabs>
              <w:rPr>
                <w:rFonts w:ascii="Verdana" w:hAnsi="Verdana" w:cstheme="minorHAnsi"/>
                <w:b/>
              </w:rPr>
            </w:pPr>
          </w:p>
          <w:p w14:paraId="14D404C7" w14:textId="77532711" w:rsidR="00DC543D" w:rsidRDefault="00DC543D" w:rsidP="000E062E">
            <w:pPr>
              <w:tabs>
                <w:tab w:val="left" w:pos="1395"/>
              </w:tabs>
              <w:rPr>
                <w:rFonts w:ascii="Verdana" w:hAnsi="Verdana" w:cstheme="minorHAnsi"/>
                <w:b/>
              </w:rPr>
            </w:pPr>
          </w:p>
          <w:p w14:paraId="4C0EAFCF" w14:textId="65A0DBA9" w:rsidR="00DC543D" w:rsidRDefault="00DC543D" w:rsidP="000E062E">
            <w:pPr>
              <w:tabs>
                <w:tab w:val="left" w:pos="1395"/>
              </w:tabs>
              <w:rPr>
                <w:rFonts w:ascii="Verdana" w:hAnsi="Verdana" w:cstheme="minorHAnsi"/>
                <w:b/>
              </w:rPr>
            </w:pPr>
          </w:p>
          <w:p w14:paraId="6717D542" w14:textId="633A9D08" w:rsidR="00DC543D" w:rsidRDefault="00DC543D" w:rsidP="000E062E">
            <w:pPr>
              <w:tabs>
                <w:tab w:val="left" w:pos="1395"/>
              </w:tabs>
              <w:rPr>
                <w:rFonts w:ascii="Verdana" w:hAnsi="Verdana" w:cstheme="minorHAnsi"/>
                <w:b/>
              </w:rPr>
            </w:pPr>
          </w:p>
          <w:p w14:paraId="5AA737E9" w14:textId="0E5E3694" w:rsidR="00DC543D" w:rsidRDefault="00DC543D" w:rsidP="000E062E">
            <w:pPr>
              <w:tabs>
                <w:tab w:val="left" w:pos="1395"/>
              </w:tabs>
              <w:rPr>
                <w:rFonts w:ascii="Verdana" w:hAnsi="Verdana" w:cstheme="minorHAnsi"/>
                <w:b/>
              </w:rPr>
            </w:pPr>
          </w:p>
          <w:p w14:paraId="4F6082B0" w14:textId="6B0D0971" w:rsidR="00DC543D" w:rsidRDefault="00DC543D" w:rsidP="000E062E">
            <w:pPr>
              <w:tabs>
                <w:tab w:val="left" w:pos="1395"/>
              </w:tabs>
              <w:rPr>
                <w:rFonts w:ascii="Verdana" w:hAnsi="Verdana" w:cstheme="minorHAnsi"/>
                <w:b/>
              </w:rPr>
            </w:pPr>
          </w:p>
          <w:p w14:paraId="6E302326" w14:textId="547A6A07" w:rsidR="00DC543D" w:rsidRDefault="00DC543D" w:rsidP="000E062E">
            <w:pPr>
              <w:tabs>
                <w:tab w:val="left" w:pos="1395"/>
              </w:tabs>
              <w:rPr>
                <w:rFonts w:ascii="Verdana" w:hAnsi="Verdana" w:cstheme="minorHAnsi"/>
                <w:b/>
              </w:rPr>
            </w:pPr>
          </w:p>
          <w:p w14:paraId="7742721F" w14:textId="48878623" w:rsidR="00DC543D" w:rsidRDefault="00DC543D" w:rsidP="000E062E">
            <w:pPr>
              <w:tabs>
                <w:tab w:val="left" w:pos="1395"/>
              </w:tabs>
              <w:rPr>
                <w:rFonts w:ascii="Verdana" w:hAnsi="Verdana" w:cstheme="minorHAnsi"/>
                <w:b/>
              </w:rPr>
            </w:pPr>
          </w:p>
          <w:p w14:paraId="1231D039" w14:textId="2FA3A512" w:rsidR="00DC543D" w:rsidRDefault="00DC543D" w:rsidP="000E062E">
            <w:pPr>
              <w:tabs>
                <w:tab w:val="left" w:pos="1395"/>
              </w:tabs>
              <w:rPr>
                <w:rFonts w:ascii="Verdana" w:hAnsi="Verdana" w:cstheme="minorHAnsi"/>
                <w:b/>
              </w:rPr>
            </w:pPr>
          </w:p>
          <w:p w14:paraId="340074B0" w14:textId="4F83EAC5" w:rsidR="00DC543D" w:rsidRDefault="00DC543D" w:rsidP="000E062E">
            <w:pPr>
              <w:tabs>
                <w:tab w:val="left" w:pos="1395"/>
              </w:tabs>
              <w:rPr>
                <w:rFonts w:ascii="Verdana" w:hAnsi="Verdana" w:cstheme="minorHAnsi"/>
                <w:b/>
              </w:rPr>
            </w:pPr>
          </w:p>
          <w:p w14:paraId="12D270FE" w14:textId="06F79A99" w:rsidR="00DC543D" w:rsidRDefault="00DC543D" w:rsidP="000E062E">
            <w:pPr>
              <w:tabs>
                <w:tab w:val="left" w:pos="1395"/>
              </w:tabs>
              <w:rPr>
                <w:rFonts w:ascii="Verdana" w:hAnsi="Verdana" w:cstheme="minorHAnsi"/>
                <w:b/>
              </w:rPr>
            </w:pPr>
          </w:p>
          <w:p w14:paraId="63F2954E" w14:textId="4F7831FB" w:rsidR="00DC543D" w:rsidRDefault="00DC543D" w:rsidP="000E062E">
            <w:pPr>
              <w:tabs>
                <w:tab w:val="left" w:pos="1395"/>
              </w:tabs>
              <w:rPr>
                <w:rFonts w:ascii="Verdana" w:hAnsi="Verdana" w:cstheme="minorHAnsi"/>
                <w:b/>
              </w:rPr>
            </w:pPr>
          </w:p>
          <w:p w14:paraId="51223BA1" w14:textId="42997A45" w:rsidR="00DC543D" w:rsidRDefault="00DC543D" w:rsidP="000E062E">
            <w:pPr>
              <w:tabs>
                <w:tab w:val="left" w:pos="1395"/>
              </w:tabs>
              <w:rPr>
                <w:rFonts w:ascii="Verdana" w:hAnsi="Verdana" w:cstheme="minorHAnsi"/>
                <w:b/>
              </w:rPr>
            </w:pPr>
          </w:p>
          <w:p w14:paraId="14F48F6C" w14:textId="10DD728F" w:rsidR="00DC543D" w:rsidRDefault="00DC543D" w:rsidP="000E062E">
            <w:pPr>
              <w:tabs>
                <w:tab w:val="left" w:pos="1395"/>
              </w:tabs>
              <w:rPr>
                <w:rFonts w:ascii="Verdana" w:hAnsi="Verdana" w:cstheme="minorHAnsi"/>
                <w:b/>
              </w:rPr>
            </w:pPr>
          </w:p>
          <w:p w14:paraId="1A808057" w14:textId="498A47D7" w:rsidR="00DC543D" w:rsidRDefault="00DC543D" w:rsidP="000E062E">
            <w:pPr>
              <w:tabs>
                <w:tab w:val="left" w:pos="1395"/>
              </w:tabs>
              <w:rPr>
                <w:rFonts w:ascii="Verdana" w:hAnsi="Verdana" w:cstheme="minorHAnsi"/>
                <w:b/>
              </w:rPr>
            </w:pPr>
          </w:p>
          <w:p w14:paraId="58F2CCC2" w14:textId="4990C61E" w:rsidR="00DC543D" w:rsidRDefault="00DC543D" w:rsidP="000E062E">
            <w:pPr>
              <w:tabs>
                <w:tab w:val="left" w:pos="1395"/>
              </w:tabs>
              <w:rPr>
                <w:rFonts w:ascii="Verdana" w:hAnsi="Verdana" w:cstheme="minorHAnsi"/>
                <w:b/>
              </w:rPr>
            </w:pPr>
          </w:p>
          <w:p w14:paraId="520D57AC" w14:textId="69F74944" w:rsidR="00DC543D" w:rsidRDefault="00DC543D" w:rsidP="000E062E">
            <w:pPr>
              <w:tabs>
                <w:tab w:val="left" w:pos="1395"/>
              </w:tabs>
              <w:rPr>
                <w:rFonts w:ascii="Verdana" w:hAnsi="Verdana" w:cstheme="minorHAnsi"/>
                <w:b/>
              </w:rPr>
            </w:pPr>
          </w:p>
          <w:p w14:paraId="4EC29742" w14:textId="06FC4694" w:rsidR="00DC543D" w:rsidRDefault="00DC543D" w:rsidP="000E062E">
            <w:pPr>
              <w:tabs>
                <w:tab w:val="left" w:pos="1395"/>
              </w:tabs>
              <w:rPr>
                <w:rFonts w:ascii="Verdana" w:hAnsi="Verdana" w:cstheme="minorHAnsi"/>
                <w:b/>
              </w:rPr>
            </w:pPr>
          </w:p>
          <w:p w14:paraId="172C5EE7" w14:textId="4C663631" w:rsidR="00DC543D" w:rsidRDefault="00DC543D" w:rsidP="000E062E">
            <w:pPr>
              <w:tabs>
                <w:tab w:val="left" w:pos="1395"/>
              </w:tabs>
              <w:rPr>
                <w:rFonts w:ascii="Verdana" w:hAnsi="Verdana" w:cstheme="minorHAnsi"/>
                <w:b/>
              </w:rPr>
            </w:pPr>
          </w:p>
          <w:p w14:paraId="0839D32A" w14:textId="4147E62F" w:rsidR="00DC543D" w:rsidRDefault="00DC543D" w:rsidP="000E062E">
            <w:pPr>
              <w:tabs>
                <w:tab w:val="left" w:pos="1395"/>
              </w:tabs>
              <w:rPr>
                <w:rFonts w:ascii="Verdana" w:hAnsi="Verdana" w:cstheme="minorHAnsi"/>
                <w:b/>
              </w:rPr>
            </w:pPr>
          </w:p>
          <w:p w14:paraId="7E566BA4" w14:textId="416849AF" w:rsidR="00DC543D" w:rsidRDefault="00DC543D" w:rsidP="000E062E">
            <w:pPr>
              <w:tabs>
                <w:tab w:val="left" w:pos="1395"/>
              </w:tabs>
              <w:rPr>
                <w:rFonts w:ascii="Verdana" w:hAnsi="Verdana" w:cstheme="minorHAnsi"/>
                <w:b/>
              </w:rPr>
            </w:pPr>
          </w:p>
          <w:p w14:paraId="58DF96D7" w14:textId="142BB211" w:rsidR="00DC543D" w:rsidRDefault="00DC543D" w:rsidP="000E062E">
            <w:pPr>
              <w:tabs>
                <w:tab w:val="left" w:pos="1395"/>
              </w:tabs>
              <w:rPr>
                <w:rFonts w:ascii="Verdana" w:hAnsi="Verdana" w:cstheme="minorHAnsi"/>
                <w:b/>
              </w:rPr>
            </w:pPr>
          </w:p>
          <w:p w14:paraId="6B5AF710" w14:textId="2E98503D" w:rsidR="00DC543D" w:rsidRDefault="00DC543D" w:rsidP="000E062E">
            <w:pPr>
              <w:tabs>
                <w:tab w:val="left" w:pos="1395"/>
              </w:tabs>
              <w:rPr>
                <w:rFonts w:ascii="Verdana" w:hAnsi="Verdana" w:cstheme="minorHAnsi"/>
                <w:b/>
              </w:rPr>
            </w:pPr>
          </w:p>
          <w:p w14:paraId="244AFB7E" w14:textId="2DBB432C" w:rsidR="00DC543D" w:rsidRDefault="00DC543D" w:rsidP="000E062E">
            <w:pPr>
              <w:tabs>
                <w:tab w:val="left" w:pos="1395"/>
              </w:tabs>
              <w:rPr>
                <w:rFonts w:ascii="Verdana" w:hAnsi="Verdana" w:cstheme="minorHAnsi"/>
                <w:b/>
              </w:rPr>
            </w:pPr>
          </w:p>
          <w:p w14:paraId="040CA7A2" w14:textId="49F2DB23" w:rsidR="00DC543D" w:rsidRDefault="00DC543D" w:rsidP="000E062E">
            <w:pPr>
              <w:tabs>
                <w:tab w:val="left" w:pos="1395"/>
              </w:tabs>
              <w:rPr>
                <w:rFonts w:ascii="Verdana" w:hAnsi="Verdana" w:cstheme="minorHAnsi"/>
                <w:b/>
              </w:rPr>
            </w:pPr>
          </w:p>
          <w:p w14:paraId="04CDB6C5" w14:textId="5BC62ADC" w:rsidR="00DC543D" w:rsidRDefault="00DC543D" w:rsidP="000E062E">
            <w:pPr>
              <w:tabs>
                <w:tab w:val="left" w:pos="1395"/>
              </w:tabs>
              <w:rPr>
                <w:rFonts w:ascii="Verdana" w:hAnsi="Verdana" w:cstheme="minorHAnsi"/>
                <w:b/>
              </w:rPr>
            </w:pPr>
          </w:p>
          <w:p w14:paraId="5C671C73" w14:textId="79733F88" w:rsidR="00DC543D" w:rsidRDefault="00DC543D" w:rsidP="000E062E">
            <w:pPr>
              <w:tabs>
                <w:tab w:val="left" w:pos="1395"/>
              </w:tabs>
              <w:rPr>
                <w:rFonts w:ascii="Verdana" w:hAnsi="Verdana" w:cstheme="minorHAnsi"/>
                <w:b/>
              </w:rPr>
            </w:pPr>
          </w:p>
          <w:p w14:paraId="0C3E3022" w14:textId="66AF1B63" w:rsidR="00DC543D" w:rsidRDefault="00DC543D" w:rsidP="000E062E">
            <w:pPr>
              <w:tabs>
                <w:tab w:val="left" w:pos="1395"/>
              </w:tabs>
              <w:rPr>
                <w:rFonts w:ascii="Verdana" w:hAnsi="Verdana" w:cstheme="minorHAnsi"/>
                <w:b/>
              </w:rPr>
            </w:pPr>
          </w:p>
          <w:p w14:paraId="7E31EF7B" w14:textId="77777777" w:rsidR="000E062E" w:rsidRPr="008C6596" w:rsidRDefault="000E062E" w:rsidP="000E062E">
            <w:pPr>
              <w:tabs>
                <w:tab w:val="left" w:pos="1395"/>
              </w:tabs>
              <w:rPr>
                <w:rFonts w:ascii="Verdana" w:hAnsi="Verdana" w:cstheme="minorHAnsi"/>
              </w:rPr>
            </w:pPr>
            <w:r>
              <w:rPr>
                <w:rFonts w:ascii="Verdana" w:hAnsi="Verdana" w:cstheme="minorHAnsi"/>
              </w:rPr>
              <w:t>Resolution</w:t>
            </w:r>
          </w:p>
        </w:tc>
        <w:tc>
          <w:tcPr>
            <w:tcW w:w="8459" w:type="dxa"/>
            <w:gridSpan w:val="2"/>
          </w:tcPr>
          <w:p w14:paraId="5CBD4F39" w14:textId="37E37F49" w:rsidR="000E062E" w:rsidRDefault="000E062E" w:rsidP="000E062E">
            <w:pPr>
              <w:jc w:val="both"/>
              <w:rPr>
                <w:rFonts w:ascii="Verdana" w:hAnsi="Verdana"/>
                <w:b/>
                <w:bCs/>
              </w:rPr>
            </w:pPr>
            <w:r>
              <w:rPr>
                <w:rFonts w:ascii="Verdana" w:hAnsi="Verdana"/>
                <w:b/>
                <w:bCs/>
              </w:rPr>
              <w:lastRenderedPageBreak/>
              <w:t>National Commissioning Review And The Establishment Of The New NHS Wales Joint Commissioning Committee</w:t>
            </w:r>
            <w:r w:rsidR="004C37A1">
              <w:rPr>
                <w:rFonts w:ascii="Verdana" w:hAnsi="Verdana"/>
                <w:b/>
                <w:bCs/>
              </w:rPr>
              <w:t xml:space="preserve"> (JCC)</w:t>
            </w:r>
            <w:r>
              <w:rPr>
                <w:rFonts w:ascii="Verdana" w:hAnsi="Verdana"/>
                <w:b/>
                <w:bCs/>
              </w:rPr>
              <w:t xml:space="preserve"> – Progress Report </w:t>
            </w:r>
          </w:p>
          <w:p w14:paraId="24675F84" w14:textId="38F21CA3" w:rsidR="000E062E" w:rsidRDefault="000E062E" w:rsidP="000E062E">
            <w:pPr>
              <w:jc w:val="both"/>
              <w:rPr>
                <w:rFonts w:ascii="Verdana" w:hAnsi="Verdana" w:cs="Arial"/>
              </w:rPr>
            </w:pPr>
            <w:r>
              <w:rPr>
                <w:rFonts w:ascii="Verdana" w:hAnsi="Verdana"/>
                <w:bCs/>
              </w:rPr>
              <w:t>S. Edmonds presented the report</w:t>
            </w:r>
            <w:r w:rsidRPr="00286D1F">
              <w:rPr>
                <w:rFonts w:ascii="Verdana" w:hAnsi="Verdana" w:cs="Arial"/>
              </w:rPr>
              <w:t xml:space="preserve"> on </w:t>
            </w:r>
            <w:r>
              <w:rPr>
                <w:rFonts w:ascii="Verdana" w:hAnsi="Verdana" w:cs="Arial"/>
              </w:rPr>
              <w:t xml:space="preserve">the </w:t>
            </w:r>
            <w:r w:rsidRPr="00286D1F">
              <w:rPr>
                <w:rFonts w:ascii="Verdana" w:hAnsi="Verdana" w:cs="Arial"/>
              </w:rPr>
              <w:t>progress to establishing the NHS Wales Joint Commissioning Committee (JCC)</w:t>
            </w:r>
            <w:r>
              <w:rPr>
                <w:rFonts w:ascii="Verdana" w:hAnsi="Verdana" w:cs="Arial"/>
              </w:rPr>
              <w:t xml:space="preserve">, as hosted by Cwm Taf Morgannwg University Health Board. </w:t>
            </w:r>
          </w:p>
          <w:p w14:paraId="3B41693D" w14:textId="1E1CBDDD" w:rsidR="000E062E" w:rsidRDefault="000E062E" w:rsidP="000E062E">
            <w:pPr>
              <w:jc w:val="both"/>
              <w:rPr>
                <w:rFonts w:ascii="Verdana" w:hAnsi="Verdana" w:cs="Arial"/>
              </w:rPr>
            </w:pPr>
          </w:p>
          <w:p w14:paraId="4FAC97C2" w14:textId="33DD8613" w:rsidR="000E062E" w:rsidRDefault="000E062E" w:rsidP="000E062E">
            <w:pPr>
              <w:jc w:val="both"/>
              <w:rPr>
                <w:rFonts w:ascii="Verdana" w:hAnsi="Verdana" w:cs="Arial"/>
              </w:rPr>
            </w:pPr>
            <w:r>
              <w:rPr>
                <w:rFonts w:ascii="Verdana" w:hAnsi="Verdana" w:cs="Arial"/>
              </w:rPr>
              <w:t xml:space="preserve">K. Palmer advised that the Hosted Bodies meeting held earlier had contemplated accountabilities and how that Committee was going to work moving forward with the new arrangement of having two Accountable Officer and the audit of the accounts. S. Edmonds advised that the discussions they were currently having at the moment was in regard to ensuring that the joint standing orders, standing financial instructions and the memorandum of understanding </w:t>
            </w:r>
            <w:r w:rsidR="004C37A1">
              <w:rPr>
                <w:rFonts w:ascii="Verdana" w:hAnsi="Verdana" w:cs="Arial"/>
              </w:rPr>
              <w:t xml:space="preserve">(MOU) </w:t>
            </w:r>
            <w:r>
              <w:rPr>
                <w:rFonts w:ascii="Verdana" w:hAnsi="Verdana" w:cs="Arial"/>
              </w:rPr>
              <w:t>were really clear and there would need to be a cross reference in terms of the accountable officer status between the Chief Commissioner and Accountable Officer of Cwm Taf Morgannwg (CTM)</w:t>
            </w:r>
            <w:r w:rsidR="004C37A1">
              <w:rPr>
                <w:rFonts w:ascii="Verdana" w:hAnsi="Verdana" w:cs="Arial"/>
              </w:rPr>
              <w:t xml:space="preserve">.  She added that they were taking advice on this from a legal perspective and that Chief Executives were also sighted on this. </w:t>
            </w:r>
          </w:p>
          <w:p w14:paraId="04C60AB2" w14:textId="79964BA3" w:rsidR="004C37A1" w:rsidRDefault="004C37A1" w:rsidP="000E062E">
            <w:pPr>
              <w:jc w:val="both"/>
              <w:rPr>
                <w:rFonts w:ascii="Verdana" w:hAnsi="Verdana" w:cs="Arial"/>
              </w:rPr>
            </w:pPr>
          </w:p>
          <w:p w14:paraId="7DFA04DE" w14:textId="2E8D3C88" w:rsidR="000E062E" w:rsidRDefault="004C37A1" w:rsidP="004C37A1">
            <w:pPr>
              <w:jc w:val="both"/>
              <w:rPr>
                <w:rFonts w:ascii="Verdana" w:hAnsi="Verdana" w:cs="Arial"/>
              </w:rPr>
            </w:pPr>
            <w:r>
              <w:rPr>
                <w:rFonts w:ascii="Verdana" w:hAnsi="Verdana" w:cs="Arial"/>
              </w:rPr>
              <w:t xml:space="preserve">S. Edmonds stated that the suggested arrangement is that they recognised that the Chief Executives of the Health Boards retain overall accountability for the commissioning of services, however, the Chief Commissioner of the JCC in line with managing public money would hold accountable officer status for the management of the funds so not to undermine the Health Board Chief Executive Officers.  She added that this was an additional safeguard and that the Accountable Officer would sign off the statement of accounts before submitting them to CTM.  She confirmed that this was not a new arrangement and there was a similar arrangement in place for Velindre NHS Trust. </w:t>
            </w:r>
          </w:p>
          <w:p w14:paraId="7B5804D8" w14:textId="009C73C9" w:rsidR="004C37A1" w:rsidRDefault="004C37A1" w:rsidP="004C37A1">
            <w:pPr>
              <w:jc w:val="both"/>
              <w:rPr>
                <w:rFonts w:ascii="Verdana" w:hAnsi="Verdana" w:cs="Arial"/>
              </w:rPr>
            </w:pPr>
          </w:p>
          <w:p w14:paraId="0D1296E0" w14:textId="1D7EC9CE" w:rsidR="004C37A1" w:rsidRDefault="004C37A1" w:rsidP="004C37A1">
            <w:pPr>
              <w:jc w:val="both"/>
              <w:rPr>
                <w:rFonts w:ascii="Verdana" w:hAnsi="Verdana" w:cs="Arial"/>
              </w:rPr>
            </w:pPr>
            <w:r>
              <w:rPr>
                <w:rFonts w:ascii="Verdana" w:hAnsi="Verdana" w:cs="Arial"/>
              </w:rPr>
              <w:lastRenderedPageBreak/>
              <w:t xml:space="preserve">In response to the above, S. May commented that she did not understand how that arrangement would work and that by putting in extra layers was complicating lines of accountability and this needed to be really clear. </w:t>
            </w:r>
          </w:p>
          <w:p w14:paraId="24109956" w14:textId="2E086F96" w:rsidR="004C37A1" w:rsidRDefault="004C37A1" w:rsidP="004C37A1">
            <w:pPr>
              <w:jc w:val="both"/>
              <w:rPr>
                <w:rFonts w:ascii="Verdana" w:hAnsi="Verdana" w:cs="Arial"/>
              </w:rPr>
            </w:pPr>
          </w:p>
          <w:p w14:paraId="14AD92E1" w14:textId="764FDFC9" w:rsidR="004C37A1" w:rsidRDefault="004C37A1" w:rsidP="004C37A1">
            <w:pPr>
              <w:jc w:val="both"/>
              <w:rPr>
                <w:rFonts w:ascii="Verdana" w:hAnsi="Verdana" w:cs="Arial"/>
              </w:rPr>
            </w:pPr>
            <w:r>
              <w:rPr>
                <w:rFonts w:ascii="Verdana" w:hAnsi="Verdana" w:cs="Arial"/>
              </w:rPr>
              <w:t xml:space="preserve">S. Edmonds in response advised that it was not their intention to add layers of confusion, but trying to build on the current arrangements and improve upon that.  She added that they </w:t>
            </w:r>
            <w:r w:rsidR="00E52CA6">
              <w:rPr>
                <w:rFonts w:ascii="Verdana" w:hAnsi="Verdana" w:cs="Arial"/>
              </w:rPr>
              <w:t xml:space="preserve">were mindful that CTM wears ‘three hats’ in this and they wanted to add levels of protection to those roles. </w:t>
            </w:r>
          </w:p>
          <w:p w14:paraId="7149170E" w14:textId="181551C0" w:rsidR="00C6258D" w:rsidRDefault="00C6258D" w:rsidP="004C37A1">
            <w:pPr>
              <w:jc w:val="both"/>
              <w:rPr>
                <w:rFonts w:ascii="Verdana" w:hAnsi="Verdana" w:cs="Arial"/>
              </w:rPr>
            </w:pPr>
          </w:p>
          <w:p w14:paraId="04EDE601" w14:textId="28912C4D" w:rsidR="00C6258D" w:rsidRDefault="00C6258D" w:rsidP="004C37A1">
            <w:pPr>
              <w:jc w:val="both"/>
              <w:rPr>
                <w:rFonts w:ascii="Verdana" w:hAnsi="Verdana" w:cs="Arial"/>
              </w:rPr>
            </w:pPr>
            <w:r>
              <w:rPr>
                <w:rFonts w:ascii="Verdana" w:hAnsi="Verdana" w:cs="Arial"/>
              </w:rPr>
              <w:t xml:space="preserve">S. May commented that there was an implied </w:t>
            </w:r>
            <w:r w:rsidR="0041471C">
              <w:rPr>
                <w:rFonts w:ascii="Verdana" w:hAnsi="Verdana" w:cs="Arial"/>
              </w:rPr>
              <w:t>conflict,</w:t>
            </w:r>
            <w:r>
              <w:rPr>
                <w:rFonts w:ascii="Verdana" w:hAnsi="Verdana" w:cs="Arial"/>
              </w:rPr>
              <w:t xml:space="preserve"> as they did not have a separate level of commissioning that they had in England, the host one was unique but the others were an inherent conflict.  S. Edmonds advised that they had taken legal advice on this and the advice they had received had been unanimous and significant in terms of terms of the budget, looking at explicit scenarios such as cancer and instances of fraud and who would be the Accountable Officer in these instances.  The advice was that it should be the Chief Commissioner.  She added that she would be very happy to pick this up with S. May out</w:t>
            </w:r>
            <w:r w:rsidR="00A049FC">
              <w:rPr>
                <w:rFonts w:ascii="Verdana" w:hAnsi="Verdana" w:cs="Arial"/>
              </w:rPr>
              <w:t xml:space="preserve">side of the meeting and would share the scenarios. </w:t>
            </w:r>
          </w:p>
          <w:p w14:paraId="7E267D23" w14:textId="6CC6EA4D" w:rsidR="00A049FC" w:rsidRDefault="00A049FC" w:rsidP="004C37A1">
            <w:pPr>
              <w:jc w:val="both"/>
              <w:rPr>
                <w:rFonts w:ascii="Verdana" w:hAnsi="Verdana" w:cs="Arial"/>
              </w:rPr>
            </w:pPr>
          </w:p>
          <w:p w14:paraId="26177FE3" w14:textId="0512072C" w:rsidR="00A049FC" w:rsidRDefault="00A049FC" w:rsidP="004C37A1">
            <w:pPr>
              <w:jc w:val="both"/>
              <w:rPr>
                <w:rFonts w:ascii="Verdana" w:hAnsi="Verdana" w:cs="Arial"/>
              </w:rPr>
            </w:pPr>
            <w:r>
              <w:rPr>
                <w:rFonts w:ascii="Verdana" w:hAnsi="Verdana" w:cs="Arial"/>
              </w:rPr>
              <w:t xml:space="preserve">G. Watts thanked S. Edmonds for the update and advised the Committee of his role </w:t>
            </w:r>
            <w:r w:rsidR="007F3424">
              <w:rPr>
                <w:rFonts w:ascii="Verdana" w:hAnsi="Verdana" w:cs="Arial"/>
              </w:rPr>
              <w:t xml:space="preserve">sitting </w:t>
            </w:r>
            <w:r>
              <w:rPr>
                <w:rFonts w:ascii="Verdana" w:hAnsi="Verdana" w:cs="Arial"/>
              </w:rPr>
              <w:t xml:space="preserve">on the </w:t>
            </w:r>
            <w:r w:rsidR="0056148A">
              <w:rPr>
                <w:rFonts w:ascii="Verdana" w:hAnsi="Verdana" w:cs="Arial"/>
              </w:rPr>
              <w:t>G</w:t>
            </w:r>
            <w:r>
              <w:rPr>
                <w:rFonts w:ascii="Verdana" w:hAnsi="Verdana" w:cs="Arial"/>
              </w:rPr>
              <w:t xml:space="preserve">overnance </w:t>
            </w:r>
            <w:r w:rsidR="0056148A">
              <w:rPr>
                <w:rFonts w:ascii="Verdana" w:hAnsi="Verdana" w:cs="Arial"/>
              </w:rPr>
              <w:t>W</w:t>
            </w:r>
            <w:r>
              <w:rPr>
                <w:rFonts w:ascii="Verdana" w:hAnsi="Verdana" w:cs="Arial"/>
              </w:rPr>
              <w:t>ork</w:t>
            </w:r>
            <w:r w:rsidR="00DC543D">
              <w:rPr>
                <w:rFonts w:ascii="Verdana" w:hAnsi="Verdana" w:cs="Arial"/>
              </w:rPr>
              <w:t xml:space="preserve"> </w:t>
            </w:r>
            <w:r w:rsidR="0056148A">
              <w:rPr>
                <w:rFonts w:ascii="Verdana" w:hAnsi="Verdana" w:cs="Arial"/>
              </w:rPr>
              <w:t>S</w:t>
            </w:r>
            <w:r>
              <w:rPr>
                <w:rFonts w:ascii="Verdana" w:hAnsi="Verdana" w:cs="Arial"/>
              </w:rPr>
              <w:t xml:space="preserve">tream.  He advised that they were developing new </w:t>
            </w:r>
            <w:r w:rsidR="0056148A">
              <w:rPr>
                <w:rFonts w:ascii="Verdana" w:hAnsi="Verdana" w:cs="Arial"/>
              </w:rPr>
              <w:t>S</w:t>
            </w:r>
            <w:r>
              <w:rPr>
                <w:rFonts w:ascii="Verdana" w:hAnsi="Verdana" w:cs="Arial"/>
              </w:rPr>
              <w:t xml:space="preserve">tanding </w:t>
            </w:r>
            <w:r w:rsidR="0056148A">
              <w:rPr>
                <w:rFonts w:ascii="Verdana" w:hAnsi="Verdana" w:cs="Arial"/>
              </w:rPr>
              <w:t>O</w:t>
            </w:r>
            <w:r>
              <w:rPr>
                <w:rFonts w:ascii="Verdana" w:hAnsi="Verdana" w:cs="Arial"/>
              </w:rPr>
              <w:t xml:space="preserve">rders, </w:t>
            </w:r>
            <w:r w:rsidR="0056148A">
              <w:rPr>
                <w:rFonts w:ascii="Verdana" w:hAnsi="Verdana" w:cs="Arial"/>
              </w:rPr>
              <w:t>S</w:t>
            </w:r>
            <w:r>
              <w:rPr>
                <w:rFonts w:ascii="Verdana" w:hAnsi="Verdana" w:cs="Arial"/>
              </w:rPr>
              <w:t xml:space="preserve">tanding </w:t>
            </w:r>
            <w:r w:rsidR="0056148A">
              <w:rPr>
                <w:rFonts w:ascii="Verdana" w:hAnsi="Verdana" w:cs="Arial"/>
              </w:rPr>
              <w:t>F</w:t>
            </w:r>
            <w:r>
              <w:rPr>
                <w:rFonts w:ascii="Verdana" w:hAnsi="Verdana" w:cs="Arial"/>
              </w:rPr>
              <w:t xml:space="preserve">inancial </w:t>
            </w:r>
            <w:r w:rsidR="0056148A">
              <w:rPr>
                <w:rFonts w:ascii="Verdana" w:hAnsi="Verdana" w:cs="Arial"/>
              </w:rPr>
              <w:t>I</w:t>
            </w:r>
            <w:r>
              <w:rPr>
                <w:rFonts w:ascii="Verdana" w:hAnsi="Verdana" w:cs="Arial"/>
              </w:rPr>
              <w:t xml:space="preserve">nstructions and the </w:t>
            </w:r>
            <w:r w:rsidR="0056148A">
              <w:rPr>
                <w:rFonts w:ascii="Verdana" w:hAnsi="Verdana" w:cs="Arial"/>
              </w:rPr>
              <w:t>H</w:t>
            </w:r>
            <w:r>
              <w:rPr>
                <w:rFonts w:ascii="Verdana" w:hAnsi="Verdana" w:cs="Arial"/>
              </w:rPr>
              <w:t xml:space="preserve">osting </w:t>
            </w:r>
            <w:r w:rsidR="0056148A">
              <w:rPr>
                <w:rFonts w:ascii="Verdana" w:hAnsi="Verdana" w:cs="Arial"/>
              </w:rPr>
              <w:t>A</w:t>
            </w:r>
            <w:r>
              <w:rPr>
                <w:rFonts w:ascii="Verdana" w:hAnsi="Verdana" w:cs="Arial"/>
              </w:rPr>
              <w:t xml:space="preserve">greement between CTM and the JCC and confirmed that the JCC team would be employed by CTM. He added that whilst they had received assurance from the Chief Executive of NHS Wales he was still </w:t>
            </w:r>
            <w:r w:rsidR="0056148A">
              <w:rPr>
                <w:rFonts w:ascii="Verdana" w:hAnsi="Verdana" w:cs="Arial"/>
              </w:rPr>
              <w:t xml:space="preserve">unclear </w:t>
            </w:r>
            <w:r w:rsidR="007F3424">
              <w:rPr>
                <w:rFonts w:ascii="Verdana" w:hAnsi="Verdana" w:cs="Arial"/>
              </w:rPr>
              <w:t xml:space="preserve"> as to how</w:t>
            </w:r>
            <w:r>
              <w:rPr>
                <w:rFonts w:ascii="Verdana" w:hAnsi="Verdana" w:cs="Arial"/>
              </w:rPr>
              <w:t xml:space="preserve"> this would pan out in practice</w:t>
            </w:r>
            <w:r w:rsidR="007F3424">
              <w:rPr>
                <w:rFonts w:ascii="Verdana" w:hAnsi="Verdana" w:cs="Arial"/>
              </w:rPr>
              <w:t xml:space="preserve">, however, hopefully once </w:t>
            </w:r>
            <w:r w:rsidR="0056148A">
              <w:rPr>
                <w:rFonts w:ascii="Verdana" w:hAnsi="Verdana" w:cs="Arial"/>
              </w:rPr>
              <w:t>the Accountable Officer Memorandum and Interface Agreement</w:t>
            </w:r>
            <w:r w:rsidR="007F3424">
              <w:rPr>
                <w:rFonts w:ascii="Verdana" w:hAnsi="Verdana" w:cs="Arial"/>
              </w:rPr>
              <w:t xml:space="preserve"> were issued by Welsh Government that this would become clearer.  </w:t>
            </w:r>
          </w:p>
          <w:p w14:paraId="2B2F2E24" w14:textId="352936EB" w:rsidR="007F3424" w:rsidRDefault="007F3424" w:rsidP="004C37A1">
            <w:pPr>
              <w:jc w:val="both"/>
              <w:rPr>
                <w:rFonts w:ascii="Verdana" w:hAnsi="Verdana" w:cs="Arial"/>
              </w:rPr>
            </w:pPr>
          </w:p>
          <w:p w14:paraId="436BE367" w14:textId="475B7CF1" w:rsidR="000E062E" w:rsidRDefault="007F3424" w:rsidP="007F3424">
            <w:pPr>
              <w:jc w:val="both"/>
              <w:rPr>
                <w:rFonts w:ascii="Verdana" w:hAnsi="Verdana" w:cs="Arial"/>
              </w:rPr>
            </w:pPr>
            <w:r>
              <w:rPr>
                <w:rFonts w:ascii="Verdana" w:hAnsi="Verdana" w:cs="Arial"/>
              </w:rPr>
              <w:t xml:space="preserve">G. Watts advised that </w:t>
            </w:r>
            <w:r w:rsidR="0056148A">
              <w:rPr>
                <w:rFonts w:ascii="Verdana" w:hAnsi="Verdana" w:cs="Arial"/>
              </w:rPr>
              <w:t>CTM</w:t>
            </w:r>
            <w:r>
              <w:rPr>
                <w:rFonts w:ascii="Verdana" w:hAnsi="Verdana" w:cs="Arial"/>
              </w:rPr>
              <w:t xml:space="preserve"> had also sought the view of Audit Wales in order to get some clarity and understanding of work in practice.  He added that the </w:t>
            </w:r>
            <w:r w:rsidR="0056148A">
              <w:rPr>
                <w:rFonts w:ascii="Verdana" w:hAnsi="Verdana" w:cs="Arial"/>
              </w:rPr>
              <w:t>Welsh Government</w:t>
            </w:r>
            <w:r>
              <w:rPr>
                <w:rFonts w:ascii="Verdana" w:hAnsi="Verdana" w:cs="Arial"/>
              </w:rPr>
              <w:t xml:space="preserve"> had met with the CEO</w:t>
            </w:r>
            <w:r w:rsidR="0056148A">
              <w:rPr>
                <w:rFonts w:ascii="Verdana" w:hAnsi="Verdana" w:cs="Arial"/>
              </w:rPr>
              <w:t>s</w:t>
            </w:r>
            <w:r>
              <w:rPr>
                <w:rFonts w:ascii="Verdana" w:hAnsi="Verdana" w:cs="Arial"/>
              </w:rPr>
              <w:t xml:space="preserve"> last week and provided them with the rationale as to how they had reached this position and this had also been shared with Health Board Chairs. </w:t>
            </w:r>
          </w:p>
          <w:p w14:paraId="430657EE" w14:textId="2E2A006B" w:rsidR="007F3424" w:rsidRDefault="007F3424" w:rsidP="007F3424">
            <w:pPr>
              <w:jc w:val="both"/>
              <w:rPr>
                <w:rFonts w:ascii="Verdana" w:hAnsi="Verdana" w:cs="Arial"/>
              </w:rPr>
            </w:pPr>
          </w:p>
          <w:p w14:paraId="1C5EE6C2" w14:textId="044B5904" w:rsidR="007F3424" w:rsidRDefault="007F3424" w:rsidP="007F3424">
            <w:pPr>
              <w:jc w:val="both"/>
              <w:rPr>
                <w:rFonts w:ascii="Verdana" w:hAnsi="Verdana" w:cs="Arial"/>
              </w:rPr>
            </w:pPr>
            <w:r>
              <w:rPr>
                <w:rFonts w:ascii="Verdana" w:hAnsi="Verdana" w:cs="Arial"/>
              </w:rPr>
              <w:t xml:space="preserve">M. Jones confirmed that CTM had referred some important points into Audit Wales and they were going through internal considerations to provide feedback from an audit perspective. </w:t>
            </w:r>
          </w:p>
          <w:p w14:paraId="59A2AA3F" w14:textId="7DA55664" w:rsidR="00E0699A" w:rsidRDefault="00E0699A" w:rsidP="007F3424">
            <w:pPr>
              <w:jc w:val="both"/>
              <w:rPr>
                <w:rFonts w:ascii="Verdana" w:hAnsi="Verdana" w:cs="Arial"/>
              </w:rPr>
            </w:pPr>
          </w:p>
          <w:p w14:paraId="4884E867" w14:textId="77777777" w:rsidR="00E0699A" w:rsidRDefault="00E0699A" w:rsidP="00E0699A">
            <w:pPr>
              <w:jc w:val="both"/>
              <w:rPr>
                <w:rFonts w:ascii="Verdana" w:hAnsi="Verdana" w:cs="Arial"/>
              </w:rPr>
            </w:pPr>
            <w:r>
              <w:rPr>
                <w:rFonts w:ascii="Verdana" w:hAnsi="Verdana" w:cs="Arial"/>
              </w:rPr>
              <w:t>K. Palmer queried what conflict arrangements would be put in place if there was disagreement between the two accountable officers in regard to use of the funds.  S. Edmonds confirmed that they had looked at this scenario and if there was disagreement there would be mechanisms put into place to set out the handling of any conflict.</w:t>
            </w:r>
          </w:p>
          <w:p w14:paraId="0EB70F1D" w14:textId="77777777" w:rsidR="00E0699A" w:rsidRDefault="00E0699A" w:rsidP="00E0699A">
            <w:pPr>
              <w:jc w:val="both"/>
              <w:rPr>
                <w:rFonts w:ascii="Verdana" w:hAnsi="Verdana" w:cs="Arial"/>
              </w:rPr>
            </w:pPr>
          </w:p>
          <w:p w14:paraId="12882AA4" w14:textId="77777777" w:rsidR="003D0769" w:rsidRDefault="00E0699A" w:rsidP="003D0769">
            <w:pPr>
              <w:jc w:val="both"/>
              <w:rPr>
                <w:rFonts w:ascii="Verdana" w:hAnsi="Verdana" w:cs="Arial"/>
              </w:rPr>
            </w:pPr>
            <w:r>
              <w:rPr>
                <w:rFonts w:ascii="Verdana" w:hAnsi="Verdana" w:cs="Arial"/>
              </w:rPr>
              <w:t xml:space="preserve">S. May advised that the current </w:t>
            </w:r>
            <w:r w:rsidR="003D0769">
              <w:rPr>
                <w:rFonts w:ascii="Verdana" w:hAnsi="Verdana" w:cs="Arial"/>
              </w:rPr>
              <w:t xml:space="preserve">WHSSC Committee worked on the basis of having a unanimous vote and the decision to move to a majority could mean that the Chair and Independent Members plus 4 CEOs could make a </w:t>
            </w:r>
            <w:r w:rsidR="003D0769">
              <w:rPr>
                <w:rFonts w:ascii="Verdana" w:hAnsi="Verdana" w:cs="Arial"/>
              </w:rPr>
              <w:lastRenderedPageBreak/>
              <w:t xml:space="preserve">majority decision with the other CEOs not agreeing and that could be quite interesting in terms of accountabilities.  She added that the scenarios need to be tested in full.  </w:t>
            </w:r>
          </w:p>
          <w:p w14:paraId="0CA6F276" w14:textId="24D2E690" w:rsidR="003D0769" w:rsidRDefault="003D0769" w:rsidP="003D0769">
            <w:pPr>
              <w:jc w:val="both"/>
              <w:rPr>
                <w:rFonts w:ascii="Verdana" w:hAnsi="Verdana" w:cs="Arial"/>
              </w:rPr>
            </w:pPr>
          </w:p>
          <w:p w14:paraId="7DE20212" w14:textId="2DD4D9E0" w:rsidR="000E062E" w:rsidRDefault="003D0769" w:rsidP="003D0769">
            <w:pPr>
              <w:jc w:val="both"/>
              <w:rPr>
                <w:rFonts w:ascii="Verdana" w:hAnsi="Verdana" w:cs="Arial"/>
              </w:rPr>
            </w:pPr>
            <w:r>
              <w:rPr>
                <w:rFonts w:ascii="Verdana" w:hAnsi="Verdana" w:cs="Arial"/>
              </w:rPr>
              <w:t xml:space="preserve">S. Edmonds, in response, advised that there were inherent risks in the system currently but they were trying to mitigate them as much as possible and they had taken legal advice on whether the Chief Commissioner should have voting rights. </w:t>
            </w:r>
          </w:p>
          <w:p w14:paraId="59B72F5B" w14:textId="3199F790" w:rsidR="003D0769" w:rsidRDefault="003D0769" w:rsidP="003D0769">
            <w:pPr>
              <w:jc w:val="both"/>
              <w:rPr>
                <w:rFonts w:ascii="Verdana" w:hAnsi="Verdana" w:cs="Arial"/>
              </w:rPr>
            </w:pPr>
          </w:p>
          <w:p w14:paraId="0C4D1ED9" w14:textId="1BDBCD78" w:rsidR="000E062E" w:rsidRDefault="003D0769" w:rsidP="003D0769">
            <w:pPr>
              <w:jc w:val="both"/>
              <w:rPr>
                <w:rFonts w:ascii="Verdana" w:hAnsi="Verdana" w:cs="Arial"/>
              </w:rPr>
            </w:pPr>
            <w:r>
              <w:rPr>
                <w:rFonts w:ascii="Verdana" w:hAnsi="Verdana" w:cs="Arial"/>
              </w:rPr>
              <w:t xml:space="preserve">G. Watts commented that it was his understanding that the Chief Commissioner irrespective of the </w:t>
            </w:r>
            <w:r w:rsidR="0056148A">
              <w:rPr>
                <w:rFonts w:ascii="Verdana" w:hAnsi="Verdana" w:cs="Arial"/>
              </w:rPr>
              <w:t>A</w:t>
            </w:r>
            <w:r>
              <w:rPr>
                <w:rFonts w:ascii="Verdana" w:hAnsi="Verdana" w:cs="Arial"/>
              </w:rPr>
              <w:t xml:space="preserve">ccountable </w:t>
            </w:r>
            <w:r w:rsidR="0056148A">
              <w:rPr>
                <w:rFonts w:ascii="Verdana" w:hAnsi="Verdana" w:cs="Arial"/>
              </w:rPr>
              <w:t>O</w:t>
            </w:r>
            <w:r>
              <w:rPr>
                <w:rFonts w:ascii="Verdana" w:hAnsi="Verdana" w:cs="Arial"/>
              </w:rPr>
              <w:t>fficer sta</w:t>
            </w:r>
            <w:r w:rsidR="00B6173C">
              <w:rPr>
                <w:rFonts w:ascii="Verdana" w:hAnsi="Verdana" w:cs="Arial"/>
              </w:rPr>
              <w:t>t</w:t>
            </w:r>
            <w:r>
              <w:rPr>
                <w:rFonts w:ascii="Verdana" w:hAnsi="Verdana" w:cs="Arial"/>
              </w:rPr>
              <w:t>us</w:t>
            </w:r>
            <w:r w:rsidR="00B6173C">
              <w:rPr>
                <w:rFonts w:ascii="Verdana" w:hAnsi="Verdana" w:cs="Arial"/>
              </w:rPr>
              <w:t>,</w:t>
            </w:r>
            <w:r>
              <w:rPr>
                <w:rFonts w:ascii="Verdana" w:hAnsi="Verdana" w:cs="Arial"/>
              </w:rPr>
              <w:t xml:space="preserve"> would remain an employee of CTM. S. Edmonds confirmed that CTM would be the employing</w:t>
            </w:r>
            <w:r w:rsidR="0056148A">
              <w:rPr>
                <w:rFonts w:ascii="Verdana" w:hAnsi="Verdana" w:cs="Arial"/>
              </w:rPr>
              <w:t xml:space="preserve"> organisation</w:t>
            </w:r>
            <w:r>
              <w:rPr>
                <w:rFonts w:ascii="Verdana" w:hAnsi="Verdana" w:cs="Arial"/>
              </w:rPr>
              <w:t xml:space="preserve"> for al</w:t>
            </w:r>
            <w:r w:rsidR="00B6173C">
              <w:rPr>
                <w:rFonts w:ascii="Verdana" w:hAnsi="Verdana" w:cs="Arial"/>
              </w:rPr>
              <w:t xml:space="preserve">l members of </w:t>
            </w:r>
            <w:r w:rsidR="0056148A">
              <w:rPr>
                <w:rFonts w:ascii="Verdana" w:hAnsi="Verdana" w:cs="Arial"/>
              </w:rPr>
              <w:t>the JCC team</w:t>
            </w:r>
            <w:r>
              <w:rPr>
                <w:rFonts w:ascii="Verdana" w:hAnsi="Verdana" w:cs="Arial"/>
              </w:rPr>
              <w:t xml:space="preserve">.  She added that </w:t>
            </w:r>
            <w:r w:rsidR="0056148A">
              <w:rPr>
                <w:rFonts w:ascii="Verdana" w:hAnsi="Verdana" w:cs="Arial"/>
              </w:rPr>
              <w:t xml:space="preserve">Welsh Government </w:t>
            </w:r>
            <w:r>
              <w:rPr>
                <w:rFonts w:ascii="Verdana" w:hAnsi="Verdana" w:cs="Arial"/>
              </w:rPr>
              <w:t xml:space="preserve">had shared all the information with Audit Wales in terms of the rationale and that they would </w:t>
            </w:r>
            <w:r w:rsidR="0056148A">
              <w:rPr>
                <w:rFonts w:ascii="Verdana" w:hAnsi="Verdana" w:cs="Arial"/>
              </w:rPr>
              <w:t xml:space="preserve">be </w:t>
            </w:r>
            <w:r>
              <w:rPr>
                <w:rFonts w:ascii="Verdana" w:hAnsi="Verdana" w:cs="Arial"/>
              </w:rPr>
              <w:t xml:space="preserve">happy to share with the Committee. </w:t>
            </w:r>
          </w:p>
          <w:p w14:paraId="1BE495B0" w14:textId="489F1510" w:rsidR="003D0769" w:rsidRDefault="003D0769" w:rsidP="003D0769">
            <w:pPr>
              <w:jc w:val="both"/>
              <w:rPr>
                <w:rFonts w:ascii="Verdana" w:hAnsi="Verdana" w:cs="Arial"/>
              </w:rPr>
            </w:pPr>
          </w:p>
          <w:p w14:paraId="3095B9E6" w14:textId="78B343A0" w:rsidR="000E062E" w:rsidRDefault="003D0769" w:rsidP="003D0769">
            <w:pPr>
              <w:jc w:val="both"/>
              <w:rPr>
                <w:rFonts w:ascii="Verdana" w:hAnsi="Verdana" w:cs="Arial"/>
              </w:rPr>
            </w:pPr>
            <w:r>
              <w:rPr>
                <w:rFonts w:ascii="Verdana" w:hAnsi="Verdana" w:cs="Arial"/>
              </w:rPr>
              <w:t>P. Roseblade queried what would be the role of the CTM Hosted Bodies on behalf of the Health Boards.  S. Edmonds confirmed that the Chair and lay members would be independent of the Health Board</w:t>
            </w:r>
            <w:r w:rsidR="0056148A">
              <w:rPr>
                <w:rFonts w:ascii="Verdana" w:hAnsi="Verdana" w:cs="Arial"/>
              </w:rPr>
              <w:t>s</w:t>
            </w:r>
            <w:r>
              <w:rPr>
                <w:rFonts w:ascii="Verdana" w:hAnsi="Verdana" w:cs="Arial"/>
              </w:rPr>
              <w:t xml:space="preserve"> and appointed by</w:t>
            </w:r>
            <w:r w:rsidR="00B6173C">
              <w:rPr>
                <w:rFonts w:ascii="Verdana" w:hAnsi="Verdana" w:cs="Arial"/>
              </w:rPr>
              <w:t>,</w:t>
            </w:r>
            <w:r>
              <w:rPr>
                <w:rFonts w:ascii="Verdana" w:hAnsi="Verdana" w:cs="Arial"/>
              </w:rPr>
              <w:t xml:space="preserve"> and accountable to the Minister. She added that the role of the Hosted Bodies would be similar to what it currently was now and that they did not perceive a huge change with respect to that. </w:t>
            </w:r>
          </w:p>
          <w:p w14:paraId="3B4C92C8" w14:textId="1E9EF480" w:rsidR="003D0769" w:rsidRDefault="003D0769" w:rsidP="003D0769">
            <w:pPr>
              <w:jc w:val="both"/>
              <w:rPr>
                <w:rFonts w:ascii="Verdana" w:hAnsi="Verdana" w:cs="Arial"/>
              </w:rPr>
            </w:pPr>
          </w:p>
          <w:p w14:paraId="7CD0BC2D" w14:textId="77777777" w:rsidR="00DC543D" w:rsidRDefault="003D0769" w:rsidP="00676BA0">
            <w:pPr>
              <w:jc w:val="both"/>
              <w:rPr>
                <w:rFonts w:ascii="Verdana" w:hAnsi="Verdana" w:cs="Arial"/>
              </w:rPr>
            </w:pPr>
            <w:r>
              <w:rPr>
                <w:rFonts w:ascii="Verdana" w:hAnsi="Verdana" w:cs="Arial"/>
              </w:rPr>
              <w:t>P. Roseblade, in response, queried whether the lay members of the JCC would sit on the Audit C</w:t>
            </w:r>
            <w:r w:rsidR="00676BA0">
              <w:rPr>
                <w:rFonts w:ascii="Verdana" w:hAnsi="Verdana" w:cs="Arial"/>
              </w:rPr>
              <w:t>ommittee.  S. Edmonds confirmed that she would need to check on this and would respond back outside of the meeting.</w:t>
            </w:r>
          </w:p>
          <w:p w14:paraId="22B76B8B" w14:textId="77777777" w:rsidR="00DC543D" w:rsidRDefault="00DC543D" w:rsidP="00676BA0">
            <w:pPr>
              <w:jc w:val="both"/>
              <w:rPr>
                <w:rFonts w:ascii="Verdana" w:hAnsi="Verdana" w:cs="Arial"/>
              </w:rPr>
            </w:pPr>
          </w:p>
          <w:p w14:paraId="0FC3785D" w14:textId="1FA86359" w:rsidR="000E062E" w:rsidRDefault="00DC543D" w:rsidP="000E062E">
            <w:pPr>
              <w:jc w:val="both"/>
              <w:rPr>
                <w:rFonts w:ascii="Verdana" w:hAnsi="Verdana" w:cs="Arial"/>
              </w:rPr>
            </w:pPr>
            <w:r>
              <w:rPr>
                <w:rFonts w:ascii="Verdana" w:hAnsi="Verdana" w:cs="Arial"/>
              </w:rPr>
              <w:t xml:space="preserve">P. Roseblade sought clarity on the accountability framework and who would be ultimately accountable, for example, the CEO of CTM as the host organisation and accountable officer or the Chief Commissioner.  S. Edmonds advised that it would depend on who was accountable for what and this was the </w:t>
            </w:r>
            <w:r w:rsidR="0056148A">
              <w:rPr>
                <w:rFonts w:ascii="Verdana" w:hAnsi="Verdana" w:cs="Arial"/>
              </w:rPr>
              <w:t xml:space="preserve">suite of accountability and governance documents including the Accountable Office Memorandum, Accountability Map and Interface Agreement </w:t>
            </w:r>
            <w:r>
              <w:rPr>
                <w:rFonts w:ascii="Verdana" w:hAnsi="Verdana" w:cs="Arial"/>
              </w:rPr>
              <w:t xml:space="preserve"> would set this out for each different scenario </w:t>
            </w:r>
          </w:p>
          <w:p w14:paraId="58ED3950" w14:textId="77777777" w:rsidR="000E062E" w:rsidRDefault="000E062E" w:rsidP="000E062E">
            <w:pPr>
              <w:jc w:val="both"/>
              <w:rPr>
                <w:rFonts w:ascii="Verdana" w:hAnsi="Verdana" w:cs="Arial"/>
              </w:rPr>
            </w:pPr>
          </w:p>
          <w:p w14:paraId="1FBC8E60" w14:textId="77777777" w:rsidR="000E062E" w:rsidRDefault="000E062E" w:rsidP="000E062E">
            <w:pPr>
              <w:jc w:val="both"/>
              <w:rPr>
                <w:rFonts w:ascii="Verdana" w:hAnsi="Verdana"/>
                <w:bCs/>
              </w:rPr>
            </w:pPr>
            <w:r>
              <w:rPr>
                <w:rFonts w:ascii="Verdana" w:hAnsi="Verdana"/>
                <w:bCs/>
              </w:rPr>
              <w:t xml:space="preserve">The Committee </w:t>
            </w:r>
            <w:r w:rsidRPr="008C6596">
              <w:rPr>
                <w:rFonts w:ascii="Verdana" w:hAnsi="Verdana"/>
                <w:b/>
                <w:bCs/>
              </w:rPr>
              <w:t>NOTED</w:t>
            </w:r>
            <w:r>
              <w:rPr>
                <w:rFonts w:ascii="Verdana" w:hAnsi="Verdana"/>
                <w:bCs/>
              </w:rPr>
              <w:t xml:space="preserve"> </w:t>
            </w:r>
            <w:r w:rsidRPr="00581E9E">
              <w:rPr>
                <w:rFonts w:ascii="Verdana" w:hAnsi="Verdana" w:cs="Arial"/>
                <w:szCs w:val="24"/>
              </w:rPr>
              <w:t>the progress on establishing the NHS Wales Joint Commissioning Committee</w:t>
            </w:r>
          </w:p>
          <w:p w14:paraId="1FAECA53" w14:textId="77777777" w:rsidR="000E062E" w:rsidRPr="000123B5" w:rsidRDefault="000E062E" w:rsidP="000E062E">
            <w:pPr>
              <w:jc w:val="both"/>
              <w:rPr>
                <w:rFonts w:ascii="Verdana" w:hAnsi="Verdana"/>
                <w:bCs/>
              </w:rPr>
            </w:pPr>
          </w:p>
        </w:tc>
      </w:tr>
      <w:tr w:rsidR="00946049" w:rsidRPr="00BE64D1" w14:paraId="0ADD2738" w14:textId="77777777" w:rsidTr="00532C98">
        <w:tc>
          <w:tcPr>
            <w:tcW w:w="1747" w:type="dxa"/>
          </w:tcPr>
          <w:p w14:paraId="56C0BA97" w14:textId="52512D06" w:rsidR="00946049" w:rsidRPr="00BE64D1" w:rsidRDefault="00946049" w:rsidP="00946049">
            <w:pPr>
              <w:tabs>
                <w:tab w:val="left" w:pos="1395"/>
              </w:tabs>
              <w:rPr>
                <w:rFonts w:ascii="Verdana" w:hAnsi="Verdana" w:cstheme="minorHAnsi"/>
                <w:b/>
              </w:rPr>
            </w:pPr>
            <w:r w:rsidRPr="00BE64D1">
              <w:rPr>
                <w:rFonts w:ascii="Verdana" w:hAnsi="Verdana" w:cstheme="minorHAnsi"/>
                <w:b/>
              </w:rPr>
              <w:lastRenderedPageBreak/>
              <w:t>4.1</w:t>
            </w:r>
          </w:p>
          <w:p w14:paraId="6BDE4B63" w14:textId="77777777" w:rsidR="00946049" w:rsidRPr="00BE64D1" w:rsidRDefault="00946049" w:rsidP="00946049">
            <w:pPr>
              <w:tabs>
                <w:tab w:val="left" w:pos="1395"/>
              </w:tabs>
              <w:rPr>
                <w:rFonts w:ascii="Verdana" w:hAnsi="Verdana" w:cstheme="minorHAnsi"/>
                <w:b/>
              </w:rPr>
            </w:pPr>
          </w:p>
          <w:p w14:paraId="59D344AE" w14:textId="77777777" w:rsidR="00946049" w:rsidRPr="00BE64D1" w:rsidRDefault="00946049" w:rsidP="00946049">
            <w:pPr>
              <w:tabs>
                <w:tab w:val="left" w:pos="1395"/>
              </w:tabs>
              <w:rPr>
                <w:rFonts w:ascii="Verdana" w:hAnsi="Verdana" w:cstheme="minorHAnsi"/>
                <w:b/>
              </w:rPr>
            </w:pPr>
          </w:p>
          <w:p w14:paraId="4FF6C016" w14:textId="037C6073" w:rsidR="001D0355" w:rsidRDefault="001D0355" w:rsidP="00946049">
            <w:pPr>
              <w:tabs>
                <w:tab w:val="left" w:pos="1395"/>
              </w:tabs>
              <w:rPr>
                <w:rFonts w:ascii="Verdana" w:hAnsi="Verdana" w:cstheme="minorHAnsi"/>
                <w:b/>
              </w:rPr>
            </w:pPr>
          </w:p>
          <w:p w14:paraId="5A07A271" w14:textId="7B9FCC16" w:rsidR="00946049" w:rsidRPr="00EF4C5C" w:rsidRDefault="00946049" w:rsidP="00946049">
            <w:pPr>
              <w:tabs>
                <w:tab w:val="left" w:pos="1395"/>
              </w:tabs>
              <w:rPr>
                <w:rFonts w:ascii="Verdana" w:hAnsi="Verdana" w:cstheme="minorHAnsi"/>
              </w:rPr>
            </w:pPr>
            <w:r w:rsidRPr="00BE64D1">
              <w:rPr>
                <w:rFonts w:ascii="Verdana" w:hAnsi="Verdana" w:cstheme="minorHAnsi"/>
              </w:rPr>
              <w:t>Resolution</w:t>
            </w:r>
            <w:r w:rsidR="001D0355">
              <w:rPr>
                <w:rFonts w:ascii="Verdana" w:hAnsi="Verdana" w:cstheme="minorHAnsi"/>
              </w:rPr>
              <w:t>:</w:t>
            </w:r>
          </w:p>
        </w:tc>
        <w:tc>
          <w:tcPr>
            <w:tcW w:w="8459" w:type="dxa"/>
            <w:gridSpan w:val="2"/>
          </w:tcPr>
          <w:p w14:paraId="71EFA1D7" w14:textId="4844F534" w:rsidR="00946049" w:rsidRDefault="00946049" w:rsidP="00946049">
            <w:pPr>
              <w:jc w:val="both"/>
              <w:rPr>
                <w:rFonts w:ascii="Verdana" w:hAnsi="Verdana"/>
                <w:b/>
                <w:bCs/>
              </w:rPr>
            </w:pPr>
            <w:r w:rsidRPr="00BE64D1">
              <w:rPr>
                <w:rFonts w:ascii="Verdana" w:hAnsi="Verdana"/>
                <w:b/>
                <w:bCs/>
              </w:rPr>
              <w:t>Local Counter Fraud Report</w:t>
            </w:r>
          </w:p>
          <w:p w14:paraId="62C500B3" w14:textId="236DA877" w:rsidR="005061AD" w:rsidRPr="005061AD" w:rsidRDefault="00946049" w:rsidP="005061AD">
            <w:pPr>
              <w:jc w:val="both"/>
              <w:rPr>
                <w:rFonts w:ascii="Verdana" w:hAnsi="Verdana" w:cs="Arial"/>
                <w:sz w:val="24"/>
                <w:szCs w:val="24"/>
              </w:rPr>
            </w:pPr>
            <w:r w:rsidRPr="005061AD">
              <w:rPr>
                <w:rFonts w:ascii="Verdana" w:hAnsi="Verdana" w:cstheme="minorHAnsi"/>
                <w:lang w:val="en-US"/>
              </w:rPr>
              <w:t xml:space="preserve">M. Evans presented Members </w:t>
            </w:r>
            <w:r w:rsidR="005061AD">
              <w:rPr>
                <w:rFonts w:ascii="Verdana" w:hAnsi="Verdana" w:cs="Arial"/>
                <w:szCs w:val="24"/>
              </w:rPr>
              <w:t>t</w:t>
            </w:r>
            <w:r w:rsidR="005061AD" w:rsidRPr="005061AD">
              <w:rPr>
                <w:rFonts w:ascii="Verdana" w:hAnsi="Verdana" w:cs="Arial"/>
                <w:szCs w:val="24"/>
              </w:rPr>
              <w:t>he report provides detail on tasks and actions undertaken with the four strategic counter fraud work areas</w:t>
            </w:r>
            <w:r w:rsidR="005061AD" w:rsidRPr="005061AD">
              <w:rPr>
                <w:rFonts w:ascii="Verdana" w:hAnsi="Verdana" w:cs="Arial"/>
                <w:sz w:val="24"/>
                <w:szCs w:val="24"/>
              </w:rPr>
              <w:t>.</w:t>
            </w:r>
          </w:p>
          <w:p w14:paraId="05E7F743" w14:textId="3585A2D8" w:rsidR="00946049" w:rsidRDefault="00946049" w:rsidP="00946049">
            <w:pPr>
              <w:jc w:val="both"/>
              <w:rPr>
                <w:rFonts w:ascii="Verdana" w:hAnsi="Verdana" w:cs="Arial"/>
              </w:rPr>
            </w:pPr>
          </w:p>
          <w:p w14:paraId="4A71B93A" w14:textId="4B8569AE" w:rsidR="001D0355" w:rsidRPr="001D0355" w:rsidRDefault="001D0355" w:rsidP="004E2411">
            <w:pPr>
              <w:jc w:val="both"/>
              <w:rPr>
                <w:rStyle w:val="ui-provider"/>
                <w:rFonts w:ascii="Verdana" w:hAnsi="Verdana" w:cs="Arial"/>
                <w:b/>
              </w:rPr>
            </w:pPr>
            <w:r>
              <w:rPr>
                <w:rStyle w:val="ui-provider"/>
                <w:rFonts w:ascii="Verdana" w:hAnsi="Verdana" w:cs="Arial"/>
              </w:rPr>
              <w:t xml:space="preserve">The report was </w:t>
            </w:r>
            <w:r>
              <w:rPr>
                <w:rStyle w:val="ui-provider"/>
                <w:rFonts w:ascii="Verdana" w:hAnsi="Verdana" w:cs="Arial"/>
                <w:b/>
              </w:rPr>
              <w:t xml:space="preserve">NOTED. </w:t>
            </w:r>
          </w:p>
          <w:p w14:paraId="2A7FFB6C" w14:textId="0B0BF325" w:rsidR="001D0355" w:rsidRPr="00BE64D1" w:rsidRDefault="001D0355" w:rsidP="001D0355">
            <w:pPr>
              <w:jc w:val="both"/>
              <w:rPr>
                <w:rFonts w:ascii="Verdana" w:hAnsi="Verdana" w:cstheme="minorHAnsi"/>
                <w:lang w:val="en-US"/>
              </w:rPr>
            </w:pPr>
          </w:p>
        </w:tc>
      </w:tr>
      <w:tr w:rsidR="000123B5" w:rsidRPr="00BE64D1" w14:paraId="190950A9" w14:textId="77777777" w:rsidTr="00532C98">
        <w:tc>
          <w:tcPr>
            <w:tcW w:w="1747" w:type="dxa"/>
          </w:tcPr>
          <w:p w14:paraId="3665DE1C" w14:textId="77777777" w:rsidR="000123B5" w:rsidRDefault="000123B5" w:rsidP="00946049">
            <w:pPr>
              <w:tabs>
                <w:tab w:val="left" w:pos="1395"/>
              </w:tabs>
              <w:rPr>
                <w:rFonts w:ascii="Verdana" w:hAnsi="Verdana" w:cstheme="minorHAnsi"/>
                <w:b/>
              </w:rPr>
            </w:pPr>
            <w:r>
              <w:rPr>
                <w:rFonts w:ascii="Verdana" w:hAnsi="Verdana" w:cstheme="minorHAnsi"/>
                <w:b/>
              </w:rPr>
              <w:t>4.1.1</w:t>
            </w:r>
          </w:p>
          <w:p w14:paraId="7B543F63" w14:textId="77777777" w:rsidR="005061AD" w:rsidRDefault="005061AD" w:rsidP="00946049">
            <w:pPr>
              <w:tabs>
                <w:tab w:val="left" w:pos="1395"/>
              </w:tabs>
              <w:rPr>
                <w:rFonts w:ascii="Verdana" w:hAnsi="Verdana" w:cstheme="minorHAnsi"/>
                <w:b/>
              </w:rPr>
            </w:pPr>
          </w:p>
          <w:p w14:paraId="171D810C" w14:textId="132C4AB7" w:rsidR="005061AD" w:rsidRDefault="005061AD" w:rsidP="00946049">
            <w:pPr>
              <w:tabs>
                <w:tab w:val="left" w:pos="1395"/>
              </w:tabs>
              <w:rPr>
                <w:rFonts w:ascii="Verdana" w:hAnsi="Verdana" w:cstheme="minorHAnsi"/>
                <w:b/>
              </w:rPr>
            </w:pPr>
          </w:p>
          <w:p w14:paraId="253B0A33" w14:textId="2B5862C1" w:rsidR="00B6173C" w:rsidRDefault="00B6173C" w:rsidP="00946049">
            <w:pPr>
              <w:tabs>
                <w:tab w:val="left" w:pos="1395"/>
              </w:tabs>
              <w:rPr>
                <w:rFonts w:ascii="Verdana" w:hAnsi="Verdana" w:cstheme="minorHAnsi"/>
                <w:b/>
              </w:rPr>
            </w:pPr>
          </w:p>
          <w:p w14:paraId="78D146A0" w14:textId="4FF45B92" w:rsidR="00B6173C" w:rsidRDefault="00B6173C" w:rsidP="00946049">
            <w:pPr>
              <w:tabs>
                <w:tab w:val="left" w:pos="1395"/>
              </w:tabs>
              <w:rPr>
                <w:rFonts w:ascii="Verdana" w:hAnsi="Verdana" w:cstheme="minorHAnsi"/>
                <w:b/>
              </w:rPr>
            </w:pPr>
          </w:p>
          <w:p w14:paraId="6C69BF3C" w14:textId="373ABE61" w:rsidR="00B6173C" w:rsidRDefault="00B6173C" w:rsidP="00946049">
            <w:pPr>
              <w:tabs>
                <w:tab w:val="left" w:pos="1395"/>
              </w:tabs>
              <w:rPr>
                <w:rFonts w:ascii="Verdana" w:hAnsi="Verdana" w:cstheme="minorHAnsi"/>
                <w:b/>
              </w:rPr>
            </w:pPr>
          </w:p>
          <w:p w14:paraId="63A6572B" w14:textId="71773359" w:rsidR="00B6173C" w:rsidRDefault="00B6173C" w:rsidP="00946049">
            <w:pPr>
              <w:tabs>
                <w:tab w:val="left" w:pos="1395"/>
              </w:tabs>
              <w:rPr>
                <w:rFonts w:ascii="Verdana" w:hAnsi="Verdana" w:cstheme="minorHAnsi"/>
                <w:b/>
              </w:rPr>
            </w:pPr>
          </w:p>
          <w:p w14:paraId="04F9E2B5" w14:textId="0C259888" w:rsidR="00B6173C" w:rsidRDefault="00B6173C" w:rsidP="00946049">
            <w:pPr>
              <w:tabs>
                <w:tab w:val="left" w:pos="1395"/>
              </w:tabs>
              <w:rPr>
                <w:rFonts w:ascii="Verdana" w:hAnsi="Verdana" w:cstheme="minorHAnsi"/>
                <w:b/>
              </w:rPr>
            </w:pPr>
          </w:p>
          <w:p w14:paraId="195941DF" w14:textId="295EB55D" w:rsidR="00B6173C" w:rsidRDefault="00B6173C" w:rsidP="00946049">
            <w:pPr>
              <w:tabs>
                <w:tab w:val="left" w:pos="1395"/>
              </w:tabs>
              <w:rPr>
                <w:rFonts w:ascii="Verdana" w:hAnsi="Verdana" w:cstheme="minorHAnsi"/>
                <w:b/>
              </w:rPr>
            </w:pPr>
          </w:p>
          <w:p w14:paraId="31607F16" w14:textId="690DE784" w:rsidR="00B6173C" w:rsidRDefault="00B6173C" w:rsidP="00946049">
            <w:pPr>
              <w:tabs>
                <w:tab w:val="left" w:pos="1395"/>
              </w:tabs>
              <w:rPr>
                <w:rFonts w:ascii="Verdana" w:hAnsi="Verdana" w:cstheme="minorHAnsi"/>
                <w:b/>
              </w:rPr>
            </w:pPr>
          </w:p>
          <w:p w14:paraId="5577B002" w14:textId="637C996F" w:rsidR="00B6173C" w:rsidRDefault="00B6173C" w:rsidP="00946049">
            <w:pPr>
              <w:tabs>
                <w:tab w:val="left" w:pos="1395"/>
              </w:tabs>
              <w:rPr>
                <w:rFonts w:ascii="Verdana" w:hAnsi="Verdana" w:cstheme="minorHAnsi"/>
                <w:b/>
              </w:rPr>
            </w:pPr>
          </w:p>
          <w:p w14:paraId="3E171EF3" w14:textId="7BACBBC9" w:rsidR="00B6173C" w:rsidRDefault="00B6173C" w:rsidP="00946049">
            <w:pPr>
              <w:tabs>
                <w:tab w:val="left" w:pos="1395"/>
              </w:tabs>
              <w:rPr>
                <w:rFonts w:ascii="Verdana" w:hAnsi="Verdana" w:cstheme="minorHAnsi"/>
                <w:b/>
              </w:rPr>
            </w:pPr>
          </w:p>
          <w:p w14:paraId="2CACFEF0" w14:textId="0B91D8C0" w:rsidR="00B6173C" w:rsidRDefault="00B6173C" w:rsidP="00946049">
            <w:pPr>
              <w:tabs>
                <w:tab w:val="left" w:pos="1395"/>
              </w:tabs>
              <w:rPr>
                <w:rFonts w:ascii="Verdana" w:hAnsi="Verdana" w:cstheme="minorHAnsi"/>
                <w:b/>
              </w:rPr>
            </w:pPr>
          </w:p>
          <w:p w14:paraId="753505FA" w14:textId="6E611441" w:rsidR="00B6173C" w:rsidRDefault="00B6173C" w:rsidP="00946049">
            <w:pPr>
              <w:tabs>
                <w:tab w:val="left" w:pos="1395"/>
              </w:tabs>
              <w:rPr>
                <w:rFonts w:ascii="Verdana" w:hAnsi="Verdana" w:cstheme="minorHAnsi"/>
                <w:b/>
              </w:rPr>
            </w:pPr>
          </w:p>
          <w:p w14:paraId="1D530557" w14:textId="02C2C73C" w:rsidR="00B6173C" w:rsidRDefault="00B6173C" w:rsidP="00946049">
            <w:pPr>
              <w:tabs>
                <w:tab w:val="left" w:pos="1395"/>
              </w:tabs>
              <w:rPr>
                <w:rFonts w:ascii="Verdana" w:hAnsi="Verdana" w:cstheme="minorHAnsi"/>
                <w:b/>
              </w:rPr>
            </w:pPr>
          </w:p>
          <w:p w14:paraId="0562002C" w14:textId="77ACBC7B" w:rsidR="00B6173C" w:rsidRDefault="00B6173C" w:rsidP="00946049">
            <w:pPr>
              <w:tabs>
                <w:tab w:val="left" w:pos="1395"/>
              </w:tabs>
              <w:rPr>
                <w:rFonts w:ascii="Verdana" w:hAnsi="Verdana" w:cstheme="minorHAnsi"/>
                <w:b/>
              </w:rPr>
            </w:pPr>
          </w:p>
          <w:p w14:paraId="38C7C1B5" w14:textId="30B3AB72" w:rsidR="00B6173C" w:rsidRDefault="00B6173C" w:rsidP="00946049">
            <w:pPr>
              <w:tabs>
                <w:tab w:val="left" w:pos="1395"/>
              </w:tabs>
              <w:rPr>
                <w:rFonts w:ascii="Verdana" w:hAnsi="Verdana" w:cstheme="minorHAnsi"/>
                <w:b/>
              </w:rPr>
            </w:pPr>
          </w:p>
          <w:p w14:paraId="77C5107F" w14:textId="62CA8BAA" w:rsidR="00B6173C" w:rsidRDefault="00B6173C" w:rsidP="00946049">
            <w:pPr>
              <w:tabs>
                <w:tab w:val="left" w:pos="1395"/>
              </w:tabs>
              <w:rPr>
                <w:rFonts w:ascii="Verdana" w:hAnsi="Verdana" w:cstheme="minorHAnsi"/>
                <w:b/>
              </w:rPr>
            </w:pPr>
          </w:p>
          <w:p w14:paraId="0F5CED20" w14:textId="218793A1" w:rsidR="00B6173C" w:rsidRDefault="00B6173C" w:rsidP="00946049">
            <w:pPr>
              <w:tabs>
                <w:tab w:val="left" w:pos="1395"/>
              </w:tabs>
              <w:rPr>
                <w:rFonts w:ascii="Verdana" w:hAnsi="Verdana" w:cstheme="minorHAnsi"/>
                <w:b/>
              </w:rPr>
            </w:pPr>
          </w:p>
          <w:p w14:paraId="69375197" w14:textId="5560E193" w:rsidR="00B6173C" w:rsidRDefault="00B6173C" w:rsidP="00946049">
            <w:pPr>
              <w:tabs>
                <w:tab w:val="left" w:pos="1395"/>
              </w:tabs>
              <w:rPr>
                <w:rFonts w:ascii="Verdana" w:hAnsi="Verdana" w:cstheme="minorHAnsi"/>
                <w:b/>
              </w:rPr>
            </w:pPr>
          </w:p>
          <w:p w14:paraId="00BAB7A5" w14:textId="7A72327D" w:rsidR="00B6173C" w:rsidRDefault="00B6173C" w:rsidP="00946049">
            <w:pPr>
              <w:tabs>
                <w:tab w:val="left" w:pos="1395"/>
              </w:tabs>
              <w:rPr>
                <w:rFonts w:ascii="Verdana" w:hAnsi="Verdana" w:cstheme="minorHAnsi"/>
                <w:b/>
              </w:rPr>
            </w:pPr>
          </w:p>
          <w:p w14:paraId="0A07E64A" w14:textId="5727F50C" w:rsidR="00B6173C" w:rsidRDefault="00B6173C" w:rsidP="00946049">
            <w:pPr>
              <w:tabs>
                <w:tab w:val="left" w:pos="1395"/>
              </w:tabs>
              <w:rPr>
                <w:rFonts w:ascii="Verdana" w:hAnsi="Verdana" w:cstheme="minorHAnsi"/>
                <w:b/>
              </w:rPr>
            </w:pPr>
          </w:p>
          <w:p w14:paraId="32F0A686" w14:textId="7978C250" w:rsidR="00B6173C" w:rsidRDefault="00B6173C" w:rsidP="00946049">
            <w:pPr>
              <w:tabs>
                <w:tab w:val="left" w:pos="1395"/>
              </w:tabs>
              <w:rPr>
                <w:rFonts w:ascii="Verdana" w:hAnsi="Verdana" w:cstheme="minorHAnsi"/>
                <w:b/>
              </w:rPr>
            </w:pPr>
          </w:p>
          <w:p w14:paraId="28C3801C" w14:textId="3DEEDC46" w:rsidR="00B6173C" w:rsidRDefault="00B6173C" w:rsidP="00946049">
            <w:pPr>
              <w:tabs>
                <w:tab w:val="left" w:pos="1395"/>
              </w:tabs>
              <w:rPr>
                <w:rFonts w:ascii="Verdana" w:hAnsi="Verdana" w:cstheme="minorHAnsi"/>
                <w:b/>
              </w:rPr>
            </w:pPr>
          </w:p>
          <w:p w14:paraId="0F854D3D" w14:textId="55D3A07F" w:rsidR="00B6173C" w:rsidRDefault="00B6173C" w:rsidP="00946049">
            <w:pPr>
              <w:tabs>
                <w:tab w:val="left" w:pos="1395"/>
              </w:tabs>
              <w:rPr>
                <w:rFonts w:ascii="Verdana" w:hAnsi="Verdana" w:cstheme="minorHAnsi"/>
                <w:b/>
              </w:rPr>
            </w:pPr>
          </w:p>
          <w:p w14:paraId="32C0F96F" w14:textId="07830E55" w:rsidR="00B6173C" w:rsidRDefault="00B6173C" w:rsidP="00946049">
            <w:pPr>
              <w:tabs>
                <w:tab w:val="left" w:pos="1395"/>
              </w:tabs>
              <w:rPr>
                <w:rFonts w:ascii="Verdana" w:hAnsi="Verdana" w:cstheme="minorHAnsi"/>
                <w:b/>
              </w:rPr>
            </w:pPr>
          </w:p>
          <w:p w14:paraId="49C97F16" w14:textId="24FC1798" w:rsidR="00B6173C" w:rsidRDefault="00B6173C" w:rsidP="00946049">
            <w:pPr>
              <w:tabs>
                <w:tab w:val="left" w:pos="1395"/>
              </w:tabs>
              <w:rPr>
                <w:rFonts w:ascii="Verdana" w:hAnsi="Verdana" w:cstheme="minorHAnsi"/>
                <w:b/>
              </w:rPr>
            </w:pPr>
          </w:p>
          <w:p w14:paraId="5E236E87" w14:textId="303773D2" w:rsidR="00B6173C" w:rsidRDefault="00B6173C" w:rsidP="00946049">
            <w:pPr>
              <w:tabs>
                <w:tab w:val="left" w:pos="1395"/>
              </w:tabs>
              <w:rPr>
                <w:rFonts w:ascii="Verdana" w:hAnsi="Verdana" w:cstheme="minorHAnsi"/>
                <w:b/>
              </w:rPr>
            </w:pPr>
          </w:p>
          <w:p w14:paraId="5A62FD8E" w14:textId="1F2F34FC" w:rsidR="008554BA" w:rsidRDefault="008554BA" w:rsidP="00946049">
            <w:pPr>
              <w:tabs>
                <w:tab w:val="left" w:pos="1395"/>
              </w:tabs>
              <w:rPr>
                <w:rFonts w:ascii="Verdana" w:hAnsi="Verdana" w:cstheme="minorHAnsi"/>
                <w:b/>
              </w:rPr>
            </w:pPr>
          </w:p>
          <w:p w14:paraId="711076E5" w14:textId="1E91ADE0" w:rsidR="008554BA" w:rsidRDefault="008554BA" w:rsidP="00946049">
            <w:pPr>
              <w:tabs>
                <w:tab w:val="left" w:pos="1395"/>
              </w:tabs>
              <w:rPr>
                <w:rFonts w:ascii="Verdana" w:hAnsi="Verdana" w:cstheme="minorHAnsi"/>
                <w:b/>
              </w:rPr>
            </w:pPr>
          </w:p>
          <w:p w14:paraId="55C83EE5" w14:textId="7B5E0EA3" w:rsidR="008554BA" w:rsidRDefault="008554BA" w:rsidP="00946049">
            <w:pPr>
              <w:tabs>
                <w:tab w:val="left" w:pos="1395"/>
              </w:tabs>
              <w:rPr>
                <w:rFonts w:ascii="Verdana" w:hAnsi="Verdana" w:cstheme="minorHAnsi"/>
                <w:b/>
              </w:rPr>
            </w:pPr>
          </w:p>
          <w:p w14:paraId="62648D02" w14:textId="77777777" w:rsidR="008554BA" w:rsidRDefault="008554BA" w:rsidP="00946049">
            <w:pPr>
              <w:tabs>
                <w:tab w:val="left" w:pos="1395"/>
              </w:tabs>
              <w:rPr>
                <w:rFonts w:ascii="Verdana" w:hAnsi="Verdana" w:cstheme="minorHAnsi"/>
                <w:b/>
              </w:rPr>
            </w:pPr>
          </w:p>
          <w:p w14:paraId="07947660" w14:textId="77777777" w:rsidR="005061AD" w:rsidRDefault="005061AD" w:rsidP="00946049">
            <w:pPr>
              <w:tabs>
                <w:tab w:val="left" w:pos="1395"/>
              </w:tabs>
              <w:rPr>
                <w:rFonts w:ascii="Verdana" w:hAnsi="Verdana" w:cstheme="minorHAnsi"/>
                <w:b/>
              </w:rPr>
            </w:pPr>
          </w:p>
          <w:p w14:paraId="0A5EAD9C" w14:textId="77777777" w:rsidR="005061AD" w:rsidRDefault="005061AD" w:rsidP="00946049">
            <w:pPr>
              <w:tabs>
                <w:tab w:val="left" w:pos="1395"/>
              </w:tabs>
              <w:rPr>
                <w:rFonts w:ascii="Verdana" w:hAnsi="Verdana" w:cstheme="minorHAnsi"/>
              </w:rPr>
            </w:pPr>
            <w:r>
              <w:rPr>
                <w:rFonts w:ascii="Verdana" w:hAnsi="Verdana" w:cstheme="minorHAnsi"/>
              </w:rPr>
              <w:t xml:space="preserve">Resolution </w:t>
            </w:r>
          </w:p>
          <w:p w14:paraId="77557437" w14:textId="77777777" w:rsidR="00B6173C" w:rsidRDefault="00B6173C" w:rsidP="00946049">
            <w:pPr>
              <w:tabs>
                <w:tab w:val="left" w:pos="1395"/>
              </w:tabs>
              <w:rPr>
                <w:rFonts w:ascii="Verdana" w:hAnsi="Verdana" w:cstheme="minorHAnsi"/>
              </w:rPr>
            </w:pPr>
          </w:p>
          <w:p w14:paraId="252024E0" w14:textId="6CF0C4C3" w:rsidR="00B6173C" w:rsidRPr="005061AD" w:rsidRDefault="00B6173C" w:rsidP="00946049">
            <w:pPr>
              <w:tabs>
                <w:tab w:val="left" w:pos="1395"/>
              </w:tabs>
              <w:rPr>
                <w:rFonts w:ascii="Verdana" w:hAnsi="Verdana" w:cstheme="minorHAnsi"/>
              </w:rPr>
            </w:pPr>
            <w:r>
              <w:rPr>
                <w:rFonts w:ascii="Verdana" w:hAnsi="Verdana" w:cstheme="minorHAnsi"/>
              </w:rPr>
              <w:t xml:space="preserve">Action: </w:t>
            </w:r>
          </w:p>
        </w:tc>
        <w:tc>
          <w:tcPr>
            <w:tcW w:w="8459" w:type="dxa"/>
            <w:gridSpan w:val="2"/>
          </w:tcPr>
          <w:p w14:paraId="03B5AADD" w14:textId="77777777" w:rsidR="000123B5" w:rsidRDefault="000123B5" w:rsidP="00946049">
            <w:pPr>
              <w:jc w:val="both"/>
              <w:rPr>
                <w:rFonts w:ascii="Verdana" w:hAnsi="Verdana"/>
                <w:b/>
                <w:bCs/>
              </w:rPr>
            </w:pPr>
            <w:r>
              <w:rPr>
                <w:rFonts w:ascii="Verdana" w:hAnsi="Verdana"/>
                <w:b/>
                <w:bCs/>
              </w:rPr>
              <w:lastRenderedPageBreak/>
              <w:t xml:space="preserve">National Fraud Initiatives Progress and Outcomes </w:t>
            </w:r>
          </w:p>
          <w:p w14:paraId="26CBF022" w14:textId="48A18596" w:rsidR="000123B5" w:rsidRDefault="000123B5" w:rsidP="00946049">
            <w:pPr>
              <w:jc w:val="both"/>
              <w:rPr>
                <w:rFonts w:ascii="Verdana" w:hAnsi="Verdana"/>
                <w:bCs/>
              </w:rPr>
            </w:pPr>
            <w:r>
              <w:rPr>
                <w:rFonts w:ascii="Verdana" w:hAnsi="Verdana"/>
                <w:bCs/>
              </w:rPr>
              <w:t>M. E</w:t>
            </w:r>
            <w:r w:rsidR="0004689C">
              <w:rPr>
                <w:rFonts w:ascii="Verdana" w:hAnsi="Verdana"/>
                <w:bCs/>
              </w:rPr>
              <w:t xml:space="preserve">vans presented the report that outlined progress and outcomes. </w:t>
            </w:r>
          </w:p>
          <w:p w14:paraId="2E8FBA0D" w14:textId="46A8E7F9" w:rsidR="0006252A" w:rsidRDefault="0006252A" w:rsidP="00946049">
            <w:pPr>
              <w:jc w:val="both"/>
              <w:rPr>
                <w:rFonts w:ascii="Verdana" w:hAnsi="Verdana"/>
                <w:bCs/>
              </w:rPr>
            </w:pPr>
          </w:p>
          <w:p w14:paraId="7A31FBB9" w14:textId="77777777" w:rsidR="00B6173C" w:rsidRDefault="0004689C" w:rsidP="00B6173C">
            <w:pPr>
              <w:jc w:val="both"/>
              <w:rPr>
                <w:rFonts w:ascii="Verdana" w:hAnsi="Verdana" w:cs="Arial"/>
              </w:rPr>
            </w:pPr>
            <w:r>
              <w:rPr>
                <w:rFonts w:ascii="Verdana" w:hAnsi="Verdana" w:cs="Arial"/>
              </w:rPr>
              <w:t xml:space="preserve">I Wells thanked M. Evans for bringing the report to the Committee and queried whether they could improve upon more vigorous ID checks.  M. </w:t>
            </w:r>
            <w:r>
              <w:rPr>
                <w:rFonts w:ascii="Verdana" w:hAnsi="Verdana" w:cs="Arial"/>
              </w:rPr>
              <w:lastRenderedPageBreak/>
              <w:t xml:space="preserve">Evans advised that he had expected the numbers to be smaller than they were and confirmed that they were reviewing closely for example, overlaps of shifts. </w:t>
            </w:r>
          </w:p>
          <w:p w14:paraId="4A80A87D" w14:textId="77777777" w:rsidR="00B6173C" w:rsidRDefault="00B6173C" w:rsidP="00B6173C">
            <w:pPr>
              <w:jc w:val="both"/>
              <w:rPr>
                <w:rFonts w:ascii="Verdana" w:hAnsi="Verdana" w:cs="Arial"/>
              </w:rPr>
            </w:pPr>
          </w:p>
          <w:p w14:paraId="66727654" w14:textId="0E3E019C" w:rsidR="00B6173C" w:rsidRDefault="0004689C" w:rsidP="00B6173C">
            <w:pPr>
              <w:jc w:val="both"/>
              <w:rPr>
                <w:rFonts w:ascii="Verdana" w:hAnsi="Verdana" w:cs="Arial"/>
              </w:rPr>
            </w:pPr>
            <w:r>
              <w:rPr>
                <w:rFonts w:ascii="Verdana" w:hAnsi="Verdana" w:cs="Arial"/>
              </w:rPr>
              <w:t xml:space="preserve">The Chair suggested that the report should be referred to the People &amp; Culture Committee </w:t>
            </w:r>
            <w:r w:rsidR="00B6173C">
              <w:rPr>
                <w:rFonts w:ascii="Verdana" w:hAnsi="Verdana"/>
              </w:rPr>
              <w:t xml:space="preserve">as the report raised a fraud risk in relation to fitness to practice due to an agency worker had been booked, worked and paid, in respect of 4 back to back shifts over two consecutive days, across two different hospital sites and had registered with two separate agencies to enable the placements.  And </w:t>
            </w:r>
            <w:r w:rsidR="00B6173C">
              <w:rPr>
                <w:rFonts w:ascii="Verdana" w:hAnsi="Verdana" w:cs="Arial"/>
              </w:rPr>
              <w:t xml:space="preserve">to provide assurance about the checks that are undertaken by staff bank and the electronic booking process to ensure that the right robust processes are in place to prevent people being able to work a day and night shift. </w:t>
            </w:r>
          </w:p>
          <w:p w14:paraId="7BD08620" w14:textId="6E99C3C4" w:rsidR="001D7FF3" w:rsidRDefault="001D7FF3" w:rsidP="00B6173C">
            <w:pPr>
              <w:jc w:val="both"/>
              <w:rPr>
                <w:rFonts w:ascii="Verdana" w:hAnsi="Verdana" w:cs="Arial"/>
              </w:rPr>
            </w:pPr>
          </w:p>
          <w:p w14:paraId="1BF83283" w14:textId="3C336C8F" w:rsidR="001D7FF3" w:rsidRPr="00B6173C" w:rsidRDefault="001D7FF3" w:rsidP="00B6173C">
            <w:pPr>
              <w:jc w:val="both"/>
              <w:rPr>
                <w:rFonts w:ascii="Verdana" w:hAnsi="Verdana" w:cs="Arial"/>
              </w:rPr>
            </w:pPr>
            <w:r>
              <w:rPr>
                <w:rFonts w:ascii="Verdana" w:hAnsi="Verdana" w:cs="Arial"/>
              </w:rPr>
              <w:t>G Watts advised that in order to refer a matter to a different committee, that three questions needed to be addressed and the Chair took this into account in order that the referral could take place.</w:t>
            </w:r>
          </w:p>
          <w:p w14:paraId="11716DF3" w14:textId="6C6F268F" w:rsidR="00E92418" w:rsidRDefault="00E92418" w:rsidP="0006252A">
            <w:pPr>
              <w:jc w:val="both"/>
              <w:rPr>
                <w:rFonts w:ascii="Verdana" w:hAnsi="Verdana" w:cs="Arial"/>
              </w:rPr>
            </w:pPr>
          </w:p>
          <w:p w14:paraId="059970EC" w14:textId="238274E1" w:rsidR="00E92418" w:rsidRDefault="00B6173C" w:rsidP="0006252A">
            <w:pPr>
              <w:jc w:val="both"/>
              <w:rPr>
                <w:rFonts w:ascii="Verdana" w:hAnsi="Verdana" w:cs="Arial"/>
              </w:rPr>
            </w:pPr>
            <w:r>
              <w:rPr>
                <w:rFonts w:ascii="Verdana" w:hAnsi="Verdana" w:cs="Arial"/>
              </w:rPr>
              <w:t xml:space="preserve">S. May advised that this was a </w:t>
            </w:r>
            <w:r w:rsidR="00E92418">
              <w:rPr>
                <w:rFonts w:ascii="Verdana" w:hAnsi="Verdana" w:cs="Arial"/>
              </w:rPr>
              <w:t xml:space="preserve">risk on the </w:t>
            </w:r>
            <w:r>
              <w:rPr>
                <w:rFonts w:ascii="Verdana" w:hAnsi="Verdana" w:cs="Arial"/>
              </w:rPr>
              <w:t xml:space="preserve">organisational </w:t>
            </w:r>
            <w:r w:rsidR="00E92418">
              <w:rPr>
                <w:rFonts w:ascii="Verdana" w:hAnsi="Verdana" w:cs="Arial"/>
              </w:rPr>
              <w:t>risk r</w:t>
            </w:r>
            <w:r>
              <w:rPr>
                <w:rFonts w:ascii="Verdana" w:hAnsi="Verdana" w:cs="Arial"/>
              </w:rPr>
              <w:t>egister that was an issue and would</w:t>
            </w:r>
            <w:r w:rsidR="00E92418">
              <w:rPr>
                <w:rFonts w:ascii="Verdana" w:hAnsi="Verdana" w:cs="Arial"/>
              </w:rPr>
              <w:t xml:space="preserve"> need tracking. </w:t>
            </w:r>
          </w:p>
          <w:p w14:paraId="3F0A3720" w14:textId="7B1D2ABE" w:rsidR="00E92418" w:rsidRDefault="00E92418" w:rsidP="0006252A">
            <w:pPr>
              <w:jc w:val="both"/>
              <w:rPr>
                <w:rFonts w:ascii="Verdana" w:hAnsi="Verdana" w:cs="Arial"/>
              </w:rPr>
            </w:pPr>
          </w:p>
          <w:p w14:paraId="4BDA1011" w14:textId="05B13397" w:rsidR="00E92418" w:rsidRDefault="00B6173C" w:rsidP="00B6173C">
            <w:pPr>
              <w:jc w:val="both"/>
              <w:rPr>
                <w:rFonts w:ascii="Verdana" w:hAnsi="Verdana" w:cs="Arial"/>
              </w:rPr>
            </w:pPr>
            <w:r>
              <w:rPr>
                <w:rFonts w:ascii="Verdana" w:hAnsi="Verdana" w:cs="Arial"/>
              </w:rPr>
              <w:t>The Chair referred to paragraph 5 and the successful prosecution of a locum and recovery of funds and advised that as a deterrent to staff it might be worth working with the Communications Team. M. Evans advised that there was media interest reflected at the time of the prosecution and would be ensuring that there would be full engagement with Communications and Welsh Government for the upcoming trial.</w:t>
            </w:r>
          </w:p>
          <w:p w14:paraId="328B008A" w14:textId="3EE7E5FE" w:rsidR="000123B5" w:rsidRDefault="000123B5" w:rsidP="00946049">
            <w:pPr>
              <w:jc w:val="both"/>
              <w:rPr>
                <w:rFonts w:ascii="Verdana" w:hAnsi="Verdana"/>
                <w:bCs/>
              </w:rPr>
            </w:pPr>
          </w:p>
          <w:p w14:paraId="673CD456" w14:textId="1C7F0EA5" w:rsidR="005061AD" w:rsidRDefault="00B6173C" w:rsidP="00946049">
            <w:pPr>
              <w:jc w:val="both"/>
              <w:rPr>
                <w:rFonts w:ascii="Verdana" w:hAnsi="Verdana"/>
                <w:bCs/>
              </w:rPr>
            </w:pPr>
            <w:r>
              <w:rPr>
                <w:rFonts w:ascii="Verdana" w:hAnsi="Verdana"/>
                <w:bCs/>
              </w:rPr>
              <w:t>Th</w:t>
            </w:r>
            <w:r w:rsidR="005061AD">
              <w:rPr>
                <w:rFonts w:ascii="Verdana" w:hAnsi="Verdana"/>
                <w:bCs/>
              </w:rPr>
              <w:t xml:space="preserve">e </w:t>
            </w:r>
            <w:r>
              <w:rPr>
                <w:rFonts w:ascii="Verdana" w:hAnsi="Verdana"/>
                <w:bCs/>
              </w:rPr>
              <w:t xml:space="preserve">report, </w:t>
            </w:r>
            <w:r w:rsidR="005061AD">
              <w:rPr>
                <w:rFonts w:ascii="Verdana" w:hAnsi="Verdana"/>
                <w:bCs/>
              </w:rPr>
              <w:t xml:space="preserve">progress and outcomes were </w:t>
            </w:r>
            <w:r w:rsidR="005061AD" w:rsidRPr="005061AD">
              <w:rPr>
                <w:rFonts w:ascii="Verdana" w:hAnsi="Verdana"/>
                <w:b/>
                <w:bCs/>
              </w:rPr>
              <w:t>NOTED</w:t>
            </w:r>
            <w:r w:rsidR="005061AD">
              <w:rPr>
                <w:rFonts w:ascii="Verdana" w:hAnsi="Verdana"/>
                <w:bCs/>
              </w:rPr>
              <w:t xml:space="preserve">. </w:t>
            </w:r>
          </w:p>
          <w:p w14:paraId="5161A403" w14:textId="3EED4CF6" w:rsidR="00B6173C" w:rsidRDefault="00B6173C" w:rsidP="00946049">
            <w:pPr>
              <w:jc w:val="both"/>
              <w:rPr>
                <w:rFonts w:ascii="Verdana" w:hAnsi="Verdana"/>
                <w:bCs/>
              </w:rPr>
            </w:pPr>
          </w:p>
          <w:p w14:paraId="30AE583B" w14:textId="3F1A654D" w:rsidR="00B6173C" w:rsidRDefault="00B6173C" w:rsidP="00946049">
            <w:pPr>
              <w:jc w:val="both"/>
              <w:rPr>
                <w:rFonts w:ascii="Verdana" w:hAnsi="Verdana"/>
                <w:bCs/>
              </w:rPr>
            </w:pPr>
            <w:r>
              <w:rPr>
                <w:rFonts w:ascii="Verdana" w:hAnsi="Verdana"/>
                <w:bCs/>
              </w:rPr>
              <w:t>Committee Referral to People &amp; Culture C</w:t>
            </w:r>
            <w:r w:rsidR="00741033">
              <w:rPr>
                <w:rFonts w:ascii="Verdana" w:hAnsi="Verdana"/>
                <w:bCs/>
              </w:rPr>
              <w:t xml:space="preserve">ommittee to be actioned by Governance Team. </w:t>
            </w:r>
          </w:p>
          <w:p w14:paraId="5D336DD4" w14:textId="5F7D5BEF" w:rsidR="005061AD" w:rsidRPr="000123B5" w:rsidRDefault="005061AD" w:rsidP="00946049">
            <w:pPr>
              <w:jc w:val="both"/>
              <w:rPr>
                <w:rFonts w:ascii="Verdana" w:hAnsi="Verdana"/>
                <w:bCs/>
              </w:rPr>
            </w:pPr>
          </w:p>
        </w:tc>
      </w:tr>
      <w:tr w:rsidR="00946049" w:rsidRPr="00BE64D1" w14:paraId="10F89621" w14:textId="77777777" w:rsidTr="00532C98">
        <w:tc>
          <w:tcPr>
            <w:tcW w:w="1747" w:type="dxa"/>
          </w:tcPr>
          <w:p w14:paraId="72998D14" w14:textId="431ED823" w:rsidR="00946049" w:rsidRPr="00BE64D1" w:rsidRDefault="00946049" w:rsidP="00946049">
            <w:pPr>
              <w:tabs>
                <w:tab w:val="left" w:pos="1395"/>
              </w:tabs>
              <w:rPr>
                <w:rFonts w:ascii="Verdana" w:hAnsi="Verdana" w:cstheme="minorHAnsi"/>
                <w:b/>
              </w:rPr>
            </w:pPr>
            <w:r w:rsidRPr="00BE64D1">
              <w:rPr>
                <w:rFonts w:ascii="Verdana" w:hAnsi="Verdana" w:cstheme="minorHAnsi"/>
                <w:b/>
              </w:rPr>
              <w:lastRenderedPageBreak/>
              <w:t>4.2</w:t>
            </w:r>
          </w:p>
          <w:p w14:paraId="587FDBCA" w14:textId="77777777" w:rsidR="00946049" w:rsidRPr="00BE64D1" w:rsidRDefault="00946049" w:rsidP="00946049">
            <w:pPr>
              <w:tabs>
                <w:tab w:val="left" w:pos="1395"/>
              </w:tabs>
              <w:rPr>
                <w:rFonts w:ascii="Verdana" w:hAnsi="Verdana" w:cstheme="minorHAnsi"/>
                <w:b/>
              </w:rPr>
            </w:pPr>
          </w:p>
          <w:p w14:paraId="260CB6A6" w14:textId="77777777" w:rsidR="00946049" w:rsidRPr="00BE64D1" w:rsidRDefault="00946049" w:rsidP="00946049">
            <w:pPr>
              <w:tabs>
                <w:tab w:val="left" w:pos="1395"/>
              </w:tabs>
              <w:rPr>
                <w:rFonts w:ascii="Verdana" w:hAnsi="Verdana" w:cstheme="minorHAnsi"/>
                <w:b/>
              </w:rPr>
            </w:pPr>
          </w:p>
          <w:p w14:paraId="1B0CD406" w14:textId="77777777" w:rsidR="00946049" w:rsidRPr="00BE64D1" w:rsidRDefault="00946049" w:rsidP="00946049">
            <w:pPr>
              <w:tabs>
                <w:tab w:val="left" w:pos="1395"/>
              </w:tabs>
              <w:rPr>
                <w:rFonts w:ascii="Verdana" w:hAnsi="Verdana" w:cstheme="minorHAnsi"/>
                <w:b/>
              </w:rPr>
            </w:pPr>
          </w:p>
          <w:p w14:paraId="59317BDC" w14:textId="77777777" w:rsidR="00946049" w:rsidRPr="00BE64D1" w:rsidRDefault="00946049" w:rsidP="00946049">
            <w:pPr>
              <w:tabs>
                <w:tab w:val="left" w:pos="1395"/>
              </w:tabs>
              <w:rPr>
                <w:rFonts w:ascii="Verdana" w:hAnsi="Verdana" w:cstheme="minorHAnsi"/>
                <w:b/>
              </w:rPr>
            </w:pPr>
          </w:p>
          <w:p w14:paraId="78D8CBA5" w14:textId="77777777" w:rsidR="00946049" w:rsidRPr="00BE64D1" w:rsidRDefault="00946049" w:rsidP="00946049">
            <w:pPr>
              <w:tabs>
                <w:tab w:val="left" w:pos="1395"/>
              </w:tabs>
              <w:rPr>
                <w:rFonts w:ascii="Verdana" w:hAnsi="Verdana" w:cstheme="minorHAnsi"/>
              </w:rPr>
            </w:pPr>
          </w:p>
          <w:p w14:paraId="6EA426F5" w14:textId="77777777" w:rsidR="005061AD" w:rsidRDefault="005061AD" w:rsidP="00946049">
            <w:pPr>
              <w:tabs>
                <w:tab w:val="left" w:pos="1395"/>
              </w:tabs>
              <w:rPr>
                <w:rFonts w:ascii="Verdana" w:hAnsi="Verdana" w:cstheme="minorHAnsi"/>
              </w:rPr>
            </w:pPr>
          </w:p>
          <w:p w14:paraId="07461D7F" w14:textId="77777777" w:rsidR="005061AD" w:rsidRDefault="005061AD" w:rsidP="00946049">
            <w:pPr>
              <w:tabs>
                <w:tab w:val="left" w:pos="1395"/>
              </w:tabs>
              <w:rPr>
                <w:rFonts w:ascii="Verdana" w:hAnsi="Verdana" w:cstheme="minorHAnsi"/>
              </w:rPr>
            </w:pPr>
          </w:p>
          <w:p w14:paraId="2EECC18A" w14:textId="77777777" w:rsidR="005061AD" w:rsidRDefault="005061AD" w:rsidP="00946049">
            <w:pPr>
              <w:tabs>
                <w:tab w:val="left" w:pos="1395"/>
              </w:tabs>
              <w:rPr>
                <w:rFonts w:ascii="Verdana" w:hAnsi="Verdana" w:cstheme="minorHAnsi"/>
              </w:rPr>
            </w:pPr>
          </w:p>
          <w:p w14:paraId="64F38A1C" w14:textId="77777777" w:rsidR="005061AD" w:rsidRDefault="005061AD" w:rsidP="00946049">
            <w:pPr>
              <w:tabs>
                <w:tab w:val="left" w:pos="1395"/>
              </w:tabs>
              <w:rPr>
                <w:rFonts w:ascii="Verdana" w:hAnsi="Verdana" w:cstheme="minorHAnsi"/>
              </w:rPr>
            </w:pPr>
          </w:p>
          <w:p w14:paraId="1D429588" w14:textId="77777777" w:rsidR="005061AD" w:rsidRDefault="005061AD" w:rsidP="00946049">
            <w:pPr>
              <w:tabs>
                <w:tab w:val="left" w:pos="1395"/>
              </w:tabs>
              <w:rPr>
                <w:rFonts w:ascii="Verdana" w:hAnsi="Verdana" w:cstheme="minorHAnsi"/>
              </w:rPr>
            </w:pPr>
          </w:p>
          <w:p w14:paraId="56337F21" w14:textId="77777777" w:rsidR="005061AD" w:rsidRDefault="005061AD" w:rsidP="00946049">
            <w:pPr>
              <w:tabs>
                <w:tab w:val="left" w:pos="1395"/>
              </w:tabs>
              <w:rPr>
                <w:rFonts w:ascii="Verdana" w:hAnsi="Verdana" w:cstheme="minorHAnsi"/>
              </w:rPr>
            </w:pPr>
          </w:p>
          <w:p w14:paraId="3E54375A" w14:textId="77777777" w:rsidR="005061AD" w:rsidRDefault="005061AD" w:rsidP="00946049">
            <w:pPr>
              <w:tabs>
                <w:tab w:val="left" w:pos="1395"/>
              </w:tabs>
              <w:rPr>
                <w:rFonts w:ascii="Verdana" w:hAnsi="Verdana" w:cstheme="minorHAnsi"/>
              </w:rPr>
            </w:pPr>
          </w:p>
          <w:p w14:paraId="4588686F" w14:textId="77777777" w:rsidR="005061AD" w:rsidRDefault="005061AD" w:rsidP="00946049">
            <w:pPr>
              <w:tabs>
                <w:tab w:val="left" w:pos="1395"/>
              </w:tabs>
              <w:rPr>
                <w:rFonts w:ascii="Verdana" w:hAnsi="Verdana" w:cstheme="minorHAnsi"/>
              </w:rPr>
            </w:pPr>
          </w:p>
          <w:p w14:paraId="6C94CAF4" w14:textId="77777777" w:rsidR="005061AD" w:rsidRDefault="005061AD" w:rsidP="00946049">
            <w:pPr>
              <w:tabs>
                <w:tab w:val="left" w:pos="1395"/>
              </w:tabs>
              <w:rPr>
                <w:rFonts w:ascii="Verdana" w:hAnsi="Verdana" w:cstheme="minorHAnsi"/>
              </w:rPr>
            </w:pPr>
          </w:p>
          <w:p w14:paraId="2EA33F5D" w14:textId="77777777" w:rsidR="005061AD" w:rsidRDefault="005061AD" w:rsidP="00946049">
            <w:pPr>
              <w:tabs>
                <w:tab w:val="left" w:pos="1395"/>
              </w:tabs>
              <w:rPr>
                <w:rFonts w:ascii="Verdana" w:hAnsi="Verdana" w:cstheme="minorHAnsi"/>
              </w:rPr>
            </w:pPr>
          </w:p>
          <w:p w14:paraId="58B7CD52" w14:textId="77777777" w:rsidR="005061AD" w:rsidRDefault="005061AD" w:rsidP="00946049">
            <w:pPr>
              <w:tabs>
                <w:tab w:val="left" w:pos="1395"/>
              </w:tabs>
              <w:rPr>
                <w:rFonts w:ascii="Verdana" w:hAnsi="Verdana" w:cstheme="minorHAnsi"/>
              </w:rPr>
            </w:pPr>
          </w:p>
          <w:p w14:paraId="493A522F" w14:textId="77777777" w:rsidR="005061AD" w:rsidRDefault="005061AD" w:rsidP="00946049">
            <w:pPr>
              <w:tabs>
                <w:tab w:val="left" w:pos="1395"/>
              </w:tabs>
              <w:rPr>
                <w:rFonts w:ascii="Verdana" w:hAnsi="Verdana" w:cstheme="minorHAnsi"/>
              </w:rPr>
            </w:pPr>
          </w:p>
          <w:p w14:paraId="60AC4A76" w14:textId="77777777" w:rsidR="005061AD" w:rsidRDefault="005061AD" w:rsidP="00946049">
            <w:pPr>
              <w:tabs>
                <w:tab w:val="left" w:pos="1395"/>
              </w:tabs>
              <w:rPr>
                <w:rFonts w:ascii="Verdana" w:hAnsi="Verdana" w:cstheme="minorHAnsi"/>
              </w:rPr>
            </w:pPr>
          </w:p>
          <w:p w14:paraId="0EFC572C" w14:textId="528744B2" w:rsidR="005061AD" w:rsidRDefault="005061AD" w:rsidP="00946049">
            <w:pPr>
              <w:tabs>
                <w:tab w:val="left" w:pos="1395"/>
              </w:tabs>
              <w:rPr>
                <w:rFonts w:ascii="Verdana" w:hAnsi="Verdana" w:cstheme="minorHAnsi"/>
              </w:rPr>
            </w:pPr>
          </w:p>
          <w:p w14:paraId="11E5E2D3" w14:textId="0B82EF75" w:rsidR="00946049" w:rsidRDefault="00946049" w:rsidP="00946049">
            <w:pPr>
              <w:tabs>
                <w:tab w:val="left" w:pos="1395"/>
              </w:tabs>
              <w:rPr>
                <w:rFonts w:ascii="Verdana" w:hAnsi="Verdana" w:cstheme="minorHAnsi"/>
              </w:rPr>
            </w:pPr>
            <w:r w:rsidRPr="00BE64D1">
              <w:rPr>
                <w:rFonts w:ascii="Verdana" w:hAnsi="Verdana" w:cstheme="minorHAnsi"/>
              </w:rPr>
              <w:t>Resolution</w:t>
            </w:r>
          </w:p>
          <w:p w14:paraId="3928FFC5" w14:textId="19ACF218" w:rsidR="00C87700" w:rsidRDefault="00C87700" w:rsidP="00946049">
            <w:pPr>
              <w:tabs>
                <w:tab w:val="left" w:pos="1395"/>
              </w:tabs>
              <w:rPr>
                <w:rFonts w:ascii="Verdana" w:hAnsi="Verdana" w:cstheme="minorHAnsi"/>
              </w:rPr>
            </w:pPr>
          </w:p>
          <w:p w14:paraId="1AD03945" w14:textId="5A6D36CA" w:rsidR="00C87700" w:rsidRDefault="00C87700" w:rsidP="00946049">
            <w:pPr>
              <w:tabs>
                <w:tab w:val="left" w:pos="1395"/>
              </w:tabs>
              <w:rPr>
                <w:rFonts w:ascii="Verdana" w:hAnsi="Verdana" w:cstheme="minorHAnsi"/>
              </w:rPr>
            </w:pPr>
          </w:p>
          <w:p w14:paraId="032A6928" w14:textId="528237B2" w:rsidR="0006050C" w:rsidRDefault="0006050C" w:rsidP="00946049">
            <w:pPr>
              <w:tabs>
                <w:tab w:val="left" w:pos="1395"/>
              </w:tabs>
              <w:rPr>
                <w:rFonts w:ascii="Verdana" w:hAnsi="Verdana" w:cstheme="minorHAnsi"/>
              </w:rPr>
            </w:pPr>
          </w:p>
          <w:p w14:paraId="7A00B10D" w14:textId="65E11D7E" w:rsidR="00C87700" w:rsidRPr="00BE64D1" w:rsidRDefault="00C87700" w:rsidP="00946049">
            <w:pPr>
              <w:tabs>
                <w:tab w:val="left" w:pos="1395"/>
              </w:tabs>
              <w:rPr>
                <w:rFonts w:ascii="Verdana" w:hAnsi="Verdana" w:cstheme="minorHAnsi"/>
                <w:b/>
              </w:rPr>
            </w:pPr>
            <w:r>
              <w:rPr>
                <w:rFonts w:ascii="Verdana" w:hAnsi="Verdana" w:cstheme="minorHAnsi"/>
              </w:rPr>
              <w:t xml:space="preserve">Action </w:t>
            </w:r>
          </w:p>
          <w:p w14:paraId="48551D2B" w14:textId="3944E12A" w:rsidR="00946049" w:rsidRPr="00BE64D1" w:rsidRDefault="00946049" w:rsidP="00946049">
            <w:pPr>
              <w:tabs>
                <w:tab w:val="left" w:pos="1395"/>
              </w:tabs>
              <w:rPr>
                <w:rFonts w:ascii="Verdana" w:hAnsi="Verdana" w:cstheme="minorHAnsi"/>
                <w:b/>
              </w:rPr>
            </w:pPr>
          </w:p>
        </w:tc>
        <w:tc>
          <w:tcPr>
            <w:tcW w:w="8459" w:type="dxa"/>
            <w:gridSpan w:val="2"/>
          </w:tcPr>
          <w:p w14:paraId="7A5EABFA" w14:textId="643E3552" w:rsidR="00946049" w:rsidRPr="005061AD" w:rsidRDefault="00946049" w:rsidP="00946049">
            <w:pPr>
              <w:jc w:val="both"/>
              <w:rPr>
                <w:rFonts w:ascii="Verdana" w:hAnsi="Verdana"/>
                <w:b/>
                <w:bCs/>
              </w:rPr>
            </w:pPr>
            <w:r w:rsidRPr="005061AD">
              <w:rPr>
                <w:rFonts w:ascii="Verdana" w:hAnsi="Verdana"/>
                <w:b/>
                <w:bCs/>
              </w:rPr>
              <w:lastRenderedPageBreak/>
              <w:t>Procurement &amp; Scheme of Delegation Report</w:t>
            </w:r>
          </w:p>
          <w:p w14:paraId="32EE843D" w14:textId="4DDE92A6" w:rsidR="00946049" w:rsidRDefault="00741033" w:rsidP="00741033">
            <w:pPr>
              <w:pStyle w:val="Footer"/>
              <w:tabs>
                <w:tab w:val="left" w:pos="630"/>
                <w:tab w:val="left" w:pos="810"/>
                <w:tab w:val="left" w:pos="1080"/>
                <w:tab w:val="right" w:pos="9000"/>
              </w:tabs>
              <w:jc w:val="both"/>
              <w:rPr>
                <w:rFonts w:ascii="Verdana" w:hAnsi="Verdana"/>
                <w:bCs/>
                <w:lang w:eastAsia="en-GB"/>
              </w:rPr>
            </w:pPr>
            <w:r w:rsidRPr="00BE64D1">
              <w:rPr>
                <w:rFonts w:ascii="Verdana" w:hAnsi="Verdana"/>
              </w:rPr>
              <w:t xml:space="preserve">S. May </w:t>
            </w:r>
            <w:r w:rsidRPr="00BE64D1">
              <w:rPr>
                <w:rFonts w:ascii="Verdana" w:hAnsi="Verdana" w:cstheme="minorHAnsi"/>
                <w:lang w:val="en-US"/>
              </w:rPr>
              <w:t xml:space="preserve">presented Members with the report and highlighted </w:t>
            </w:r>
            <w:r w:rsidRPr="00BE64D1">
              <w:rPr>
                <w:rFonts w:ascii="Verdana" w:hAnsi="Verdana"/>
                <w:bCs/>
                <w:lang w:eastAsia="en-GB"/>
              </w:rPr>
              <w:t xml:space="preserve">the position on procurement matters for </w:t>
            </w:r>
            <w:r>
              <w:rPr>
                <w:rFonts w:ascii="Verdana" w:hAnsi="Verdana"/>
                <w:bCs/>
                <w:lang w:eastAsia="en-GB"/>
              </w:rPr>
              <w:t>the period 1</w:t>
            </w:r>
            <w:r w:rsidRPr="00741033">
              <w:rPr>
                <w:rFonts w:ascii="Verdana" w:hAnsi="Verdana"/>
                <w:bCs/>
                <w:vertAlign w:val="superscript"/>
                <w:lang w:eastAsia="en-GB"/>
              </w:rPr>
              <w:t>st</w:t>
            </w:r>
            <w:r>
              <w:rPr>
                <w:rFonts w:ascii="Verdana" w:hAnsi="Verdana"/>
                <w:bCs/>
                <w:lang w:eastAsia="en-GB"/>
              </w:rPr>
              <w:t xml:space="preserve"> December 2023 to 31</w:t>
            </w:r>
            <w:r w:rsidRPr="00741033">
              <w:rPr>
                <w:rFonts w:ascii="Verdana" w:hAnsi="Verdana"/>
                <w:bCs/>
                <w:vertAlign w:val="superscript"/>
                <w:lang w:eastAsia="en-GB"/>
              </w:rPr>
              <w:t>st</w:t>
            </w:r>
            <w:r>
              <w:rPr>
                <w:rFonts w:ascii="Verdana" w:hAnsi="Verdana"/>
                <w:bCs/>
                <w:lang w:eastAsia="en-GB"/>
              </w:rPr>
              <w:t xml:space="preserve"> January 2024. </w:t>
            </w:r>
          </w:p>
          <w:p w14:paraId="6EACB9E0" w14:textId="338E267F" w:rsidR="00741033" w:rsidRDefault="00741033" w:rsidP="00741033">
            <w:pPr>
              <w:pStyle w:val="Footer"/>
              <w:tabs>
                <w:tab w:val="left" w:pos="630"/>
                <w:tab w:val="left" w:pos="810"/>
                <w:tab w:val="left" w:pos="1080"/>
                <w:tab w:val="right" w:pos="9000"/>
              </w:tabs>
              <w:jc w:val="both"/>
              <w:rPr>
                <w:rFonts w:ascii="Verdana" w:hAnsi="Verdana"/>
                <w:bCs/>
                <w:lang w:eastAsia="en-GB"/>
              </w:rPr>
            </w:pPr>
          </w:p>
          <w:p w14:paraId="39ABAA16" w14:textId="5A831406" w:rsidR="006A5998" w:rsidRDefault="00741033" w:rsidP="00741033">
            <w:pPr>
              <w:pStyle w:val="Footer"/>
              <w:tabs>
                <w:tab w:val="left" w:pos="630"/>
                <w:tab w:val="left" w:pos="810"/>
                <w:tab w:val="left" w:pos="1080"/>
                <w:tab w:val="right" w:pos="9000"/>
              </w:tabs>
              <w:jc w:val="both"/>
              <w:rPr>
                <w:rFonts w:ascii="Verdana" w:hAnsi="Verdana"/>
                <w:bCs/>
                <w:lang w:eastAsia="en-GB"/>
              </w:rPr>
            </w:pPr>
            <w:r>
              <w:rPr>
                <w:rFonts w:ascii="Verdana" w:hAnsi="Verdana"/>
                <w:bCs/>
                <w:lang w:eastAsia="en-GB"/>
              </w:rPr>
              <w:t>S. May referred to the level of P</w:t>
            </w:r>
            <w:r w:rsidR="001D7FF3">
              <w:rPr>
                <w:rFonts w:ascii="Verdana" w:hAnsi="Verdana"/>
                <w:bCs/>
                <w:lang w:eastAsia="en-GB"/>
              </w:rPr>
              <w:t>urchase Order (PO) no</w:t>
            </w:r>
            <w:r>
              <w:rPr>
                <w:rFonts w:ascii="Verdana" w:hAnsi="Verdana"/>
                <w:bCs/>
                <w:lang w:eastAsia="en-GB"/>
              </w:rPr>
              <w:t xml:space="preserve"> Pay summary which was still high. She advised that it was important that Care Groups and Directorates raise POs correctly and that the procurement team were working with the Care Groups in respect of this. </w:t>
            </w:r>
          </w:p>
          <w:p w14:paraId="1A16025A" w14:textId="2ECC03AF" w:rsidR="00741033" w:rsidRDefault="00741033" w:rsidP="00741033">
            <w:pPr>
              <w:pStyle w:val="Footer"/>
              <w:tabs>
                <w:tab w:val="left" w:pos="630"/>
                <w:tab w:val="left" w:pos="810"/>
                <w:tab w:val="left" w:pos="1080"/>
                <w:tab w:val="right" w:pos="9000"/>
              </w:tabs>
              <w:jc w:val="both"/>
              <w:rPr>
                <w:rFonts w:ascii="Verdana" w:hAnsi="Verdana"/>
                <w:bCs/>
                <w:lang w:eastAsia="en-GB"/>
              </w:rPr>
            </w:pPr>
          </w:p>
          <w:p w14:paraId="418C6B94" w14:textId="44715470" w:rsidR="002663A7" w:rsidRDefault="00741033" w:rsidP="00741033">
            <w:pPr>
              <w:pStyle w:val="Footer"/>
              <w:tabs>
                <w:tab w:val="left" w:pos="630"/>
                <w:tab w:val="left" w:pos="810"/>
                <w:tab w:val="left" w:pos="1080"/>
                <w:tab w:val="right" w:pos="9000"/>
              </w:tabs>
              <w:jc w:val="both"/>
              <w:rPr>
                <w:rFonts w:ascii="Verdana" w:hAnsi="Verdana"/>
                <w:bCs/>
                <w:lang w:eastAsia="en-GB"/>
              </w:rPr>
            </w:pPr>
            <w:r>
              <w:rPr>
                <w:rFonts w:ascii="Verdana" w:hAnsi="Verdana"/>
                <w:bCs/>
                <w:lang w:eastAsia="en-GB"/>
              </w:rPr>
              <w:t xml:space="preserve">The Chair referred to the retrospective orders </w:t>
            </w:r>
            <w:r w:rsidR="00C87700">
              <w:rPr>
                <w:rFonts w:ascii="Verdana" w:hAnsi="Verdana"/>
                <w:bCs/>
                <w:lang w:eastAsia="en-GB"/>
              </w:rPr>
              <w:t xml:space="preserve">and the main non receipting areas </w:t>
            </w:r>
            <w:r>
              <w:rPr>
                <w:rFonts w:ascii="Verdana" w:hAnsi="Verdana"/>
                <w:bCs/>
                <w:lang w:eastAsia="en-GB"/>
              </w:rPr>
              <w:t xml:space="preserve">where it had stated that </w:t>
            </w:r>
            <w:r w:rsidR="00C87700">
              <w:rPr>
                <w:rFonts w:ascii="Verdana" w:hAnsi="Verdana"/>
                <w:bCs/>
                <w:lang w:eastAsia="en-GB"/>
              </w:rPr>
              <w:t xml:space="preserve">for </w:t>
            </w:r>
            <w:r w:rsidR="0041471C">
              <w:rPr>
                <w:rFonts w:ascii="Verdana" w:hAnsi="Verdana"/>
                <w:bCs/>
                <w:lang w:eastAsia="en-GB"/>
              </w:rPr>
              <w:t>agency,</w:t>
            </w:r>
            <w:r w:rsidR="00C87700">
              <w:rPr>
                <w:rFonts w:ascii="Verdana" w:hAnsi="Verdana"/>
                <w:bCs/>
                <w:lang w:eastAsia="en-GB"/>
              </w:rPr>
              <w:t xml:space="preserve"> £</w:t>
            </w:r>
            <w:r>
              <w:rPr>
                <w:rFonts w:ascii="Verdana" w:hAnsi="Verdana"/>
                <w:bCs/>
                <w:lang w:eastAsia="en-GB"/>
              </w:rPr>
              <w:t xml:space="preserve">73k of invoices had not been receipted and an order raised and suggested that when dealing with agency staff that this was part of the process.  S. May confirmed that they would need to have a discussion with the People </w:t>
            </w:r>
            <w:r w:rsidR="00C87700">
              <w:rPr>
                <w:rFonts w:ascii="Verdana" w:hAnsi="Verdana"/>
                <w:bCs/>
                <w:lang w:eastAsia="en-GB"/>
              </w:rPr>
              <w:t>Directorate</w:t>
            </w:r>
            <w:r>
              <w:rPr>
                <w:rFonts w:ascii="Verdana" w:hAnsi="Verdana"/>
                <w:bCs/>
                <w:lang w:eastAsia="en-GB"/>
              </w:rPr>
              <w:t xml:space="preserve"> and also on additional </w:t>
            </w:r>
            <w:r>
              <w:rPr>
                <w:rFonts w:ascii="Verdana" w:hAnsi="Verdana"/>
                <w:bCs/>
                <w:lang w:eastAsia="en-GB"/>
              </w:rPr>
              <w:lastRenderedPageBreak/>
              <w:t xml:space="preserve">charges raised which could be impacting on the figures and advised that she would follow this through as an action. </w:t>
            </w:r>
          </w:p>
          <w:p w14:paraId="209BFE75" w14:textId="376375C9" w:rsidR="00C87700" w:rsidRDefault="00C87700" w:rsidP="00741033">
            <w:pPr>
              <w:pStyle w:val="Footer"/>
              <w:tabs>
                <w:tab w:val="left" w:pos="630"/>
                <w:tab w:val="left" w:pos="810"/>
                <w:tab w:val="left" w:pos="1080"/>
                <w:tab w:val="right" w:pos="9000"/>
              </w:tabs>
              <w:jc w:val="both"/>
              <w:rPr>
                <w:rFonts w:ascii="Verdana" w:hAnsi="Verdana"/>
                <w:bCs/>
                <w:lang w:eastAsia="en-GB"/>
              </w:rPr>
            </w:pPr>
          </w:p>
          <w:p w14:paraId="243F0579" w14:textId="77777777" w:rsidR="00C87700" w:rsidRDefault="00C87700" w:rsidP="00C87700">
            <w:pPr>
              <w:jc w:val="both"/>
              <w:rPr>
                <w:rFonts w:ascii="Verdana" w:hAnsi="Verdana"/>
                <w:bCs/>
                <w:sz w:val="24"/>
                <w:szCs w:val="24"/>
                <w:lang w:eastAsia="en-GB"/>
              </w:rPr>
            </w:pPr>
            <w:r>
              <w:rPr>
                <w:rFonts w:ascii="Verdana" w:hAnsi="Verdana"/>
              </w:rPr>
              <w:t xml:space="preserve">The Committee </w:t>
            </w:r>
            <w:r w:rsidRPr="004D5205">
              <w:rPr>
                <w:rFonts w:ascii="Verdana" w:hAnsi="Verdana"/>
                <w:b/>
                <w:bCs/>
                <w:sz w:val="24"/>
                <w:szCs w:val="24"/>
                <w:lang w:eastAsia="en-GB"/>
              </w:rPr>
              <w:t>NOTE</w:t>
            </w:r>
            <w:r>
              <w:rPr>
                <w:rFonts w:ascii="Verdana" w:hAnsi="Verdana"/>
                <w:b/>
                <w:bCs/>
                <w:sz w:val="24"/>
                <w:szCs w:val="24"/>
                <w:lang w:eastAsia="en-GB"/>
              </w:rPr>
              <w:t>D</w:t>
            </w:r>
            <w:r w:rsidRPr="004D5205">
              <w:rPr>
                <w:rFonts w:ascii="Verdana" w:hAnsi="Verdana"/>
                <w:bCs/>
                <w:sz w:val="24"/>
                <w:szCs w:val="24"/>
                <w:lang w:eastAsia="en-GB"/>
              </w:rPr>
              <w:t xml:space="preserve"> the position on procurement matters for the period </w:t>
            </w:r>
            <w:r w:rsidRPr="00544023">
              <w:rPr>
                <w:rFonts w:ascii="Verdana" w:hAnsi="Verdana"/>
                <w:bCs/>
                <w:sz w:val="24"/>
                <w:szCs w:val="24"/>
                <w:lang w:eastAsia="en-GB"/>
              </w:rPr>
              <w:t>01.</w:t>
            </w:r>
            <w:r>
              <w:rPr>
                <w:rFonts w:ascii="Verdana" w:hAnsi="Verdana"/>
                <w:bCs/>
                <w:sz w:val="24"/>
                <w:szCs w:val="24"/>
                <w:lang w:eastAsia="en-GB"/>
              </w:rPr>
              <w:t>12.23 to 31.01.24</w:t>
            </w:r>
            <w:r w:rsidRPr="00544023">
              <w:rPr>
                <w:rFonts w:ascii="Verdana" w:hAnsi="Verdana"/>
                <w:bCs/>
                <w:sz w:val="24"/>
                <w:szCs w:val="24"/>
                <w:lang w:eastAsia="en-GB"/>
              </w:rPr>
              <w:t>;</w:t>
            </w:r>
            <w:r w:rsidRPr="004D5205">
              <w:rPr>
                <w:rFonts w:ascii="Verdana" w:hAnsi="Verdana"/>
                <w:bCs/>
                <w:sz w:val="24"/>
                <w:szCs w:val="24"/>
                <w:lang w:eastAsia="en-GB"/>
              </w:rPr>
              <w:t xml:space="preserve"> </w:t>
            </w:r>
            <w:r>
              <w:rPr>
                <w:rFonts w:ascii="Verdana" w:hAnsi="Verdana"/>
                <w:bCs/>
                <w:sz w:val="24"/>
                <w:szCs w:val="24"/>
                <w:lang w:eastAsia="en-GB"/>
              </w:rPr>
              <w:t xml:space="preserve">and </w:t>
            </w:r>
          </w:p>
          <w:p w14:paraId="6E26589A" w14:textId="77777777" w:rsidR="00946049" w:rsidRDefault="00C87700" w:rsidP="00946049">
            <w:pPr>
              <w:jc w:val="both"/>
              <w:rPr>
                <w:rFonts w:ascii="Verdana" w:hAnsi="Verdana"/>
                <w:bCs/>
                <w:sz w:val="24"/>
                <w:szCs w:val="24"/>
                <w:lang w:eastAsia="en-GB"/>
              </w:rPr>
            </w:pPr>
            <w:r w:rsidRPr="001541C5">
              <w:rPr>
                <w:rFonts w:ascii="Verdana" w:hAnsi="Verdana"/>
                <w:b/>
                <w:bCs/>
                <w:sz w:val="24"/>
                <w:szCs w:val="24"/>
                <w:lang w:eastAsia="en-GB"/>
              </w:rPr>
              <w:t>NOTE</w:t>
            </w:r>
            <w:r>
              <w:rPr>
                <w:rFonts w:ascii="Verdana" w:hAnsi="Verdana"/>
                <w:b/>
                <w:bCs/>
                <w:sz w:val="24"/>
                <w:szCs w:val="24"/>
                <w:lang w:eastAsia="en-GB"/>
              </w:rPr>
              <w:t>D</w:t>
            </w:r>
            <w:r w:rsidRPr="001541C5">
              <w:rPr>
                <w:rFonts w:ascii="Verdana" w:hAnsi="Verdana"/>
                <w:b/>
                <w:bCs/>
                <w:sz w:val="24"/>
                <w:szCs w:val="24"/>
                <w:lang w:eastAsia="en-GB"/>
              </w:rPr>
              <w:t xml:space="preserve"> </w:t>
            </w:r>
            <w:r w:rsidRPr="001541C5">
              <w:rPr>
                <w:rFonts w:ascii="Verdana" w:hAnsi="Verdana"/>
                <w:bCs/>
                <w:sz w:val="24"/>
                <w:szCs w:val="24"/>
                <w:lang w:eastAsia="en-GB"/>
              </w:rPr>
              <w:t xml:space="preserve">the update regarding Purchase to Pay and achievement of PSPP target </w:t>
            </w:r>
            <w:r>
              <w:rPr>
                <w:rFonts w:ascii="Verdana" w:hAnsi="Verdana"/>
                <w:bCs/>
                <w:sz w:val="24"/>
                <w:szCs w:val="24"/>
                <w:lang w:eastAsia="en-GB"/>
              </w:rPr>
              <w:t>to period of 2023/24</w:t>
            </w:r>
            <w:r w:rsidRPr="001541C5">
              <w:rPr>
                <w:rFonts w:ascii="Verdana" w:hAnsi="Verdana"/>
                <w:bCs/>
                <w:sz w:val="24"/>
                <w:szCs w:val="24"/>
                <w:lang w:eastAsia="en-GB"/>
              </w:rPr>
              <w:t>;</w:t>
            </w:r>
          </w:p>
          <w:p w14:paraId="491F8809" w14:textId="77777777" w:rsidR="00C87700" w:rsidRDefault="00C87700" w:rsidP="00946049">
            <w:pPr>
              <w:jc w:val="both"/>
              <w:rPr>
                <w:rFonts w:ascii="Verdana" w:hAnsi="Verdana"/>
                <w:bCs/>
                <w:sz w:val="24"/>
                <w:szCs w:val="24"/>
                <w:lang w:eastAsia="en-GB"/>
              </w:rPr>
            </w:pPr>
          </w:p>
          <w:p w14:paraId="044CCA46" w14:textId="445A9AEC" w:rsidR="00C87700" w:rsidRPr="005061AD" w:rsidRDefault="00C87700" w:rsidP="00946049">
            <w:pPr>
              <w:jc w:val="both"/>
              <w:rPr>
                <w:rFonts w:ascii="Verdana" w:hAnsi="Verdana"/>
              </w:rPr>
            </w:pPr>
            <w:r>
              <w:rPr>
                <w:rFonts w:ascii="Verdana" w:hAnsi="Verdana"/>
                <w:bCs/>
                <w:sz w:val="24"/>
                <w:szCs w:val="24"/>
                <w:lang w:eastAsia="en-GB"/>
              </w:rPr>
              <w:t xml:space="preserve">To discuss the agency non receipting with the People Directorate </w:t>
            </w:r>
          </w:p>
        </w:tc>
      </w:tr>
      <w:tr w:rsidR="00946049" w:rsidRPr="00BE64D1" w14:paraId="0A3B92C4" w14:textId="77777777" w:rsidTr="00532C98">
        <w:tc>
          <w:tcPr>
            <w:tcW w:w="1747" w:type="dxa"/>
          </w:tcPr>
          <w:p w14:paraId="6D1150A5" w14:textId="74616522" w:rsidR="00946049" w:rsidRPr="00BE64D1" w:rsidRDefault="00946049" w:rsidP="00946049">
            <w:pPr>
              <w:tabs>
                <w:tab w:val="left" w:pos="1395"/>
              </w:tabs>
              <w:rPr>
                <w:rFonts w:ascii="Verdana" w:hAnsi="Verdana" w:cstheme="minorHAnsi"/>
                <w:b/>
              </w:rPr>
            </w:pPr>
            <w:r w:rsidRPr="00BE64D1">
              <w:rPr>
                <w:rFonts w:ascii="Verdana" w:hAnsi="Verdana" w:cstheme="minorHAnsi"/>
                <w:b/>
              </w:rPr>
              <w:lastRenderedPageBreak/>
              <w:t>4.3</w:t>
            </w:r>
          </w:p>
          <w:p w14:paraId="2AB78E73" w14:textId="77777777" w:rsidR="00946049" w:rsidRPr="00BE64D1" w:rsidRDefault="00946049" w:rsidP="00946049">
            <w:pPr>
              <w:tabs>
                <w:tab w:val="left" w:pos="1395"/>
              </w:tabs>
              <w:rPr>
                <w:rFonts w:ascii="Verdana" w:hAnsi="Verdana" w:cstheme="minorHAnsi"/>
                <w:b/>
              </w:rPr>
            </w:pPr>
          </w:p>
          <w:p w14:paraId="6B418849" w14:textId="77777777" w:rsidR="00946049" w:rsidRPr="00BE64D1" w:rsidRDefault="00946049" w:rsidP="00946049">
            <w:pPr>
              <w:tabs>
                <w:tab w:val="left" w:pos="1395"/>
              </w:tabs>
              <w:rPr>
                <w:rFonts w:ascii="Verdana" w:hAnsi="Verdana" w:cstheme="minorHAnsi"/>
                <w:b/>
              </w:rPr>
            </w:pPr>
          </w:p>
          <w:p w14:paraId="0D5145D2" w14:textId="77777777" w:rsidR="00946049" w:rsidRPr="00BE64D1" w:rsidRDefault="00946049" w:rsidP="00946049">
            <w:pPr>
              <w:tabs>
                <w:tab w:val="left" w:pos="1395"/>
              </w:tabs>
              <w:rPr>
                <w:rFonts w:ascii="Verdana" w:hAnsi="Verdana" w:cstheme="minorHAnsi"/>
                <w:b/>
              </w:rPr>
            </w:pPr>
          </w:p>
          <w:p w14:paraId="79C50C73" w14:textId="77777777" w:rsidR="00946049" w:rsidRPr="00BE64D1" w:rsidRDefault="00946049" w:rsidP="00946049">
            <w:pPr>
              <w:tabs>
                <w:tab w:val="left" w:pos="1395"/>
              </w:tabs>
              <w:rPr>
                <w:rFonts w:ascii="Verdana" w:hAnsi="Verdana" w:cstheme="minorHAnsi"/>
                <w:b/>
              </w:rPr>
            </w:pPr>
          </w:p>
          <w:p w14:paraId="77BF6C41" w14:textId="77777777" w:rsidR="00946049" w:rsidRPr="00BE64D1" w:rsidRDefault="00946049" w:rsidP="00946049">
            <w:pPr>
              <w:tabs>
                <w:tab w:val="left" w:pos="1395"/>
              </w:tabs>
              <w:rPr>
                <w:rFonts w:ascii="Verdana" w:hAnsi="Verdana" w:cstheme="minorHAnsi"/>
                <w:b/>
              </w:rPr>
            </w:pPr>
          </w:p>
          <w:p w14:paraId="5A2A4112" w14:textId="6D59AE8B" w:rsidR="00946049" w:rsidRDefault="00946049" w:rsidP="00946049">
            <w:pPr>
              <w:tabs>
                <w:tab w:val="left" w:pos="1395"/>
              </w:tabs>
              <w:rPr>
                <w:rFonts w:ascii="Verdana" w:hAnsi="Verdana" w:cstheme="minorHAnsi"/>
              </w:rPr>
            </w:pPr>
          </w:p>
          <w:p w14:paraId="248A0A2D" w14:textId="1676A326" w:rsidR="00C87700" w:rsidRDefault="00C87700" w:rsidP="00946049">
            <w:pPr>
              <w:tabs>
                <w:tab w:val="left" w:pos="1395"/>
              </w:tabs>
              <w:rPr>
                <w:rFonts w:ascii="Verdana" w:hAnsi="Verdana" w:cstheme="minorHAnsi"/>
              </w:rPr>
            </w:pPr>
          </w:p>
          <w:p w14:paraId="605DB6BA" w14:textId="77777777" w:rsidR="00C87700" w:rsidRDefault="00C87700" w:rsidP="00946049">
            <w:pPr>
              <w:tabs>
                <w:tab w:val="left" w:pos="1395"/>
              </w:tabs>
              <w:rPr>
                <w:rFonts w:ascii="Verdana" w:hAnsi="Verdana" w:cstheme="minorHAnsi"/>
              </w:rPr>
            </w:pPr>
          </w:p>
          <w:p w14:paraId="1E1C0A7A" w14:textId="77777777" w:rsidR="005061AD" w:rsidRDefault="005061AD" w:rsidP="00946049">
            <w:pPr>
              <w:tabs>
                <w:tab w:val="left" w:pos="1395"/>
              </w:tabs>
              <w:rPr>
                <w:rFonts w:ascii="Verdana" w:hAnsi="Verdana" w:cstheme="minorHAnsi"/>
              </w:rPr>
            </w:pPr>
          </w:p>
          <w:p w14:paraId="569DC932" w14:textId="47C2FACB" w:rsidR="00946049" w:rsidRPr="00BE64D1" w:rsidRDefault="00946049" w:rsidP="00946049">
            <w:pPr>
              <w:tabs>
                <w:tab w:val="left" w:pos="1395"/>
              </w:tabs>
              <w:rPr>
                <w:rFonts w:ascii="Verdana" w:hAnsi="Verdana" w:cstheme="minorHAnsi"/>
              </w:rPr>
            </w:pPr>
            <w:r w:rsidRPr="00BE64D1">
              <w:rPr>
                <w:rFonts w:ascii="Verdana" w:hAnsi="Verdana" w:cstheme="minorHAnsi"/>
              </w:rPr>
              <w:t>Resolution</w:t>
            </w:r>
          </w:p>
          <w:p w14:paraId="042FAF12" w14:textId="15DEEE9F" w:rsidR="00946049" w:rsidRPr="00BE64D1" w:rsidRDefault="00946049" w:rsidP="00946049">
            <w:pPr>
              <w:tabs>
                <w:tab w:val="left" w:pos="1395"/>
              </w:tabs>
              <w:rPr>
                <w:rFonts w:ascii="Verdana" w:hAnsi="Verdana" w:cstheme="minorHAnsi"/>
                <w:b/>
              </w:rPr>
            </w:pPr>
          </w:p>
          <w:p w14:paraId="60D6D2D9" w14:textId="6D417B9A" w:rsidR="00946049" w:rsidRPr="00BE64D1" w:rsidRDefault="00946049" w:rsidP="00946049">
            <w:pPr>
              <w:tabs>
                <w:tab w:val="left" w:pos="1395"/>
              </w:tabs>
              <w:rPr>
                <w:rFonts w:ascii="Verdana" w:hAnsi="Verdana" w:cstheme="minorHAnsi"/>
                <w:b/>
              </w:rPr>
            </w:pPr>
          </w:p>
        </w:tc>
        <w:tc>
          <w:tcPr>
            <w:tcW w:w="8459" w:type="dxa"/>
            <w:gridSpan w:val="2"/>
          </w:tcPr>
          <w:p w14:paraId="6BBF1D60" w14:textId="124766E2" w:rsidR="00946049" w:rsidRDefault="00946049" w:rsidP="00946049">
            <w:pPr>
              <w:jc w:val="both"/>
              <w:rPr>
                <w:rFonts w:ascii="Verdana" w:hAnsi="Verdana"/>
                <w:b/>
                <w:bCs/>
              </w:rPr>
            </w:pPr>
            <w:r w:rsidRPr="00BE64D1">
              <w:rPr>
                <w:rFonts w:ascii="Verdana" w:hAnsi="Verdana"/>
                <w:b/>
                <w:bCs/>
              </w:rPr>
              <w:t xml:space="preserve">Losses and Special Payments Report </w:t>
            </w:r>
          </w:p>
          <w:p w14:paraId="642CE395" w14:textId="164311FA" w:rsidR="00946049" w:rsidRDefault="00946049" w:rsidP="006F6F39">
            <w:pPr>
              <w:ind w:right="32"/>
              <w:jc w:val="both"/>
              <w:rPr>
                <w:rFonts w:ascii="Verdana" w:eastAsia="Times New Roman" w:hAnsi="Verdana" w:cs="Tahoma"/>
                <w:bCs/>
              </w:rPr>
            </w:pPr>
            <w:r w:rsidRPr="005061AD">
              <w:rPr>
                <w:rFonts w:ascii="Verdana" w:hAnsi="Verdana"/>
              </w:rPr>
              <w:t>S</w:t>
            </w:r>
            <w:r w:rsidR="00CF525B" w:rsidRPr="005061AD">
              <w:rPr>
                <w:rFonts w:ascii="Verdana" w:hAnsi="Verdana"/>
              </w:rPr>
              <w:t>.</w:t>
            </w:r>
            <w:r w:rsidRPr="005061AD">
              <w:rPr>
                <w:rFonts w:ascii="Verdana" w:hAnsi="Verdana"/>
              </w:rPr>
              <w:t xml:space="preserve"> May </w:t>
            </w:r>
            <w:r w:rsidRPr="005061AD">
              <w:rPr>
                <w:rFonts w:ascii="Verdana" w:hAnsi="Verdana" w:cstheme="minorHAnsi"/>
                <w:lang w:val="en-US"/>
              </w:rPr>
              <w:t xml:space="preserve">presented Members with the report </w:t>
            </w:r>
            <w:r w:rsidR="005061AD" w:rsidRPr="005061AD">
              <w:rPr>
                <w:rFonts w:ascii="Verdana" w:hAnsi="Verdana" w:cstheme="minorHAnsi"/>
                <w:lang w:val="en-US"/>
              </w:rPr>
              <w:t xml:space="preserve">that </w:t>
            </w:r>
            <w:r w:rsidR="005061AD" w:rsidRPr="005061AD">
              <w:rPr>
                <w:rFonts w:ascii="Verdana" w:eastAsia="Times New Roman" w:hAnsi="Verdana" w:cs="Tahoma"/>
                <w:bCs/>
              </w:rPr>
              <w:t>advised the Audit &amp; Risk Committee on the losses and special payments made by the University Health Board (UHB) for the two month period from 1 November 2023 to 31 December 2023, as required by in Standing Financial Instruction.</w:t>
            </w:r>
          </w:p>
          <w:p w14:paraId="261571BF" w14:textId="239EBB5F" w:rsidR="00C87700" w:rsidRDefault="00C87700" w:rsidP="006F6F39">
            <w:pPr>
              <w:ind w:right="32"/>
              <w:jc w:val="both"/>
              <w:rPr>
                <w:rFonts w:ascii="Verdana" w:eastAsia="Times New Roman" w:hAnsi="Verdana" w:cs="Tahoma"/>
                <w:bCs/>
              </w:rPr>
            </w:pPr>
          </w:p>
          <w:p w14:paraId="3B92163A" w14:textId="77777777" w:rsidR="00C87700" w:rsidRDefault="00C87700" w:rsidP="00C87700">
            <w:pPr>
              <w:ind w:right="32"/>
              <w:jc w:val="both"/>
              <w:rPr>
                <w:rFonts w:ascii="Verdana" w:eastAsia="Times New Roman" w:hAnsi="Verdana" w:cs="Tahoma"/>
                <w:bCs/>
              </w:rPr>
            </w:pPr>
            <w:r>
              <w:rPr>
                <w:rFonts w:ascii="Verdana" w:eastAsia="Times New Roman" w:hAnsi="Verdana" w:cs="Tahoma"/>
                <w:bCs/>
              </w:rPr>
              <w:t xml:space="preserve">S. May advised that there had been an increase in the net plan expenditure and they were continuing to work around with the Patient Care and Safety Team. </w:t>
            </w:r>
          </w:p>
          <w:p w14:paraId="522FC820" w14:textId="77777777" w:rsidR="00C87700" w:rsidRDefault="00C87700" w:rsidP="00C87700">
            <w:pPr>
              <w:ind w:right="32"/>
              <w:jc w:val="both"/>
              <w:rPr>
                <w:rFonts w:ascii="Verdana" w:eastAsia="Times New Roman" w:hAnsi="Verdana" w:cs="Tahoma"/>
                <w:bCs/>
              </w:rPr>
            </w:pPr>
          </w:p>
          <w:p w14:paraId="62B239E1" w14:textId="77777777" w:rsidR="00C87700" w:rsidRDefault="00C87700" w:rsidP="00C87700">
            <w:pPr>
              <w:ind w:right="32"/>
              <w:jc w:val="both"/>
              <w:rPr>
                <w:rFonts w:ascii="Verdana" w:eastAsia="Times New Roman" w:hAnsi="Verdana" w:cs="Tahoma"/>
                <w:bCs/>
              </w:rPr>
            </w:pPr>
            <w:r>
              <w:rPr>
                <w:rFonts w:ascii="Verdana" w:eastAsia="Times New Roman" w:hAnsi="Verdana" w:cs="Tahoma"/>
                <w:bCs/>
              </w:rPr>
              <w:t>The Committee:</w:t>
            </w:r>
          </w:p>
          <w:p w14:paraId="3A3EA413" w14:textId="5BD806DA" w:rsidR="00C87700" w:rsidRDefault="00C87700" w:rsidP="00C87700">
            <w:pPr>
              <w:ind w:right="32"/>
              <w:jc w:val="both"/>
              <w:rPr>
                <w:rFonts w:ascii="Verdana" w:eastAsia="Times New Roman" w:hAnsi="Verdana" w:cs="Tahoma"/>
                <w:bCs/>
              </w:rPr>
            </w:pPr>
            <w:r w:rsidRPr="006D38F3">
              <w:rPr>
                <w:rFonts w:ascii="Verdana" w:eastAsia="Times New Roman" w:hAnsi="Verdana" w:cs="Arial"/>
                <w:b/>
                <w:sz w:val="24"/>
                <w:szCs w:val="24"/>
              </w:rPr>
              <w:t>NOTE</w:t>
            </w:r>
            <w:r>
              <w:rPr>
                <w:rFonts w:ascii="Verdana" w:eastAsia="Times New Roman" w:hAnsi="Verdana" w:cs="Arial"/>
                <w:b/>
                <w:sz w:val="24"/>
                <w:szCs w:val="24"/>
              </w:rPr>
              <w:t>D</w:t>
            </w:r>
            <w:r w:rsidRPr="006D38F3">
              <w:rPr>
                <w:rFonts w:ascii="Verdana" w:eastAsia="Times New Roman" w:hAnsi="Verdana" w:cs="Arial"/>
                <w:b/>
                <w:sz w:val="24"/>
                <w:szCs w:val="24"/>
              </w:rPr>
              <w:t xml:space="preserve"> </w:t>
            </w:r>
            <w:r w:rsidRPr="006D38F3">
              <w:rPr>
                <w:rFonts w:ascii="Verdana" w:eastAsia="Times New Roman" w:hAnsi="Verdana" w:cs="Arial"/>
                <w:sz w:val="24"/>
                <w:szCs w:val="24"/>
              </w:rPr>
              <w:t xml:space="preserve">the losses and special payments made for the period 1 </w:t>
            </w:r>
            <w:r w:rsidRPr="006D38F3">
              <w:rPr>
                <w:rFonts w:ascii="Verdana" w:eastAsia="Times New Roman" w:hAnsi="Verdana" w:cs="Arial"/>
                <w:sz w:val="24"/>
                <w:szCs w:val="24"/>
              </w:rPr>
              <w:br/>
              <w:t>November 2023 to 31 Decembe</w:t>
            </w:r>
            <w:r>
              <w:rPr>
                <w:rFonts w:ascii="Verdana" w:eastAsia="Times New Roman" w:hAnsi="Verdana" w:cs="Arial"/>
                <w:sz w:val="24"/>
                <w:szCs w:val="24"/>
              </w:rPr>
              <w:t>r 2023;</w:t>
            </w:r>
          </w:p>
          <w:p w14:paraId="071F3C4B" w14:textId="77777777" w:rsidR="00C87700" w:rsidRDefault="00C87700" w:rsidP="00C87700">
            <w:pPr>
              <w:ind w:right="32"/>
              <w:jc w:val="both"/>
              <w:rPr>
                <w:rFonts w:ascii="Verdana" w:eastAsia="Times New Roman" w:hAnsi="Verdana" w:cs="Tahoma"/>
                <w:bCs/>
              </w:rPr>
            </w:pPr>
            <w:r w:rsidRPr="006D38F3">
              <w:rPr>
                <w:rFonts w:ascii="Verdana" w:eastAsia="Times New Roman" w:hAnsi="Verdana" w:cs="Arial"/>
                <w:b/>
                <w:sz w:val="24"/>
                <w:szCs w:val="24"/>
              </w:rPr>
              <w:t>NOTE</w:t>
            </w:r>
            <w:r>
              <w:rPr>
                <w:rFonts w:ascii="Verdana" w:eastAsia="Times New Roman" w:hAnsi="Verdana" w:cs="Arial"/>
                <w:b/>
                <w:sz w:val="24"/>
                <w:szCs w:val="24"/>
              </w:rPr>
              <w:t>D</w:t>
            </w:r>
            <w:r w:rsidRPr="006D38F3">
              <w:rPr>
                <w:rFonts w:ascii="Verdana" w:eastAsia="Times New Roman" w:hAnsi="Verdana" w:cs="Arial"/>
                <w:sz w:val="24"/>
                <w:szCs w:val="24"/>
              </w:rPr>
              <w:t xml:space="preserve"> the WRP forecast overspend and the CTM share of overspend; which has been incorporated into the LHB’s annual forecast.</w:t>
            </w:r>
          </w:p>
          <w:p w14:paraId="0C233D80" w14:textId="41DFD57E" w:rsidR="00F02E79" w:rsidRPr="00C87700" w:rsidRDefault="00C87700" w:rsidP="00C87700">
            <w:pPr>
              <w:ind w:right="32"/>
              <w:jc w:val="both"/>
              <w:rPr>
                <w:rFonts w:ascii="Verdana" w:eastAsia="Times New Roman" w:hAnsi="Verdana" w:cs="Tahoma"/>
                <w:bCs/>
              </w:rPr>
            </w:pPr>
            <w:r w:rsidRPr="006D38F3">
              <w:rPr>
                <w:rFonts w:ascii="Verdana" w:hAnsi="Verdana" w:cs="Arial"/>
                <w:b/>
                <w:sz w:val="24"/>
                <w:szCs w:val="24"/>
              </w:rPr>
              <w:t>NOTE</w:t>
            </w:r>
            <w:r>
              <w:rPr>
                <w:rFonts w:ascii="Verdana" w:hAnsi="Verdana" w:cs="Arial"/>
                <w:b/>
                <w:sz w:val="24"/>
                <w:szCs w:val="24"/>
              </w:rPr>
              <w:t>D</w:t>
            </w:r>
            <w:r w:rsidRPr="006D38F3">
              <w:rPr>
                <w:rFonts w:ascii="Verdana" w:hAnsi="Verdana" w:cs="Arial"/>
                <w:b/>
                <w:sz w:val="24"/>
                <w:szCs w:val="24"/>
              </w:rPr>
              <w:t xml:space="preserve"> </w:t>
            </w:r>
            <w:r w:rsidRPr="006D38F3">
              <w:rPr>
                <w:rFonts w:ascii="Verdana" w:hAnsi="Verdana" w:cs="Arial"/>
                <w:sz w:val="24"/>
                <w:szCs w:val="24"/>
              </w:rPr>
              <w:t>the overspend on net claim expenditure and the impact of this on the in-year revenue position highlighted in Table 2.  This expenditure is charged to the Patient Care &amp; Safety revenue position.</w:t>
            </w:r>
          </w:p>
          <w:p w14:paraId="2C63C2F9" w14:textId="6404EEA0" w:rsidR="00F02E79" w:rsidRPr="00BE64D1" w:rsidRDefault="00F02E79" w:rsidP="00F02E79">
            <w:pPr>
              <w:jc w:val="both"/>
              <w:rPr>
                <w:rFonts w:ascii="Verdana" w:hAnsi="Verdana"/>
              </w:rPr>
            </w:pPr>
          </w:p>
        </w:tc>
      </w:tr>
      <w:tr w:rsidR="00946049" w:rsidRPr="00BE64D1" w14:paraId="01017144" w14:textId="77777777" w:rsidTr="00532C98">
        <w:tc>
          <w:tcPr>
            <w:tcW w:w="1747" w:type="dxa"/>
          </w:tcPr>
          <w:p w14:paraId="61363FAC" w14:textId="16684B30" w:rsidR="00946049" w:rsidRPr="00BE64D1" w:rsidRDefault="00907EC2" w:rsidP="00946049">
            <w:pPr>
              <w:tabs>
                <w:tab w:val="left" w:pos="1395"/>
              </w:tabs>
              <w:rPr>
                <w:rFonts w:ascii="Verdana" w:hAnsi="Verdana" w:cstheme="minorHAnsi"/>
                <w:b/>
              </w:rPr>
            </w:pPr>
            <w:r>
              <w:rPr>
                <w:rFonts w:ascii="Verdana" w:hAnsi="Verdana" w:cstheme="minorHAnsi"/>
                <w:b/>
              </w:rPr>
              <w:t>WHSS</w:t>
            </w:r>
          </w:p>
        </w:tc>
        <w:tc>
          <w:tcPr>
            <w:tcW w:w="8459" w:type="dxa"/>
            <w:gridSpan w:val="2"/>
          </w:tcPr>
          <w:p w14:paraId="79358964" w14:textId="4B55D95E"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 xml:space="preserve">IMPROVING CARE </w:t>
            </w:r>
          </w:p>
          <w:p w14:paraId="15E4AE5A" w14:textId="77777777" w:rsidR="00946049" w:rsidRPr="00BE64D1" w:rsidRDefault="00946049" w:rsidP="00946049">
            <w:pPr>
              <w:jc w:val="both"/>
              <w:rPr>
                <w:rFonts w:ascii="Verdana" w:hAnsi="Verdana" w:cstheme="minorHAnsi"/>
                <w:b/>
                <w:bCs/>
                <w:lang w:val="en-US"/>
              </w:rPr>
            </w:pPr>
          </w:p>
        </w:tc>
      </w:tr>
      <w:tr w:rsidR="00946049" w:rsidRPr="00BE64D1" w14:paraId="6AF0780B" w14:textId="77777777" w:rsidTr="00532C98">
        <w:tc>
          <w:tcPr>
            <w:tcW w:w="1747" w:type="dxa"/>
          </w:tcPr>
          <w:p w14:paraId="2F62E484" w14:textId="32BB97F5" w:rsidR="00946049" w:rsidRPr="00BE64D1" w:rsidRDefault="00946049" w:rsidP="00946049">
            <w:pPr>
              <w:tabs>
                <w:tab w:val="left" w:pos="1395"/>
              </w:tabs>
              <w:rPr>
                <w:rFonts w:ascii="Verdana" w:hAnsi="Verdana" w:cstheme="minorHAnsi"/>
                <w:b/>
              </w:rPr>
            </w:pPr>
            <w:r w:rsidRPr="00BE64D1">
              <w:rPr>
                <w:rFonts w:ascii="Verdana" w:hAnsi="Verdana" w:cstheme="minorHAnsi"/>
                <w:b/>
              </w:rPr>
              <w:t>5.1</w:t>
            </w:r>
          </w:p>
          <w:p w14:paraId="7FE5793D" w14:textId="77777777" w:rsidR="00946049" w:rsidRPr="00BE64D1" w:rsidRDefault="00946049" w:rsidP="00946049">
            <w:pPr>
              <w:tabs>
                <w:tab w:val="left" w:pos="1395"/>
              </w:tabs>
              <w:rPr>
                <w:rFonts w:ascii="Verdana" w:hAnsi="Verdana" w:cstheme="minorHAnsi"/>
                <w:b/>
              </w:rPr>
            </w:pPr>
          </w:p>
          <w:p w14:paraId="2BBCCA03" w14:textId="77777777" w:rsidR="00946049" w:rsidRPr="00BE64D1" w:rsidRDefault="00946049" w:rsidP="00946049">
            <w:pPr>
              <w:tabs>
                <w:tab w:val="left" w:pos="1395"/>
              </w:tabs>
              <w:rPr>
                <w:rFonts w:ascii="Verdana" w:hAnsi="Verdana" w:cstheme="minorHAnsi"/>
                <w:b/>
              </w:rPr>
            </w:pPr>
          </w:p>
          <w:p w14:paraId="40FEFB2F" w14:textId="3BC09C86" w:rsidR="006B44C4" w:rsidRDefault="006B44C4" w:rsidP="00946049">
            <w:pPr>
              <w:tabs>
                <w:tab w:val="left" w:pos="1395"/>
              </w:tabs>
              <w:rPr>
                <w:rFonts w:ascii="Verdana" w:hAnsi="Verdana" w:cstheme="minorHAnsi"/>
                <w:b/>
              </w:rPr>
            </w:pPr>
          </w:p>
          <w:p w14:paraId="17EF5204" w14:textId="7455CD3B" w:rsidR="006B44C4" w:rsidRDefault="006B44C4" w:rsidP="00946049">
            <w:pPr>
              <w:tabs>
                <w:tab w:val="left" w:pos="1395"/>
              </w:tabs>
              <w:rPr>
                <w:rFonts w:ascii="Verdana" w:hAnsi="Verdana" w:cstheme="minorHAnsi"/>
                <w:b/>
              </w:rPr>
            </w:pPr>
          </w:p>
          <w:p w14:paraId="1AAF4074" w14:textId="02361D00" w:rsidR="00392203" w:rsidRDefault="00392203" w:rsidP="00946049">
            <w:pPr>
              <w:tabs>
                <w:tab w:val="left" w:pos="1395"/>
              </w:tabs>
              <w:rPr>
                <w:rFonts w:ascii="Verdana" w:hAnsi="Verdana" w:cstheme="minorHAnsi"/>
                <w:b/>
              </w:rPr>
            </w:pPr>
          </w:p>
          <w:p w14:paraId="71032B51" w14:textId="48208D75" w:rsidR="00392203" w:rsidRDefault="00392203" w:rsidP="00946049">
            <w:pPr>
              <w:tabs>
                <w:tab w:val="left" w:pos="1395"/>
              </w:tabs>
              <w:rPr>
                <w:rFonts w:ascii="Verdana" w:hAnsi="Verdana" w:cstheme="minorHAnsi"/>
                <w:b/>
              </w:rPr>
            </w:pPr>
          </w:p>
          <w:p w14:paraId="23DF98A6" w14:textId="05180D21" w:rsidR="00392203" w:rsidRDefault="00392203" w:rsidP="00946049">
            <w:pPr>
              <w:tabs>
                <w:tab w:val="left" w:pos="1395"/>
              </w:tabs>
              <w:rPr>
                <w:rFonts w:ascii="Verdana" w:hAnsi="Verdana" w:cstheme="minorHAnsi"/>
                <w:b/>
              </w:rPr>
            </w:pPr>
          </w:p>
          <w:p w14:paraId="06BC6B35" w14:textId="77182938" w:rsidR="00392203" w:rsidRDefault="00392203" w:rsidP="00946049">
            <w:pPr>
              <w:tabs>
                <w:tab w:val="left" w:pos="1395"/>
              </w:tabs>
              <w:rPr>
                <w:rFonts w:ascii="Verdana" w:hAnsi="Verdana" w:cstheme="minorHAnsi"/>
                <w:b/>
              </w:rPr>
            </w:pPr>
          </w:p>
          <w:p w14:paraId="74F24473" w14:textId="4B716487" w:rsidR="00392203" w:rsidRDefault="00392203" w:rsidP="00946049">
            <w:pPr>
              <w:tabs>
                <w:tab w:val="left" w:pos="1395"/>
              </w:tabs>
              <w:rPr>
                <w:rFonts w:ascii="Verdana" w:hAnsi="Verdana" w:cstheme="minorHAnsi"/>
                <w:b/>
              </w:rPr>
            </w:pPr>
          </w:p>
          <w:p w14:paraId="582A716C" w14:textId="7885537C" w:rsidR="00392203" w:rsidRDefault="00392203" w:rsidP="00946049">
            <w:pPr>
              <w:tabs>
                <w:tab w:val="left" w:pos="1395"/>
              </w:tabs>
              <w:rPr>
                <w:rFonts w:ascii="Verdana" w:hAnsi="Verdana" w:cstheme="minorHAnsi"/>
                <w:b/>
              </w:rPr>
            </w:pPr>
          </w:p>
          <w:p w14:paraId="2DE0B1E9" w14:textId="16BC976D" w:rsidR="00392203" w:rsidRDefault="00392203" w:rsidP="00946049">
            <w:pPr>
              <w:tabs>
                <w:tab w:val="left" w:pos="1395"/>
              </w:tabs>
              <w:rPr>
                <w:rFonts w:ascii="Verdana" w:hAnsi="Verdana" w:cstheme="minorHAnsi"/>
                <w:b/>
              </w:rPr>
            </w:pPr>
          </w:p>
          <w:p w14:paraId="5C0A00D8" w14:textId="71A158DC" w:rsidR="00392203" w:rsidRDefault="00392203" w:rsidP="00946049">
            <w:pPr>
              <w:tabs>
                <w:tab w:val="left" w:pos="1395"/>
              </w:tabs>
              <w:rPr>
                <w:rFonts w:ascii="Verdana" w:hAnsi="Verdana" w:cstheme="minorHAnsi"/>
                <w:b/>
              </w:rPr>
            </w:pPr>
          </w:p>
          <w:p w14:paraId="55DAE2DC" w14:textId="26C57FDC" w:rsidR="00392203" w:rsidRDefault="00392203" w:rsidP="00946049">
            <w:pPr>
              <w:tabs>
                <w:tab w:val="left" w:pos="1395"/>
              </w:tabs>
              <w:rPr>
                <w:rFonts w:ascii="Verdana" w:hAnsi="Verdana" w:cstheme="minorHAnsi"/>
                <w:b/>
              </w:rPr>
            </w:pPr>
          </w:p>
          <w:p w14:paraId="01C6EE79" w14:textId="79371440" w:rsidR="00392203" w:rsidRDefault="00392203" w:rsidP="00946049">
            <w:pPr>
              <w:tabs>
                <w:tab w:val="left" w:pos="1395"/>
              </w:tabs>
              <w:rPr>
                <w:rFonts w:ascii="Verdana" w:hAnsi="Verdana" w:cstheme="minorHAnsi"/>
                <w:b/>
              </w:rPr>
            </w:pPr>
          </w:p>
          <w:p w14:paraId="5110D276" w14:textId="0854EF5F" w:rsidR="00392203" w:rsidRDefault="00392203" w:rsidP="00946049">
            <w:pPr>
              <w:tabs>
                <w:tab w:val="left" w:pos="1395"/>
              </w:tabs>
              <w:rPr>
                <w:rFonts w:ascii="Verdana" w:hAnsi="Verdana" w:cstheme="minorHAnsi"/>
                <w:b/>
              </w:rPr>
            </w:pPr>
          </w:p>
          <w:p w14:paraId="3D6FB2BA" w14:textId="6D2BDECB" w:rsidR="00392203" w:rsidRDefault="00392203" w:rsidP="00946049">
            <w:pPr>
              <w:tabs>
                <w:tab w:val="left" w:pos="1395"/>
              </w:tabs>
              <w:rPr>
                <w:rFonts w:ascii="Verdana" w:hAnsi="Verdana" w:cstheme="minorHAnsi"/>
                <w:b/>
              </w:rPr>
            </w:pPr>
          </w:p>
          <w:p w14:paraId="470F15EB" w14:textId="54EAB919" w:rsidR="00392203" w:rsidRDefault="00392203" w:rsidP="00946049">
            <w:pPr>
              <w:tabs>
                <w:tab w:val="left" w:pos="1395"/>
              </w:tabs>
              <w:rPr>
                <w:rFonts w:ascii="Verdana" w:hAnsi="Verdana" w:cstheme="minorHAnsi"/>
                <w:b/>
              </w:rPr>
            </w:pPr>
          </w:p>
          <w:p w14:paraId="4BCBD8DC" w14:textId="1C9CAA76" w:rsidR="00392203" w:rsidRDefault="00392203" w:rsidP="00946049">
            <w:pPr>
              <w:tabs>
                <w:tab w:val="left" w:pos="1395"/>
              </w:tabs>
              <w:rPr>
                <w:rFonts w:ascii="Verdana" w:hAnsi="Verdana" w:cstheme="minorHAnsi"/>
                <w:b/>
              </w:rPr>
            </w:pPr>
          </w:p>
          <w:p w14:paraId="41442372" w14:textId="635C4D9D" w:rsidR="00392203" w:rsidRDefault="00392203" w:rsidP="00946049">
            <w:pPr>
              <w:tabs>
                <w:tab w:val="left" w:pos="1395"/>
              </w:tabs>
              <w:rPr>
                <w:rFonts w:ascii="Verdana" w:hAnsi="Verdana" w:cstheme="minorHAnsi"/>
                <w:b/>
              </w:rPr>
            </w:pPr>
          </w:p>
          <w:p w14:paraId="671A6616" w14:textId="1C50E503" w:rsidR="00392203" w:rsidRDefault="00392203" w:rsidP="00946049">
            <w:pPr>
              <w:tabs>
                <w:tab w:val="left" w:pos="1395"/>
              </w:tabs>
              <w:rPr>
                <w:rFonts w:ascii="Verdana" w:hAnsi="Verdana" w:cstheme="minorHAnsi"/>
                <w:b/>
              </w:rPr>
            </w:pPr>
          </w:p>
          <w:p w14:paraId="666E5D8F" w14:textId="7AEF2B6B" w:rsidR="00392203" w:rsidRDefault="00392203" w:rsidP="00946049">
            <w:pPr>
              <w:tabs>
                <w:tab w:val="left" w:pos="1395"/>
              </w:tabs>
              <w:rPr>
                <w:rFonts w:ascii="Verdana" w:hAnsi="Verdana" w:cstheme="minorHAnsi"/>
                <w:b/>
              </w:rPr>
            </w:pPr>
          </w:p>
          <w:p w14:paraId="446198CA" w14:textId="4C67F52A" w:rsidR="00392203" w:rsidRDefault="00392203" w:rsidP="00946049">
            <w:pPr>
              <w:tabs>
                <w:tab w:val="left" w:pos="1395"/>
              </w:tabs>
              <w:rPr>
                <w:rFonts w:ascii="Verdana" w:hAnsi="Verdana" w:cstheme="minorHAnsi"/>
                <w:b/>
              </w:rPr>
            </w:pPr>
          </w:p>
          <w:p w14:paraId="4B351E74" w14:textId="514B145A" w:rsidR="00392203" w:rsidRDefault="00392203" w:rsidP="00946049">
            <w:pPr>
              <w:tabs>
                <w:tab w:val="left" w:pos="1395"/>
              </w:tabs>
              <w:rPr>
                <w:rFonts w:ascii="Verdana" w:hAnsi="Verdana" w:cstheme="minorHAnsi"/>
                <w:b/>
              </w:rPr>
            </w:pPr>
          </w:p>
          <w:p w14:paraId="4858A600" w14:textId="11414156" w:rsidR="00392203" w:rsidRDefault="00392203" w:rsidP="00946049">
            <w:pPr>
              <w:tabs>
                <w:tab w:val="left" w:pos="1395"/>
              </w:tabs>
              <w:rPr>
                <w:rFonts w:ascii="Verdana" w:hAnsi="Verdana" w:cstheme="minorHAnsi"/>
                <w:b/>
              </w:rPr>
            </w:pPr>
          </w:p>
          <w:p w14:paraId="0F74439B" w14:textId="4398F043" w:rsidR="00392203" w:rsidRDefault="00392203" w:rsidP="00946049">
            <w:pPr>
              <w:tabs>
                <w:tab w:val="left" w:pos="1395"/>
              </w:tabs>
              <w:rPr>
                <w:rFonts w:ascii="Verdana" w:hAnsi="Verdana" w:cstheme="minorHAnsi"/>
                <w:b/>
              </w:rPr>
            </w:pPr>
          </w:p>
          <w:p w14:paraId="5D460D6F" w14:textId="77DF7BC2" w:rsidR="00392203" w:rsidRDefault="00392203" w:rsidP="00946049">
            <w:pPr>
              <w:tabs>
                <w:tab w:val="left" w:pos="1395"/>
              </w:tabs>
              <w:rPr>
                <w:rFonts w:ascii="Verdana" w:hAnsi="Verdana" w:cstheme="minorHAnsi"/>
                <w:b/>
              </w:rPr>
            </w:pPr>
          </w:p>
          <w:p w14:paraId="539BADF9" w14:textId="7584BF63" w:rsidR="00392203" w:rsidRDefault="00392203" w:rsidP="00946049">
            <w:pPr>
              <w:tabs>
                <w:tab w:val="left" w:pos="1395"/>
              </w:tabs>
              <w:rPr>
                <w:rFonts w:ascii="Verdana" w:hAnsi="Verdana" w:cstheme="minorHAnsi"/>
                <w:b/>
              </w:rPr>
            </w:pPr>
          </w:p>
          <w:p w14:paraId="00AF25EA" w14:textId="3FFBA688" w:rsidR="00392203" w:rsidRDefault="00392203" w:rsidP="00946049">
            <w:pPr>
              <w:tabs>
                <w:tab w:val="left" w:pos="1395"/>
              </w:tabs>
              <w:rPr>
                <w:rFonts w:ascii="Verdana" w:hAnsi="Verdana" w:cstheme="minorHAnsi"/>
                <w:b/>
              </w:rPr>
            </w:pPr>
          </w:p>
          <w:p w14:paraId="3430844D" w14:textId="08DA0B63" w:rsidR="00392203" w:rsidRDefault="00392203" w:rsidP="00946049">
            <w:pPr>
              <w:tabs>
                <w:tab w:val="left" w:pos="1395"/>
              </w:tabs>
              <w:rPr>
                <w:rFonts w:ascii="Verdana" w:hAnsi="Verdana" w:cstheme="minorHAnsi"/>
                <w:b/>
              </w:rPr>
            </w:pPr>
          </w:p>
          <w:p w14:paraId="2FF37D5A" w14:textId="3BB48AFD" w:rsidR="00392203" w:rsidRDefault="00392203" w:rsidP="00946049">
            <w:pPr>
              <w:tabs>
                <w:tab w:val="left" w:pos="1395"/>
              </w:tabs>
              <w:rPr>
                <w:rFonts w:ascii="Verdana" w:hAnsi="Verdana" w:cstheme="minorHAnsi"/>
                <w:b/>
              </w:rPr>
            </w:pPr>
          </w:p>
          <w:p w14:paraId="1844E05B" w14:textId="5B27BD1C" w:rsidR="00392203" w:rsidRDefault="00392203" w:rsidP="00946049">
            <w:pPr>
              <w:tabs>
                <w:tab w:val="left" w:pos="1395"/>
              </w:tabs>
              <w:rPr>
                <w:rFonts w:ascii="Verdana" w:hAnsi="Verdana" w:cstheme="minorHAnsi"/>
                <w:b/>
              </w:rPr>
            </w:pPr>
          </w:p>
          <w:p w14:paraId="1E8ECAAB" w14:textId="0BCECD6B" w:rsidR="00392203" w:rsidRDefault="00392203" w:rsidP="00946049">
            <w:pPr>
              <w:tabs>
                <w:tab w:val="left" w:pos="1395"/>
              </w:tabs>
              <w:rPr>
                <w:rFonts w:ascii="Verdana" w:hAnsi="Verdana" w:cstheme="minorHAnsi"/>
                <w:b/>
              </w:rPr>
            </w:pPr>
          </w:p>
          <w:p w14:paraId="17AB3CD8" w14:textId="23D82E80" w:rsidR="00392203" w:rsidRDefault="00392203" w:rsidP="00946049">
            <w:pPr>
              <w:tabs>
                <w:tab w:val="left" w:pos="1395"/>
              </w:tabs>
              <w:rPr>
                <w:rFonts w:ascii="Verdana" w:hAnsi="Verdana" w:cstheme="minorHAnsi"/>
                <w:b/>
              </w:rPr>
            </w:pPr>
          </w:p>
          <w:p w14:paraId="377C9C66" w14:textId="64A3C67C" w:rsidR="00392203" w:rsidRDefault="00392203" w:rsidP="00946049">
            <w:pPr>
              <w:tabs>
                <w:tab w:val="left" w:pos="1395"/>
              </w:tabs>
              <w:rPr>
                <w:rFonts w:ascii="Verdana" w:hAnsi="Verdana" w:cstheme="minorHAnsi"/>
                <w:b/>
              </w:rPr>
            </w:pPr>
          </w:p>
          <w:p w14:paraId="7A0278FB" w14:textId="0EA4C3D3" w:rsidR="00392203" w:rsidRDefault="00392203" w:rsidP="00946049">
            <w:pPr>
              <w:tabs>
                <w:tab w:val="left" w:pos="1395"/>
              </w:tabs>
              <w:rPr>
                <w:rFonts w:ascii="Verdana" w:hAnsi="Verdana" w:cstheme="minorHAnsi"/>
                <w:b/>
              </w:rPr>
            </w:pPr>
          </w:p>
          <w:p w14:paraId="61F939E9" w14:textId="443203A8" w:rsidR="00392203" w:rsidRDefault="00392203" w:rsidP="00946049">
            <w:pPr>
              <w:tabs>
                <w:tab w:val="left" w:pos="1395"/>
              </w:tabs>
              <w:rPr>
                <w:rFonts w:ascii="Verdana" w:hAnsi="Verdana" w:cstheme="minorHAnsi"/>
                <w:b/>
              </w:rPr>
            </w:pPr>
          </w:p>
          <w:p w14:paraId="4DC313E7" w14:textId="73DF7A3F" w:rsidR="00392203" w:rsidRDefault="00392203" w:rsidP="00946049">
            <w:pPr>
              <w:tabs>
                <w:tab w:val="left" w:pos="1395"/>
              </w:tabs>
              <w:rPr>
                <w:rFonts w:ascii="Verdana" w:hAnsi="Verdana" w:cstheme="minorHAnsi"/>
                <w:b/>
              </w:rPr>
            </w:pPr>
          </w:p>
          <w:p w14:paraId="5F61B633" w14:textId="2FBCD4B5" w:rsidR="00392203" w:rsidRDefault="00392203" w:rsidP="00946049">
            <w:pPr>
              <w:tabs>
                <w:tab w:val="left" w:pos="1395"/>
              </w:tabs>
              <w:rPr>
                <w:rFonts w:ascii="Verdana" w:hAnsi="Verdana" w:cstheme="minorHAnsi"/>
                <w:b/>
              </w:rPr>
            </w:pPr>
          </w:p>
          <w:p w14:paraId="7A38E71C" w14:textId="3B008B2E" w:rsidR="00392203" w:rsidRDefault="00392203" w:rsidP="00946049">
            <w:pPr>
              <w:tabs>
                <w:tab w:val="left" w:pos="1395"/>
              </w:tabs>
              <w:rPr>
                <w:rFonts w:ascii="Verdana" w:hAnsi="Verdana" w:cstheme="minorHAnsi"/>
                <w:b/>
              </w:rPr>
            </w:pPr>
          </w:p>
          <w:p w14:paraId="1EE82D38" w14:textId="2391AE04" w:rsidR="00392203" w:rsidRDefault="00392203" w:rsidP="00946049">
            <w:pPr>
              <w:tabs>
                <w:tab w:val="left" w:pos="1395"/>
              </w:tabs>
              <w:rPr>
                <w:rFonts w:ascii="Verdana" w:hAnsi="Verdana" w:cstheme="minorHAnsi"/>
                <w:b/>
              </w:rPr>
            </w:pPr>
          </w:p>
          <w:p w14:paraId="26CD839B" w14:textId="3420E55C" w:rsidR="00392203" w:rsidRDefault="00392203" w:rsidP="00946049">
            <w:pPr>
              <w:tabs>
                <w:tab w:val="left" w:pos="1395"/>
              </w:tabs>
              <w:rPr>
                <w:rFonts w:ascii="Verdana" w:hAnsi="Verdana" w:cstheme="minorHAnsi"/>
                <w:b/>
              </w:rPr>
            </w:pPr>
          </w:p>
          <w:p w14:paraId="6D0BCE6A" w14:textId="36E5DAB4" w:rsidR="00392203" w:rsidRDefault="00392203" w:rsidP="00946049">
            <w:pPr>
              <w:tabs>
                <w:tab w:val="left" w:pos="1395"/>
              </w:tabs>
              <w:rPr>
                <w:rFonts w:ascii="Verdana" w:hAnsi="Verdana" w:cstheme="minorHAnsi"/>
                <w:b/>
              </w:rPr>
            </w:pPr>
          </w:p>
          <w:p w14:paraId="19E78F9B" w14:textId="3E8F72DE" w:rsidR="006B44C4" w:rsidRDefault="006B44C4" w:rsidP="00946049">
            <w:pPr>
              <w:tabs>
                <w:tab w:val="left" w:pos="1395"/>
              </w:tabs>
              <w:rPr>
                <w:rFonts w:ascii="Verdana" w:hAnsi="Verdana" w:cstheme="minorHAnsi"/>
                <w:b/>
              </w:rPr>
            </w:pPr>
          </w:p>
          <w:p w14:paraId="3DE71A3C" w14:textId="20074D06" w:rsidR="00946049" w:rsidRDefault="000123B5" w:rsidP="00946049">
            <w:pPr>
              <w:tabs>
                <w:tab w:val="left" w:pos="1395"/>
              </w:tabs>
              <w:rPr>
                <w:rFonts w:ascii="Verdana" w:hAnsi="Verdana" w:cstheme="minorHAnsi"/>
              </w:rPr>
            </w:pPr>
            <w:r>
              <w:rPr>
                <w:rFonts w:ascii="Verdana" w:hAnsi="Verdana" w:cstheme="minorHAnsi"/>
              </w:rPr>
              <w:t>Resolution</w:t>
            </w:r>
          </w:p>
          <w:p w14:paraId="53229580" w14:textId="597914C3" w:rsidR="00392203" w:rsidRDefault="00392203" w:rsidP="00946049">
            <w:pPr>
              <w:tabs>
                <w:tab w:val="left" w:pos="1395"/>
              </w:tabs>
              <w:rPr>
                <w:rFonts w:ascii="Verdana" w:hAnsi="Verdana" w:cstheme="minorHAnsi"/>
              </w:rPr>
            </w:pPr>
          </w:p>
          <w:p w14:paraId="151E7208" w14:textId="4B29EBEB" w:rsidR="00392203" w:rsidRDefault="00392203" w:rsidP="00946049">
            <w:pPr>
              <w:tabs>
                <w:tab w:val="left" w:pos="1395"/>
              </w:tabs>
              <w:rPr>
                <w:rFonts w:ascii="Verdana" w:hAnsi="Verdana" w:cstheme="minorHAnsi"/>
              </w:rPr>
            </w:pPr>
          </w:p>
          <w:p w14:paraId="224C6D4A" w14:textId="036A3C24" w:rsidR="00392203" w:rsidRDefault="00392203" w:rsidP="00946049">
            <w:pPr>
              <w:tabs>
                <w:tab w:val="left" w:pos="1395"/>
              </w:tabs>
              <w:rPr>
                <w:rFonts w:ascii="Verdana" w:hAnsi="Verdana" w:cstheme="minorHAnsi"/>
              </w:rPr>
            </w:pPr>
          </w:p>
          <w:p w14:paraId="1D91EE72" w14:textId="4106ABC3" w:rsidR="00392203" w:rsidRDefault="00392203" w:rsidP="00946049">
            <w:pPr>
              <w:tabs>
                <w:tab w:val="left" w:pos="1395"/>
              </w:tabs>
              <w:rPr>
                <w:rFonts w:ascii="Verdana" w:hAnsi="Verdana" w:cstheme="minorHAnsi"/>
              </w:rPr>
            </w:pPr>
          </w:p>
          <w:p w14:paraId="37F83B92" w14:textId="7D7FC96A" w:rsidR="00392203" w:rsidRPr="002A767D" w:rsidRDefault="00392203" w:rsidP="00946049">
            <w:pPr>
              <w:tabs>
                <w:tab w:val="left" w:pos="1395"/>
              </w:tabs>
              <w:rPr>
                <w:rFonts w:ascii="Verdana" w:hAnsi="Verdana" w:cstheme="minorHAnsi"/>
              </w:rPr>
            </w:pPr>
            <w:r>
              <w:rPr>
                <w:rFonts w:ascii="Verdana" w:hAnsi="Verdana" w:cstheme="minorHAnsi"/>
              </w:rPr>
              <w:t xml:space="preserve">Action: </w:t>
            </w:r>
          </w:p>
          <w:p w14:paraId="216903F9" w14:textId="69E38EFB" w:rsidR="00946049" w:rsidRPr="00BE64D1" w:rsidRDefault="00946049" w:rsidP="00946049">
            <w:pPr>
              <w:tabs>
                <w:tab w:val="left" w:pos="1395"/>
              </w:tabs>
              <w:rPr>
                <w:rFonts w:ascii="Verdana" w:hAnsi="Verdana" w:cstheme="minorHAnsi"/>
                <w:b/>
              </w:rPr>
            </w:pPr>
          </w:p>
        </w:tc>
        <w:tc>
          <w:tcPr>
            <w:tcW w:w="8459" w:type="dxa"/>
            <w:gridSpan w:val="2"/>
          </w:tcPr>
          <w:p w14:paraId="2A294BFC" w14:textId="2271F8FE" w:rsidR="00946049" w:rsidRDefault="00946049" w:rsidP="00946049">
            <w:pPr>
              <w:jc w:val="both"/>
              <w:rPr>
                <w:rFonts w:ascii="Verdana" w:hAnsi="Verdana" w:cstheme="minorHAnsi"/>
                <w:b/>
                <w:bCs/>
                <w:lang w:val="en-US"/>
              </w:rPr>
            </w:pPr>
            <w:r w:rsidRPr="00BE64D1">
              <w:rPr>
                <w:rFonts w:ascii="Verdana" w:hAnsi="Verdana" w:cstheme="minorHAnsi"/>
                <w:b/>
                <w:bCs/>
              </w:rPr>
              <w:lastRenderedPageBreak/>
              <w:t>Organisational</w:t>
            </w:r>
            <w:r w:rsidRPr="00BE64D1">
              <w:rPr>
                <w:rFonts w:ascii="Verdana" w:hAnsi="Verdana" w:cstheme="minorHAnsi"/>
                <w:b/>
                <w:bCs/>
                <w:lang w:val="en-US"/>
              </w:rPr>
              <w:t xml:space="preserve"> Risk Register </w:t>
            </w:r>
          </w:p>
          <w:p w14:paraId="2B19F22E" w14:textId="2A9BB882" w:rsidR="008855F3" w:rsidRDefault="000123B5" w:rsidP="008855F3">
            <w:pPr>
              <w:jc w:val="both"/>
              <w:rPr>
                <w:rFonts w:ascii="Verdana" w:hAnsi="Verdana" w:cstheme="minorHAnsi"/>
                <w:lang w:val="en-US"/>
              </w:rPr>
            </w:pPr>
            <w:r>
              <w:rPr>
                <w:rFonts w:ascii="Verdana" w:hAnsi="Verdana" w:cstheme="minorHAnsi"/>
                <w:lang w:val="en-US"/>
              </w:rPr>
              <w:t>G. Watts</w:t>
            </w:r>
            <w:r w:rsidR="00946049" w:rsidRPr="00BE64D1">
              <w:rPr>
                <w:rFonts w:ascii="Verdana" w:hAnsi="Verdana" w:cstheme="minorHAnsi"/>
                <w:lang w:val="en-US"/>
              </w:rPr>
              <w:t xml:space="preserve"> presented Members with the report and </w:t>
            </w:r>
            <w:r w:rsidR="006F6F39">
              <w:rPr>
                <w:rFonts w:ascii="Verdana" w:hAnsi="Verdana" w:cstheme="minorHAnsi"/>
                <w:lang w:val="en-US"/>
              </w:rPr>
              <w:t xml:space="preserve">highlighted key updates to members. </w:t>
            </w:r>
          </w:p>
          <w:p w14:paraId="330227BF" w14:textId="4506D58D" w:rsidR="00C87700" w:rsidRDefault="00C87700" w:rsidP="008855F3">
            <w:pPr>
              <w:jc w:val="both"/>
              <w:rPr>
                <w:rFonts w:ascii="Verdana" w:hAnsi="Verdana" w:cstheme="minorHAnsi"/>
                <w:lang w:val="en-US"/>
              </w:rPr>
            </w:pPr>
          </w:p>
          <w:p w14:paraId="21BB36D9" w14:textId="49BCDD37" w:rsidR="00067504" w:rsidRDefault="00C87700" w:rsidP="00C87700">
            <w:pPr>
              <w:jc w:val="both"/>
              <w:rPr>
                <w:rFonts w:ascii="Verdana" w:hAnsi="Verdana" w:cstheme="minorHAnsi"/>
                <w:lang w:val="en-US"/>
              </w:rPr>
            </w:pPr>
            <w:r>
              <w:rPr>
                <w:rFonts w:ascii="Verdana" w:hAnsi="Verdana" w:cstheme="minorHAnsi"/>
                <w:lang w:val="en-US"/>
              </w:rPr>
              <w:t xml:space="preserve">K. Palmer referred to ‘Right Care, Right Person’ and queried whether there was going to be a separate session held on this. She advised that it had also been discussed at the Mental Health Act Monitoring Committee and it was important that this was held.   G. Hughes advised that they had a further briefing on this at the Operational Management Board and he would be happy to arrange for a briefing to the Board on how they were managing the risk. </w:t>
            </w:r>
          </w:p>
          <w:p w14:paraId="6D7F628A" w14:textId="4767BED2" w:rsidR="00C87700" w:rsidRDefault="00C87700" w:rsidP="00C87700">
            <w:pPr>
              <w:jc w:val="both"/>
              <w:rPr>
                <w:rFonts w:ascii="Verdana" w:hAnsi="Verdana" w:cstheme="minorHAnsi"/>
                <w:lang w:val="en-US"/>
              </w:rPr>
            </w:pPr>
          </w:p>
          <w:p w14:paraId="62B582AB" w14:textId="77777777" w:rsidR="002907FA" w:rsidRDefault="00C87700" w:rsidP="002907FA">
            <w:pPr>
              <w:jc w:val="both"/>
              <w:rPr>
                <w:rFonts w:ascii="Verdana" w:hAnsi="Verdana" w:cstheme="minorHAnsi"/>
                <w:lang w:val="en-US"/>
              </w:rPr>
            </w:pPr>
            <w:r>
              <w:rPr>
                <w:rFonts w:ascii="Verdana" w:hAnsi="Verdana" w:cstheme="minorHAnsi"/>
                <w:lang w:val="en-US"/>
              </w:rPr>
              <w:t>I Wells referred to risk 4103 in relation to Ophthalmology and asked for an update.  G. Hughes advised that do report the actions against this via the Quality and Safety Committee with detailed updates and advised that he would be happy to share this information.</w:t>
            </w:r>
            <w:r w:rsidR="002907FA">
              <w:rPr>
                <w:rFonts w:ascii="Verdana" w:hAnsi="Verdana" w:cstheme="minorHAnsi"/>
                <w:lang w:val="en-US"/>
              </w:rPr>
              <w:t xml:space="preserve">  He added that the position </w:t>
            </w:r>
            <w:r w:rsidR="002907FA">
              <w:rPr>
                <w:rFonts w:ascii="Verdana" w:hAnsi="Verdana" w:cstheme="minorHAnsi"/>
                <w:lang w:val="en-US"/>
              </w:rPr>
              <w:lastRenderedPageBreak/>
              <w:t xml:space="preserve">continued to improve and there were some exciting development with Glaucoma and Retinal. </w:t>
            </w:r>
          </w:p>
          <w:p w14:paraId="2210EBFE" w14:textId="6AB459E4" w:rsidR="002907FA" w:rsidRDefault="002907FA" w:rsidP="002907FA">
            <w:pPr>
              <w:jc w:val="both"/>
              <w:rPr>
                <w:rFonts w:ascii="Verdana" w:hAnsi="Verdana" w:cstheme="minorHAnsi"/>
                <w:lang w:val="en-US"/>
              </w:rPr>
            </w:pPr>
          </w:p>
          <w:p w14:paraId="02677F9A" w14:textId="043AC8F1" w:rsidR="00067504" w:rsidRDefault="002907FA" w:rsidP="002907FA">
            <w:pPr>
              <w:jc w:val="both"/>
              <w:rPr>
                <w:rFonts w:ascii="Verdana" w:hAnsi="Verdana" w:cstheme="minorHAnsi"/>
                <w:lang w:val="en-US"/>
              </w:rPr>
            </w:pPr>
            <w:r>
              <w:rPr>
                <w:rFonts w:ascii="Verdana" w:hAnsi="Verdana" w:cstheme="minorHAnsi"/>
                <w:lang w:val="en-US"/>
              </w:rPr>
              <w:t xml:space="preserve">I Wells requested an update on risk 4632 in relation to Stroke where it stated that an action plan was being development and whether there were plans to bring Bridgend into align with the rest of CTM. G. Hughes advised that in terms of Stroke, again, there were detailed updates provided to the Quality and Safety Committee and these could also be shared.  With regard to Bridgend, G. Hughes advised that they had gone live with the supported discharge model at Bridgend and have a single model for the whole of CTM, he added that the other part of the model they would be looking this year to see how they could increase the coverage of stroke practitioners. </w:t>
            </w:r>
          </w:p>
          <w:p w14:paraId="704E6C36" w14:textId="0FFE4F3D" w:rsidR="002907FA" w:rsidRDefault="002907FA" w:rsidP="002907FA">
            <w:pPr>
              <w:jc w:val="both"/>
              <w:rPr>
                <w:rFonts w:ascii="Verdana" w:hAnsi="Verdana" w:cstheme="minorHAnsi"/>
                <w:lang w:val="en-US"/>
              </w:rPr>
            </w:pPr>
          </w:p>
          <w:p w14:paraId="2A32A0D1" w14:textId="359E209A" w:rsidR="002907FA" w:rsidRDefault="002907FA" w:rsidP="002907FA">
            <w:pPr>
              <w:jc w:val="both"/>
              <w:rPr>
                <w:rFonts w:ascii="Verdana" w:hAnsi="Verdana" w:cs="Arial"/>
              </w:rPr>
            </w:pPr>
            <w:r>
              <w:rPr>
                <w:rFonts w:ascii="Verdana" w:hAnsi="Verdana" w:cstheme="minorHAnsi"/>
                <w:lang w:val="en-US"/>
              </w:rPr>
              <w:t xml:space="preserve">G. Watts advised that C. Hamblyn would review the risk with the Unscheduled Care Group outside of the meeting. </w:t>
            </w:r>
          </w:p>
          <w:p w14:paraId="23A3688D" w14:textId="5EB98F1D" w:rsidR="00424459" w:rsidRDefault="00424459" w:rsidP="008855F3">
            <w:pPr>
              <w:jc w:val="both"/>
              <w:rPr>
                <w:rFonts w:ascii="Verdana" w:hAnsi="Verdana" w:cs="Arial"/>
              </w:rPr>
            </w:pPr>
          </w:p>
          <w:p w14:paraId="0FB43B7B" w14:textId="42780F3D" w:rsidR="00424459" w:rsidRDefault="00424459" w:rsidP="008855F3">
            <w:pPr>
              <w:jc w:val="both"/>
              <w:rPr>
                <w:rFonts w:ascii="Verdana" w:hAnsi="Verdana" w:cs="Arial"/>
              </w:rPr>
            </w:pPr>
            <w:r>
              <w:rPr>
                <w:rFonts w:ascii="Verdana" w:hAnsi="Verdana" w:cs="Arial"/>
              </w:rPr>
              <w:t xml:space="preserve">The Chair referred to the emerging risk of the fire door in the staff residential accommodation and queried whether this was being progressed. She also referred to the patient record risks that required to be updated but did recognise that a huge amount of risks had been updated and thanked the team.  G. Watts confirmed that those risks had been escalated. </w:t>
            </w:r>
          </w:p>
          <w:p w14:paraId="12ED713A" w14:textId="3B461660" w:rsidR="00424459" w:rsidRDefault="00424459" w:rsidP="008855F3">
            <w:pPr>
              <w:jc w:val="both"/>
              <w:rPr>
                <w:rFonts w:ascii="Verdana" w:hAnsi="Verdana" w:cs="Arial"/>
              </w:rPr>
            </w:pPr>
          </w:p>
          <w:p w14:paraId="0AD53F37" w14:textId="069DA4E9" w:rsidR="00424459" w:rsidRDefault="00424459" w:rsidP="008855F3">
            <w:pPr>
              <w:jc w:val="both"/>
              <w:rPr>
                <w:rFonts w:ascii="Verdana" w:hAnsi="Verdana" w:cs="Arial"/>
              </w:rPr>
            </w:pPr>
            <w:r>
              <w:rPr>
                <w:rFonts w:ascii="Verdana" w:hAnsi="Verdana" w:cs="Arial"/>
              </w:rPr>
              <w:t xml:space="preserve">In response, G. Hughes advised that the facilities and estates teams </w:t>
            </w:r>
            <w:r w:rsidR="00947F70">
              <w:rPr>
                <w:rFonts w:ascii="Verdana" w:hAnsi="Verdana" w:cs="Arial"/>
              </w:rPr>
              <w:t xml:space="preserve">had undertaken a whole range of reviews with the level of risk and mitigations had been put in place also looking at the capital investment plan on the management of doors.  </w:t>
            </w:r>
          </w:p>
          <w:p w14:paraId="0778E79A" w14:textId="77777777" w:rsidR="002A767D" w:rsidRDefault="002A767D" w:rsidP="006B44C4">
            <w:pPr>
              <w:jc w:val="both"/>
              <w:rPr>
                <w:rFonts w:ascii="Verdana" w:hAnsi="Verdana" w:cs="Arial"/>
                <w:sz w:val="23"/>
                <w:szCs w:val="23"/>
              </w:rPr>
            </w:pPr>
          </w:p>
          <w:p w14:paraId="57A7E1A1" w14:textId="4D49E96F" w:rsidR="008C6596" w:rsidRDefault="006B44C4" w:rsidP="008C6596">
            <w:pPr>
              <w:jc w:val="both"/>
              <w:rPr>
                <w:rFonts w:ascii="Verdana" w:hAnsi="Verdana" w:cs="Arial"/>
                <w:sz w:val="23"/>
                <w:szCs w:val="23"/>
              </w:rPr>
            </w:pPr>
            <w:r w:rsidRPr="008C6596">
              <w:rPr>
                <w:rFonts w:ascii="Verdana" w:hAnsi="Verdana" w:cs="Arial"/>
                <w:sz w:val="23"/>
                <w:szCs w:val="23"/>
              </w:rPr>
              <w:t xml:space="preserve">The Committee </w:t>
            </w:r>
            <w:r w:rsidR="008C6596">
              <w:rPr>
                <w:rFonts w:ascii="Verdana" w:hAnsi="Verdana" w:cs="Arial"/>
                <w:b/>
                <w:sz w:val="23"/>
                <w:szCs w:val="23"/>
              </w:rPr>
              <w:t>REVIEWED</w:t>
            </w:r>
            <w:r w:rsidR="008C6596" w:rsidRPr="008C6596">
              <w:rPr>
                <w:rFonts w:ascii="Verdana" w:hAnsi="Verdana" w:cs="Arial"/>
                <w:sz w:val="23"/>
                <w:szCs w:val="23"/>
              </w:rPr>
              <w:t xml:space="preserve"> the risks escalated to the Organisatio</w:t>
            </w:r>
            <w:r w:rsidR="008C6596">
              <w:rPr>
                <w:rFonts w:ascii="Verdana" w:hAnsi="Verdana" w:cs="Arial"/>
                <w:sz w:val="23"/>
                <w:szCs w:val="23"/>
              </w:rPr>
              <w:t xml:space="preserve">nal Risk Register at Appendix 1 AND </w:t>
            </w:r>
            <w:r w:rsidR="008C6596">
              <w:rPr>
                <w:rFonts w:ascii="Verdana" w:hAnsi="Verdana" w:cs="Arial"/>
                <w:b/>
                <w:sz w:val="23"/>
                <w:szCs w:val="23"/>
              </w:rPr>
              <w:t>CONSIDERED</w:t>
            </w:r>
            <w:r w:rsidR="008C6596" w:rsidRPr="008C6596">
              <w:rPr>
                <w:rFonts w:ascii="Verdana" w:hAnsi="Verdana" w:cs="Arial"/>
                <w:b/>
                <w:sz w:val="23"/>
                <w:szCs w:val="23"/>
              </w:rPr>
              <w:t xml:space="preserve"> </w:t>
            </w:r>
            <w:r w:rsidR="008C6596" w:rsidRPr="008C6596">
              <w:rPr>
                <w:rFonts w:ascii="Verdana" w:hAnsi="Verdana" w:cs="Arial"/>
                <w:sz w:val="23"/>
                <w:szCs w:val="23"/>
              </w:rPr>
              <w:t>whether the Committee can seek assurance from the report that all that can be done is being done to mitigate the risks</w:t>
            </w:r>
            <w:r w:rsidR="00392203">
              <w:rPr>
                <w:rFonts w:ascii="Verdana" w:hAnsi="Verdana" w:cs="Arial"/>
                <w:sz w:val="23"/>
                <w:szCs w:val="23"/>
              </w:rPr>
              <w:t>.</w:t>
            </w:r>
          </w:p>
          <w:p w14:paraId="278D358C" w14:textId="33B71321" w:rsidR="00392203" w:rsidRDefault="00392203" w:rsidP="008C6596">
            <w:pPr>
              <w:jc w:val="both"/>
              <w:rPr>
                <w:rFonts w:ascii="Verdana" w:hAnsi="Verdana" w:cs="Arial"/>
                <w:sz w:val="23"/>
                <w:szCs w:val="23"/>
              </w:rPr>
            </w:pPr>
          </w:p>
          <w:p w14:paraId="405A6453" w14:textId="5C622406" w:rsidR="006B44C4" w:rsidRPr="00392203" w:rsidRDefault="00392203" w:rsidP="006B44C4">
            <w:pPr>
              <w:jc w:val="both"/>
              <w:rPr>
                <w:rFonts w:ascii="Verdana" w:hAnsi="Verdana" w:cs="Arial"/>
                <w:b/>
                <w:sz w:val="23"/>
                <w:szCs w:val="23"/>
              </w:rPr>
            </w:pPr>
            <w:r>
              <w:rPr>
                <w:rFonts w:ascii="Verdana" w:hAnsi="Verdana" w:cs="Arial"/>
                <w:sz w:val="23"/>
                <w:szCs w:val="23"/>
              </w:rPr>
              <w:t xml:space="preserve">To share the updates to Quality and Safety on Ophthalmology and Stroke. </w:t>
            </w:r>
          </w:p>
          <w:p w14:paraId="54CA2B6B" w14:textId="29793452" w:rsidR="00946049" w:rsidRPr="00BE64D1" w:rsidRDefault="00946049" w:rsidP="00946049">
            <w:pPr>
              <w:jc w:val="both"/>
              <w:rPr>
                <w:rFonts w:ascii="Verdana" w:hAnsi="Verdana" w:cstheme="minorHAnsi"/>
                <w:b/>
                <w:bCs/>
                <w:lang w:val="en-US"/>
              </w:rPr>
            </w:pPr>
          </w:p>
        </w:tc>
      </w:tr>
      <w:tr w:rsidR="00946049" w:rsidRPr="00BE64D1" w14:paraId="21C4DDA6" w14:textId="77777777" w:rsidTr="00532C98">
        <w:tc>
          <w:tcPr>
            <w:tcW w:w="1747" w:type="dxa"/>
          </w:tcPr>
          <w:p w14:paraId="72237393" w14:textId="476BC3F2" w:rsidR="00946049" w:rsidRPr="00BE64D1" w:rsidRDefault="00946049" w:rsidP="00946049">
            <w:pPr>
              <w:tabs>
                <w:tab w:val="left" w:pos="1395"/>
              </w:tabs>
              <w:rPr>
                <w:rFonts w:ascii="Verdana" w:hAnsi="Verdana" w:cstheme="minorHAnsi"/>
                <w:b/>
              </w:rPr>
            </w:pPr>
            <w:r w:rsidRPr="00BE64D1">
              <w:rPr>
                <w:rFonts w:ascii="Verdana" w:hAnsi="Verdana" w:cstheme="minorHAnsi"/>
                <w:b/>
              </w:rPr>
              <w:lastRenderedPageBreak/>
              <w:t>5.2</w:t>
            </w:r>
          </w:p>
          <w:p w14:paraId="3C2BD587" w14:textId="77777777" w:rsidR="00946049" w:rsidRPr="00BE64D1" w:rsidRDefault="00946049" w:rsidP="00946049">
            <w:pPr>
              <w:tabs>
                <w:tab w:val="left" w:pos="1395"/>
              </w:tabs>
              <w:rPr>
                <w:rFonts w:ascii="Verdana" w:hAnsi="Verdana" w:cstheme="minorHAnsi"/>
                <w:b/>
              </w:rPr>
            </w:pPr>
          </w:p>
          <w:p w14:paraId="2FC235CE" w14:textId="251BA145" w:rsidR="00A661E5" w:rsidRDefault="00A661E5" w:rsidP="00946049">
            <w:pPr>
              <w:tabs>
                <w:tab w:val="left" w:pos="1395"/>
              </w:tabs>
              <w:rPr>
                <w:rFonts w:ascii="Verdana" w:hAnsi="Verdana" w:cstheme="minorHAnsi"/>
                <w:b/>
              </w:rPr>
            </w:pPr>
          </w:p>
          <w:p w14:paraId="3635ECB8" w14:textId="0F48B849" w:rsidR="00A661E5" w:rsidRDefault="00A661E5" w:rsidP="000123B5">
            <w:pPr>
              <w:tabs>
                <w:tab w:val="left" w:pos="1395"/>
              </w:tabs>
              <w:rPr>
                <w:rFonts w:ascii="Verdana" w:hAnsi="Verdana" w:cstheme="minorHAnsi"/>
                <w:b/>
              </w:rPr>
            </w:pPr>
          </w:p>
          <w:p w14:paraId="3E629D64" w14:textId="339CC9A9" w:rsidR="00A661E5" w:rsidRDefault="00A661E5" w:rsidP="00946049">
            <w:pPr>
              <w:tabs>
                <w:tab w:val="left" w:pos="1395"/>
              </w:tabs>
              <w:rPr>
                <w:rFonts w:ascii="Verdana" w:hAnsi="Verdana" w:cstheme="minorHAnsi"/>
                <w:b/>
              </w:rPr>
            </w:pPr>
          </w:p>
          <w:p w14:paraId="20F11B9C" w14:textId="79EAFD40" w:rsidR="00A661E5" w:rsidRDefault="00A661E5" w:rsidP="00946049">
            <w:pPr>
              <w:tabs>
                <w:tab w:val="left" w:pos="1395"/>
              </w:tabs>
              <w:rPr>
                <w:rFonts w:ascii="Verdana" w:hAnsi="Verdana" w:cstheme="minorHAnsi"/>
                <w:b/>
              </w:rPr>
            </w:pPr>
          </w:p>
          <w:p w14:paraId="49927B35" w14:textId="77777777" w:rsidR="008C6596" w:rsidRDefault="008C6596" w:rsidP="00946049">
            <w:pPr>
              <w:tabs>
                <w:tab w:val="left" w:pos="1395"/>
              </w:tabs>
              <w:rPr>
                <w:rFonts w:ascii="Verdana" w:hAnsi="Verdana" w:cstheme="minorHAnsi"/>
                <w:b/>
              </w:rPr>
            </w:pPr>
          </w:p>
          <w:p w14:paraId="2663E51D" w14:textId="77777777" w:rsidR="008C6596" w:rsidRDefault="008C6596" w:rsidP="00946049">
            <w:pPr>
              <w:tabs>
                <w:tab w:val="left" w:pos="1395"/>
              </w:tabs>
              <w:rPr>
                <w:rFonts w:ascii="Verdana" w:hAnsi="Verdana" w:cstheme="minorHAnsi"/>
                <w:b/>
              </w:rPr>
            </w:pPr>
          </w:p>
          <w:p w14:paraId="6A88C4A6" w14:textId="799663B3" w:rsidR="008C6596" w:rsidRDefault="008C6596" w:rsidP="00946049">
            <w:pPr>
              <w:tabs>
                <w:tab w:val="left" w:pos="1395"/>
              </w:tabs>
              <w:rPr>
                <w:rFonts w:ascii="Verdana" w:hAnsi="Verdana" w:cstheme="minorHAnsi"/>
                <w:b/>
              </w:rPr>
            </w:pPr>
          </w:p>
          <w:p w14:paraId="197BC789" w14:textId="79D025D4" w:rsidR="0041471C" w:rsidRDefault="0041471C" w:rsidP="00946049">
            <w:pPr>
              <w:tabs>
                <w:tab w:val="left" w:pos="1395"/>
              </w:tabs>
              <w:rPr>
                <w:rFonts w:ascii="Verdana" w:hAnsi="Verdana" w:cstheme="minorHAnsi"/>
                <w:b/>
              </w:rPr>
            </w:pPr>
          </w:p>
          <w:p w14:paraId="414839E4" w14:textId="17526FB7" w:rsidR="0041471C" w:rsidRDefault="0041471C" w:rsidP="00946049">
            <w:pPr>
              <w:tabs>
                <w:tab w:val="left" w:pos="1395"/>
              </w:tabs>
              <w:rPr>
                <w:rFonts w:ascii="Verdana" w:hAnsi="Verdana" w:cstheme="minorHAnsi"/>
                <w:b/>
              </w:rPr>
            </w:pPr>
          </w:p>
          <w:p w14:paraId="50947B33" w14:textId="3959F51E" w:rsidR="0041471C" w:rsidRDefault="0041471C" w:rsidP="00946049">
            <w:pPr>
              <w:tabs>
                <w:tab w:val="left" w:pos="1395"/>
              </w:tabs>
              <w:rPr>
                <w:rFonts w:ascii="Verdana" w:hAnsi="Verdana" w:cstheme="minorHAnsi"/>
                <w:b/>
              </w:rPr>
            </w:pPr>
          </w:p>
          <w:p w14:paraId="4B1D438F" w14:textId="7FA441FF" w:rsidR="0041471C" w:rsidRDefault="0041471C" w:rsidP="00946049">
            <w:pPr>
              <w:tabs>
                <w:tab w:val="left" w:pos="1395"/>
              </w:tabs>
              <w:rPr>
                <w:rFonts w:ascii="Verdana" w:hAnsi="Verdana" w:cstheme="minorHAnsi"/>
                <w:b/>
              </w:rPr>
            </w:pPr>
          </w:p>
          <w:p w14:paraId="5B84E1A0" w14:textId="104038C6" w:rsidR="0041471C" w:rsidRDefault="0041471C" w:rsidP="00946049">
            <w:pPr>
              <w:tabs>
                <w:tab w:val="left" w:pos="1395"/>
              </w:tabs>
              <w:rPr>
                <w:rFonts w:ascii="Verdana" w:hAnsi="Verdana" w:cstheme="minorHAnsi"/>
                <w:b/>
              </w:rPr>
            </w:pPr>
          </w:p>
          <w:p w14:paraId="0ACEBCE1" w14:textId="01E59544" w:rsidR="0041471C" w:rsidRDefault="0041471C" w:rsidP="00946049">
            <w:pPr>
              <w:tabs>
                <w:tab w:val="left" w:pos="1395"/>
              </w:tabs>
              <w:rPr>
                <w:rFonts w:ascii="Verdana" w:hAnsi="Verdana" w:cstheme="minorHAnsi"/>
                <w:b/>
              </w:rPr>
            </w:pPr>
          </w:p>
          <w:p w14:paraId="5F9BFF1C" w14:textId="474D5A8E" w:rsidR="0041471C" w:rsidRDefault="0041471C" w:rsidP="00946049">
            <w:pPr>
              <w:tabs>
                <w:tab w:val="left" w:pos="1395"/>
              </w:tabs>
              <w:rPr>
                <w:rFonts w:ascii="Verdana" w:hAnsi="Verdana" w:cstheme="minorHAnsi"/>
                <w:b/>
              </w:rPr>
            </w:pPr>
          </w:p>
          <w:p w14:paraId="7D97E0C2" w14:textId="5D51F2DF" w:rsidR="0041471C" w:rsidRDefault="0041471C" w:rsidP="00946049">
            <w:pPr>
              <w:tabs>
                <w:tab w:val="left" w:pos="1395"/>
              </w:tabs>
              <w:rPr>
                <w:rFonts w:ascii="Verdana" w:hAnsi="Verdana" w:cstheme="minorHAnsi"/>
                <w:b/>
              </w:rPr>
            </w:pPr>
          </w:p>
          <w:p w14:paraId="2BDF36CB" w14:textId="4F27447C" w:rsidR="0041471C" w:rsidRDefault="0041471C" w:rsidP="00946049">
            <w:pPr>
              <w:tabs>
                <w:tab w:val="left" w:pos="1395"/>
              </w:tabs>
              <w:rPr>
                <w:rFonts w:ascii="Verdana" w:hAnsi="Verdana" w:cstheme="minorHAnsi"/>
                <w:b/>
              </w:rPr>
            </w:pPr>
          </w:p>
          <w:p w14:paraId="307B2908" w14:textId="40B77011" w:rsidR="0041471C" w:rsidRDefault="0041471C" w:rsidP="00946049">
            <w:pPr>
              <w:tabs>
                <w:tab w:val="left" w:pos="1395"/>
              </w:tabs>
              <w:rPr>
                <w:rFonts w:ascii="Verdana" w:hAnsi="Verdana" w:cstheme="minorHAnsi"/>
                <w:b/>
              </w:rPr>
            </w:pPr>
          </w:p>
          <w:p w14:paraId="58531B42" w14:textId="0EB81C7B" w:rsidR="0041471C" w:rsidRDefault="0041471C" w:rsidP="00946049">
            <w:pPr>
              <w:tabs>
                <w:tab w:val="left" w:pos="1395"/>
              </w:tabs>
              <w:rPr>
                <w:rFonts w:ascii="Verdana" w:hAnsi="Verdana" w:cstheme="minorHAnsi"/>
                <w:b/>
              </w:rPr>
            </w:pPr>
          </w:p>
          <w:p w14:paraId="4829635D" w14:textId="589EB39A" w:rsidR="0041471C" w:rsidRDefault="0041471C" w:rsidP="00946049">
            <w:pPr>
              <w:tabs>
                <w:tab w:val="left" w:pos="1395"/>
              </w:tabs>
              <w:rPr>
                <w:rFonts w:ascii="Verdana" w:hAnsi="Verdana" w:cstheme="minorHAnsi"/>
                <w:b/>
              </w:rPr>
            </w:pPr>
          </w:p>
          <w:p w14:paraId="5B5CF0F6" w14:textId="15FA3ACE" w:rsidR="0041471C" w:rsidRDefault="0041471C" w:rsidP="00946049">
            <w:pPr>
              <w:tabs>
                <w:tab w:val="left" w:pos="1395"/>
              </w:tabs>
              <w:rPr>
                <w:rFonts w:ascii="Verdana" w:hAnsi="Verdana" w:cstheme="minorHAnsi"/>
                <w:b/>
              </w:rPr>
            </w:pPr>
          </w:p>
          <w:p w14:paraId="3BAEA343" w14:textId="085F0D6F" w:rsidR="0041471C" w:rsidRDefault="0041471C" w:rsidP="00946049">
            <w:pPr>
              <w:tabs>
                <w:tab w:val="left" w:pos="1395"/>
              </w:tabs>
              <w:rPr>
                <w:rFonts w:ascii="Verdana" w:hAnsi="Verdana" w:cstheme="minorHAnsi"/>
                <w:b/>
              </w:rPr>
            </w:pPr>
          </w:p>
          <w:p w14:paraId="419302A9" w14:textId="5F4DB7E6" w:rsidR="0041471C" w:rsidRDefault="0041471C" w:rsidP="00946049">
            <w:pPr>
              <w:tabs>
                <w:tab w:val="left" w:pos="1395"/>
              </w:tabs>
              <w:rPr>
                <w:rFonts w:ascii="Verdana" w:hAnsi="Verdana" w:cstheme="minorHAnsi"/>
                <w:b/>
              </w:rPr>
            </w:pPr>
          </w:p>
          <w:p w14:paraId="4394EBF0" w14:textId="405C3A19" w:rsidR="0041471C" w:rsidRDefault="0041471C" w:rsidP="00946049">
            <w:pPr>
              <w:tabs>
                <w:tab w:val="left" w:pos="1395"/>
              </w:tabs>
              <w:rPr>
                <w:rFonts w:ascii="Verdana" w:hAnsi="Verdana" w:cstheme="minorHAnsi"/>
                <w:b/>
              </w:rPr>
            </w:pPr>
          </w:p>
          <w:p w14:paraId="2D2DADB2" w14:textId="63240038" w:rsidR="0041471C" w:rsidRDefault="0041471C" w:rsidP="00946049">
            <w:pPr>
              <w:tabs>
                <w:tab w:val="left" w:pos="1395"/>
              </w:tabs>
              <w:rPr>
                <w:rFonts w:ascii="Verdana" w:hAnsi="Verdana" w:cstheme="minorHAnsi"/>
                <w:b/>
              </w:rPr>
            </w:pPr>
          </w:p>
          <w:p w14:paraId="772940CD" w14:textId="1C823FA6" w:rsidR="0041471C" w:rsidRDefault="0041471C" w:rsidP="00946049">
            <w:pPr>
              <w:tabs>
                <w:tab w:val="left" w:pos="1395"/>
              </w:tabs>
              <w:rPr>
                <w:rFonts w:ascii="Verdana" w:hAnsi="Verdana" w:cstheme="minorHAnsi"/>
                <w:b/>
              </w:rPr>
            </w:pPr>
          </w:p>
          <w:p w14:paraId="4BD07CA0" w14:textId="7EC989DD" w:rsidR="0041471C" w:rsidRDefault="0041471C" w:rsidP="00946049">
            <w:pPr>
              <w:tabs>
                <w:tab w:val="left" w:pos="1395"/>
              </w:tabs>
              <w:rPr>
                <w:rFonts w:ascii="Verdana" w:hAnsi="Verdana" w:cstheme="minorHAnsi"/>
                <w:b/>
              </w:rPr>
            </w:pPr>
          </w:p>
          <w:p w14:paraId="14BAE716" w14:textId="4A0DB8FE" w:rsidR="0041471C" w:rsidRDefault="0041471C" w:rsidP="00946049">
            <w:pPr>
              <w:tabs>
                <w:tab w:val="left" w:pos="1395"/>
              </w:tabs>
              <w:rPr>
                <w:rFonts w:ascii="Verdana" w:hAnsi="Verdana" w:cstheme="minorHAnsi"/>
                <w:b/>
              </w:rPr>
            </w:pPr>
          </w:p>
          <w:p w14:paraId="0B7EBC46" w14:textId="3FF6B66D" w:rsidR="0041471C" w:rsidRDefault="0041471C" w:rsidP="00946049">
            <w:pPr>
              <w:tabs>
                <w:tab w:val="left" w:pos="1395"/>
              </w:tabs>
              <w:rPr>
                <w:rFonts w:ascii="Verdana" w:hAnsi="Verdana" w:cstheme="minorHAnsi"/>
                <w:b/>
              </w:rPr>
            </w:pPr>
          </w:p>
          <w:p w14:paraId="76C1553A" w14:textId="6B77FD1B" w:rsidR="0041471C" w:rsidRDefault="0041471C" w:rsidP="00946049">
            <w:pPr>
              <w:tabs>
                <w:tab w:val="left" w:pos="1395"/>
              </w:tabs>
              <w:rPr>
                <w:rFonts w:ascii="Verdana" w:hAnsi="Verdana" w:cstheme="minorHAnsi"/>
                <w:b/>
              </w:rPr>
            </w:pPr>
          </w:p>
          <w:p w14:paraId="7535D9E2" w14:textId="1FB4848B" w:rsidR="0041471C" w:rsidRDefault="0041471C" w:rsidP="00946049">
            <w:pPr>
              <w:tabs>
                <w:tab w:val="left" w:pos="1395"/>
              </w:tabs>
              <w:rPr>
                <w:rFonts w:ascii="Verdana" w:hAnsi="Verdana" w:cstheme="minorHAnsi"/>
                <w:b/>
              </w:rPr>
            </w:pPr>
          </w:p>
          <w:p w14:paraId="6B4D8676" w14:textId="6D2B4707" w:rsidR="0041471C" w:rsidRDefault="0041471C" w:rsidP="00946049">
            <w:pPr>
              <w:tabs>
                <w:tab w:val="left" w:pos="1395"/>
              </w:tabs>
              <w:rPr>
                <w:rFonts w:ascii="Verdana" w:hAnsi="Verdana" w:cstheme="minorHAnsi"/>
                <w:b/>
              </w:rPr>
            </w:pPr>
          </w:p>
          <w:p w14:paraId="3050CF0E" w14:textId="319D2150" w:rsidR="0041471C" w:rsidRDefault="0041471C" w:rsidP="00946049">
            <w:pPr>
              <w:tabs>
                <w:tab w:val="left" w:pos="1395"/>
              </w:tabs>
              <w:rPr>
                <w:rFonts w:ascii="Verdana" w:hAnsi="Verdana" w:cstheme="minorHAnsi"/>
                <w:b/>
              </w:rPr>
            </w:pPr>
          </w:p>
          <w:p w14:paraId="7413CF8E" w14:textId="3463CC84" w:rsidR="0041471C" w:rsidRDefault="0041471C" w:rsidP="00946049">
            <w:pPr>
              <w:tabs>
                <w:tab w:val="left" w:pos="1395"/>
              </w:tabs>
              <w:rPr>
                <w:rFonts w:ascii="Verdana" w:hAnsi="Verdana" w:cstheme="minorHAnsi"/>
                <w:b/>
              </w:rPr>
            </w:pPr>
          </w:p>
          <w:p w14:paraId="73A9AB95" w14:textId="6456592F" w:rsidR="0041471C" w:rsidRDefault="0041471C" w:rsidP="00946049">
            <w:pPr>
              <w:tabs>
                <w:tab w:val="left" w:pos="1395"/>
              </w:tabs>
              <w:rPr>
                <w:rFonts w:ascii="Verdana" w:hAnsi="Verdana" w:cstheme="minorHAnsi"/>
                <w:b/>
              </w:rPr>
            </w:pPr>
          </w:p>
          <w:p w14:paraId="5FA840CE" w14:textId="57B58988" w:rsidR="0041471C" w:rsidRDefault="0041471C" w:rsidP="00946049">
            <w:pPr>
              <w:tabs>
                <w:tab w:val="left" w:pos="1395"/>
              </w:tabs>
              <w:rPr>
                <w:rFonts w:ascii="Verdana" w:hAnsi="Verdana" w:cstheme="minorHAnsi"/>
                <w:b/>
              </w:rPr>
            </w:pPr>
          </w:p>
          <w:p w14:paraId="6A6A17C5" w14:textId="67832852" w:rsidR="0041471C" w:rsidRDefault="0041471C" w:rsidP="00946049">
            <w:pPr>
              <w:tabs>
                <w:tab w:val="left" w:pos="1395"/>
              </w:tabs>
              <w:rPr>
                <w:rFonts w:ascii="Verdana" w:hAnsi="Verdana" w:cstheme="minorHAnsi"/>
                <w:b/>
              </w:rPr>
            </w:pPr>
          </w:p>
          <w:p w14:paraId="2DAEC7F4" w14:textId="0749C7A7" w:rsidR="0041471C" w:rsidRDefault="0041471C" w:rsidP="00946049">
            <w:pPr>
              <w:tabs>
                <w:tab w:val="left" w:pos="1395"/>
              </w:tabs>
              <w:rPr>
                <w:rFonts w:ascii="Verdana" w:hAnsi="Verdana" w:cstheme="minorHAnsi"/>
                <w:b/>
              </w:rPr>
            </w:pPr>
          </w:p>
          <w:p w14:paraId="347D0E23" w14:textId="4636E004" w:rsidR="0041471C" w:rsidRDefault="0041471C" w:rsidP="00946049">
            <w:pPr>
              <w:tabs>
                <w:tab w:val="left" w:pos="1395"/>
              </w:tabs>
              <w:rPr>
                <w:rFonts w:ascii="Verdana" w:hAnsi="Verdana" w:cstheme="minorHAnsi"/>
                <w:b/>
              </w:rPr>
            </w:pPr>
          </w:p>
          <w:p w14:paraId="423CC85A" w14:textId="2EBECD5B" w:rsidR="0041471C" w:rsidRDefault="0041471C" w:rsidP="00946049">
            <w:pPr>
              <w:tabs>
                <w:tab w:val="left" w:pos="1395"/>
              </w:tabs>
              <w:rPr>
                <w:rFonts w:ascii="Verdana" w:hAnsi="Verdana" w:cstheme="minorHAnsi"/>
                <w:b/>
              </w:rPr>
            </w:pPr>
          </w:p>
          <w:p w14:paraId="68D8DDC5" w14:textId="4FDB19E7" w:rsidR="0041471C" w:rsidRDefault="0041471C" w:rsidP="00946049">
            <w:pPr>
              <w:tabs>
                <w:tab w:val="left" w:pos="1395"/>
              </w:tabs>
              <w:rPr>
                <w:rFonts w:ascii="Verdana" w:hAnsi="Verdana" w:cstheme="minorHAnsi"/>
                <w:b/>
              </w:rPr>
            </w:pPr>
          </w:p>
          <w:p w14:paraId="237D809F" w14:textId="32FDB9EE" w:rsidR="0041471C" w:rsidRDefault="0041471C" w:rsidP="00946049">
            <w:pPr>
              <w:tabs>
                <w:tab w:val="left" w:pos="1395"/>
              </w:tabs>
              <w:rPr>
                <w:rFonts w:ascii="Verdana" w:hAnsi="Verdana" w:cstheme="minorHAnsi"/>
                <w:b/>
              </w:rPr>
            </w:pPr>
          </w:p>
          <w:p w14:paraId="4AD2BEB2" w14:textId="7B6ADE57" w:rsidR="0041471C" w:rsidRDefault="0041471C" w:rsidP="00946049">
            <w:pPr>
              <w:tabs>
                <w:tab w:val="left" w:pos="1395"/>
              </w:tabs>
              <w:rPr>
                <w:rFonts w:ascii="Verdana" w:hAnsi="Verdana" w:cstheme="minorHAnsi"/>
                <w:b/>
              </w:rPr>
            </w:pPr>
          </w:p>
          <w:p w14:paraId="4DE0B281" w14:textId="6BD90C55" w:rsidR="0041471C" w:rsidRDefault="0041471C" w:rsidP="00946049">
            <w:pPr>
              <w:tabs>
                <w:tab w:val="left" w:pos="1395"/>
              </w:tabs>
              <w:rPr>
                <w:rFonts w:ascii="Verdana" w:hAnsi="Verdana" w:cstheme="minorHAnsi"/>
                <w:b/>
              </w:rPr>
            </w:pPr>
          </w:p>
          <w:p w14:paraId="00BB1317" w14:textId="3204E56D" w:rsidR="0041471C" w:rsidRDefault="0041471C" w:rsidP="00946049">
            <w:pPr>
              <w:tabs>
                <w:tab w:val="left" w:pos="1395"/>
              </w:tabs>
              <w:rPr>
                <w:rFonts w:ascii="Verdana" w:hAnsi="Verdana" w:cstheme="minorHAnsi"/>
                <w:b/>
              </w:rPr>
            </w:pPr>
          </w:p>
          <w:p w14:paraId="00E2477D" w14:textId="0BFC20F7" w:rsidR="0041471C" w:rsidRDefault="0041471C" w:rsidP="00946049">
            <w:pPr>
              <w:tabs>
                <w:tab w:val="left" w:pos="1395"/>
              </w:tabs>
              <w:rPr>
                <w:rFonts w:ascii="Verdana" w:hAnsi="Verdana" w:cstheme="minorHAnsi"/>
                <w:b/>
              </w:rPr>
            </w:pPr>
          </w:p>
          <w:p w14:paraId="62894F69" w14:textId="78FA99A6" w:rsidR="0041471C" w:rsidRDefault="0041471C" w:rsidP="00946049">
            <w:pPr>
              <w:tabs>
                <w:tab w:val="left" w:pos="1395"/>
              </w:tabs>
              <w:rPr>
                <w:rFonts w:ascii="Verdana" w:hAnsi="Verdana" w:cstheme="minorHAnsi"/>
                <w:b/>
              </w:rPr>
            </w:pPr>
          </w:p>
          <w:p w14:paraId="40E56446" w14:textId="6C2B040C" w:rsidR="0041471C" w:rsidRDefault="0041471C" w:rsidP="00946049">
            <w:pPr>
              <w:tabs>
                <w:tab w:val="left" w:pos="1395"/>
              </w:tabs>
              <w:rPr>
                <w:rFonts w:ascii="Verdana" w:hAnsi="Verdana" w:cstheme="minorHAnsi"/>
                <w:b/>
              </w:rPr>
            </w:pPr>
          </w:p>
          <w:p w14:paraId="494729EF" w14:textId="54F53059" w:rsidR="0041471C" w:rsidRDefault="0041471C" w:rsidP="00946049">
            <w:pPr>
              <w:tabs>
                <w:tab w:val="left" w:pos="1395"/>
              </w:tabs>
              <w:rPr>
                <w:rFonts w:ascii="Verdana" w:hAnsi="Verdana" w:cstheme="minorHAnsi"/>
                <w:b/>
              </w:rPr>
            </w:pPr>
          </w:p>
          <w:p w14:paraId="5D4CBA8B" w14:textId="5117F21A" w:rsidR="0041471C" w:rsidRDefault="0041471C" w:rsidP="00946049">
            <w:pPr>
              <w:tabs>
                <w:tab w:val="left" w:pos="1395"/>
              </w:tabs>
              <w:rPr>
                <w:rFonts w:ascii="Verdana" w:hAnsi="Verdana" w:cstheme="minorHAnsi"/>
                <w:b/>
              </w:rPr>
            </w:pPr>
          </w:p>
          <w:p w14:paraId="1EAFB606" w14:textId="75AE59D0" w:rsidR="0041471C" w:rsidRDefault="0041471C" w:rsidP="00946049">
            <w:pPr>
              <w:tabs>
                <w:tab w:val="left" w:pos="1395"/>
              </w:tabs>
              <w:rPr>
                <w:rFonts w:ascii="Verdana" w:hAnsi="Verdana" w:cstheme="minorHAnsi"/>
                <w:b/>
              </w:rPr>
            </w:pPr>
          </w:p>
          <w:p w14:paraId="3CB884A9" w14:textId="4BCAF52A" w:rsidR="0041471C" w:rsidRDefault="0041471C" w:rsidP="00946049">
            <w:pPr>
              <w:tabs>
                <w:tab w:val="left" w:pos="1395"/>
              </w:tabs>
              <w:rPr>
                <w:rFonts w:ascii="Verdana" w:hAnsi="Verdana" w:cstheme="minorHAnsi"/>
                <w:b/>
              </w:rPr>
            </w:pPr>
          </w:p>
          <w:p w14:paraId="442C29B2" w14:textId="57853E2E" w:rsidR="0041471C" w:rsidRDefault="0041471C" w:rsidP="00946049">
            <w:pPr>
              <w:tabs>
                <w:tab w:val="left" w:pos="1395"/>
              </w:tabs>
              <w:rPr>
                <w:rFonts w:ascii="Verdana" w:hAnsi="Verdana" w:cstheme="minorHAnsi"/>
                <w:b/>
              </w:rPr>
            </w:pPr>
          </w:p>
          <w:p w14:paraId="2DAF576F" w14:textId="4770CA44" w:rsidR="0041471C" w:rsidRDefault="0041471C" w:rsidP="00946049">
            <w:pPr>
              <w:tabs>
                <w:tab w:val="left" w:pos="1395"/>
              </w:tabs>
              <w:rPr>
                <w:rFonts w:ascii="Verdana" w:hAnsi="Verdana" w:cstheme="minorHAnsi"/>
                <w:b/>
              </w:rPr>
            </w:pPr>
          </w:p>
          <w:p w14:paraId="4D0C7502" w14:textId="1BC385E4" w:rsidR="0041471C" w:rsidRDefault="0041471C" w:rsidP="00946049">
            <w:pPr>
              <w:tabs>
                <w:tab w:val="left" w:pos="1395"/>
              </w:tabs>
              <w:rPr>
                <w:rFonts w:ascii="Verdana" w:hAnsi="Verdana" w:cstheme="minorHAnsi"/>
                <w:b/>
              </w:rPr>
            </w:pPr>
          </w:p>
          <w:p w14:paraId="36F44017" w14:textId="65935075" w:rsidR="0041471C" w:rsidRDefault="0041471C" w:rsidP="00946049">
            <w:pPr>
              <w:tabs>
                <w:tab w:val="left" w:pos="1395"/>
              </w:tabs>
              <w:rPr>
                <w:rFonts w:ascii="Verdana" w:hAnsi="Verdana" w:cstheme="minorHAnsi"/>
                <w:b/>
              </w:rPr>
            </w:pPr>
          </w:p>
          <w:p w14:paraId="5F8281C7" w14:textId="6B693A69" w:rsidR="0041471C" w:rsidRDefault="0041471C" w:rsidP="00946049">
            <w:pPr>
              <w:tabs>
                <w:tab w:val="left" w:pos="1395"/>
              </w:tabs>
              <w:rPr>
                <w:rFonts w:ascii="Verdana" w:hAnsi="Verdana" w:cstheme="minorHAnsi"/>
                <w:b/>
              </w:rPr>
            </w:pPr>
          </w:p>
          <w:p w14:paraId="3EF2CF65" w14:textId="3CF79E04" w:rsidR="0041471C" w:rsidRDefault="0041471C" w:rsidP="00946049">
            <w:pPr>
              <w:tabs>
                <w:tab w:val="left" w:pos="1395"/>
              </w:tabs>
              <w:rPr>
                <w:rFonts w:ascii="Verdana" w:hAnsi="Verdana" w:cstheme="minorHAnsi"/>
                <w:b/>
              </w:rPr>
            </w:pPr>
          </w:p>
          <w:p w14:paraId="0275CC8F" w14:textId="5BCC7271" w:rsidR="0041471C" w:rsidRDefault="0041471C" w:rsidP="00946049">
            <w:pPr>
              <w:tabs>
                <w:tab w:val="left" w:pos="1395"/>
              </w:tabs>
              <w:rPr>
                <w:rFonts w:ascii="Verdana" w:hAnsi="Verdana" w:cstheme="minorHAnsi"/>
                <w:b/>
              </w:rPr>
            </w:pPr>
          </w:p>
          <w:p w14:paraId="4D4F34EA" w14:textId="16BD1E2C" w:rsidR="0041471C" w:rsidRDefault="0041471C" w:rsidP="00946049">
            <w:pPr>
              <w:tabs>
                <w:tab w:val="left" w:pos="1395"/>
              </w:tabs>
              <w:rPr>
                <w:rFonts w:ascii="Verdana" w:hAnsi="Verdana" w:cstheme="minorHAnsi"/>
                <w:b/>
              </w:rPr>
            </w:pPr>
          </w:p>
          <w:p w14:paraId="703B4431" w14:textId="2E57BB85" w:rsidR="0041471C" w:rsidRDefault="0041471C" w:rsidP="00946049">
            <w:pPr>
              <w:tabs>
                <w:tab w:val="left" w:pos="1395"/>
              </w:tabs>
              <w:rPr>
                <w:rFonts w:ascii="Verdana" w:hAnsi="Verdana" w:cstheme="minorHAnsi"/>
                <w:b/>
              </w:rPr>
            </w:pPr>
          </w:p>
          <w:p w14:paraId="76C19F8D" w14:textId="5A6E3478" w:rsidR="0041471C" w:rsidRDefault="0041471C" w:rsidP="00946049">
            <w:pPr>
              <w:tabs>
                <w:tab w:val="left" w:pos="1395"/>
              </w:tabs>
              <w:rPr>
                <w:rFonts w:ascii="Verdana" w:hAnsi="Verdana" w:cstheme="minorHAnsi"/>
                <w:b/>
              </w:rPr>
            </w:pPr>
          </w:p>
          <w:p w14:paraId="50DFD741" w14:textId="0F6339CB" w:rsidR="0041471C" w:rsidRDefault="0041471C" w:rsidP="00946049">
            <w:pPr>
              <w:tabs>
                <w:tab w:val="left" w:pos="1395"/>
              </w:tabs>
              <w:rPr>
                <w:rFonts w:ascii="Verdana" w:hAnsi="Verdana" w:cstheme="minorHAnsi"/>
                <w:b/>
              </w:rPr>
            </w:pPr>
          </w:p>
          <w:p w14:paraId="6CACC768" w14:textId="5EE6A32B" w:rsidR="0041471C" w:rsidRDefault="0041471C" w:rsidP="00946049">
            <w:pPr>
              <w:tabs>
                <w:tab w:val="left" w:pos="1395"/>
              </w:tabs>
              <w:rPr>
                <w:rFonts w:ascii="Verdana" w:hAnsi="Verdana" w:cstheme="minorHAnsi"/>
                <w:b/>
              </w:rPr>
            </w:pPr>
          </w:p>
          <w:p w14:paraId="510E91BF" w14:textId="578F688D" w:rsidR="0041471C" w:rsidRDefault="0041471C" w:rsidP="00946049">
            <w:pPr>
              <w:tabs>
                <w:tab w:val="left" w:pos="1395"/>
              </w:tabs>
              <w:rPr>
                <w:rFonts w:ascii="Verdana" w:hAnsi="Verdana" w:cstheme="minorHAnsi"/>
                <w:b/>
              </w:rPr>
            </w:pPr>
          </w:p>
          <w:p w14:paraId="33AABD38" w14:textId="7BCB9276" w:rsidR="0041471C" w:rsidRDefault="0041471C" w:rsidP="00946049">
            <w:pPr>
              <w:tabs>
                <w:tab w:val="left" w:pos="1395"/>
              </w:tabs>
              <w:rPr>
                <w:rFonts w:ascii="Verdana" w:hAnsi="Verdana" w:cstheme="minorHAnsi"/>
                <w:b/>
              </w:rPr>
            </w:pPr>
          </w:p>
          <w:p w14:paraId="4BBEBDCA" w14:textId="6E79740F" w:rsidR="0041471C" w:rsidRDefault="0041471C" w:rsidP="00946049">
            <w:pPr>
              <w:tabs>
                <w:tab w:val="left" w:pos="1395"/>
              </w:tabs>
              <w:rPr>
                <w:rFonts w:ascii="Verdana" w:hAnsi="Verdana" w:cstheme="minorHAnsi"/>
                <w:b/>
              </w:rPr>
            </w:pPr>
          </w:p>
          <w:p w14:paraId="44665C15" w14:textId="24707264" w:rsidR="0041471C" w:rsidRDefault="0041471C" w:rsidP="00946049">
            <w:pPr>
              <w:tabs>
                <w:tab w:val="left" w:pos="1395"/>
              </w:tabs>
              <w:rPr>
                <w:rFonts w:ascii="Verdana" w:hAnsi="Verdana" w:cstheme="minorHAnsi"/>
                <w:b/>
              </w:rPr>
            </w:pPr>
          </w:p>
          <w:p w14:paraId="08E1329C" w14:textId="70AC6FC6" w:rsidR="0041471C" w:rsidRDefault="0041471C" w:rsidP="00946049">
            <w:pPr>
              <w:tabs>
                <w:tab w:val="left" w:pos="1395"/>
              </w:tabs>
              <w:rPr>
                <w:rFonts w:ascii="Verdana" w:hAnsi="Verdana" w:cstheme="minorHAnsi"/>
                <w:b/>
              </w:rPr>
            </w:pPr>
          </w:p>
          <w:p w14:paraId="2248E728" w14:textId="11E2B48D" w:rsidR="0041471C" w:rsidRDefault="0041471C" w:rsidP="00946049">
            <w:pPr>
              <w:tabs>
                <w:tab w:val="left" w:pos="1395"/>
              </w:tabs>
              <w:rPr>
                <w:rFonts w:ascii="Verdana" w:hAnsi="Verdana" w:cstheme="minorHAnsi"/>
                <w:b/>
              </w:rPr>
            </w:pPr>
          </w:p>
          <w:p w14:paraId="413532C8" w14:textId="330D79DA" w:rsidR="0041471C" w:rsidRDefault="0041471C" w:rsidP="00946049">
            <w:pPr>
              <w:tabs>
                <w:tab w:val="left" w:pos="1395"/>
              </w:tabs>
              <w:rPr>
                <w:rFonts w:ascii="Verdana" w:hAnsi="Verdana" w:cstheme="minorHAnsi"/>
                <w:b/>
              </w:rPr>
            </w:pPr>
          </w:p>
          <w:p w14:paraId="27087B89" w14:textId="4BC8F2C1" w:rsidR="0041471C" w:rsidRDefault="0041471C" w:rsidP="00946049">
            <w:pPr>
              <w:tabs>
                <w:tab w:val="left" w:pos="1395"/>
              </w:tabs>
              <w:rPr>
                <w:rFonts w:ascii="Verdana" w:hAnsi="Verdana" w:cstheme="minorHAnsi"/>
                <w:b/>
              </w:rPr>
            </w:pPr>
          </w:p>
          <w:p w14:paraId="7715B2A6" w14:textId="770CF486" w:rsidR="0041471C" w:rsidRDefault="0041471C" w:rsidP="00946049">
            <w:pPr>
              <w:tabs>
                <w:tab w:val="left" w:pos="1395"/>
              </w:tabs>
              <w:rPr>
                <w:rFonts w:ascii="Verdana" w:hAnsi="Verdana" w:cstheme="minorHAnsi"/>
                <w:b/>
              </w:rPr>
            </w:pPr>
          </w:p>
          <w:p w14:paraId="470D9DC2" w14:textId="04FC9E84" w:rsidR="0041471C" w:rsidRDefault="0041471C" w:rsidP="00946049">
            <w:pPr>
              <w:tabs>
                <w:tab w:val="left" w:pos="1395"/>
              </w:tabs>
              <w:rPr>
                <w:rFonts w:ascii="Verdana" w:hAnsi="Verdana" w:cstheme="minorHAnsi"/>
                <w:b/>
              </w:rPr>
            </w:pPr>
          </w:p>
          <w:p w14:paraId="6A59E7CC" w14:textId="64DDBAED" w:rsidR="0041471C" w:rsidRDefault="0041471C" w:rsidP="00946049">
            <w:pPr>
              <w:tabs>
                <w:tab w:val="left" w:pos="1395"/>
              </w:tabs>
              <w:rPr>
                <w:rFonts w:ascii="Verdana" w:hAnsi="Verdana" w:cstheme="minorHAnsi"/>
                <w:b/>
              </w:rPr>
            </w:pPr>
          </w:p>
          <w:p w14:paraId="2959121B" w14:textId="1FA0D9E9" w:rsidR="0041471C" w:rsidRDefault="0041471C" w:rsidP="00946049">
            <w:pPr>
              <w:tabs>
                <w:tab w:val="left" w:pos="1395"/>
              </w:tabs>
              <w:rPr>
                <w:rFonts w:ascii="Verdana" w:hAnsi="Verdana" w:cstheme="minorHAnsi"/>
                <w:b/>
              </w:rPr>
            </w:pPr>
          </w:p>
          <w:p w14:paraId="78D48CD1" w14:textId="74833F9C" w:rsidR="0041471C" w:rsidRDefault="0041471C" w:rsidP="00946049">
            <w:pPr>
              <w:tabs>
                <w:tab w:val="left" w:pos="1395"/>
              </w:tabs>
              <w:rPr>
                <w:rFonts w:ascii="Verdana" w:hAnsi="Verdana" w:cstheme="minorHAnsi"/>
                <w:b/>
              </w:rPr>
            </w:pPr>
          </w:p>
          <w:p w14:paraId="6A2C3A95" w14:textId="77F70AC0" w:rsidR="0006050C" w:rsidRDefault="0006050C" w:rsidP="00946049">
            <w:pPr>
              <w:tabs>
                <w:tab w:val="left" w:pos="1395"/>
              </w:tabs>
              <w:rPr>
                <w:rFonts w:ascii="Verdana" w:hAnsi="Verdana" w:cstheme="minorHAnsi"/>
                <w:b/>
              </w:rPr>
            </w:pPr>
          </w:p>
          <w:p w14:paraId="5B6458E4" w14:textId="77777777" w:rsidR="0006050C" w:rsidRDefault="0006050C" w:rsidP="00946049">
            <w:pPr>
              <w:tabs>
                <w:tab w:val="left" w:pos="1395"/>
              </w:tabs>
              <w:rPr>
                <w:rFonts w:ascii="Verdana" w:hAnsi="Verdana" w:cstheme="minorHAnsi"/>
                <w:b/>
              </w:rPr>
            </w:pPr>
          </w:p>
          <w:p w14:paraId="50FDABC2" w14:textId="77777777" w:rsidR="0041471C" w:rsidRDefault="0041471C" w:rsidP="00946049">
            <w:pPr>
              <w:tabs>
                <w:tab w:val="left" w:pos="1395"/>
              </w:tabs>
              <w:rPr>
                <w:rFonts w:ascii="Verdana" w:hAnsi="Verdana" w:cstheme="minorHAnsi"/>
                <w:b/>
              </w:rPr>
            </w:pPr>
          </w:p>
          <w:p w14:paraId="51F6C7CD" w14:textId="77777777" w:rsidR="008C6596" w:rsidRDefault="008C6596" w:rsidP="00946049">
            <w:pPr>
              <w:tabs>
                <w:tab w:val="left" w:pos="1395"/>
              </w:tabs>
              <w:rPr>
                <w:rFonts w:ascii="Verdana" w:hAnsi="Verdana" w:cstheme="minorHAnsi"/>
                <w:b/>
              </w:rPr>
            </w:pPr>
          </w:p>
          <w:p w14:paraId="74F62FD8" w14:textId="418CCF3A" w:rsidR="00A661E5" w:rsidRPr="000123B5" w:rsidRDefault="000123B5" w:rsidP="00946049">
            <w:pPr>
              <w:tabs>
                <w:tab w:val="left" w:pos="1395"/>
              </w:tabs>
              <w:rPr>
                <w:rFonts w:ascii="Verdana" w:hAnsi="Verdana" w:cstheme="minorHAnsi"/>
                <w:b/>
              </w:rPr>
            </w:pPr>
            <w:r>
              <w:rPr>
                <w:rFonts w:ascii="Verdana" w:hAnsi="Verdana" w:cstheme="minorHAnsi"/>
              </w:rPr>
              <w:t>Resolution</w:t>
            </w:r>
          </w:p>
          <w:p w14:paraId="4FEFEBE2" w14:textId="032026C2" w:rsidR="00946049" w:rsidRPr="00BE64D1" w:rsidRDefault="00946049" w:rsidP="00946049">
            <w:pPr>
              <w:tabs>
                <w:tab w:val="left" w:pos="1395"/>
              </w:tabs>
              <w:rPr>
                <w:rFonts w:ascii="Verdana" w:hAnsi="Verdana" w:cstheme="minorHAnsi"/>
                <w:b/>
              </w:rPr>
            </w:pPr>
          </w:p>
        </w:tc>
        <w:tc>
          <w:tcPr>
            <w:tcW w:w="8459" w:type="dxa"/>
            <w:gridSpan w:val="2"/>
          </w:tcPr>
          <w:p w14:paraId="53E4F94B" w14:textId="43F3B997" w:rsidR="00946049" w:rsidRDefault="00946049" w:rsidP="00946049">
            <w:pPr>
              <w:jc w:val="both"/>
              <w:rPr>
                <w:rFonts w:ascii="Verdana" w:hAnsi="Verdana"/>
                <w:b/>
                <w:bCs/>
              </w:rPr>
            </w:pPr>
            <w:r w:rsidRPr="00BE64D1">
              <w:rPr>
                <w:rFonts w:ascii="Verdana" w:hAnsi="Verdana"/>
                <w:b/>
                <w:bCs/>
              </w:rPr>
              <w:lastRenderedPageBreak/>
              <w:t>Audit Recommendations Tracker</w:t>
            </w:r>
          </w:p>
          <w:p w14:paraId="3AAB42D3" w14:textId="10CFA787" w:rsidR="00946049" w:rsidRDefault="000123B5" w:rsidP="00946049">
            <w:pPr>
              <w:jc w:val="both"/>
              <w:rPr>
                <w:rFonts w:ascii="Verdana" w:hAnsi="Verdana" w:cs="Arial"/>
                <w:color w:val="000000"/>
              </w:rPr>
            </w:pPr>
            <w:r>
              <w:rPr>
                <w:rFonts w:ascii="Verdana" w:hAnsi="Verdana" w:cstheme="minorHAnsi"/>
              </w:rPr>
              <w:t xml:space="preserve">G. Watts </w:t>
            </w:r>
            <w:r w:rsidR="00946049" w:rsidRPr="00BE64D1">
              <w:rPr>
                <w:rFonts w:ascii="Verdana" w:hAnsi="Verdana" w:cstheme="minorHAnsi"/>
                <w:lang w:val="en-US"/>
              </w:rPr>
              <w:t xml:space="preserve">presented Members </w:t>
            </w:r>
            <w:r w:rsidR="008C6596">
              <w:rPr>
                <w:rFonts w:ascii="Verdana" w:hAnsi="Verdana" w:cs="Arial"/>
                <w:color w:val="000000"/>
              </w:rPr>
              <w:t>report that provided</w:t>
            </w:r>
            <w:r w:rsidR="008C6596" w:rsidRPr="00F909F5">
              <w:rPr>
                <w:rFonts w:ascii="Verdana" w:hAnsi="Verdana" w:cs="Arial"/>
                <w:color w:val="000000"/>
              </w:rPr>
              <w:t xml:space="preserve"> an update to the Audit &amp; Risk Committee on reported progress of Audit report recomm</w:t>
            </w:r>
            <w:r w:rsidR="008C6596">
              <w:rPr>
                <w:rFonts w:ascii="Verdana" w:hAnsi="Verdana" w:cs="Arial"/>
                <w:color w:val="000000"/>
              </w:rPr>
              <w:t>endations in the revised format following transition to an automated system using the AMaT inspection module.</w:t>
            </w:r>
          </w:p>
          <w:p w14:paraId="095A98B3" w14:textId="1DDD9537" w:rsidR="00AD0200" w:rsidRDefault="00AD0200" w:rsidP="00946049">
            <w:pPr>
              <w:jc w:val="both"/>
              <w:rPr>
                <w:rFonts w:ascii="Verdana" w:hAnsi="Verdana" w:cs="Arial"/>
                <w:color w:val="000000"/>
              </w:rPr>
            </w:pPr>
          </w:p>
          <w:p w14:paraId="5707FA36" w14:textId="77777777" w:rsidR="00AD0200" w:rsidRDefault="00AD0200" w:rsidP="00AD0200">
            <w:pPr>
              <w:jc w:val="both"/>
              <w:rPr>
                <w:rFonts w:ascii="Verdana" w:hAnsi="Verdana"/>
                <w:bCs/>
              </w:rPr>
            </w:pPr>
            <w:r>
              <w:rPr>
                <w:rFonts w:ascii="Verdana" w:hAnsi="Verdana"/>
                <w:bCs/>
              </w:rPr>
              <w:t>The Chair extended her thanks on behalf of the Committee to C. Brown and K. Eddington for the huge amount of progress they had undertaken on this work and stated that it was now moving in the right direction.</w:t>
            </w:r>
          </w:p>
          <w:p w14:paraId="7973923E" w14:textId="77777777" w:rsidR="00AD0200" w:rsidRDefault="00AD0200" w:rsidP="00AD0200">
            <w:pPr>
              <w:jc w:val="both"/>
              <w:rPr>
                <w:rFonts w:ascii="Verdana" w:hAnsi="Verdana"/>
                <w:bCs/>
              </w:rPr>
            </w:pPr>
          </w:p>
          <w:p w14:paraId="46D0F5EA" w14:textId="1EA072E2" w:rsidR="00D27C93" w:rsidRDefault="00AD0200" w:rsidP="00330414">
            <w:pPr>
              <w:jc w:val="both"/>
              <w:rPr>
                <w:rFonts w:ascii="Verdana" w:hAnsi="Verdana"/>
                <w:bCs/>
              </w:rPr>
            </w:pPr>
            <w:r>
              <w:rPr>
                <w:rFonts w:ascii="Verdana" w:hAnsi="Verdana"/>
                <w:bCs/>
              </w:rPr>
              <w:t xml:space="preserve">K. Palmer referred to the amount of actions and tables, where there were a number of overdue actions and suggested that an analysis could be undertaken to look at these so that the Committee could understand what </w:t>
            </w:r>
            <w:r>
              <w:rPr>
                <w:rFonts w:ascii="Verdana" w:hAnsi="Verdana"/>
                <w:bCs/>
              </w:rPr>
              <w:lastRenderedPageBreak/>
              <w:t xml:space="preserve">they needed to be focussing on and also what the Board should be considering. </w:t>
            </w:r>
          </w:p>
          <w:p w14:paraId="0C6416EE" w14:textId="77777777" w:rsidR="0041471C" w:rsidRDefault="0041471C" w:rsidP="00330414">
            <w:pPr>
              <w:jc w:val="both"/>
              <w:rPr>
                <w:rFonts w:ascii="Verdana" w:hAnsi="Verdana" w:cstheme="minorHAnsi"/>
                <w:lang w:val="en-US"/>
              </w:rPr>
            </w:pPr>
          </w:p>
          <w:p w14:paraId="779AEFC4" w14:textId="7119C957" w:rsidR="002C3665" w:rsidRDefault="00AD0200" w:rsidP="00330414">
            <w:pPr>
              <w:jc w:val="both"/>
              <w:rPr>
                <w:rFonts w:ascii="Verdana" w:hAnsi="Verdana" w:cstheme="minorHAnsi"/>
                <w:lang w:val="en-US"/>
              </w:rPr>
            </w:pPr>
            <w:r>
              <w:rPr>
                <w:rFonts w:ascii="Verdana" w:hAnsi="Verdana" w:cstheme="minorHAnsi"/>
                <w:lang w:val="en-US"/>
              </w:rPr>
              <w:t xml:space="preserve">G. Watts </w:t>
            </w:r>
            <w:r w:rsidR="00330414">
              <w:rPr>
                <w:rFonts w:ascii="Verdana" w:hAnsi="Verdana" w:cstheme="minorHAnsi"/>
                <w:lang w:val="en-US"/>
              </w:rPr>
              <w:t xml:space="preserve">advised that he </w:t>
            </w:r>
            <w:r w:rsidR="0041471C">
              <w:rPr>
                <w:rFonts w:ascii="Verdana" w:hAnsi="Verdana" w:cstheme="minorHAnsi"/>
                <w:lang w:val="en-US"/>
              </w:rPr>
              <w:t>recognis</w:t>
            </w:r>
            <w:r w:rsidR="00330414">
              <w:rPr>
                <w:rFonts w:ascii="Verdana" w:hAnsi="Verdana" w:cstheme="minorHAnsi"/>
                <w:lang w:val="en-US"/>
              </w:rPr>
              <w:t xml:space="preserve">ed the point made with regard to an analysis, they were on a journey and </w:t>
            </w:r>
            <w:r w:rsidR="001D7FF3">
              <w:rPr>
                <w:rFonts w:ascii="Verdana" w:hAnsi="Verdana" w:cstheme="minorHAnsi"/>
                <w:lang w:val="en-US"/>
              </w:rPr>
              <w:t xml:space="preserve">the presentation and analysis within the reports, </w:t>
            </w:r>
            <w:r w:rsidR="00330414">
              <w:rPr>
                <w:rFonts w:ascii="Verdana" w:hAnsi="Verdana" w:cstheme="minorHAnsi"/>
                <w:lang w:val="en-US"/>
              </w:rPr>
              <w:t>would be enhanced over the coming mo</w:t>
            </w:r>
            <w:r w:rsidR="0006050C">
              <w:rPr>
                <w:rFonts w:ascii="Verdana" w:hAnsi="Verdana" w:cstheme="minorHAnsi"/>
                <w:lang w:val="en-US"/>
              </w:rPr>
              <w:t xml:space="preserve">nths adding additional fields. </w:t>
            </w:r>
            <w:r w:rsidR="00330414">
              <w:rPr>
                <w:rFonts w:ascii="Verdana" w:hAnsi="Verdana" w:cstheme="minorHAnsi"/>
                <w:lang w:val="en-US"/>
              </w:rPr>
              <w:t>He added that on the wider point with regard to the recommendations, there was a huge amount to track and many were overdue.  He had held discussions with the Assistant Director for Governance and Risk about this issue with regard to how they accept recommendations and whether they should be implemented in the first place</w:t>
            </w:r>
            <w:r w:rsidR="0041471C">
              <w:rPr>
                <w:rFonts w:ascii="Verdana" w:hAnsi="Verdana" w:cstheme="minorHAnsi"/>
                <w:lang w:val="en-US"/>
              </w:rPr>
              <w:t>,</w:t>
            </w:r>
            <w:r w:rsidR="00330414">
              <w:rPr>
                <w:rFonts w:ascii="Verdana" w:hAnsi="Verdana" w:cstheme="minorHAnsi"/>
                <w:lang w:val="en-US"/>
              </w:rPr>
              <w:t xml:space="preserve"> also being clear about sensible timescales. </w:t>
            </w:r>
          </w:p>
          <w:p w14:paraId="358950D5" w14:textId="688A7836" w:rsidR="00330414" w:rsidRDefault="00330414" w:rsidP="00330414">
            <w:pPr>
              <w:jc w:val="both"/>
              <w:rPr>
                <w:rFonts w:ascii="Verdana" w:hAnsi="Verdana" w:cstheme="minorHAnsi"/>
                <w:lang w:val="en-US"/>
              </w:rPr>
            </w:pPr>
          </w:p>
          <w:p w14:paraId="20D717B4" w14:textId="165E5CA1" w:rsidR="005E064F" w:rsidRDefault="00330414" w:rsidP="00330414">
            <w:pPr>
              <w:jc w:val="both"/>
              <w:rPr>
                <w:rFonts w:ascii="Verdana" w:hAnsi="Verdana" w:cstheme="minorHAnsi"/>
                <w:lang w:val="en-US"/>
              </w:rPr>
            </w:pPr>
            <w:r>
              <w:rPr>
                <w:rFonts w:ascii="Verdana" w:hAnsi="Verdana" w:cstheme="minorHAnsi"/>
                <w:lang w:val="en-US"/>
              </w:rPr>
              <w:t xml:space="preserve">I Wells advised that it was a positive step in the right direction and particularly the traffic light dashboard on the front page was helpful and showing that it was maturing. </w:t>
            </w:r>
          </w:p>
          <w:p w14:paraId="3D14406A" w14:textId="03C0D452" w:rsidR="00D27C93" w:rsidRDefault="00D27C93" w:rsidP="00330414">
            <w:pPr>
              <w:jc w:val="both"/>
              <w:rPr>
                <w:rFonts w:ascii="Verdana" w:hAnsi="Verdana" w:cstheme="minorHAnsi"/>
                <w:lang w:val="en-US"/>
              </w:rPr>
            </w:pPr>
          </w:p>
          <w:p w14:paraId="179E0131" w14:textId="2A0F9451" w:rsidR="00D27C93" w:rsidRDefault="00D27C93" w:rsidP="00330414">
            <w:pPr>
              <w:jc w:val="both"/>
              <w:rPr>
                <w:rFonts w:ascii="Verdana" w:hAnsi="Verdana" w:cstheme="minorHAnsi"/>
                <w:lang w:val="en-US"/>
              </w:rPr>
            </w:pPr>
            <w:r>
              <w:rPr>
                <w:rFonts w:ascii="Verdana" w:hAnsi="Verdana" w:cstheme="minorHAnsi"/>
                <w:lang w:val="en-US"/>
              </w:rPr>
              <w:t xml:space="preserve">G. Hughes in response to K. Palmer’s point advised that they need to mature the </w:t>
            </w:r>
            <w:r w:rsidR="0041471C">
              <w:rPr>
                <w:rFonts w:ascii="Verdana" w:hAnsi="Verdana" w:cstheme="minorHAnsi"/>
                <w:lang w:val="en-US"/>
              </w:rPr>
              <w:t>organisations’</w:t>
            </w:r>
            <w:r>
              <w:rPr>
                <w:rFonts w:ascii="Verdana" w:hAnsi="Verdana" w:cstheme="minorHAnsi"/>
                <w:lang w:val="en-US"/>
              </w:rPr>
              <w:t xml:space="preserve"> response to audit recommendations and also embedding the Care Groups, for example, managing the patient pathway process.</w:t>
            </w:r>
          </w:p>
          <w:p w14:paraId="51C3DBE5" w14:textId="45285924" w:rsidR="00E73A27" w:rsidRDefault="00E73A27" w:rsidP="00946049">
            <w:pPr>
              <w:jc w:val="both"/>
              <w:rPr>
                <w:rFonts w:ascii="Verdana" w:hAnsi="Verdana" w:cstheme="minorHAnsi"/>
                <w:lang w:val="en-US"/>
              </w:rPr>
            </w:pPr>
          </w:p>
          <w:p w14:paraId="0B0EDEC8" w14:textId="51C0F904" w:rsidR="00E73A27" w:rsidRDefault="00D27C93" w:rsidP="00D27C93">
            <w:pPr>
              <w:jc w:val="both"/>
              <w:rPr>
                <w:rFonts w:ascii="Verdana" w:hAnsi="Verdana" w:cstheme="minorHAnsi"/>
                <w:lang w:val="en-US"/>
              </w:rPr>
            </w:pPr>
            <w:r>
              <w:rPr>
                <w:rFonts w:ascii="Verdana" w:hAnsi="Verdana" w:cstheme="minorHAnsi"/>
                <w:lang w:val="en-US"/>
              </w:rPr>
              <w:t xml:space="preserve">S. May commented that it was also about ensuring that Officers accept audit actions and recommendations and she referred to Sunnyside as an example where there were 15 recommendations and the Princess of Wales fire enforcement notice which was not currently a capital project. </w:t>
            </w:r>
          </w:p>
          <w:p w14:paraId="731DF494" w14:textId="423952FE" w:rsidR="00D27C93" w:rsidRDefault="00D27C93" w:rsidP="00D27C93">
            <w:pPr>
              <w:jc w:val="both"/>
              <w:rPr>
                <w:rFonts w:ascii="Verdana" w:hAnsi="Verdana" w:cstheme="minorHAnsi"/>
                <w:lang w:val="en-US"/>
              </w:rPr>
            </w:pPr>
          </w:p>
          <w:p w14:paraId="6FE3F184" w14:textId="1752C2F7" w:rsidR="001D30D0" w:rsidRDefault="00D27C93" w:rsidP="00D27C93">
            <w:pPr>
              <w:jc w:val="both"/>
              <w:rPr>
                <w:rFonts w:ascii="Verdana" w:hAnsi="Verdana" w:cstheme="minorHAnsi"/>
                <w:lang w:val="en-US"/>
              </w:rPr>
            </w:pPr>
            <w:r>
              <w:rPr>
                <w:rFonts w:ascii="Verdana" w:hAnsi="Verdana" w:cstheme="minorHAnsi"/>
                <w:lang w:val="en-US"/>
              </w:rPr>
              <w:t>G. W</w:t>
            </w:r>
            <w:r w:rsidR="00A3292F">
              <w:rPr>
                <w:rFonts w:ascii="Verdana" w:hAnsi="Verdana" w:cstheme="minorHAnsi"/>
                <w:lang w:val="en-US"/>
              </w:rPr>
              <w:t>atts stated</w:t>
            </w:r>
            <w:r>
              <w:rPr>
                <w:rFonts w:ascii="Verdana" w:hAnsi="Verdana" w:cstheme="minorHAnsi"/>
                <w:lang w:val="en-US"/>
              </w:rPr>
              <w:t xml:space="preserve"> that the feedback and comments were appreciated, there was a cultural piece of work that was required within the organi</w:t>
            </w:r>
            <w:r w:rsidR="001D7FF3">
              <w:rPr>
                <w:rFonts w:ascii="Verdana" w:hAnsi="Verdana" w:cstheme="minorHAnsi"/>
                <w:lang w:val="en-US"/>
              </w:rPr>
              <w:t>s</w:t>
            </w:r>
            <w:r>
              <w:rPr>
                <w:rFonts w:ascii="Verdana" w:hAnsi="Verdana" w:cstheme="minorHAnsi"/>
                <w:lang w:val="en-US"/>
              </w:rPr>
              <w:t xml:space="preserve">ation on how to deal with audit inspections and recommendations and the timeliness of meeting deadlines and something that the team would be taking forward.  He added that as the software developed and was embedded there would be an opportunity for the Care Groups to </w:t>
            </w:r>
            <w:r w:rsidR="001D7FF3">
              <w:rPr>
                <w:rFonts w:ascii="Verdana" w:hAnsi="Verdana" w:cstheme="minorHAnsi"/>
                <w:lang w:val="en-US"/>
              </w:rPr>
              <w:t>input their information, directly into the database.</w:t>
            </w:r>
            <w:r>
              <w:rPr>
                <w:rFonts w:ascii="Verdana" w:hAnsi="Verdana" w:cstheme="minorHAnsi"/>
                <w:lang w:val="en-US"/>
              </w:rPr>
              <w:t xml:space="preserve"> </w:t>
            </w:r>
          </w:p>
          <w:p w14:paraId="29BEBB05" w14:textId="77155D34" w:rsidR="00893693" w:rsidRDefault="00893693" w:rsidP="00946049">
            <w:pPr>
              <w:jc w:val="both"/>
              <w:rPr>
                <w:rFonts w:ascii="Verdana" w:hAnsi="Verdana" w:cstheme="minorHAnsi"/>
                <w:lang w:val="en-US"/>
              </w:rPr>
            </w:pPr>
          </w:p>
          <w:p w14:paraId="109AF8AA" w14:textId="4EE050F6" w:rsidR="00893693" w:rsidRDefault="00D27C93" w:rsidP="00A3292F">
            <w:pPr>
              <w:jc w:val="both"/>
              <w:rPr>
                <w:rFonts w:ascii="Verdana" w:hAnsi="Verdana" w:cstheme="minorHAnsi"/>
                <w:lang w:val="en-US"/>
              </w:rPr>
            </w:pPr>
            <w:r>
              <w:rPr>
                <w:rFonts w:ascii="Verdana" w:hAnsi="Verdana" w:cstheme="minorHAnsi"/>
                <w:lang w:val="en-US"/>
              </w:rPr>
              <w:t xml:space="preserve">P. Dalton advised that from an internal audit perspective they </w:t>
            </w:r>
            <w:r w:rsidR="00A3292F">
              <w:rPr>
                <w:rFonts w:ascii="Verdana" w:hAnsi="Verdana" w:cstheme="minorHAnsi"/>
                <w:lang w:val="en-US"/>
              </w:rPr>
              <w:t xml:space="preserve">do </w:t>
            </w:r>
            <w:r>
              <w:rPr>
                <w:rFonts w:ascii="Verdana" w:hAnsi="Verdana" w:cstheme="minorHAnsi"/>
                <w:lang w:val="en-US"/>
              </w:rPr>
              <w:t xml:space="preserve">work with the relevant officers to ensure that that the wording and timings as correct on the tracker to get a balance of what was realistically achievable and what is appropriate for the organization. </w:t>
            </w:r>
          </w:p>
          <w:p w14:paraId="1D47A1F9" w14:textId="55DA66F8" w:rsidR="00A3292F" w:rsidRDefault="00A3292F" w:rsidP="00A3292F">
            <w:pPr>
              <w:jc w:val="both"/>
              <w:rPr>
                <w:rFonts w:ascii="Verdana" w:hAnsi="Verdana" w:cstheme="minorHAnsi"/>
                <w:lang w:val="en-US"/>
              </w:rPr>
            </w:pPr>
          </w:p>
          <w:p w14:paraId="27CBFC91" w14:textId="36A0F548" w:rsidR="00893693" w:rsidRDefault="00A3292F" w:rsidP="00A3292F">
            <w:pPr>
              <w:jc w:val="both"/>
              <w:rPr>
                <w:rFonts w:ascii="Verdana" w:hAnsi="Verdana" w:cstheme="minorHAnsi"/>
                <w:lang w:val="en-US"/>
              </w:rPr>
            </w:pPr>
            <w:r>
              <w:rPr>
                <w:rFonts w:ascii="Verdana" w:hAnsi="Verdana" w:cstheme="minorHAnsi"/>
                <w:lang w:val="en-US"/>
              </w:rPr>
              <w:t xml:space="preserve">S. Utley confirmed that when Audit Wales make recommendations and receive the organization response back they hold meetings to review the recommendations and try to reframe them.  She advised that they work with the Health Board on an ongoing dialogue basis and that when you look at the structured assessment things have moved on from that and they were happy to work with the Governance Team. </w:t>
            </w:r>
          </w:p>
          <w:p w14:paraId="7221CF70" w14:textId="77777777" w:rsidR="00A3292F" w:rsidRDefault="00A3292F" w:rsidP="00893693">
            <w:pPr>
              <w:jc w:val="both"/>
              <w:rPr>
                <w:rFonts w:ascii="Verdana" w:hAnsi="Verdana" w:cstheme="minorHAnsi"/>
                <w:lang w:val="en-US"/>
              </w:rPr>
            </w:pPr>
          </w:p>
          <w:p w14:paraId="54284ECB" w14:textId="61DA62B0" w:rsidR="006222FF" w:rsidRDefault="00A3292F" w:rsidP="00893693">
            <w:pPr>
              <w:jc w:val="both"/>
              <w:rPr>
                <w:rFonts w:ascii="Verdana" w:hAnsi="Verdana" w:cstheme="minorHAnsi"/>
                <w:lang w:val="en-US"/>
              </w:rPr>
            </w:pPr>
            <w:r>
              <w:rPr>
                <w:rFonts w:ascii="Verdana" w:hAnsi="Verdana" w:cstheme="minorHAnsi"/>
                <w:lang w:val="en-US"/>
              </w:rPr>
              <w:t xml:space="preserve">The Chair referred to the </w:t>
            </w:r>
            <w:r w:rsidR="00893693">
              <w:rPr>
                <w:rFonts w:ascii="Verdana" w:hAnsi="Verdana" w:cstheme="minorHAnsi"/>
                <w:lang w:val="en-US"/>
              </w:rPr>
              <w:t xml:space="preserve">tracker specifically </w:t>
            </w:r>
            <w:r>
              <w:rPr>
                <w:rFonts w:ascii="Verdana" w:hAnsi="Verdana" w:cstheme="minorHAnsi"/>
                <w:lang w:val="en-US"/>
              </w:rPr>
              <w:t xml:space="preserve">and advised that she </w:t>
            </w:r>
            <w:r w:rsidR="00893693">
              <w:rPr>
                <w:rFonts w:ascii="Verdana" w:hAnsi="Verdana" w:cstheme="minorHAnsi"/>
                <w:lang w:val="en-US"/>
              </w:rPr>
              <w:t>agree</w:t>
            </w:r>
            <w:r>
              <w:rPr>
                <w:rFonts w:ascii="Verdana" w:hAnsi="Verdana" w:cstheme="minorHAnsi"/>
                <w:lang w:val="en-US"/>
              </w:rPr>
              <w:t>d</w:t>
            </w:r>
            <w:r w:rsidR="00893693">
              <w:rPr>
                <w:rFonts w:ascii="Verdana" w:hAnsi="Verdana" w:cstheme="minorHAnsi"/>
                <w:lang w:val="en-US"/>
              </w:rPr>
              <w:t xml:space="preserve"> with the comments that have been</w:t>
            </w:r>
            <w:r>
              <w:rPr>
                <w:rFonts w:ascii="Verdana" w:hAnsi="Verdana" w:cstheme="minorHAnsi"/>
                <w:lang w:val="en-US"/>
              </w:rPr>
              <w:t xml:space="preserve"> made around combined reporting.  She </w:t>
            </w:r>
            <w:r>
              <w:rPr>
                <w:rFonts w:ascii="Verdana" w:hAnsi="Verdana" w:cstheme="minorHAnsi"/>
                <w:lang w:val="en-US"/>
              </w:rPr>
              <w:lastRenderedPageBreak/>
              <w:t xml:space="preserve">added that they need to see what is </w:t>
            </w:r>
            <w:r w:rsidR="00893693">
              <w:rPr>
                <w:rFonts w:ascii="Verdana" w:hAnsi="Verdana" w:cstheme="minorHAnsi"/>
                <w:lang w:val="en-US"/>
              </w:rPr>
              <w:t>limited and what is reasonabl</w:t>
            </w:r>
            <w:r>
              <w:rPr>
                <w:rFonts w:ascii="Verdana" w:hAnsi="Verdana" w:cstheme="minorHAnsi"/>
                <w:lang w:val="en-US"/>
              </w:rPr>
              <w:t xml:space="preserve">e which outlines the status of the report, </w:t>
            </w:r>
            <w:r w:rsidR="00893693">
              <w:rPr>
                <w:rFonts w:ascii="Verdana" w:hAnsi="Verdana" w:cstheme="minorHAnsi"/>
                <w:lang w:val="en-US"/>
              </w:rPr>
              <w:t>what rec</w:t>
            </w:r>
            <w:r>
              <w:rPr>
                <w:rFonts w:ascii="Verdana" w:hAnsi="Verdana" w:cstheme="minorHAnsi"/>
                <w:lang w:val="en-US"/>
              </w:rPr>
              <w:t>ommendation</w:t>
            </w:r>
            <w:r w:rsidR="00893693">
              <w:rPr>
                <w:rFonts w:ascii="Verdana" w:hAnsi="Verdana" w:cstheme="minorHAnsi"/>
                <w:lang w:val="en-US"/>
              </w:rPr>
              <w:t xml:space="preserve">s are high priority </w:t>
            </w:r>
            <w:r>
              <w:rPr>
                <w:rFonts w:ascii="Verdana" w:hAnsi="Verdana" w:cstheme="minorHAnsi"/>
                <w:lang w:val="en-US"/>
              </w:rPr>
              <w:t xml:space="preserve">and low priority.  She suggested that it could be split in a similar way as the risk register in that the Committee would only see the risks that were above a certain level. </w:t>
            </w:r>
          </w:p>
          <w:p w14:paraId="7240DE85" w14:textId="401E22FE" w:rsidR="006222FF" w:rsidRDefault="006222FF" w:rsidP="00893693">
            <w:pPr>
              <w:jc w:val="both"/>
              <w:rPr>
                <w:rFonts w:ascii="Verdana" w:hAnsi="Verdana" w:cstheme="minorHAnsi"/>
                <w:lang w:val="en-US"/>
              </w:rPr>
            </w:pPr>
          </w:p>
          <w:p w14:paraId="0017BAC3" w14:textId="0F37129E" w:rsidR="00A3292F" w:rsidRDefault="00A3292F" w:rsidP="00893693">
            <w:pPr>
              <w:jc w:val="both"/>
              <w:rPr>
                <w:rFonts w:ascii="Verdana" w:hAnsi="Verdana" w:cstheme="minorHAnsi"/>
                <w:lang w:val="en-US"/>
              </w:rPr>
            </w:pPr>
            <w:r>
              <w:rPr>
                <w:rFonts w:ascii="Verdana" w:hAnsi="Verdana" w:cstheme="minorHAnsi"/>
                <w:lang w:val="en-US"/>
              </w:rPr>
              <w:t>S. May suggested that there might need to be a confidential discussion at Audit Committee in a closed session with regard to fundamental disagreement of opinion.  The C</w:t>
            </w:r>
            <w:r w:rsidR="0041471C">
              <w:rPr>
                <w:rFonts w:ascii="Verdana" w:hAnsi="Verdana" w:cstheme="minorHAnsi"/>
                <w:lang w:val="en-US"/>
              </w:rPr>
              <w:t xml:space="preserve">hair in response added that a discussion </w:t>
            </w:r>
            <w:r>
              <w:rPr>
                <w:rFonts w:ascii="Verdana" w:hAnsi="Verdana" w:cstheme="minorHAnsi"/>
                <w:lang w:val="en-US"/>
              </w:rPr>
              <w:t>in</w:t>
            </w:r>
            <w:r w:rsidR="0041471C">
              <w:rPr>
                <w:rFonts w:ascii="Verdana" w:hAnsi="Verdana" w:cstheme="minorHAnsi"/>
                <w:lang w:val="en-US"/>
              </w:rPr>
              <w:t xml:space="preserve"> a</w:t>
            </w:r>
            <w:r>
              <w:rPr>
                <w:rFonts w:ascii="Verdana" w:hAnsi="Verdana" w:cstheme="minorHAnsi"/>
                <w:lang w:val="en-US"/>
              </w:rPr>
              <w:t xml:space="preserve"> closed session</w:t>
            </w:r>
            <w:r w:rsidR="0041471C">
              <w:rPr>
                <w:rFonts w:ascii="Verdana" w:hAnsi="Verdana" w:cstheme="minorHAnsi"/>
                <w:lang w:val="en-US"/>
              </w:rPr>
              <w:t xml:space="preserve"> would ensure that</w:t>
            </w:r>
            <w:r>
              <w:rPr>
                <w:rFonts w:ascii="Verdana" w:hAnsi="Verdana" w:cstheme="minorHAnsi"/>
                <w:lang w:val="en-US"/>
              </w:rPr>
              <w:t xml:space="preserve"> everyone could discharge their responsibilities. </w:t>
            </w:r>
          </w:p>
          <w:p w14:paraId="70F86AE8" w14:textId="77777777" w:rsidR="00A3292F" w:rsidRDefault="00A3292F" w:rsidP="00893693">
            <w:pPr>
              <w:jc w:val="both"/>
              <w:rPr>
                <w:rFonts w:ascii="Verdana" w:hAnsi="Verdana" w:cstheme="minorHAnsi"/>
                <w:lang w:val="en-US"/>
              </w:rPr>
            </w:pPr>
          </w:p>
          <w:p w14:paraId="7E865E7A" w14:textId="352566E8" w:rsidR="00A32BCB" w:rsidRDefault="00A3292F" w:rsidP="00A3292F">
            <w:pPr>
              <w:jc w:val="both"/>
              <w:rPr>
                <w:rFonts w:ascii="Verdana" w:hAnsi="Verdana" w:cstheme="minorHAnsi"/>
                <w:lang w:val="en-US"/>
              </w:rPr>
            </w:pPr>
            <w:r>
              <w:rPr>
                <w:rFonts w:ascii="Verdana" w:hAnsi="Verdana" w:cstheme="minorHAnsi"/>
                <w:lang w:val="en-US"/>
              </w:rPr>
              <w:t xml:space="preserve">G. Watts advised that a process was required for dealing with those situations and he would look at this and have an offline discussion with S. May in relation to this. </w:t>
            </w:r>
          </w:p>
          <w:p w14:paraId="16B54EF0" w14:textId="14A3DBFE" w:rsidR="00A36BBF" w:rsidRDefault="00A36BBF" w:rsidP="00893693">
            <w:pPr>
              <w:jc w:val="both"/>
              <w:rPr>
                <w:rFonts w:ascii="Verdana" w:hAnsi="Verdana" w:cstheme="minorHAnsi"/>
                <w:lang w:val="en-US"/>
              </w:rPr>
            </w:pPr>
          </w:p>
          <w:p w14:paraId="4D417EFA" w14:textId="6EEE5234" w:rsidR="00946049" w:rsidRDefault="0041471C" w:rsidP="0041471C">
            <w:pPr>
              <w:jc w:val="both"/>
              <w:rPr>
                <w:rFonts w:ascii="Verdana" w:hAnsi="Verdana" w:cstheme="minorHAnsi"/>
                <w:lang w:val="en-US"/>
              </w:rPr>
            </w:pPr>
            <w:r>
              <w:rPr>
                <w:rFonts w:ascii="Verdana" w:hAnsi="Verdana" w:cstheme="minorHAnsi"/>
                <w:lang w:val="en-US"/>
              </w:rPr>
              <w:t xml:space="preserve">G. Watts thanked everyone for their feedback in terms of the proposed format. </w:t>
            </w:r>
          </w:p>
          <w:p w14:paraId="47D47D1E" w14:textId="77777777" w:rsidR="0041471C" w:rsidRDefault="0041471C" w:rsidP="0041471C">
            <w:pPr>
              <w:jc w:val="both"/>
              <w:rPr>
                <w:rFonts w:ascii="Verdana" w:hAnsi="Verdana" w:cstheme="minorHAnsi"/>
                <w:lang w:val="en-US"/>
              </w:rPr>
            </w:pPr>
          </w:p>
          <w:p w14:paraId="64B8AD98" w14:textId="5E4929F4" w:rsidR="00A661E5" w:rsidRDefault="00A661E5" w:rsidP="00A661E5">
            <w:pPr>
              <w:rPr>
                <w:rFonts w:ascii="Verdana" w:hAnsi="Verdana" w:cs="Arial"/>
                <w:sz w:val="24"/>
                <w:szCs w:val="24"/>
              </w:rPr>
            </w:pPr>
            <w:r>
              <w:rPr>
                <w:rFonts w:ascii="Verdana" w:hAnsi="Verdana" w:cstheme="minorHAnsi"/>
                <w:lang w:val="en-US"/>
              </w:rPr>
              <w:t xml:space="preserve">The Committee </w:t>
            </w:r>
            <w:r>
              <w:rPr>
                <w:rFonts w:ascii="Verdana" w:hAnsi="Verdana" w:cs="Arial"/>
                <w:b/>
              </w:rPr>
              <w:t>NOTED</w:t>
            </w:r>
            <w:r>
              <w:rPr>
                <w:rFonts w:ascii="Verdana" w:hAnsi="Verdana" w:cs="Arial"/>
              </w:rPr>
              <w:t xml:space="preserve"> the report </w:t>
            </w:r>
          </w:p>
          <w:p w14:paraId="42390D6D" w14:textId="461C29DC" w:rsidR="00A661E5" w:rsidRPr="00A661E5" w:rsidRDefault="00A661E5" w:rsidP="00656B32">
            <w:pPr>
              <w:jc w:val="both"/>
              <w:rPr>
                <w:rFonts w:ascii="Verdana" w:hAnsi="Verdana" w:cstheme="minorHAnsi"/>
                <w:lang w:val="en-US"/>
              </w:rPr>
            </w:pPr>
          </w:p>
        </w:tc>
      </w:tr>
      <w:tr w:rsidR="00946049" w:rsidRPr="00BE64D1" w14:paraId="1DDDDF5B" w14:textId="77777777" w:rsidTr="00532C98">
        <w:tc>
          <w:tcPr>
            <w:tcW w:w="1747" w:type="dxa"/>
          </w:tcPr>
          <w:p w14:paraId="6891CEB3" w14:textId="77777777" w:rsidR="00F7529B" w:rsidRDefault="00A661E5" w:rsidP="00946049">
            <w:pPr>
              <w:tabs>
                <w:tab w:val="left" w:pos="1395"/>
              </w:tabs>
              <w:rPr>
                <w:rFonts w:ascii="Verdana" w:hAnsi="Verdana" w:cstheme="minorHAnsi"/>
                <w:b/>
              </w:rPr>
            </w:pPr>
            <w:r>
              <w:rPr>
                <w:rFonts w:ascii="Verdana" w:hAnsi="Verdana" w:cstheme="minorHAnsi"/>
                <w:b/>
              </w:rPr>
              <w:lastRenderedPageBreak/>
              <w:t>5.3</w:t>
            </w:r>
          </w:p>
          <w:p w14:paraId="377EA7B7" w14:textId="0A909ADD" w:rsidR="000123B5" w:rsidRPr="000123B5" w:rsidRDefault="000123B5" w:rsidP="00946049">
            <w:pPr>
              <w:tabs>
                <w:tab w:val="left" w:pos="1395"/>
              </w:tabs>
              <w:rPr>
                <w:rFonts w:ascii="Verdana" w:hAnsi="Verdana" w:cstheme="minorHAnsi"/>
                <w:b/>
              </w:rPr>
            </w:pPr>
          </w:p>
        </w:tc>
        <w:tc>
          <w:tcPr>
            <w:tcW w:w="8459" w:type="dxa"/>
            <w:gridSpan w:val="2"/>
          </w:tcPr>
          <w:p w14:paraId="10F4E40F" w14:textId="53A9628D" w:rsidR="00F7529B" w:rsidRPr="000123B5" w:rsidRDefault="000123B5" w:rsidP="000123B5">
            <w:pPr>
              <w:jc w:val="both"/>
              <w:rPr>
                <w:rFonts w:ascii="Verdana" w:hAnsi="Verdana"/>
                <w:b/>
                <w:bCs/>
              </w:rPr>
            </w:pPr>
            <w:r>
              <w:rPr>
                <w:rFonts w:ascii="Verdana" w:hAnsi="Verdana"/>
                <w:b/>
                <w:bCs/>
              </w:rPr>
              <w:t>INTERNAL AUDIT</w:t>
            </w:r>
            <w:r w:rsidR="00A661E5">
              <w:rPr>
                <w:rFonts w:ascii="Verdana" w:hAnsi="Verdana"/>
                <w:b/>
                <w:bCs/>
              </w:rPr>
              <w:t xml:space="preserve"> </w:t>
            </w:r>
          </w:p>
        </w:tc>
      </w:tr>
      <w:tr w:rsidR="00946049" w:rsidRPr="00BE64D1" w14:paraId="12F93611" w14:textId="77777777" w:rsidTr="00532C98">
        <w:tc>
          <w:tcPr>
            <w:tcW w:w="1747" w:type="dxa"/>
          </w:tcPr>
          <w:p w14:paraId="4EC513E0" w14:textId="70ECCC60" w:rsidR="00946049" w:rsidRDefault="000123B5" w:rsidP="00946049">
            <w:pPr>
              <w:tabs>
                <w:tab w:val="left" w:pos="1395"/>
              </w:tabs>
              <w:rPr>
                <w:rFonts w:ascii="Verdana" w:hAnsi="Verdana" w:cstheme="minorHAnsi"/>
                <w:b/>
              </w:rPr>
            </w:pPr>
            <w:r>
              <w:rPr>
                <w:rFonts w:ascii="Verdana" w:hAnsi="Verdana" w:cstheme="minorHAnsi"/>
                <w:b/>
              </w:rPr>
              <w:t>5.3.1</w:t>
            </w:r>
          </w:p>
          <w:p w14:paraId="47DC174B" w14:textId="77777777" w:rsidR="00946049" w:rsidRDefault="00946049" w:rsidP="00946049">
            <w:pPr>
              <w:tabs>
                <w:tab w:val="left" w:pos="1395"/>
              </w:tabs>
              <w:rPr>
                <w:rFonts w:ascii="Verdana" w:hAnsi="Verdana" w:cstheme="minorHAnsi"/>
                <w:b/>
              </w:rPr>
            </w:pPr>
          </w:p>
          <w:p w14:paraId="49E8A563" w14:textId="77777777" w:rsidR="00946049" w:rsidRDefault="00946049" w:rsidP="00946049">
            <w:pPr>
              <w:tabs>
                <w:tab w:val="left" w:pos="1395"/>
              </w:tabs>
              <w:rPr>
                <w:rFonts w:ascii="Verdana" w:hAnsi="Verdana" w:cstheme="minorHAnsi"/>
              </w:rPr>
            </w:pPr>
          </w:p>
          <w:p w14:paraId="266510EF" w14:textId="77777777" w:rsidR="00946049" w:rsidRDefault="00946049" w:rsidP="00946049">
            <w:pPr>
              <w:tabs>
                <w:tab w:val="left" w:pos="1395"/>
              </w:tabs>
              <w:rPr>
                <w:rFonts w:ascii="Verdana" w:hAnsi="Verdana" w:cstheme="minorHAnsi"/>
              </w:rPr>
            </w:pPr>
          </w:p>
          <w:p w14:paraId="24317A0E" w14:textId="77777777" w:rsidR="00946049" w:rsidRDefault="00946049" w:rsidP="00946049">
            <w:pPr>
              <w:tabs>
                <w:tab w:val="left" w:pos="1395"/>
              </w:tabs>
              <w:rPr>
                <w:rFonts w:ascii="Verdana" w:hAnsi="Verdana" w:cstheme="minorHAnsi"/>
              </w:rPr>
            </w:pPr>
          </w:p>
          <w:p w14:paraId="25F04E24" w14:textId="77777777" w:rsidR="008C6596" w:rsidRDefault="008C6596" w:rsidP="00946049">
            <w:pPr>
              <w:tabs>
                <w:tab w:val="left" w:pos="1395"/>
              </w:tabs>
              <w:rPr>
                <w:rFonts w:ascii="Verdana" w:hAnsi="Verdana" w:cstheme="minorHAnsi"/>
              </w:rPr>
            </w:pPr>
          </w:p>
          <w:p w14:paraId="15860B34" w14:textId="347EF3BF" w:rsidR="008C6596" w:rsidRDefault="008C6596" w:rsidP="00946049">
            <w:pPr>
              <w:tabs>
                <w:tab w:val="left" w:pos="1395"/>
              </w:tabs>
              <w:rPr>
                <w:rFonts w:ascii="Verdana" w:hAnsi="Verdana" w:cstheme="minorHAnsi"/>
              </w:rPr>
            </w:pPr>
          </w:p>
          <w:p w14:paraId="0559C77F" w14:textId="77777777" w:rsidR="00333B3E" w:rsidRDefault="00333B3E" w:rsidP="00946049">
            <w:pPr>
              <w:tabs>
                <w:tab w:val="left" w:pos="1395"/>
              </w:tabs>
              <w:rPr>
                <w:rFonts w:ascii="Verdana" w:hAnsi="Verdana" w:cstheme="minorHAnsi"/>
              </w:rPr>
            </w:pPr>
          </w:p>
          <w:p w14:paraId="3C2EC7DC" w14:textId="5CCC0EDE" w:rsidR="00946049" w:rsidRPr="00BE64D1" w:rsidRDefault="00946049" w:rsidP="00946049">
            <w:pPr>
              <w:tabs>
                <w:tab w:val="left" w:pos="1395"/>
              </w:tabs>
              <w:rPr>
                <w:rFonts w:ascii="Verdana" w:hAnsi="Verdana" w:cstheme="minorHAnsi"/>
                <w:b/>
              </w:rPr>
            </w:pPr>
            <w:r w:rsidRPr="00BE64D1">
              <w:rPr>
                <w:rFonts w:ascii="Verdana" w:hAnsi="Verdana" w:cstheme="minorHAnsi"/>
              </w:rPr>
              <w:t>Resolution</w:t>
            </w:r>
          </w:p>
          <w:p w14:paraId="27B9697E" w14:textId="59F93110" w:rsidR="00946049" w:rsidRPr="00BE64D1" w:rsidRDefault="00946049" w:rsidP="00946049">
            <w:pPr>
              <w:tabs>
                <w:tab w:val="left" w:pos="1395"/>
              </w:tabs>
              <w:rPr>
                <w:rFonts w:ascii="Verdana" w:hAnsi="Verdana" w:cstheme="minorHAnsi"/>
                <w:b/>
              </w:rPr>
            </w:pPr>
          </w:p>
        </w:tc>
        <w:tc>
          <w:tcPr>
            <w:tcW w:w="8459" w:type="dxa"/>
            <w:gridSpan w:val="2"/>
          </w:tcPr>
          <w:p w14:paraId="5C6ED613" w14:textId="4E2B9E96" w:rsidR="00946049" w:rsidRDefault="000123B5" w:rsidP="00946049">
            <w:pPr>
              <w:jc w:val="both"/>
              <w:rPr>
                <w:rFonts w:ascii="Verdana" w:hAnsi="Verdana"/>
                <w:b/>
              </w:rPr>
            </w:pPr>
            <w:r>
              <w:rPr>
                <w:rFonts w:ascii="Verdana" w:hAnsi="Verdana"/>
                <w:b/>
              </w:rPr>
              <w:t xml:space="preserve">Internal Audit Progress Report </w:t>
            </w:r>
          </w:p>
          <w:p w14:paraId="4C4F48E7" w14:textId="77777777" w:rsidR="00333B3E" w:rsidRDefault="002C7315" w:rsidP="00946049">
            <w:pPr>
              <w:jc w:val="both"/>
              <w:rPr>
                <w:rFonts w:ascii="Verdana" w:hAnsi="Verdana"/>
              </w:rPr>
            </w:pPr>
            <w:r>
              <w:rPr>
                <w:rFonts w:ascii="Verdana" w:hAnsi="Verdana"/>
              </w:rPr>
              <w:t xml:space="preserve">P. Dalton </w:t>
            </w:r>
            <w:r w:rsidR="008C6596" w:rsidRPr="008C6596">
              <w:rPr>
                <w:rFonts w:ascii="Verdana" w:hAnsi="Verdana"/>
              </w:rPr>
              <w:t xml:space="preserve">presented the progress report that provided the Audit &amp; Risk Committee (the ‘Committee’) with the current position of the work undertaken by Internal Audit as at 12 February </w:t>
            </w:r>
            <w:r w:rsidR="008C6596">
              <w:rPr>
                <w:rFonts w:ascii="Verdana" w:hAnsi="Verdana"/>
              </w:rPr>
              <w:t xml:space="preserve">2024. </w:t>
            </w:r>
          </w:p>
          <w:p w14:paraId="25D46AB1" w14:textId="0FFF9A89" w:rsidR="00333B3E" w:rsidRDefault="00333B3E" w:rsidP="00946049">
            <w:pPr>
              <w:jc w:val="both"/>
              <w:rPr>
                <w:rFonts w:ascii="Verdana" w:hAnsi="Verdana"/>
              </w:rPr>
            </w:pPr>
          </w:p>
          <w:p w14:paraId="5BD8217B" w14:textId="74C2D9E4" w:rsidR="00333B3E" w:rsidRDefault="00333B3E" w:rsidP="00946049">
            <w:pPr>
              <w:jc w:val="both"/>
              <w:rPr>
                <w:rFonts w:ascii="Verdana" w:hAnsi="Verdana"/>
              </w:rPr>
            </w:pPr>
            <w:r>
              <w:rPr>
                <w:rFonts w:ascii="Verdana" w:hAnsi="Verdana"/>
              </w:rPr>
              <w:t xml:space="preserve">P. Dalton acknowledged that the Governance Team had a robust plan in place with regard to progressing the reviews and thanked the team. </w:t>
            </w:r>
          </w:p>
          <w:p w14:paraId="665BADA9" w14:textId="77777777" w:rsidR="002C7315" w:rsidRPr="008C6596" w:rsidRDefault="002C7315" w:rsidP="00946049">
            <w:pPr>
              <w:jc w:val="both"/>
              <w:rPr>
                <w:rFonts w:ascii="Verdana" w:hAnsi="Verdana"/>
              </w:rPr>
            </w:pPr>
          </w:p>
          <w:p w14:paraId="09112F3A" w14:textId="5D794111" w:rsidR="00A1423A" w:rsidRPr="00A1423A" w:rsidRDefault="00A1423A" w:rsidP="00A1423A">
            <w:pPr>
              <w:jc w:val="both"/>
              <w:rPr>
                <w:rFonts w:ascii="Verdana" w:hAnsi="Verdana"/>
                <w:b/>
              </w:rPr>
            </w:pPr>
            <w:r>
              <w:rPr>
                <w:rFonts w:ascii="Verdana" w:hAnsi="Verdana"/>
              </w:rPr>
              <w:t xml:space="preserve">The report was </w:t>
            </w:r>
            <w:r>
              <w:rPr>
                <w:rFonts w:ascii="Verdana" w:hAnsi="Verdana"/>
                <w:b/>
              </w:rPr>
              <w:t xml:space="preserve">NOTED. </w:t>
            </w:r>
          </w:p>
          <w:p w14:paraId="0F10CF9B" w14:textId="202407D9" w:rsidR="00946049" w:rsidRPr="00BE64D1" w:rsidRDefault="00946049" w:rsidP="00946049">
            <w:pPr>
              <w:jc w:val="both"/>
              <w:rPr>
                <w:rFonts w:ascii="Verdana" w:hAnsi="Verdana"/>
              </w:rPr>
            </w:pPr>
          </w:p>
        </w:tc>
      </w:tr>
      <w:tr w:rsidR="00946049" w:rsidRPr="00BE64D1" w14:paraId="7A020C75" w14:textId="77777777" w:rsidTr="00532C98">
        <w:tc>
          <w:tcPr>
            <w:tcW w:w="1747" w:type="dxa"/>
          </w:tcPr>
          <w:p w14:paraId="2E83C491" w14:textId="2119D6BE" w:rsidR="00946049" w:rsidRDefault="000123B5" w:rsidP="00946049">
            <w:pPr>
              <w:tabs>
                <w:tab w:val="left" w:pos="1395"/>
              </w:tabs>
              <w:rPr>
                <w:rFonts w:ascii="Verdana" w:hAnsi="Verdana" w:cstheme="minorHAnsi"/>
                <w:b/>
              </w:rPr>
            </w:pPr>
            <w:r>
              <w:rPr>
                <w:rFonts w:ascii="Verdana" w:hAnsi="Verdana" w:cstheme="minorHAnsi"/>
                <w:b/>
              </w:rPr>
              <w:t>5.3.2</w:t>
            </w:r>
          </w:p>
          <w:p w14:paraId="033D422F" w14:textId="77777777" w:rsidR="00946049" w:rsidRDefault="00946049" w:rsidP="00946049">
            <w:pPr>
              <w:tabs>
                <w:tab w:val="left" w:pos="1395"/>
              </w:tabs>
              <w:rPr>
                <w:rFonts w:ascii="Verdana" w:hAnsi="Verdana" w:cstheme="minorHAnsi"/>
                <w:b/>
              </w:rPr>
            </w:pPr>
          </w:p>
          <w:p w14:paraId="0771810B" w14:textId="42147D93" w:rsidR="00C20218" w:rsidRDefault="00C20218" w:rsidP="00946049">
            <w:pPr>
              <w:tabs>
                <w:tab w:val="left" w:pos="1395"/>
              </w:tabs>
              <w:rPr>
                <w:rFonts w:ascii="Verdana" w:hAnsi="Verdana" w:cstheme="minorHAnsi"/>
              </w:rPr>
            </w:pPr>
          </w:p>
          <w:p w14:paraId="736BD378" w14:textId="77777777" w:rsidR="00C20218" w:rsidRDefault="00C20218" w:rsidP="00946049">
            <w:pPr>
              <w:tabs>
                <w:tab w:val="left" w:pos="1395"/>
              </w:tabs>
              <w:rPr>
                <w:rFonts w:ascii="Verdana" w:hAnsi="Verdana" w:cstheme="minorHAnsi"/>
              </w:rPr>
            </w:pPr>
          </w:p>
          <w:p w14:paraId="69C0F628" w14:textId="77777777" w:rsidR="008C6596" w:rsidRDefault="008C6596" w:rsidP="00946049">
            <w:pPr>
              <w:tabs>
                <w:tab w:val="left" w:pos="1395"/>
              </w:tabs>
              <w:rPr>
                <w:rFonts w:ascii="Verdana" w:hAnsi="Verdana" w:cstheme="minorHAnsi"/>
              </w:rPr>
            </w:pPr>
          </w:p>
          <w:p w14:paraId="09A7C572" w14:textId="77777777" w:rsidR="008C6596" w:rsidRDefault="008C6596" w:rsidP="00946049">
            <w:pPr>
              <w:tabs>
                <w:tab w:val="left" w:pos="1395"/>
              </w:tabs>
              <w:rPr>
                <w:rFonts w:ascii="Verdana" w:hAnsi="Verdana" w:cstheme="minorHAnsi"/>
              </w:rPr>
            </w:pPr>
          </w:p>
          <w:p w14:paraId="6EDACEFA" w14:textId="60856048" w:rsidR="008C6596" w:rsidRDefault="008C6596" w:rsidP="00946049">
            <w:pPr>
              <w:tabs>
                <w:tab w:val="left" w:pos="1395"/>
              </w:tabs>
              <w:rPr>
                <w:rFonts w:ascii="Verdana" w:hAnsi="Verdana" w:cstheme="minorHAnsi"/>
              </w:rPr>
            </w:pPr>
          </w:p>
          <w:p w14:paraId="77CB8CC2" w14:textId="765A4127" w:rsidR="009A4908" w:rsidRDefault="009A4908" w:rsidP="00946049">
            <w:pPr>
              <w:tabs>
                <w:tab w:val="left" w:pos="1395"/>
              </w:tabs>
              <w:rPr>
                <w:rFonts w:ascii="Verdana" w:hAnsi="Verdana" w:cstheme="minorHAnsi"/>
              </w:rPr>
            </w:pPr>
          </w:p>
          <w:p w14:paraId="7F8264CF" w14:textId="1B414B1A" w:rsidR="009A4908" w:rsidRDefault="009A4908" w:rsidP="00946049">
            <w:pPr>
              <w:tabs>
                <w:tab w:val="left" w:pos="1395"/>
              </w:tabs>
              <w:rPr>
                <w:rFonts w:ascii="Verdana" w:hAnsi="Verdana" w:cstheme="minorHAnsi"/>
              </w:rPr>
            </w:pPr>
          </w:p>
          <w:p w14:paraId="32EAEBB4" w14:textId="4A3E533F" w:rsidR="009A4908" w:rsidRDefault="009A4908" w:rsidP="00946049">
            <w:pPr>
              <w:tabs>
                <w:tab w:val="left" w:pos="1395"/>
              </w:tabs>
              <w:rPr>
                <w:rFonts w:ascii="Verdana" w:hAnsi="Verdana" w:cstheme="minorHAnsi"/>
              </w:rPr>
            </w:pPr>
          </w:p>
          <w:p w14:paraId="540C80EF" w14:textId="019DB324" w:rsidR="009A4908" w:rsidRDefault="009A4908" w:rsidP="00946049">
            <w:pPr>
              <w:tabs>
                <w:tab w:val="left" w:pos="1395"/>
              </w:tabs>
              <w:rPr>
                <w:rFonts w:ascii="Verdana" w:hAnsi="Verdana" w:cstheme="minorHAnsi"/>
              </w:rPr>
            </w:pPr>
          </w:p>
          <w:p w14:paraId="19EE1B96" w14:textId="2321B057" w:rsidR="009A4908" w:rsidRDefault="009A4908" w:rsidP="00946049">
            <w:pPr>
              <w:tabs>
                <w:tab w:val="left" w:pos="1395"/>
              </w:tabs>
              <w:rPr>
                <w:rFonts w:ascii="Verdana" w:hAnsi="Verdana" w:cstheme="minorHAnsi"/>
              </w:rPr>
            </w:pPr>
          </w:p>
          <w:p w14:paraId="5E76CF8C" w14:textId="282671AF" w:rsidR="009A4908" w:rsidRDefault="009A4908" w:rsidP="00946049">
            <w:pPr>
              <w:tabs>
                <w:tab w:val="left" w:pos="1395"/>
              </w:tabs>
              <w:rPr>
                <w:rFonts w:ascii="Verdana" w:hAnsi="Verdana" w:cstheme="minorHAnsi"/>
              </w:rPr>
            </w:pPr>
          </w:p>
          <w:p w14:paraId="65E419E4" w14:textId="10146920" w:rsidR="009A4908" w:rsidRDefault="009A4908" w:rsidP="00946049">
            <w:pPr>
              <w:tabs>
                <w:tab w:val="left" w:pos="1395"/>
              </w:tabs>
              <w:rPr>
                <w:rFonts w:ascii="Verdana" w:hAnsi="Verdana" w:cstheme="minorHAnsi"/>
              </w:rPr>
            </w:pPr>
          </w:p>
          <w:p w14:paraId="7A11AE5D" w14:textId="68F5F9C8" w:rsidR="009A4908" w:rsidRDefault="009A4908" w:rsidP="00946049">
            <w:pPr>
              <w:tabs>
                <w:tab w:val="left" w:pos="1395"/>
              </w:tabs>
              <w:rPr>
                <w:rFonts w:ascii="Verdana" w:hAnsi="Verdana" w:cstheme="minorHAnsi"/>
              </w:rPr>
            </w:pPr>
          </w:p>
          <w:p w14:paraId="3F7C62EB" w14:textId="4267842D" w:rsidR="009A4908" w:rsidRDefault="009A4908" w:rsidP="00946049">
            <w:pPr>
              <w:tabs>
                <w:tab w:val="left" w:pos="1395"/>
              </w:tabs>
              <w:rPr>
                <w:rFonts w:ascii="Verdana" w:hAnsi="Verdana" w:cstheme="minorHAnsi"/>
              </w:rPr>
            </w:pPr>
          </w:p>
          <w:p w14:paraId="18467F74" w14:textId="77777777" w:rsidR="009A4908" w:rsidRDefault="009A4908" w:rsidP="00946049">
            <w:pPr>
              <w:tabs>
                <w:tab w:val="left" w:pos="1395"/>
              </w:tabs>
              <w:rPr>
                <w:rFonts w:ascii="Verdana" w:hAnsi="Verdana" w:cstheme="minorHAnsi"/>
              </w:rPr>
            </w:pPr>
          </w:p>
          <w:p w14:paraId="6304DDA8" w14:textId="4078A18F" w:rsidR="00946049" w:rsidRPr="00BE64D1" w:rsidRDefault="00946049" w:rsidP="00946049">
            <w:pPr>
              <w:tabs>
                <w:tab w:val="left" w:pos="1395"/>
              </w:tabs>
              <w:rPr>
                <w:rFonts w:ascii="Verdana" w:hAnsi="Verdana" w:cstheme="minorHAnsi"/>
                <w:b/>
              </w:rPr>
            </w:pPr>
            <w:r w:rsidRPr="00BE64D1">
              <w:rPr>
                <w:rFonts w:ascii="Verdana" w:hAnsi="Verdana" w:cstheme="minorHAnsi"/>
              </w:rPr>
              <w:t>Resolution</w:t>
            </w:r>
          </w:p>
          <w:p w14:paraId="33698E28" w14:textId="37A133A3" w:rsidR="00946049" w:rsidRPr="00BE64D1" w:rsidRDefault="00946049" w:rsidP="00946049">
            <w:pPr>
              <w:tabs>
                <w:tab w:val="left" w:pos="1395"/>
              </w:tabs>
              <w:rPr>
                <w:rFonts w:ascii="Verdana" w:hAnsi="Verdana" w:cstheme="minorHAnsi"/>
                <w:b/>
              </w:rPr>
            </w:pPr>
          </w:p>
        </w:tc>
        <w:tc>
          <w:tcPr>
            <w:tcW w:w="8459" w:type="dxa"/>
            <w:gridSpan w:val="2"/>
          </w:tcPr>
          <w:p w14:paraId="501F361A" w14:textId="7C96148D" w:rsidR="000123B5" w:rsidRDefault="000123B5" w:rsidP="00946049">
            <w:pPr>
              <w:jc w:val="both"/>
              <w:rPr>
                <w:rFonts w:ascii="Verdana" w:hAnsi="Verdana"/>
                <w:b/>
              </w:rPr>
            </w:pPr>
            <w:r>
              <w:rPr>
                <w:rFonts w:ascii="Verdana" w:hAnsi="Verdana"/>
                <w:b/>
              </w:rPr>
              <w:lastRenderedPageBreak/>
              <w:t>IA report – 4 Hour Emergency Department Performance Reporting (Limited)</w:t>
            </w:r>
          </w:p>
          <w:p w14:paraId="780A5DDE" w14:textId="0CFEE9A4" w:rsidR="008C6596" w:rsidRDefault="002C7315" w:rsidP="00C20218">
            <w:pPr>
              <w:jc w:val="both"/>
              <w:rPr>
                <w:rFonts w:ascii="Verdana" w:hAnsi="Verdana" w:cs="Arial"/>
              </w:rPr>
            </w:pPr>
            <w:r>
              <w:rPr>
                <w:rFonts w:ascii="Verdana" w:hAnsi="Verdana" w:cs="Arial"/>
              </w:rPr>
              <w:t xml:space="preserve">E. Samways </w:t>
            </w:r>
            <w:r w:rsidR="008C6596">
              <w:rPr>
                <w:rFonts w:ascii="Verdana" w:hAnsi="Verdana" w:cs="Arial"/>
              </w:rPr>
              <w:t xml:space="preserve">presented the report that updated the Committee of the assurance on the accuracy of the Health Boards 4-hour Emergency Department performance target. </w:t>
            </w:r>
          </w:p>
          <w:p w14:paraId="68116E1B" w14:textId="585133EC" w:rsidR="002C7315" w:rsidRDefault="002C7315" w:rsidP="00C20218">
            <w:pPr>
              <w:jc w:val="both"/>
              <w:rPr>
                <w:rFonts w:ascii="Verdana" w:hAnsi="Verdana" w:cs="Arial"/>
              </w:rPr>
            </w:pPr>
          </w:p>
          <w:p w14:paraId="4C9FF177" w14:textId="2911243D" w:rsidR="0006129D" w:rsidRDefault="00333B3E" w:rsidP="00333B3E">
            <w:pPr>
              <w:jc w:val="both"/>
              <w:rPr>
                <w:rFonts w:ascii="Verdana" w:hAnsi="Verdana" w:cs="Arial"/>
              </w:rPr>
            </w:pPr>
            <w:r>
              <w:rPr>
                <w:rFonts w:ascii="Verdana" w:hAnsi="Verdana" w:cs="Arial"/>
              </w:rPr>
              <w:t xml:space="preserve">G. Hughes advised the Committee </w:t>
            </w:r>
            <w:r w:rsidR="009A4908">
              <w:rPr>
                <w:rFonts w:ascii="Verdana" w:hAnsi="Verdana" w:cs="Arial"/>
              </w:rPr>
              <w:t xml:space="preserve">to </w:t>
            </w:r>
            <w:r>
              <w:rPr>
                <w:rFonts w:ascii="Verdana" w:hAnsi="Verdana" w:cs="Arial"/>
              </w:rPr>
              <w:t xml:space="preserve">note that the rules for reporting 4 hour targets was different in Wales to England and that there were challenges levelled with Welsh Government.  He added that they were not overly reporting but under reporting on 4 hour performance. </w:t>
            </w:r>
          </w:p>
          <w:p w14:paraId="181183DA" w14:textId="00D23ED7" w:rsidR="00333B3E" w:rsidRDefault="00333B3E" w:rsidP="00C20218">
            <w:pPr>
              <w:jc w:val="both"/>
              <w:rPr>
                <w:rFonts w:ascii="Verdana" w:hAnsi="Verdana" w:cs="Arial"/>
              </w:rPr>
            </w:pPr>
          </w:p>
          <w:p w14:paraId="44955465" w14:textId="3D9A878B" w:rsidR="00946049" w:rsidRDefault="00333B3E" w:rsidP="009A4908">
            <w:pPr>
              <w:jc w:val="both"/>
              <w:rPr>
                <w:rFonts w:ascii="Verdana" w:hAnsi="Verdana" w:cs="Arial"/>
              </w:rPr>
            </w:pPr>
            <w:r>
              <w:rPr>
                <w:rFonts w:ascii="Verdana" w:hAnsi="Verdana" w:cs="Arial"/>
              </w:rPr>
              <w:t>The Chair referred to the amount of recommendations with a completion date of June 2024 and queried whether they could meet those targets. G. H</w:t>
            </w:r>
            <w:r w:rsidR="009A4908">
              <w:rPr>
                <w:rFonts w:ascii="Verdana" w:hAnsi="Verdana" w:cs="Arial"/>
              </w:rPr>
              <w:t xml:space="preserve">ughes advised that the completion dates had previously been more ambitious than that and had now been pushed back.  He added that work was ongoing and they were required to be reporting by quarter 1. </w:t>
            </w:r>
          </w:p>
          <w:p w14:paraId="6C4EC000" w14:textId="77777777" w:rsidR="009A4908" w:rsidRDefault="009A4908" w:rsidP="009A4908">
            <w:pPr>
              <w:jc w:val="both"/>
              <w:rPr>
                <w:rFonts w:ascii="Verdana" w:hAnsi="Verdana" w:cs="Arial"/>
              </w:rPr>
            </w:pPr>
          </w:p>
          <w:p w14:paraId="737F6992" w14:textId="0D933D56" w:rsidR="00C20218" w:rsidRPr="009A4908" w:rsidRDefault="00C20218" w:rsidP="000123B5">
            <w:pPr>
              <w:jc w:val="both"/>
              <w:rPr>
                <w:rFonts w:ascii="Verdana" w:hAnsi="Verdana"/>
                <w:b/>
              </w:rPr>
            </w:pPr>
            <w:r>
              <w:rPr>
                <w:rFonts w:ascii="Verdana" w:hAnsi="Verdana"/>
              </w:rPr>
              <w:t xml:space="preserve">The report was </w:t>
            </w:r>
            <w:r>
              <w:rPr>
                <w:rFonts w:ascii="Verdana" w:hAnsi="Verdana"/>
                <w:b/>
              </w:rPr>
              <w:t xml:space="preserve">NOTED. </w:t>
            </w:r>
          </w:p>
        </w:tc>
      </w:tr>
      <w:tr w:rsidR="00946049" w:rsidRPr="00BE64D1" w14:paraId="58B094AA" w14:textId="77777777" w:rsidTr="00532C98">
        <w:tc>
          <w:tcPr>
            <w:tcW w:w="1747" w:type="dxa"/>
          </w:tcPr>
          <w:p w14:paraId="3F3B1E78" w14:textId="10C03445" w:rsidR="00A22604" w:rsidRDefault="000123B5" w:rsidP="00946049">
            <w:pPr>
              <w:tabs>
                <w:tab w:val="left" w:pos="1395"/>
              </w:tabs>
              <w:rPr>
                <w:rFonts w:ascii="Verdana" w:hAnsi="Verdana" w:cstheme="minorHAnsi"/>
                <w:b/>
              </w:rPr>
            </w:pPr>
            <w:r>
              <w:rPr>
                <w:rFonts w:ascii="Verdana" w:hAnsi="Verdana" w:cstheme="minorHAnsi"/>
                <w:b/>
              </w:rPr>
              <w:lastRenderedPageBreak/>
              <w:t>5.3.3</w:t>
            </w:r>
          </w:p>
          <w:p w14:paraId="38A1E8A0" w14:textId="22BB12EA" w:rsidR="000123B5" w:rsidRDefault="000123B5" w:rsidP="00946049">
            <w:pPr>
              <w:tabs>
                <w:tab w:val="left" w:pos="1395"/>
              </w:tabs>
              <w:rPr>
                <w:rFonts w:ascii="Verdana" w:hAnsi="Verdana" w:cstheme="minorHAnsi"/>
                <w:b/>
              </w:rPr>
            </w:pPr>
          </w:p>
          <w:p w14:paraId="204ECDD6" w14:textId="30631EC9" w:rsidR="006E0136" w:rsidRDefault="006E0136" w:rsidP="00946049">
            <w:pPr>
              <w:tabs>
                <w:tab w:val="left" w:pos="1395"/>
              </w:tabs>
              <w:rPr>
                <w:rFonts w:ascii="Verdana" w:hAnsi="Verdana" w:cstheme="minorHAnsi"/>
              </w:rPr>
            </w:pPr>
          </w:p>
          <w:p w14:paraId="1F8B8558" w14:textId="77777777" w:rsidR="006E0136" w:rsidRDefault="006E0136" w:rsidP="00946049">
            <w:pPr>
              <w:tabs>
                <w:tab w:val="left" w:pos="1395"/>
              </w:tabs>
              <w:rPr>
                <w:rFonts w:ascii="Verdana" w:hAnsi="Verdana" w:cstheme="minorHAnsi"/>
              </w:rPr>
            </w:pPr>
          </w:p>
          <w:p w14:paraId="7615042C" w14:textId="77777777" w:rsidR="00F4088F" w:rsidRDefault="00F4088F" w:rsidP="00946049">
            <w:pPr>
              <w:tabs>
                <w:tab w:val="left" w:pos="1395"/>
              </w:tabs>
              <w:rPr>
                <w:rFonts w:ascii="Verdana" w:hAnsi="Verdana" w:cstheme="minorHAnsi"/>
              </w:rPr>
            </w:pPr>
          </w:p>
          <w:p w14:paraId="098C6B40" w14:textId="77777777" w:rsidR="00F4088F" w:rsidRDefault="00F4088F" w:rsidP="00946049">
            <w:pPr>
              <w:tabs>
                <w:tab w:val="left" w:pos="1395"/>
              </w:tabs>
              <w:rPr>
                <w:rFonts w:ascii="Verdana" w:hAnsi="Verdana" w:cstheme="minorHAnsi"/>
              </w:rPr>
            </w:pPr>
          </w:p>
          <w:p w14:paraId="33B164EF" w14:textId="118377C2" w:rsidR="00F4088F" w:rsidRDefault="00F4088F" w:rsidP="00946049">
            <w:pPr>
              <w:tabs>
                <w:tab w:val="left" w:pos="1395"/>
              </w:tabs>
              <w:rPr>
                <w:rFonts w:ascii="Verdana" w:hAnsi="Verdana" w:cstheme="minorHAnsi"/>
              </w:rPr>
            </w:pPr>
          </w:p>
          <w:p w14:paraId="5D9850E2" w14:textId="3CC3D938" w:rsidR="0041471C" w:rsidRDefault="0041471C" w:rsidP="00946049">
            <w:pPr>
              <w:tabs>
                <w:tab w:val="left" w:pos="1395"/>
              </w:tabs>
              <w:rPr>
                <w:rFonts w:ascii="Verdana" w:hAnsi="Verdana" w:cstheme="minorHAnsi"/>
              </w:rPr>
            </w:pPr>
          </w:p>
          <w:p w14:paraId="43E65B18" w14:textId="31F589BA" w:rsidR="00946049" w:rsidRPr="00BE64D1" w:rsidRDefault="00946049" w:rsidP="00946049">
            <w:pPr>
              <w:tabs>
                <w:tab w:val="left" w:pos="1395"/>
              </w:tabs>
              <w:rPr>
                <w:rFonts w:ascii="Verdana" w:hAnsi="Verdana" w:cstheme="minorHAnsi"/>
                <w:b/>
              </w:rPr>
            </w:pPr>
            <w:r w:rsidRPr="00BE64D1">
              <w:rPr>
                <w:rFonts w:ascii="Verdana" w:hAnsi="Verdana" w:cstheme="minorHAnsi"/>
              </w:rPr>
              <w:t>Resolution</w:t>
            </w:r>
          </w:p>
          <w:p w14:paraId="48A23840" w14:textId="2CD71B3F" w:rsidR="00946049" w:rsidRPr="00BE64D1" w:rsidRDefault="00946049" w:rsidP="00946049">
            <w:pPr>
              <w:tabs>
                <w:tab w:val="left" w:pos="1395"/>
              </w:tabs>
              <w:rPr>
                <w:rFonts w:ascii="Verdana" w:hAnsi="Verdana" w:cstheme="minorHAnsi"/>
                <w:b/>
              </w:rPr>
            </w:pPr>
          </w:p>
        </w:tc>
        <w:tc>
          <w:tcPr>
            <w:tcW w:w="8459" w:type="dxa"/>
            <w:gridSpan w:val="2"/>
          </w:tcPr>
          <w:p w14:paraId="7F914CA3" w14:textId="3918BCA6" w:rsidR="00946049" w:rsidRDefault="000123B5" w:rsidP="00946049">
            <w:pPr>
              <w:jc w:val="both"/>
              <w:rPr>
                <w:rFonts w:ascii="Verdana" w:hAnsi="Verdana"/>
                <w:b/>
                <w:bCs/>
              </w:rPr>
            </w:pPr>
            <w:r>
              <w:rPr>
                <w:rFonts w:ascii="Verdana" w:hAnsi="Verdana"/>
                <w:b/>
                <w:bCs/>
              </w:rPr>
              <w:t xml:space="preserve">IA </w:t>
            </w:r>
            <w:r w:rsidR="00F4088F">
              <w:rPr>
                <w:rFonts w:ascii="Verdana" w:hAnsi="Verdana"/>
                <w:b/>
                <w:bCs/>
              </w:rPr>
              <w:t xml:space="preserve">Report – </w:t>
            </w:r>
            <w:r>
              <w:rPr>
                <w:rFonts w:ascii="Verdana" w:hAnsi="Verdana"/>
                <w:b/>
                <w:bCs/>
              </w:rPr>
              <w:t xml:space="preserve">IT Service Management </w:t>
            </w:r>
          </w:p>
          <w:p w14:paraId="2834BEB5" w14:textId="0043D9C1" w:rsidR="00F4088F" w:rsidRDefault="009A4908" w:rsidP="00946049">
            <w:pPr>
              <w:jc w:val="both"/>
              <w:rPr>
                <w:rFonts w:ascii="Verdana" w:hAnsi="Verdana"/>
                <w:bCs/>
              </w:rPr>
            </w:pPr>
            <w:r>
              <w:rPr>
                <w:rFonts w:ascii="Verdana" w:hAnsi="Verdana"/>
                <w:bCs/>
              </w:rPr>
              <w:t>M. Lewis</w:t>
            </w:r>
            <w:r w:rsidR="0006129D">
              <w:rPr>
                <w:rFonts w:ascii="Verdana" w:hAnsi="Verdana"/>
                <w:bCs/>
              </w:rPr>
              <w:t xml:space="preserve"> </w:t>
            </w:r>
            <w:r w:rsidR="00F4088F">
              <w:rPr>
                <w:rFonts w:ascii="Verdana" w:hAnsi="Verdana"/>
                <w:bCs/>
              </w:rPr>
              <w:t xml:space="preserve">Presented the report that Updates the Committee on the evaluation on the adequacy of the systems and controls in place for IT service management. </w:t>
            </w:r>
            <w:r w:rsidR="0006129D">
              <w:rPr>
                <w:rFonts w:ascii="Verdana" w:hAnsi="Verdana"/>
                <w:bCs/>
              </w:rPr>
              <w:t>The re</w:t>
            </w:r>
            <w:r>
              <w:rPr>
                <w:rFonts w:ascii="Verdana" w:hAnsi="Verdana"/>
                <w:bCs/>
              </w:rPr>
              <w:t>port has a reasonable assurance.</w:t>
            </w:r>
          </w:p>
          <w:p w14:paraId="46055FFC" w14:textId="7A96D70C" w:rsidR="009A4908" w:rsidRDefault="009A4908" w:rsidP="00946049">
            <w:pPr>
              <w:jc w:val="both"/>
              <w:rPr>
                <w:rFonts w:ascii="Verdana" w:hAnsi="Verdana"/>
                <w:bCs/>
              </w:rPr>
            </w:pPr>
          </w:p>
          <w:p w14:paraId="2F784008" w14:textId="77777777" w:rsidR="009A4908" w:rsidRDefault="009A4908" w:rsidP="00946049">
            <w:pPr>
              <w:jc w:val="both"/>
              <w:rPr>
                <w:rFonts w:ascii="Verdana" w:hAnsi="Verdana"/>
                <w:bCs/>
              </w:rPr>
            </w:pPr>
            <w:r>
              <w:rPr>
                <w:rFonts w:ascii="Verdana" w:hAnsi="Verdana"/>
                <w:bCs/>
              </w:rPr>
              <w:t>The Chair commented that the report provided a sense of assurance that despite the lack of funding the team were doing everything that they could.</w:t>
            </w:r>
          </w:p>
          <w:p w14:paraId="07C4DBA7" w14:textId="2E4BDD5F" w:rsidR="009A4908" w:rsidRPr="00F4088F" w:rsidRDefault="009A4908" w:rsidP="00946049">
            <w:pPr>
              <w:jc w:val="both"/>
              <w:rPr>
                <w:rFonts w:ascii="Verdana" w:hAnsi="Verdana"/>
                <w:bCs/>
              </w:rPr>
            </w:pPr>
            <w:r>
              <w:rPr>
                <w:rFonts w:ascii="Verdana" w:hAnsi="Verdana"/>
                <w:bCs/>
              </w:rPr>
              <w:t xml:space="preserve"> </w:t>
            </w:r>
          </w:p>
          <w:p w14:paraId="1254C259" w14:textId="3E1B0781" w:rsidR="00946049" w:rsidRPr="007F2A85" w:rsidRDefault="007F2A85" w:rsidP="00946049">
            <w:pPr>
              <w:jc w:val="both"/>
              <w:rPr>
                <w:rFonts w:ascii="Verdana" w:hAnsi="Verdana"/>
                <w:b/>
              </w:rPr>
            </w:pPr>
            <w:r>
              <w:rPr>
                <w:rFonts w:ascii="Verdana" w:hAnsi="Verdana"/>
              </w:rPr>
              <w:t xml:space="preserve">The reported was </w:t>
            </w:r>
            <w:r>
              <w:rPr>
                <w:rFonts w:ascii="Verdana" w:hAnsi="Verdana"/>
                <w:b/>
              </w:rPr>
              <w:t xml:space="preserve">NOTED. </w:t>
            </w:r>
          </w:p>
        </w:tc>
      </w:tr>
      <w:tr w:rsidR="00946049" w:rsidRPr="00BE64D1" w14:paraId="6124CD97" w14:textId="77777777" w:rsidTr="00532C98">
        <w:tc>
          <w:tcPr>
            <w:tcW w:w="1747" w:type="dxa"/>
          </w:tcPr>
          <w:p w14:paraId="07E895E7" w14:textId="55D2C80B" w:rsidR="00946049" w:rsidRPr="00BE64D1" w:rsidRDefault="000123B5" w:rsidP="00946049">
            <w:pPr>
              <w:tabs>
                <w:tab w:val="left" w:pos="1395"/>
              </w:tabs>
              <w:rPr>
                <w:rFonts w:ascii="Verdana" w:hAnsi="Verdana" w:cstheme="minorHAnsi"/>
                <w:b/>
              </w:rPr>
            </w:pPr>
            <w:r>
              <w:rPr>
                <w:rFonts w:ascii="Verdana" w:hAnsi="Verdana" w:cstheme="minorHAnsi"/>
                <w:b/>
              </w:rPr>
              <w:t>5.3.4</w:t>
            </w:r>
          </w:p>
          <w:p w14:paraId="19AB0A73" w14:textId="77777777" w:rsidR="00946049" w:rsidRPr="00BE64D1" w:rsidRDefault="00946049" w:rsidP="00946049">
            <w:pPr>
              <w:tabs>
                <w:tab w:val="left" w:pos="1395"/>
              </w:tabs>
              <w:rPr>
                <w:rFonts w:ascii="Verdana" w:hAnsi="Verdana" w:cstheme="minorHAnsi"/>
                <w:b/>
              </w:rPr>
            </w:pPr>
          </w:p>
          <w:p w14:paraId="78012034" w14:textId="5105E265" w:rsidR="005E6296" w:rsidRDefault="005E6296" w:rsidP="00946049">
            <w:pPr>
              <w:tabs>
                <w:tab w:val="left" w:pos="1395"/>
              </w:tabs>
              <w:rPr>
                <w:rFonts w:ascii="Verdana" w:hAnsi="Verdana" w:cstheme="minorHAnsi"/>
                <w:b/>
              </w:rPr>
            </w:pPr>
          </w:p>
          <w:p w14:paraId="0199F026" w14:textId="201BFEDC" w:rsidR="005E6296" w:rsidRDefault="005E6296" w:rsidP="00946049">
            <w:pPr>
              <w:tabs>
                <w:tab w:val="left" w:pos="1395"/>
              </w:tabs>
              <w:rPr>
                <w:rFonts w:ascii="Verdana" w:hAnsi="Verdana" w:cstheme="minorHAnsi"/>
                <w:b/>
              </w:rPr>
            </w:pPr>
          </w:p>
          <w:p w14:paraId="6D0D0BC5" w14:textId="1A35D2F8" w:rsidR="005E6296" w:rsidRDefault="005E6296" w:rsidP="00946049">
            <w:pPr>
              <w:tabs>
                <w:tab w:val="left" w:pos="1395"/>
              </w:tabs>
              <w:rPr>
                <w:rFonts w:ascii="Verdana" w:hAnsi="Verdana" w:cstheme="minorHAnsi"/>
                <w:b/>
              </w:rPr>
            </w:pPr>
          </w:p>
          <w:p w14:paraId="1DEB3BE1" w14:textId="49F8A4BE" w:rsidR="005E6296" w:rsidRDefault="005E6296" w:rsidP="00946049">
            <w:pPr>
              <w:tabs>
                <w:tab w:val="left" w:pos="1395"/>
              </w:tabs>
              <w:rPr>
                <w:rFonts w:ascii="Verdana" w:hAnsi="Verdana" w:cstheme="minorHAnsi"/>
                <w:b/>
              </w:rPr>
            </w:pPr>
          </w:p>
          <w:p w14:paraId="2837B5A0" w14:textId="079376AD" w:rsidR="000123B5" w:rsidRDefault="000123B5" w:rsidP="00946049">
            <w:pPr>
              <w:tabs>
                <w:tab w:val="left" w:pos="1395"/>
              </w:tabs>
              <w:rPr>
                <w:rFonts w:ascii="Verdana" w:hAnsi="Verdana" w:cstheme="minorHAnsi"/>
                <w:b/>
              </w:rPr>
            </w:pPr>
          </w:p>
          <w:p w14:paraId="3F3C81D8" w14:textId="7FEFDF19" w:rsidR="00C11245" w:rsidRDefault="00C11245" w:rsidP="00946049">
            <w:pPr>
              <w:tabs>
                <w:tab w:val="left" w:pos="1395"/>
              </w:tabs>
              <w:rPr>
                <w:rFonts w:ascii="Verdana" w:hAnsi="Verdana" w:cstheme="minorHAnsi"/>
                <w:b/>
              </w:rPr>
            </w:pPr>
          </w:p>
          <w:p w14:paraId="304EC821" w14:textId="769C3FBE" w:rsidR="00C11245" w:rsidRDefault="00C11245" w:rsidP="00946049">
            <w:pPr>
              <w:tabs>
                <w:tab w:val="left" w:pos="1395"/>
              </w:tabs>
              <w:rPr>
                <w:rFonts w:ascii="Verdana" w:hAnsi="Verdana" w:cstheme="minorHAnsi"/>
                <w:b/>
              </w:rPr>
            </w:pPr>
          </w:p>
          <w:p w14:paraId="6346540F" w14:textId="2C4EC956" w:rsidR="00C11245" w:rsidRDefault="00C11245" w:rsidP="00946049">
            <w:pPr>
              <w:tabs>
                <w:tab w:val="left" w:pos="1395"/>
              </w:tabs>
              <w:rPr>
                <w:rFonts w:ascii="Verdana" w:hAnsi="Verdana" w:cstheme="minorHAnsi"/>
                <w:b/>
              </w:rPr>
            </w:pPr>
          </w:p>
          <w:p w14:paraId="658EC0CE" w14:textId="1766510F" w:rsidR="00C11245" w:rsidRDefault="00C11245" w:rsidP="00946049">
            <w:pPr>
              <w:tabs>
                <w:tab w:val="left" w:pos="1395"/>
              </w:tabs>
              <w:rPr>
                <w:rFonts w:ascii="Verdana" w:hAnsi="Verdana" w:cstheme="minorHAnsi"/>
                <w:b/>
              </w:rPr>
            </w:pPr>
          </w:p>
          <w:p w14:paraId="4B405DD4" w14:textId="5AA65E67" w:rsidR="00C11245" w:rsidRDefault="00C11245" w:rsidP="00946049">
            <w:pPr>
              <w:tabs>
                <w:tab w:val="left" w:pos="1395"/>
              </w:tabs>
              <w:rPr>
                <w:rFonts w:ascii="Verdana" w:hAnsi="Verdana" w:cstheme="minorHAnsi"/>
                <w:b/>
              </w:rPr>
            </w:pPr>
          </w:p>
          <w:p w14:paraId="3B8087FC" w14:textId="77777777" w:rsidR="00C11245" w:rsidRDefault="00C11245" w:rsidP="00946049">
            <w:pPr>
              <w:tabs>
                <w:tab w:val="left" w:pos="1395"/>
              </w:tabs>
              <w:rPr>
                <w:rFonts w:ascii="Verdana" w:hAnsi="Verdana" w:cstheme="minorHAnsi"/>
                <w:b/>
              </w:rPr>
            </w:pPr>
          </w:p>
          <w:p w14:paraId="4F10F76D" w14:textId="761BEBF3" w:rsidR="00946049" w:rsidRPr="00BE64D1" w:rsidRDefault="00946049" w:rsidP="00946049">
            <w:pPr>
              <w:tabs>
                <w:tab w:val="left" w:pos="1395"/>
              </w:tabs>
              <w:rPr>
                <w:rFonts w:ascii="Verdana" w:hAnsi="Verdana" w:cstheme="minorHAnsi"/>
                <w:b/>
              </w:rPr>
            </w:pPr>
            <w:r w:rsidRPr="00BE64D1">
              <w:rPr>
                <w:rFonts w:ascii="Verdana" w:hAnsi="Verdana" w:cstheme="minorHAnsi"/>
              </w:rPr>
              <w:t>Resolution</w:t>
            </w:r>
          </w:p>
          <w:p w14:paraId="36490444" w14:textId="0AB49531" w:rsidR="00946049" w:rsidRPr="00BE64D1" w:rsidRDefault="00946049" w:rsidP="00946049">
            <w:pPr>
              <w:tabs>
                <w:tab w:val="left" w:pos="1395"/>
              </w:tabs>
              <w:rPr>
                <w:rFonts w:ascii="Verdana" w:hAnsi="Verdana" w:cstheme="minorHAnsi"/>
                <w:b/>
              </w:rPr>
            </w:pPr>
          </w:p>
        </w:tc>
        <w:tc>
          <w:tcPr>
            <w:tcW w:w="8459" w:type="dxa"/>
            <w:gridSpan w:val="2"/>
          </w:tcPr>
          <w:p w14:paraId="0BF6E8A0" w14:textId="065769E9" w:rsidR="00946049" w:rsidRDefault="000123B5" w:rsidP="00946049">
            <w:pPr>
              <w:jc w:val="both"/>
              <w:rPr>
                <w:rFonts w:ascii="Verdana" w:hAnsi="Verdana"/>
                <w:b/>
                <w:bCs/>
              </w:rPr>
            </w:pPr>
            <w:r>
              <w:rPr>
                <w:rFonts w:ascii="Verdana" w:hAnsi="Verdana"/>
                <w:b/>
                <w:bCs/>
              </w:rPr>
              <w:t xml:space="preserve">IA </w:t>
            </w:r>
            <w:r w:rsidR="00F4088F">
              <w:rPr>
                <w:rFonts w:ascii="Verdana" w:hAnsi="Verdana"/>
                <w:b/>
                <w:bCs/>
              </w:rPr>
              <w:t xml:space="preserve">Report – Facilities Governance Follow Up – Progress Update On Action Plan </w:t>
            </w:r>
          </w:p>
          <w:p w14:paraId="6286BE9F" w14:textId="450D1A62" w:rsidR="009A4908" w:rsidRDefault="009A4908" w:rsidP="00946049">
            <w:pPr>
              <w:jc w:val="both"/>
              <w:rPr>
                <w:rFonts w:ascii="Verdana" w:hAnsi="Verdana"/>
                <w:bCs/>
              </w:rPr>
            </w:pPr>
            <w:r>
              <w:rPr>
                <w:rFonts w:ascii="Verdana" w:hAnsi="Verdana"/>
                <w:bCs/>
              </w:rPr>
              <w:t xml:space="preserve">G. Hughes presented the report that updated the Committee on the progress with the Action Plan that had been developed in response to a previous </w:t>
            </w:r>
            <w:r w:rsidR="00C11245">
              <w:rPr>
                <w:rFonts w:ascii="Verdana" w:hAnsi="Verdana"/>
                <w:bCs/>
              </w:rPr>
              <w:t xml:space="preserve">Facilities Internal Audit Review. </w:t>
            </w:r>
          </w:p>
          <w:p w14:paraId="22B9FA9E" w14:textId="22E99769" w:rsidR="00C11245" w:rsidRDefault="00C11245" w:rsidP="00946049">
            <w:pPr>
              <w:jc w:val="both"/>
              <w:rPr>
                <w:rFonts w:ascii="Verdana" w:hAnsi="Verdana"/>
                <w:bCs/>
              </w:rPr>
            </w:pPr>
          </w:p>
          <w:p w14:paraId="2C9E37C6" w14:textId="59E46F88" w:rsidR="0006129D" w:rsidRDefault="00C11245" w:rsidP="00C11245">
            <w:pPr>
              <w:jc w:val="both"/>
              <w:rPr>
                <w:rFonts w:ascii="Verdana" w:hAnsi="Verdana"/>
                <w:bCs/>
              </w:rPr>
            </w:pPr>
            <w:r>
              <w:rPr>
                <w:rFonts w:ascii="Verdana" w:hAnsi="Verdana"/>
                <w:bCs/>
              </w:rPr>
              <w:t xml:space="preserve">The Committee were advised that they had appointed an Interim Director of Facilities, who was addressing the issued that had been raised. </w:t>
            </w:r>
          </w:p>
          <w:p w14:paraId="2B9790B8" w14:textId="376C9C6E" w:rsidR="00C11245" w:rsidRDefault="00C11245" w:rsidP="00C11245">
            <w:pPr>
              <w:jc w:val="both"/>
              <w:rPr>
                <w:rFonts w:ascii="Verdana" w:hAnsi="Verdana"/>
                <w:bCs/>
              </w:rPr>
            </w:pPr>
          </w:p>
          <w:p w14:paraId="5CB9F536" w14:textId="3C150603" w:rsidR="00C11245" w:rsidRDefault="00C11245" w:rsidP="00C11245">
            <w:pPr>
              <w:jc w:val="both"/>
              <w:rPr>
                <w:rFonts w:ascii="Verdana" w:hAnsi="Verdana"/>
              </w:rPr>
            </w:pPr>
            <w:r>
              <w:rPr>
                <w:rFonts w:ascii="Verdana" w:hAnsi="Verdana"/>
                <w:bCs/>
              </w:rPr>
              <w:t>The Chair commented that it was pleasing to see the progress that had now been made and provided assurance that their previous concerns were being addressed.</w:t>
            </w:r>
          </w:p>
          <w:p w14:paraId="62080E4F" w14:textId="0301C653" w:rsidR="00946049" w:rsidRPr="00C11245" w:rsidRDefault="0006129D" w:rsidP="00946049">
            <w:pPr>
              <w:jc w:val="both"/>
              <w:rPr>
                <w:rFonts w:ascii="Verdana" w:hAnsi="Verdana" w:cs="Arial"/>
              </w:rPr>
            </w:pPr>
            <w:r>
              <w:rPr>
                <w:rFonts w:ascii="Verdana" w:hAnsi="Verdana"/>
              </w:rPr>
              <w:t xml:space="preserve"> </w:t>
            </w:r>
            <w:r w:rsidR="00F4088F" w:rsidRPr="00F4088F">
              <w:rPr>
                <w:rFonts w:ascii="Verdana" w:hAnsi="Verdana"/>
              </w:rPr>
              <w:t xml:space="preserve"> </w:t>
            </w:r>
            <w:r w:rsidR="000123B5" w:rsidRPr="00F4088F">
              <w:rPr>
                <w:rFonts w:ascii="Verdana" w:hAnsi="Verdana"/>
              </w:rPr>
              <w:t xml:space="preserve"> </w:t>
            </w:r>
          </w:p>
          <w:p w14:paraId="22383912" w14:textId="77777777" w:rsidR="00946049" w:rsidRDefault="005E6296">
            <w:pPr>
              <w:jc w:val="both"/>
              <w:rPr>
                <w:rFonts w:ascii="Verdana" w:hAnsi="Verdana"/>
              </w:rPr>
            </w:pPr>
            <w:r>
              <w:rPr>
                <w:rFonts w:ascii="Verdana" w:hAnsi="Verdana"/>
              </w:rPr>
              <w:t xml:space="preserve">The Committee </w:t>
            </w:r>
            <w:r>
              <w:rPr>
                <w:rFonts w:ascii="Verdana" w:hAnsi="Verdana"/>
                <w:b/>
              </w:rPr>
              <w:t>NOTED</w:t>
            </w:r>
            <w:r>
              <w:rPr>
                <w:rFonts w:ascii="Verdana" w:hAnsi="Verdana"/>
              </w:rPr>
              <w:t xml:space="preserve"> the report. </w:t>
            </w:r>
          </w:p>
          <w:p w14:paraId="2A357DB8" w14:textId="0417B158" w:rsidR="00F4088F" w:rsidRPr="00BE64D1" w:rsidRDefault="00F4088F">
            <w:pPr>
              <w:jc w:val="both"/>
              <w:rPr>
                <w:rFonts w:ascii="Verdana" w:hAnsi="Verdana"/>
              </w:rPr>
            </w:pPr>
          </w:p>
        </w:tc>
      </w:tr>
      <w:tr w:rsidR="00946049" w:rsidRPr="00BE64D1" w14:paraId="14C38FD9" w14:textId="77777777" w:rsidTr="00532C98">
        <w:tc>
          <w:tcPr>
            <w:tcW w:w="1747" w:type="dxa"/>
          </w:tcPr>
          <w:p w14:paraId="4221FDDA" w14:textId="77777777" w:rsidR="00C11245" w:rsidRDefault="00C11245" w:rsidP="00946049">
            <w:pPr>
              <w:tabs>
                <w:tab w:val="left" w:pos="1395"/>
              </w:tabs>
              <w:rPr>
                <w:rFonts w:ascii="Verdana" w:hAnsi="Verdana" w:cstheme="minorHAnsi"/>
                <w:b/>
              </w:rPr>
            </w:pPr>
          </w:p>
          <w:p w14:paraId="0366BFB8" w14:textId="56241AB9" w:rsidR="00946049" w:rsidRPr="00BE64D1" w:rsidRDefault="00946049" w:rsidP="00946049">
            <w:pPr>
              <w:tabs>
                <w:tab w:val="left" w:pos="1395"/>
              </w:tabs>
              <w:rPr>
                <w:rFonts w:ascii="Verdana" w:hAnsi="Verdana" w:cstheme="minorHAnsi"/>
                <w:b/>
              </w:rPr>
            </w:pPr>
            <w:r w:rsidRPr="00BE64D1">
              <w:rPr>
                <w:rFonts w:ascii="Verdana" w:hAnsi="Verdana" w:cstheme="minorHAnsi"/>
                <w:b/>
              </w:rPr>
              <w:t>5.4</w:t>
            </w:r>
          </w:p>
          <w:p w14:paraId="24B7DD0D" w14:textId="5D2F2A3E" w:rsidR="00946049" w:rsidRPr="00BE64D1" w:rsidRDefault="00946049" w:rsidP="00946049">
            <w:pPr>
              <w:tabs>
                <w:tab w:val="left" w:pos="1395"/>
              </w:tabs>
              <w:rPr>
                <w:rFonts w:ascii="Verdana" w:hAnsi="Verdana" w:cstheme="minorHAnsi"/>
                <w:b/>
              </w:rPr>
            </w:pPr>
          </w:p>
        </w:tc>
        <w:tc>
          <w:tcPr>
            <w:tcW w:w="8459" w:type="dxa"/>
            <w:gridSpan w:val="2"/>
          </w:tcPr>
          <w:p w14:paraId="6ED13216" w14:textId="77777777" w:rsidR="00C11245" w:rsidRDefault="00C11245" w:rsidP="00946049">
            <w:pPr>
              <w:jc w:val="both"/>
              <w:rPr>
                <w:rFonts w:ascii="Verdana" w:hAnsi="Verdana"/>
                <w:b/>
                <w:bCs/>
              </w:rPr>
            </w:pPr>
          </w:p>
          <w:p w14:paraId="34D2CA1F" w14:textId="0E44DCCE" w:rsidR="00C11245" w:rsidRDefault="00946049" w:rsidP="00946049">
            <w:pPr>
              <w:jc w:val="both"/>
              <w:rPr>
                <w:rFonts w:ascii="Verdana" w:hAnsi="Verdana"/>
                <w:b/>
                <w:bCs/>
              </w:rPr>
            </w:pPr>
            <w:r w:rsidRPr="00BE64D1">
              <w:rPr>
                <w:rFonts w:ascii="Verdana" w:hAnsi="Verdana"/>
                <w:b/>
                <w:bCs/>
              </w:rPr>
              <w:t xml:space="preserve">AUDIT WALES </w:t>
            </w:r>
          </w:p>
          <w:p w14:paraId="3CA8048E" w14:textId="283DA047" w:rsidR="00C11245" w:rsidRPr="00BE64D1" w:rsidRDefault="00C11245" w:rsidP="00946049">
            <w:pPr>
              <w:jc w:val="both"/>
              <w:rPr>
                <w:rFonts w:ascii="Verdana" w:hAnsi="Verdana"/>
              </w:rPr>
            </w:pPr>
          </w:p>
        </w:tc>
      </w:tr>
      <w:tr w:rsidR="00946049" w:rsidRPr="00BE64D1" w14:paraId="66CD4A11" w14:textId="77777777" w:rsidTr="00532C98">
        <w:tc>
          <w:tcPr>
            <w:tcW w:w="1747" w:type="dxa"/>
          </w:tcPr>
          <w:p w14:paraId="472B24E0" w14:textId="1B12752D" w:rsidR="00946049" w:rsidRPr="00BE64D1" w:rsidRDefault="00946049" w:rsidP="00946049">
            <w:pPr>
              <w:tabs>
                <w:tab w:val="left" w:pos="1395"/>
              </w:tabs>
              <w:rPr>
                <w:rFonts w:ascii="Verdana" w:hAnsi="Verdana" w:cstheme="minorHAnsi"/>
                <w:b/>
              </w:rPr>
            </w:pPr>
            <w:r w:rsidRPr="00BE64D1">
              <w:rPr>
                <w:rFonts w:ascii="Verdana" w:hAnsi="Verdana" w:cstheme="minorHAnsi"/>
                <w:b/>
              </w:rPr>
              <w:t>5.4.1</w:t>
            </w:r>
          </w:p>
          <w:p w14:paraId="61FE810F" w14:textId="5CF18493" w:rsidR="00946049" w:rsidRDefault="00946049" w:rsidP="00946049">
            <w:pPr>
              <w:tabs>
                <w:tab w:val="left" w:pos="1395"/>
              </w:tabs>
              <w:rPr>
                <w:rFonts w:ascii="Verdana" w:hAnsi="Verdana" w:cstheme="minorHAnsi"/>
                <w:b/>
              </w:rPr>
            </w:pPr>
          </w:p>
          <w:p w14:paraId="3877F4C9" w14:textId="77777777" w:rsidR="00946049" w:rsidRPr="00BE64D1" w:rsidRDefault="00946049" w:rsidP="00946049">
            <w:pPr>
              <w:tabs>
                <w:tab w:val="left" w:pos="1395"/>
              </w:tabs>
              <w:rPr>
                <w:rFonts w:ascii="Verdana" w:hAnsi="Verdana" w:cstheme="minorHAnsi"/>
                <w:b/>
              </w:rPr>
            </w:pPr>
          </w:p>
          <w:p w14:paraId="4209CA2D" w14:textId="77777777" w:rsidR="00946049" w:rsidRPr="00BE64D1" w:rsidRDefault="00946049" w:rsidP="00946049">
            <w:pPr>
              <w:tabs>
                <w:tab w:val="left" w:pos="1395"/>
              </w:tabs>
              <w:rPr>
                <w:rFonts w:ascii="Verdana" w:hAnsi="Verdana" w:cstheme="minorHAnsi"/>
                <w:b/>
              </w:rPr>
            </w:pPr>
          </w:p>
          <w:p w14:paraId="4CE5CB48" w14:textId="2DC493FD" w:rsidR="00D85668" w:rsidRDefault="00D85668" w:rsidP="00946049">
            <w:pPr>
              <w:tabs>
                <w:tab w:val="left" w:pos="1395"/>
              </w:tabs>
              <w:rPr>
                <w:rFonts w:ascii="Verdana" w:hAnsi="Verdana" w:cstheme="minorHAnsi"/>
              </w:rPr>
            </w:pPr>
          </w:p>
          <w:p w14:paraId="3E81B55A" w14:textId="3AE06093" w:rsidR="00946049" w:rsidRPr="00BE64D1" w:rsidRDefault="00946049" w:rsidP="00946049">
            <w:pPr>
              <w:tabs>
                <w:tab w:val="left" w:pos="1395"/>
              </w:tabs>
              <w:rPr>
                <w:rFonts w:ascii="Verdana" w:hAnsi="Verdana" w:cstheme="minorHAnsi"/>
                <w:b/>
              </w:rPr>
            </w:pPr>
            <w:r w:rsidRPr="00BE64D1">
              <w:rPr>
                <w:rFonts w:ascii="Verdana" w:hAnsi="Verdana" w:cstheme="minorHAnsi"/>
              </w:rPr>
              <w:t>Resolution</w:t>
            </w:r>
          </w:p>
          <w:p w14:paraId="51012C91" w14:textId="3746B085" w:rsidR="00946049" w:rsidRPr="008C6596" w:rsidRDefault="00946049" w:rsidP="00946049">
            <w:pPr>
              <w:tabs>
                <w:tab w:val="left" w:pos="1395"/>
              </w:tabs>
              <w:rPr>
                <w:rFonts w:ascii="Verdana" w:hAnsi="Verdana" w:cstheme="minorHAnsi"/>
              </w:rPr>
            </w:pPr>
          </w:p>
        </w:tc>
        <w:tc>
          <w:tcPr>
            <w:tcW w:w="8459" w:type="dxa"/>
            <w:gridSpan w:val="2"/>
          </w:tcPr>
          <w:p w14:paraId="16CF746F" w14:textId="5A211B6C" w:rsidR="00946049" w:rsidRDefault="00727099" w:rsidP="00946049">
            <w:pPr>
              <w:jc w:val="both"/>
              <w:rPr>
                <w:rFonts w:ascii="Verdana" w:hAnsi="Verdana"/>
                <w:b/>
                <w:bCs/>
              </w:rPr>
            </w:pPr>
            <w:r w:rsidRPr="00BE64D1">
              <w:rPr>
                <w:rFonts w:ascii="Verdana" w:hAnsi="Verdana"/>
                <w:b/>
                <w:bCs/>
              </w:rPr>
              <w:t xml:space="preserve">Audit Wales Audit &amp; Risk Committee Update </w:t>
            </w:r>
          </w:p>
          <w:p w14:paraId="5E07553F" w14:textId="4E86847B" w:rsidR="00946049" w:rsidRDefault="00260B25" w:rsidP="00946049">
            <w:pPr>
              <w:jc w:val="both"/>
              <w:rPr>
                <w:rFonts w:ascii="Verdana" w:hAnsi="Verdana"/>
              </w:rPr>
            </w:pPr>
            <w:r>
              <w:rPr>
                <w:rFonts w:ascii="Verdana" w:hAnsi="Verdana"/>
                <w:bCs/>
              </w:rPr>
              <w:t>S. Utley and M. Jones provided</w:t>
            </w:r>
            <w:r>
              <w:rPr>
                <w:rFonts w:ascii="Verdana" w:hAnsi="Verdana"/>
              </w:rPr>
              <w:t xml:space="preserve"> the </w:t>
            </w:r>
            <w:r w:rsidR="00946049" w:rsidRPr="00BE64D1">
              <w:rPr>
                <w:rFonts w:ascii="Verdana" w:hAnsi="Verdana"/>
              </w:rPr>
              <w:t xml:space="preserve">Committee with an update on </w:t>
            </w:r>
            <w:r>
              <w:rPr>
                <w:rFonts w:ascii="Verdana" w:hAnsi="Verdana"/>
              </w:rPr>
              <w:t xml:space="preserve">the </w:t>
            </w:r>
            <w:r w:rsidR="00946049" w:rsidRPr="00BE64D1">
              <w:rPr>
                <w:rFonts w:ascii="Verdana" w:hAnsi="Verdana"/>
              </w:rPr>
              <w:t>current and planned accounts and performance audit work at Cwm Taf Morgannwg University Health Board.</w:t>
            </w:r>
          </w:p>
          <w:p w14:paraId="7429B2F8" w14:textId="0564F098" w:rsidR="00946049" w:rsidRDefault="00946049" w:rsidP="00946049">
            <w:pPr>
              <w:jc w:val="both"/>
              <w:rPr>
                <w:rFonts w:ascii="Verdana" w:hAnsi="Verdana"/>
              </w:rPr>
            </w:pPr>
          </w:p>
          <w:p w14:paraId="26CC7D8C" w14:textId="77777777" w:rsidR="00946049" w:rsidRDefault="00260B25" w:rsidP="00946049">
            <w:pPr>
              <w:jc w:val="both"/>
              <w:rPr>
                <w:rFonts w:ascii="Verdana" w:hAnsi="Verdana"/>
                <w:b/>
              </w:rPr>
            </w:pPr>
            <w:r>
              <w:rPr>
                <w:rFonts w:ascii="Verdana" w:hAnsi="Verdana"/>
              </w:rPr>
              <w:t xml:space="preserve">The report was </w:t>
            </w:r>
            <w:r>
              <w:rPr>
                <w:rFonts w:ascii="Verdana" w:hAnsi="Verdana"/>
                <w:b/>
              </w:rPr>
              <w:t xml:space="preserve">NOTED. </w:t>
            </w:r>
          </w:p>
          <w:p w14:paraId="3517A2CC" w14:textId="28889340" w:rsidR="004501F9" w:rsidRPr="00260B25" w:rsidRDefault="004501F9" w:rsidP="00946049">
            <w:pPr>
              <w:jc w:val="both"/>
              <w:rPr>
                <w:rFonts w:ascii="Verdana" w:hAnsi="Verdana"/>
                <w:b/>
              </w:rPr>
            </w:pPr>
          </w:p>
        </w:tc>
      </w:tr>
      <w:tr w:rsidR="00946049" w:rsidRPr="00BE64D1" w14:paraId="14E68AFA" w14:textId="77777777" w:rsidTr="00532C98">
        <w:tc>
          <w:tcPr>
            <w:tcW w:w="1747" w:type="dxa"/>
          </w:tcPr>
          <w:p w14:paraId="66C85E95" w14:textId="62AB5A9A" w:rsidR="00946049" w:rsidRPr="00BE64D1" w:rsidRDefault="00946049" w:rsidP="00946049">
            <w:pPr>
              <w:tabs>
                <w:tab w:val="left" w:pos="1395"/>
              </w:tabs>
              <w:rPr>
                <w:rFonts w:ascii="Verdana" w:hAnsi="Verdana" w:cstheme="minorHAnsi"/>
                <w:b/>
              </w:rPr>
            </w:pPr>
            <w:r w:rsidRPr="00BE64D1">
              <w:rPr>
                <w:rFonts w:ascii="Verdana" w:hAnsi="Verdana" w:cstheme="minorHAnsi"/>
                <w:b/>
              </w:rPr>
              <w:t>5.4.2</w:t>
            </w:r>
          </w:p>
          <w:p w14:paraId="76A3719E" w14:textId="77777777" w:rsidR="00946049" w:rsidRPr="00BE64D1" w:rsidRDefault="00946049" w:rsidP="00946049">
            <w:pPr>
              <w:tabs>
                <w:tab w:val="left" w:pos="1395"/>
              </w:tabs>
              <w:rPr>
                <w:rFonts w:ascii="Verdana" w:hAnsi="Verdana" w:cstheme="minorHAnsi"/>
                <w:b/>
              </w:rPr>
            </w:pPr>
          </w:p>
          <w:p w14:paraId="09DCAC93" w14:textId="77777777" w:rsidR="00946049" w:rsidRPr="00BE64D1" w:rsidRDefault="00946049" w:rsidP="00946049">
            <w:pPr>
              <w:tabs>
                <w:tab w:val="left" w:pos="1395"/>
              </w:tabs>
              <w:rPr>
                <w:rFonts w:ascii="Verdana" w:hAnsi="Verdana" w:cstheme="minorHAnsi"/>
                <w:b/>
              </w:rPr>
            </w:pPr>
          </w:p>
          <w:p w14:paraId="24661C90" w14:textId="1D1DDCD2" w:rsidR="00946049" w:rsidRDefault="00946049" w:rsidP="00946049">
            <w:pPr>
              <w:tabs>
                <w:tab w:val="left" w:pos="1395"/>
              </w:tabs>
              <w:rPr>
                <w:rFonts w:ascii="Verdana" w:hAnsi="Verdana" w:cstheme="minorHAnsi"/>
                <w:b/>
              </w:rPr>
            </w:pPr>
          </w:p>
          <w:p w14:paraId="5228D65E" w14:textId="3D5274DD" w:rsidR="00F4088F" w:rsidRDefault="00F4088F" w:rsidP="00946049">
            <w:pPr>
              <w:tabs>
                <w:tab w:val="left" w:pos="1395"/>
              </w:tabs>
              <w:rPr>
                <w:rFonts w:ascii="Verdana" w:hAnsi="Verdana" w:cstheme="minorHAnsi"/>
              </w:rPr>
            </w:pPr>
          </w:p>
          <w:p w14:paraId="7783AC7F" w14:textId="3D14630E" w:rsidR="00946049" w:rsidRPr="00BE64D1" w:rsidRDefault="00946049" w:rsidP="00946049">
            <w:pPr>
              <w:tabs>
                <w:tab w:val="left" w:pos="1395"/>
              </w:tabs>
              <w:rPr>
                <w:rFonts w:ascii="Verdana" w:hAnsi="Verdana" w:cstheme="minorHAnsi"/>
                <w:b/>
              </w:rPr>
            </w:pPr>
            <w:r w:rsidRPr="00BE64D1">
              <w:rPr>
                <w:rFonts w:ascii="Verdana" w:hAnsi="Verdana" w:cstheme="minorHAnsi"/>
              </w:rPr>
              <w:t>Resolution</w:t>
            </w:r>
          </w:p>
        </w:tc>
        <w:tc>
          <w:tcPr>
            <w:tcW w:w="8459" w:type="dxa"/>
            <w:gridSpan w:val="2"/>
          </w:tcPr>
          <w:p w14:paraId="52B5972C" w14:textId="1F1820E7" w:rsidR="00D85668" w:rsidRDefault="00D85668" w:rsidP="00946049">
            <w:pPr>
              <w:jc w:val="both"/>
              <w:rPr>
                <w:rFonts w:ascii="Verdana" w:hAnsi="Verdana"/>
                <w:b/>
              </w:rPr>
            </w:pPr>
            <w:r>
              <w:rPr>
                <w:rFonts w:ascii="Verdana" w:hAnsi="Verdana"/>
                <w:b/>
              </w:rPr>
              <w:t xml:space="preserve">Annual Audit </w:t>
            </w:r>
            <w:r w:rsidR="00727099">
              <w:rPr>
                <w:rFonts w:ascii="Verdana" w:hAnsi="Verdana"/>
                <w:b/>
              </w:rPr>
              <w:t>Report 2023</w:t>
            </w:r>
          </w:p>
          <w:p w14:paraId="7C3CAE9A" w14:textId="0593A3A5" w:rsidR="00F4088F" w:rsidRPr="00F4088F" w:rsidRDefault="0006129D" w:rsidP="00946049">
            <w:pPr>
              <w:jc w:val="both"/>
              <w:rPr>
                <w:rFonts w:ascii="Verdana" w:hAnsi="Verdana"/>
              </w:rPr>
            </w:pPr>
            <w:r>
              <w:rPr>
                <w:rFonts w:ascii="Verdana" w:hAnsi="Verdana"/>
              </w:rPr>
              <w:t>S. Utley p</w:t>
            </w:r>
            <w:r w:rsidR="00F4088F" w:rsidRPr="00F4088F">
              <w:rPr>
                <w:rFonts w:ascii="Verdana" w:hAnsi="Verdana"/>
              </w:rPr>
              <w:t>resented the report that summarised the findings from the 2023 audit work at Cwm Taf Morgannwg University</w:t>
            </w:r>
            <w:r w:rsidR="001D7FF3">
              <w:rPr>
                <w:rFonts w:ascii="Verdana" w:hAnsi="Verdana"/>
              </w:rPr>
              <w:t xml:space="preserve"> Health Board</w:t>
            </w:r>
            <w:r w:rsidR="00F4088F" w:rsidRPr="00F4088F">
              <w:rPr>
                <w:rFonts w:ascii="Verdana" w:hAnsi="Verdana"/>
              </w:rPr>
              <w:t>(the Health Board) undertaken under the Public Audit (Wales) Act 2004.</w:t>
            </w:r>
          </w:p>
          <w:p w14:paraId="43839DE8" w14:textId="77777777" w:rsidR="00C11245" w:rsidRDefault="00C11245" w:rsidP="00E94DF8">
            <w:pPr>
              <w:jc w:val="both"/>
              <w:rPr>
                <w:rFonts w:ascii="Verdana" w:hAnsi="Verdana"/>
                <w:b/>
              </w:rPr>
            </w:pPr>
          </w:p>
          <w:p w14:paraId="643773E7" w14:textId="750E5FF1" w:rsidR="00946049" w:rsidRDefault="00E94DF8" w:rsidP="00E94DF8">
            <w:pPr>
              <w:jc w:val="both"/>
              <w:rPr>
                <w:rFonts w:ascii="Verdana" w:hAnsi="Verdana"/>
              </w:rPr>
            </w:pPr>
            <w:r>
              <w:rPr>
                <w:rFonts w:ascii="Verdana" w:hAnsi="Verdana"/>
              </w:rPr>
              <w:t xml:space="preserve">The report was </w:t>
            </w:r>
            <w:r>
              <w:rPr>
                <w:rFonts w:ascii="Verdana" w:hAnsi="Verdana"/>
                <w:b/>
              </w:rPr>
              <w:t xml:space="preserve">NOTED. </w:t>
            </w:r>
            <w:r w:rsidR="00946049">
              <w:rPr>
                <w:rFonts w:ascii="Verdana" w:hAnsi="Verdana"/>
              </w:rPr>
              <w:t xml:space="preserve"> </w:t>
            </w:r>
          </w:p>
          <w:p w14:paraId="117D7462" w14:textId="758E03DF" w:rsidR="00F4088F" w:rsidRPr="00BE64D1" w:rsidRDefault="00F4088F" w:rsidP="00E94DF8">
            <w:pPr>
              <w:jc w:val="both"/>
              <w:rPr>
                <w:rFonts w:ascii="Verdana" w:hAnsi="Verdana"/>
              </w:rPr>
            </w:pPr>
          </w:p>
        </w:tc>
      </w:tr>
      <w:tr w:rsidR="00946049" w:rsidRPr="00BE64D1" w14:paraId="6BD85192" w14:textId="77777777" w:rsidTr="00532C98">
        <w:tc>
          <w:tcPr>
            <w:tcW w:w="1747" w:type="dxa"/>
          </w:tcPr>
          <w:p w14:paraId="3D43A3D2" w14:textId="1ECDA062" w:rsidR="00946049" w:rsidRDefault="00D85668" w:rsidP="00946049">
            <w:pPr>
              <w:tabs>
                <w:tab w:val="left" w:pos="1395"/>
              </w:tabs>
              <w:rPr>
                <w:rFonts w:ascii="Verdana" w:hAnsi="Verdana" w:cstheme="minorHAnsi"/>
                <w:b/>
              </w:rPr>
            </w:pPr>
            <w:r>
              <w:rPr>
                <w:rFonts w:ascii="Verdana" w:hAnsi="Verdana" w:cstheme="minorHAnsi"/>
                <w:b/>
              </w:rPr>
              <w:t>5.4.3</w:t>
            </w:r>
          </w:p>
          <w:p w14:paraId="62F5567A" w14:textId="77777777" w:rsidR="00D85668" w:rsidRDefault="00D85668" w:rsidP="00946049">
            <w:pPr>
              <w:tabs>
                <w:tab w:val="left" w:pos="1395"/>
              </w:tabs>
              <w:rPr>
                <w:rFonts w:ascii="Verdana" w:hAnsi="Verdana" w:cstheme="minorHAnsi"/>
                <w:b/>
              </w:rPr>
            </w:pPr>
          </w:p>
          <w:p w14:paraId="4BF48734" w14:textId="77777777" w:rsidR="00D85668" w:rsidRDefault="00D85668" w:rsidP="00946049">
            <w:pPr>
              <w:tabs>
                <w:tab w:val="left" w:pos="1395"/>
              </w:tabs>
              <w:rPr>
                <w:rFonts w:ascii="Verdana" w:hAnsi="Verdana" w:cstheme="minorHAnsi"/>
                <w:b/>
              </w:rPr>
            </w:pPr>
          </w:p>
          <w:p w14:paraId="33C8CCB4" w14:textId="77777777" w:rsidR="00F4088F" w:rsidRDefault="00F4088F" w:rsidP="00946049">
            <w:pPr>
              <w:tabs>
                <w:tab w:val="left" w:pos="1395"/>
              </w:tabs>
              <w:rPr>
                <w:rFonts w:ascii="Verdana" w:hAnsi="Verdana" w:cstheme="minorHAnsi"/>
              </w:rPr>
            </w:pPr>
          </w:p>
          <w:p w14:paraId="5869BB83" w14:textId="77777777" w:rsidR="00F4088F" w:rsidRDefault="00F4088F" w:rsidP="00946049">
            <w:pPr>
              <w:tabs>
                <w:tab w:val="left" w:pos="1395"/>
              </w:tabs>
              <w:rPr>
                <w:rFonts w:ascii="Verdana" w:hAnsi="Verdana" w:cstheme="minorHAnsi"/>
              </w:rPr>
            </w:pPr>
          </w:p>
          <w:p w14:paraId="2F5826F1" w14:textId="77777777" w:rsidR="00F4088F" w:rsidRDefault="00F4088F" w:rsidP="00946049">
            <w:pPr>
              <w:tabs>
                <w:tab w:val="left" w:pos="1395"/>
              </w:tabs>
              <w:rPr>
                <w:rFonts w:ascii="Verdana" w:hAnsi="Verdana" w:cstheme="minorHAnsi"/>
              </w:rPr>
            </w:pPr>
          </w:p>
          <w:p w14:paraId="60A9D146" w14:textId="77777777" w:rsidR="00F4088F" w:rsidRDefault="00F4088F" w:rsidP="00946049">
            <w:pPr>
              <w:tabs>
                <w:tab w:val="left" w:pos="1395"/>
              </w:tabs>
              <w:rPr>
                <w:rFonts w:ascii="Verdana" w:hAnsi="Verdana" w:cstheme="minorHAnsi"/>
              </w:rPr>
            </w:pPr>
          </w:p>
          <w:p w14:paraId="5B78D456" w14:textId="77777777" w:rsidR="00F4088F" w:rsidRDefault="00F4088F" w:rsidP="00946049">
            <w:pPr>
              <w:tabs>
                <w:tab w:val="left" w:pos="1395"/>
              </w:tabs>
              <w:rPr>
                <w:rFonts w:ascii="Verdana" w:hAnsi="Verdana" w:cstheme="minorHAnsi"/>
              </w:rPr>
            </w:pPr>
          </w:p>
          <w:p w14:paraId="13F02ECE" w14:textId="49DCB8EC" w:rsidR="00F4088F" w:rsidRDefault="00F4088F" w:rsidP="00946049">
            <w:pPr>
              <w:tabs>
                <w:tab w:val="left" w:pos="1395"/>
              </w:tabs>
              <w:rPr>
                <w:rFonts w:ascii="Verdana" w:hAnsi="Verdana" w:cstheme="minorHAnsi"/>
              </w:rPr>
            </w:pPr>
          </w:p>
          <w:p w14:paraId="4324C2F0" w14:textId="77777777" w:rsidR="0041471C" w:rsidRDefault="0041471C" w:rsidP="00946049">
            <w:pPr>
              <w:tabs>
                <w:tab w:val="left" w:pos="1395"/>
              </w:tabs>
              <w:rPr>
                <w:rFonts w:ascii="Verdana" w:hAnsi="Verdana" w:cstheme="minorHAnsi"/>
              </w:rPr>
            </w:pPr>
          </w:p>
          <w:p w14:paraId="053BF4DE" w14:textId="77777777" w:rsidR="00F4088F" w:rsidRDefault="00F4088F" w:rsidP="00946049">
            <w:pPr>
              <w:tabs>
                <w:tab w:val="left" w:pos="1395"/>
              </w:tabs>
              <w:rPr>
                <w:rFonts w:ascii="Verdana" w:hAnsi="Verdana" w:cstheme="minorHAnsi"/>
              </w:rPr>
            </w:pPr>
          </w:p>
          <w:p w14:paraId="5913A66A" w14:textId="77777777" w:rsidR="00F4088F" w:rsidRDefault="00F4088F" w:rsidP="00946049">
            <w:pPr>
              <w:tabs>
                <w:tab w:val="left" w:pos="1395"/>
              </w:tabs>
              <w:rPr>
                <w:rFonts w:ascii="Verdana" w:hAnsi="Verdana" w:cstheme="minorHAnsi"/>
              </w:rPr>
            </w:pPr>
          </w:p>
          <w:p w14:paraId="00C10BDC" w14:textId="3531F869" w:rsidR="00D85668" w:rsidRDefault="00D85668" w:rsidP="00946049">
            <w:pPr>
              <w:tabs>
                <w:tab w:val="left" w:pos="1395"/>
              </w:tabs>
              <w:rPr>
                <w:rFonts w:ascii="Verdana" w:hAnsi="Verdana" w:cstheme="minorHAnsi"/>
              </w:rPr>
            </w:pPr>
            <w:r>
              <w:rPr>
                <w:rFonts w:ascii="Verdana" w:hAnsi="Verdana" w:cstheme="minorHAnsi"/>
              </w:rPr>
              <w:t>Resolution</w:t>
            </w:r>
          </w:p>
          <w:p w14:paraId="263A2579" w14:textId="78D255F5" w:rsidR="00D85668" w:rsidRPr="00D85668" w:rsidRDefault="00D85668" w:rsidP="00946049">
            <w:pPr>
              <w:tabs>
                <w:tab w:val="left" w:pos="1395"/>
              </w:tabs>
              <w:rPr>
                <w:rFonts w:ascii="Verdana" w:hAnsi="Verdana" w:cstheme="minorHAnsi"/>
              </w:rPr>
            </w:pPr>
          </w:p>
        </w:tc>
        <w:tc>
          <w:tcPr>
            <w:tcW w:w="8459" w:type="dxa"/>
            <w:gridSpan w:val="2"/>
          </w:tcPr>
          <w:p w14:paraId="13BCDB30" w14:textId="00233474" w:rsidR="00946049" w:rsidRPr="00BE64D1" w:rsidRDefault="00D85668" w:rsidP="00946049">
            <w:pPr>
              <w:jc w:val="both"/>
              <w:rPr>
                <w:rFonts w:ascii="Verdana" w:hAnsi="Verdana" w:cstheme="minorHAnsi"/>
                <w:b/>
                <w:bCs/>
                <w:lang w:val="en-US"/>
              </w:rPr>
            </w:pPr>
            <w:r>
              <w:rPr>
                <w:rFonts w:ascii="Verdana" w:hAnsi="Verdana" w:cstheme="minorHAnsi"/>
                <w:b/>
                <w:bCs/>
                <w:lang w:val="en-US"/>
              </w:rPr>
              <w:lastRenderedPageBreak/>
              <w:t xml:space="preserve">Audit </w:t>
            </w:r>
            <w:r w:rsidR="00727099">
              <w:rPr>
                <w:rFonts w:ascii="Verdana" w:hAnsi="Verdana" w:cstheme="minorHAnsi"/>
                <w:b/>
                <w:bCs/>
                <w:lang w:val="en-US"/>
              </w:rPr>
              <w:t xml:space="preserve">Wales Letter – </w:t>
            </w:r>
            <w:r>
              <w:rPr>
                <w:rFonts w:ascii="Verdana" w:hAnsi="Verdana" w:cstheme="minorHAnsi"/>
                <w:b/>
                <w:bCs/>
                <w:lang w:val="en-US"/>
              </w:rPr>
              <w:t xml:space="preserve">NHS </w:t>
            </w:r>
            <w:r w:rsidR="00727099">
              <w:rPr>
                <w:rFonts w:ascii="Verdana" w:hAnsi="Verdana" w:cstheme="minorHAnsi"/>
                <w:b/>
                <w:bCs/>
                <w:lang w:val="en-US"/>
              </w:rPr>
              <w:t xml:space="preserve">– Audit Accounts 2023-24 And </w:t>
            </w:r>
            <w:r>
              <w:rPr>
                <w:rFonts w:ascii="Verdana" w:hAnsi="Verdana" w:cstheme="minorHAnsi"/>
                <w:b/>
                <w:bCs/>
                <w:lang w:val="en-US"/>
              </w:rPr>
              <w:t xml:space="preserve">Fees </w:t>
            </w:r>
          </w:p>
          <w:p w14:paraId="3CB39687" w14:textId="538D8976" w:rsidR="00F4088F" w:rsidRDefault="0006129D" w:rsidP="00E94DF8">
            <w:pPr>
              <w:jc w:val="both"/>
              <w:rPr>
                <w:rFonts w:ascii="Verdana" w:hAnsi="Verdana"/>
              </w:rPr>
            </w:pPr>
            <w:r>
              <w:rPr>
                <w:rFonts w:ascii="Verdana" w:hAnsi="Verdana" w:cstheme="minorHAnsi"/>
                <w:bCs/>
                <w:lang w:val="en-US"/>
              </w:rPr>
              <w:t xml:space="preserve">M. Jones </w:t>
            </w:r>
            <w:r w:rsidR="00F4088F" w:rsidRPr="00F4088F">
              <w:rPr>
                <w:rFonts w:ascii="Verdana" w:hAnsi="Verdana" w:cstheme="minorHAnsi"/>
                <w:bCs/>
                <w:lang w:val="en-US"/>
              </w:rPr>
              <w:t xml:space="preserve">Presented the letter </w:t>
            </w:r>
            <w:r w:rsidR="00F4088F" w:rsidRPr="00F4088F">
              <w:rPr>
                <w:rFonts w:ascii="Verdana" w:hAnsi="Verdana"/>
              </w:rPr>
              <w:t xml:space="preserve">that informed Committee Members </w:t>
            </w:r>
            <w:r w:rsidR="00C35790">
              <w:rPr>
                <w:rFonts w:ascii="Verdana" w:hAnsi="Verdana"/>
              </w:rPr>
              <w:t xml:space="preserve">of the proposed audit timetable for the 2023-24 audit of accounts, an update on audit fees and the proposed plan for undertaking the audit. </w:t>
            </w:r>
          </w:p>
          <w:p w14:paraId="77DF65FB" w14:textId="702C613B" w:rsidR="00C35790" w:rsidRDefault="00C35790" w:rsidP="00E94DF8">
            <w:pPr>
              <w:jc w:val="both"/>
              <w:rPr>
                <w:rFonts w:ascii="Verdana" w:hAnsi="Verdana"/>
              </w:rPr>
            </w:pPr>
          </w:p>
          <w:p w14:paraId="5DD1DC8D" w14:textId="0BF99C1B" w:rsidR="00C35790" w:rsidRDefault="00C35790" w:rsidP="00C35790">
            <w:pPr>
              <w:jc w:val="both"/>
              <w:rPr>
                <w:rFonts w:ascii="Verdana" w:hAnsi="Verdana"/>
              </w:rPr>
            </w:pPr>
            <w:r>
              <w:rPr>
                <w:rFonts w:ascii="Verdana" w:hAnsi="Verdana"/>
              </w:rPr>
              <w:t>M. Jones advised that he had met with the Governance Team and agreed a date of the 10</w:t>
            </w:r>
            <w:r w:rsidRPr="00C35790">
              <w:rPr>
                <w:rFonts w:ascii="Verdana" w:hAnsi="Verdana"/>
                <w:vertAlign w:val="superscript"/>
              </w:rPr>
              <w:t>th</w:t>
            </w:r>
            <w:r>
              <w:rPr>
                <w:rFonts w:ascii="Verdana" w:hAnsi="Verdana"/>
              </w:rPr>
              <w:t xml:space="preserve"> July 2024 for this Committee</w:t>
            </w:r>
            <w:r w:rsidR="001D7FF3">
              <w:rPr>
                <w:rFonts w:ascii="Verdana" w:hAnsi="Verdana"/>
              </w:rPr>
              <w:t xml:space="preserve"> to meet</w:t>
            </w:r>
            <w:r>
              <w:rPr>
                <w:rFonts w:ascii="Verdana" w:hAnsi="Verdana"/>
              </w:rPr>
              <w:t xml:space="preserve"> and </w:t>
            </w:r>
            <w:r w:rsidR="001D7FF3">
              <w:rPr>
                <w:rFonts w:ascii="Verdana" w:hAnsi="Verdana"/>
              </w:rPr>
              <w:t xml:space="preserve"> that the Annual Report and Accounts would</w:t>
            </w:r>
            <w:r>
              <w:rPr>
                <w:rFonts w:ascii="Verdana" w:hAnsi="Verdana"/>
              </w:rPr>
              <w:t xml:space="preserve"> be certified by the 31</w:t>
            </w:r>
            <w:r w:rsidRPr="00C35790">
              <w:rPr>
                <w:rFonts w:ascii="Verdana" w:hAnsi="Verdana"/>
                <w:vertAlign w:val="superscript"/>
              </w:rPr>
              <w:t>st</w:t>
            </w:r>
            <w:r>
              <w:rPr>
                <w:rFonts w:ascii="Verdana" w:hAnsi="Verdana"/>
              </w:rPr>
              <w:t xml:space="preserve"> July 2024. </w:t>
            </w:r>
          </w:p>
          <w:p w14:paraId="4A2291C5" w14:textId="7D405833" w:rsidR="00C35790" w:rsidRDefault="00C35790" w:rsidP="00C35790">
            <w:pPr>
              <w:jc w:val="both"/>
              <w:rPr>
                <w:rFonts w:ascii="Verdana" w:hAnsi="Verdana"/>
              </w:rPr>
            </w:pPr>
          </w:p>
          <w:p w14:paraId="2884898D" w14:textId="0B6899F9" w:rsidR="00C35790" w:rsidRDefault="00C35790" w:rsidP="00C35790">
            <w:pPr>
              <w:jc w:val="both"/>
              <w:rPr>
                <w:rFonts w:ascii="Verdana" w:hAnsi="Verdana"/>
              </w:rPr>
            </w:pPr>
            <w:r>
              <w:rPr>
                <w:rFonts w:ascii="Verdana" w:hAnsi="Verdana"/>
              </w:rPr>
              <w:t xml:space="preserve">The Chair thanked M. Jones for the report and advised that Members of the Committee would be asked for their availability for the additional meetings. </w:t>
            </w:r>
          </w:p>
          <w:p w14:paraId="11BE0765" w14:textId="77777777" w:rsidR="00D85668" w:rsidRDefault="00D85668" w:rsidP="00E94DF8">
            <w:pPr>
              <w:jc w:val="both"/>
              <w:rPr>
                <w:rFonts w:ascii="Verdana" w:hAnsi="Verdana" w:cstheme="minorHAnsi"/>
                <w:bCs/>
                <w:lang w:val="en-US"/>
              </w:rPr>
            </w:pPr>
          </w:p>
          <w:p w14:paraId="19C669DF" w14:textId="7B2D3E5A" w:rsidR="00E94DF8" w:rsidRPr="00E94DF8" w:rsidRDefault="00E94DF8" w:rsidP="00E94DF8">
            <w:pPr>
              <w:jc w:val="both"/>
              <w:rPr>
                <w:rFonts w:ascii="Verdana" w:hAnsi="Verdana" w:cstheme="minorHAnsi"/>
                <w:bCs/>
                <w:lang w:val="en-US"/>
              </w:rPr>
            </w:pPr>
            <w:r>
              <w:rPr>
                <w:rFonts w:ascii="Verdana" w:hAnsi="Verdana" w:cstheme="minorHAnsi"/>
                <w:bCs/>
                <w:lang w:val="en-US"/>
              </w:rPr>
              <w:t xml:space="preserve">The Committee </w:t>
            </w:r>
            <w:r>
              <w:rPr>
                <w:rFonts w:ascii="Verdana" w:hAnsi="Verdana" w:cstheme="minorHAnsi"/>
                <w:b/>
                <w:bCs/>
                <w:lang w:val="en-US"/>
              </w:rPr>
              <w:t>NOTED</w:t>
            </w:r>
            <w:r>
              <w:rPr>
                <w:rFonts w:ascii="Verdana" w:hAnsi="Verdana" w:cstheme="minorHAnsi"/>
                <w:bCs/>
                <w:lang w:val="en-US"/>
              </w:rPr>
              <w:t xml:space="preserve"> the update. </w:t>
            </w:r>
          </w:p>
        </w:tc>
      </w:tr>
      <w:tr w:rsidR="00946049" w:rsidRPr="00BE64D1" w14:paraId="53CFBE49" w14:textId="77777777" w:rsidTr="00532C98">
        <w:tc>
          <w:tcPr>
            <w:tcW w:w="1747" w:type="dxa"/>
          </w:tcPr>
          <w:p w14:paraId="21F8DEDF" w14:textId="77777777" w:rsidR="00946049" w:rsidRPr="00BE64D1" w:rsidRDefault="00946049" w:rsidP="00946049">
            <w:pPr>
              <w:tabs>
                <w:tab w:val="left" w:pos="1395"/>
              </w:tabs>
              <w:rPr>
                <w:rFonts w:ascii="Verdana" w:hAnsi="Verdana" w:cstheme="minorHAnsi"/>
                <w:b/>
              </w:rPr>
            </w:pPr>
          </w:p>
          <w:p w14:paraId="64BE4BC4" w14:textId="6A5E7594" w:rsidR="00946049" w:rsidRPr="00BE64D1" w:rsidRDefault="00946049" w:rsidP="00946049">
            <w:pPr>
              <w:tabs>
                <w:tab w:val="left" w:pos="1395"/>
              </w:tabs>
              <w:rPr>
                <w:rFonts w:ascii="Verdana" w:hAnsi="Verdana" w:cstheme="minorHAnsi"/>
                <w:b/>
              </w:rPr>
            </w:pPr>
            <w:r w:rsidRPr="00BE64D1">
              <w:rPr>
                <w:rFonts w:ascii="Verdana" w:hAnsi="Verdana" w:cstheme="minorHAnsi"/>
                <w:b/>
              </w:rPr>
              <w:t>6.</w:t>
            </w:r>
          </w:p>
        </w:tc>
        <w:tc>
          <w:tcPr>
            <w:tcW w:w="8459" w:type="dxa"/>
            <w:gridSpan w:val="2"/>
          </w:tcPr>
          <w:p w14:paraId="0F8944E5" w14:textId="77777777" w:rsidR="00946049" w:rsidRDefault="00946049" w:rsidP="00946049">
            <w:pPr>
              <w:jc w:val="both"/>
              <w:rPr>
                <w:rFonts w:ascii="Verdana" w:hAnsi="Verdana"/>
              </w:rPr>
            </w:pPr>
          </w:p>
          <w:p w14:paraId="736D969C" w14:textId="75CB33A5" w:rsidR="00946049" w:rsidRPr="00BE64D1" w:rsidRDefault="00946049" w:rsidP="00946049">
            <w:pPr>
              <w:jc w:val="both"/>
              <w:rPr>
                <w:rFonts w:ascii="Verdana" w:hAnsi="Verdana" w:cstheme="minorHAnsi"/>
                <w:b/>
                <w:bCs/>
                <w:lang w:val="en-US"/>
              </w:rPr>
            </w:pPr>
            <w:r w:rsidRPr="00BE64D1">
              <w:rPr>
                <w:rFonts w:ascii="Verdana" w:hAnsi="Verdana"/>
                <w:b/>
              </w:rPr>
              <w:t>CLOSE OUT BUSINESS</w:t>
            </w:r>
          </w:p>
          <w:p w14:paraId="4FD5B00D" w14:textId="55F7A58E" w:rsidR="00946049" w:rsidRPr="00BE64D1" w:rsidRDefault="00946049" w:rsidP="00946049">
            <w:pPr>
              <w:jc w:val="both"/>
              <w:rPr>
                <w:rFonts w:ascii="Verdana" w:hAnsi="Verdana" w:cstheme="minorHAnsi"/>
                <w:b/>
                <w:bCs/>
                <w:lang w:val="en-US"/>
              </w:rPr>
            </w:pPr>
          </w:p>
        </w:tc>
      </w:tr>
      <w:tr w:rsidR="00946049" w:rsidRPr="00BE64D1" w14:paraId="5D100677" w14:textId="77777777" w:rsidTr="00532C98">
        <w:tc>
          <w:tcPr>
            <w:tcW w:w="1747" w:type="dxa"/>
          </w:tcPr>
          <w:p w14:paraId="15C11FEA" w14:textId="37B79FCB" w:rsidR="00946049" w:rsidRPr="00BE64D1" w:rsidRDefault="00946049" w:rsidP="00946049">
            <w:pPr>
              <w:tabs>
                <w:tab w:val="left" w:pos="1395"/>
              </w:tabs>
              <w:rPr>
                <w:rFonts w:ascii="Verdana" w:hAnsi="Verdana" w:cstheme="minorHAnsi"/>
                <w:b/>
              </w:rPr>
            </w:pPr>
            <w:r w:rsidRPr="00BE64D1">
              <w:rPr>
                <w:rFonts w:ascii="Verdana" w:hAnsi="Verdana" w:cstheme="minorHAnsi"/>
                <w:b/>
              </w:rPr>
              <w:t>6.1</w:t>
            </w:r>
          </w:p>
        </w:tc>
        <w:tc>
          <w:tcPr>
            <w:tcW w:w="8459" w:type="dxa"/>
            <w:gridSpan w:val="2"/>
          </w:tcPr>
          <w:p w14:paraId="2C135733" w14:textId="6D5AC1ED" w:rsidR="00946049" w:rsidRDefault="00946049" w:rsidP="00946049">
            <w:pPr>
              <w:jc w:val="both"/>
              <w:rPr>
                <w:rFonts w:ascii="Verdana" w:hAnsi="Verdana"/>
                <w:b/>
                <w:bCs/>
              </w:rPr>
            </w:pPr>
            <w:r w:rsidRPr="00BE64D1">
              <w:rPr>
                <w:rFonts w:ascii="Verdana" w:hAnsi="Verdana"/>
                <w:b/>
                <w:bCs/>
              </w:rPr>
              <w:t xml:space="preserve">Any </w:t>
            </w:r>
            <w:r w:rsidR="00F4088F" w:rsidRPr="00BE64D1">
              <w:rPr>
                <w:rFonts w:ascii="Verdana" w:hAnsi="Verdana"/>
                <w:b/>
                <w:bCs/>
              </w:rPr>
              <w:t xml:space="preserve">Other </w:t>
            </w:r>
            <w:r w:rsidRPr="00BE64D1">
              <w:rPr>
                <w:rFonts w:ascii="Verdana" w:hAnsi="Verdana"/>
                <w:b/>
                <w:bCs/>
              </w:rPr>
              <w:t xml:space="preserve">Business </w:t>
            </w:r>
          </w:p>
          <w:p w14:paraId="2DAFA1C5" w14:textId="46374FDF" w:rsidR="00E94DF8" w:rsidRDefault="00E94DF8" w:rsidP="00946049">
            <w:pPr>
              <w:jc w:val="both"/>
              <w:rPr>
                <w:rFonts w:ascii="Verdana" w:hAnsi="Verdana"/>
                <w:b/>
                <w:bCs/>
              </w:rPr>
            </w:pPr>
          </w:p>
          <w:p w14:paraId="52FFED83" w14:textId="717D5215" w:rsidR="00E94DF8" w:rsidRPr="00E94DF8" w:rsidRDefault="00E94DF8" w:rsidP="00946049">
            <w:pPr>
              <w:jc w:val="both"/>
              <w:rPr>
                <w:rFonts w:ascii="Verdana" w:hAnsi="Verdana"/>
                <w:bCs/>
              </w:rPr>
            </w:pPr>
            <w:r>
              <w:rPr>
                <w:rFonts w:ascii="Verdana" w:hAnsi="Verdana"/>
                <w:bCs/>
              </w:rPr>
              <w:t xml:space="preserve">There was no other business to report. </w:t>
            </w:r>
          </w:p>
          <w:p w14:paraId="2CF20E01" w14:textId="7C88EDAF" w:rsidR="00946049" w:rsidRPr="00BE64D1" w:rsidRDefault="00946049" w:rsidP="00946049">
            <w:pPr>
              <w:jc w:val="both"/>
              <w:rPr>
                <w:rFonts w:ascii="Verdana" w:hAnsi="Verdana"/>
              </w:rPr>
            </w:pPr>
          </w:p>
        </w:tc>
      </w:tr>
      <w:tr w:rsidR="00946049" w:rsidRPr="00BE64D1" w14:paraId="2F6FC1CB" w14:textId="77777777" w:rsidTr="00532C98">
        <w:tc>
          <w:tcPr>
            <w:tcW w:w="1747" w:type="dxa"/>
          </w:tcPr>
          <w:p w14:paraId="3E4A0D46" w14:textId="76740426" w:rsidR="00946049" w:rsidRPr="00BE64D1" w:rsidRDefault="00946049" w:rsidP="00946049">
            <w:pPr>
              <w:tabs>
                <w:tab w:val="left" w:pos="1395"/>
              </w:tabs>
              <w:rPr>
                <w:rFonts w:ascii="Verdana" w:hAnsi="Verdana" w:cstheme="minorHAnsi"/>
                <w:b/>
              </w:rPr>
            </w:pPr>
            <w:r w:rsidRPr="00BE64D1">
              <w:rPr>
                <w:rFonts w:ascii="Verdana" w:hAnsi="Verdana" w:cstheme="minorHAnsi"/>
                <w:b/>
              </w:rPr>
              <w:t>6.2</w:t>
            </w:r>
          </w:p>
        </w:tc>
        <w:tc>
          <w:tcPr>
            <w:tcW w:w="8459" w:type="dxa"/>
            <w:gridSpan w:val="2"/>
          </w:tcPr>
          <w:p w14:paraId="62F56D85" w14:textId="5941F482" w:rsidR="00946049" w:rsidRPr="00BE64D1" w:rsidRDefault="00946049" w:rsidP="00946049">
            <w:pPr>
              <w:jc w:val="both"/>
              <w:rPr>
                <w:rFonts w:ascii="Verdana" w:hAnsi="Verdana"/>
                <w:b/>
                <w:bCs/>
              </w:rPr>
            </w:pPr>
            <w:r w:rsidRPr="00BE64D1">
              <w:rPr>
                <w:rFonts w:ascii="Verdana" w:hAnsi="Verdana"/>
                <w:b/>
                <w:bCs/>
              </w:rPr>
              <w:t xml:space="preserve">How </w:t>
            </w:r>
            <w:r w:rsidR="00F4088F" w:rsidRPr="00BE64D1">
              <w:rPr>
                <w:rFonts w:ascii="Verdana" w:hAnsi="Verdana"/>
                <w:b/>
                <w:bCs/>
              </w:rPr>
              <w:t>Did We Do</w:t>
            </w:r>
          </w:p>
          <w:p w14:paraId="24BDC7F9" w14:textId="77777777" w:rsidR="00946049" w:rsidRPr="00BE64D1" w:rsidRDefault="00946049" w:rsidP="00946049">
            <w:pPr>
              <w:jc w:val="both"/>
              <w:rPr>
                <w:rFonts w:ascii="Verdana" w:hAnsi="Verdana"/>
              </w:rPr>
            </w:pPr>
          </w:p>
          <w:p w14:paraId="39EC0B06" w14:textId="760BF546" w:rsidR="00946049" w:rsidRPr="00BE64D1" w:rsidRDefault="00946049" w:rsidP="0041471C">
            <w:pPr>
              <w:jc w:val="both"/>
              <w:rPr>
                <w:rFonts w:ascii="Verdana" w:hAnsi="Verdana"/>
              </w:rPr>
            </w:pPr>
            <w:r w:rsidRPr="00171139">
              <w:rPr>
                <w:rFonts w:ascii="Verdana" w:hAnsi="Verdana" w:cstheme="minorHAnsi"/>
                <w:szCs w:val="24"/>
                <w:lang w:val="en-US"/>
              </w:rPr>
              <w:t xml:space="preserve">The Committee Chair advised that if Committee Members had any comments to raise as to how the meeting went today, then they could share these with herself and the Head of Corporate </w:t>
            </w:r>
            <w:r w:rsidR="0041471C">
              <w:rPr>
                <w:rFonts w:ascii="Verdana" w:hAnsi="Verdana" w:cstheme="minorHAnsi"/>
                <w:szCs w:val="24"/>
                <w:lang w:val="en-US"/>
              </w:rPr>
              <w:t>Governance outside the meeting.</w:t>
            </w:r>
          </w:p>
        </w:tc>
      </w:tr>
      <w:tr w:rsidR="00946049" w:rsidRPr="00BE64D1" w14:paraId="143E89C0" w14:textId="77777777" w:rsidTr="00532C98">
        <w:tc>
          <w:tcPr>
            <w:tcW w:w="1747" w:type="dxa"/>
          </w:tcPr>
          <w:p w14:paraId="63C3CF02" w14:textId="12F79AA8" w:rsidR="00946049" w:rsidRPr="00BE64D1" w:rsidRDefault="00946049" w:rsidP="00946049">
            <w:pPr>
              <w:tabs>
                <w:tab w:val="left" w:pos="1395"/>
              </w:tabs>
              <w:rPr>
                <w:rFonts w:ascii="Verdana" w:hAnsi="Verdana" w:cstheme="minorHAnsi"/>
                <w:b/>
              </w:rPr>
            </w:pPr>
            <w:r w:rsidRPr="00BE64D1">
              <w:rPr>
                <w:rFonts w:ascii="Verdana" w:hAnsi="Verdana" w:cstheme="minorHAnsi"/>
                <w:b/>
              </w:rPr>
              <w:t>6.3</w:t>
            </w:r>
          </w:p>
        </w:tc>
        <w:tc>
          <w:tcPr>
            <w:tcW w:w="8459" w:type="dxa"/>
            <w:gridSpan w:val="2"/>
          </w:tcPr>
          <w:p w14:paraId="14F1F788" w14:textId="443638FD" w:rsidR="00946049" w:rsidRDefault="00946049" w:rsidP="00946049">
            <w:pPr>
              <w:jc w:val="both"/>
              <w:rPr>
                <w:rFonts w:ascii="Verdana" w:hAnsi="Verdana"/>
                <w:b/>
                <w:bCs/>
              </w:rPr>
            </w:pPr>
            <w:r w:rsidRPr="00BE64D1">
              <w:rPr>
                <w:rFonts w:ascii="Verdana" w:hAnsi="Verdana"/>
                <w:b/>
                <w:bCs/>
              </w:rPr>
              <w:t xml:space="preserve">Highlight Report </w:t>
            </w:r>
            <w:r w:rsidR="00F4088F" w:rsidRPr="00BE64D1">
              <w:rPr>
                <w:rFonts w:ascii="Verdana" w:hAnsi="Verdana"/>
                <w:b/>
                <w:bCs/>
              </w:rPr>
              <w:t xml:space="preserve">To </w:t>
            </w:r>
            <w:r w:rsidRPr="00BE64D1">
              <w:rPr>
                <w:rFonts w:ascii="Verdana" w:hAnsi="Verdana"/>
                <w:b/>
                <w:bCs/>
              </w:rPr>
              <w:t xml:space="preserve">Board </w:t>
            </w:r>
          </w:p>
          <w:p w14:paraId="2383D760" w14:textId="77777777" w:rsidR="00D85668" w:rsidRDefault="00D85668" w:rsidP="00946049">
            <w:pPr>
              <w:jc w:val="both"/>
              <w:rPr>
                <w:rFonts w:ascii="Verdana" w:hAnsi="Verdana"/>
                <w:b/>
                <w:bCs/>
              </w:rPr>
            </w:pPr>
          </w:p>
          <w:p w14:paraId="50CDC3ED" w14:textId="21A3E537" w:rsidR="00946049" w:rsidRDefault="00946049" w:rsidP="00946049">
            <w:pPr>
              <w:jc w:val="both"/>
              <w:rPr>
                <w:rFonts w:ascii="Verdana" w:hAnsi="Verdana" w:cstheme="minorHAnsi"/>
                <w:szCs w:val="24"/>
                <w:lang w:val="en-US"/>
              </w:rPr>
            </w:pPr>
            <w:r w:rsidRPr="00171139">
              <w:rPr>
                <w:rFonts w:ascii="Verdana" w:hAnsi="Verdana" w:cstheme="minorHAnsi"/>
                <w:szCs w:val="24"/>
                <w:lang w:val="en-US"/>
              </w:rPr>
              <w:t>The Committee Chair advised that this would be drafted outside the meeting by t</w:t>
            </w:r>
            <w:r w:rsidR="00E94DF8">
              <w:rPr>
                <w:rFonts w:ascii="Verdana" w:hAnsi="Verdana" w:cstheme="minorHAnsi"/>
                <w:szCs w:val="24"/>
                <w:lang w:val="en-US"/>
              </w:rPr>
              <w:t xml:space="preserve">he Governance Team. </w:t>
            </w:r>
          </w:p>
          <w:p w14:paraId="3B179F14" w14:textId="04A43012" w:rsidR="00946049" w:rsidRPr="00BE64D1" w:rsidRDefault="00946049" w:rsidP="00946049">
            <w:pPr>
              <w:jc w:val="both"/>
              <w:rPr>
                <w:rFonts w:ascii="Verdana" w:hAnsi="Verdana" w:cstheme="minorHAnsi"/>
                <w:b/>
                <w:bCs/>
                <w:lang w:val="en-US"/>
              </w:rPr>
            </w:pPr>
          </w:p>
        </w:tc>
      </w:tr>
      <w:tr w:rsidR="00946049" w:rsidRPr="00BE64D1" w14:paraId="19328057" w14:textId="77777777" w:rsidTr="00532C98">
        <w:tc>
          <w:tcPr>
            <w:tcW w:w="1747" w:type="dxa"/>
          </w:tcPr>
          <w:p w14:paraId="3E37492A" w14:textId="04B43FC8" w:rsidR="00946049" w:rsidRPr="00BE64D1" w:rsidRDefault="00946049" w:rsidP="00946049">
            <w:pPr>
              <w:tabs>
                <w:tab w:val="left" w:pos="1395"/>
              </w:tabs>
              <w:rPr>
                <w:rFonts w:ascii="Verdana" w:hAnsi="Verdana" w:cstheme="minorHAnsi"/>
                <w:b/>
              </w:rPr>
            </w:pPr>
            <w:r w:rsidRPr="00BE64D1">
              <w:rPr>
                <w:rFonts w:ascii="Verdana" w:hAnsi="Verdana" w:cstheme="minorHAnsi"/>
                <w:b/>
              </w:rPr>
              <w:t>7.</w:t>
            </w:r>
          </w:p>
        </w:tc>
        <w:tc>
          <w:tcPr>
            <w:tcW w:w="8459" w:type="dxa"/>
            <w:gridSpan w:val="2"/>
          </w:tcPr>
          <w:p w14:paraId="6869AFC3" w14:textId="2254090C" w:rsidR="00946049" w:rsidRDefault="00946049" w:rsidP="00946049">
            <w:pPr>
              <w:jc w:val="both"/>
              <w:rPr>
                <w:rFonts w:ascii="Verdana" w:hAnsi="Verdana"/>
                <w:b/>
              </w:rPr>
            </w:pPr>
            <w:r w:rsidRPr="00171139">
              <w:rPr>
                <w:rFonts w:ascii="Verdana" w:hAnsi="Verdana"/>
                <w:b/>
              </w:rPr>
              <w:t xml:space="preserve">PRIVATE/IN COMMITTEE SESSION </w:t>
            </w:r>
          </w:p>
          <w:p w14:paraId="144F8C5F" w14:textId="4F05FB26" w:rsidR="00946049" w:rsidRDefault="00946049" w:rsidP="00946049">
            <w:pPr>
              <w:jc w:val="both"/>
              <w:rPr>
                <w:rFonts w:ascii="Verdana" w:hAnsi="Verdana"/>
                <w:b/>
              </w:rPr>
            </w:pPr>
          </w:p>
          <w:p w14:paraId="57FCBB79" w14:textId="1F658A97" w:rsidR="00E94DF8" w:rsidRDefault="00946049" w:rsidP="00946049">
            <w:pPr>
              <w:jc w:val="both"/>
              <w:rPr>
                <w:rFonts w:ascii="Verdana" w:hAnsi="Verdana" w:cstheme="minorHAnsi"/>
                <w:szCs w:val="24"/>
                <w:lang w:val="en-US"/>
              </w:rPr>
            </w:pPr>
            <w:r w:rsidRPr="00171139">
              <w:rPr>
                <w:rFonts w:ascii="Verdana" w:hAnsi="Verdana" w:cstheme="minorHAnsi"/>
                <w:szCs w:val="24"/>
                <w:lang w:val="en-US"/>
              </w:rPr>
              <w:t>Members noted the following item would be discussed at the In Committee session:</w:t>
            </w:r>
          </w:p>
          <w:p w14:paraId="4E523806" w14:textId="77777777" w:rsidR="00946049" w:rsidRPr="00D85668" w:rsidRDefault="00D85668" w:rsidP="00D85668">
            <w:pPr>
              <w:pStyle w:val="ListParagraph"/>
              <w:numPr>
                <w:ilvl w:val="0"/>
                <w:numId w:val="14"/>
              </w:numPr>
              <w:jc w:val="both"/>
              <w:rPr>
                <w:rFonts w:ascii="Verdana" w:hAnsi="Verdana" w:cstheme="minorHAnsi"/>
                <w:bCs/>
                <w:lang w:val="en-US"/>
              </w:rPr>
            </w:pPr>
            <w:r w:rsidRPr="00D85668">
              <w:rPr>
                <w:rFonts w:ascii="Verdana" w:hAnsi="Verdana" w:cstheme="minorHAnsi"/>
                <w:bCs/>
                <w:lang w:val="en-US"/>
              </w:rPr>
              <w:t xml:space="preserve">Organisational Risk Register – Business Sensitive Risks </w:t>
            </w:r>
          </w:p>
          <w:p w14:paraId="2D840A92" w14:textId="77777777" w:rsidR="00D85668" w:rsidRPr="00D85668" w:rsidRDefault="00D85668" w:rsidP="00D85668">
            <w:pPr>
              <w:pStyle w:val="ListParagraph"/>
              <w:numPr>
                <w:ilvl w:val="0"/>
                <w:numId w:val="14"/>
              </w:numPr>
              <w:jc w:val="both"/>
              <w:rPr>
                <w:rFonts w:ascii="Verdana" w:hAnsi="Verdana" w:cstheme="minorHAnsi"/>
                <w:bCs/>
                <w:lang w:val="en-US"/>
              </w:rPr>
            </w:pPr>
            <w:r w:rsidRPr="00D85668">
              <w:rPr>
                <w:rFonts w:ascii="Verdana" w:hAnsi="Verdana" w:cstheme="minorHAnsi"/>
                <w:bCs/>
                <w:lang w:val="en-US"/>
              </w:rPr>
              <w:t xml:space="preserve">Financial Control Procedure – Medical Variable Pay Reports – Summary of </w:t>
            </w:r>
            <w:r w:rsidRPr="00D85668">
              <w:rPr>
                <w:rFonts w:ascii="Verdana" w:hAnsi="Verdana" w:cstheme="minorHAnsi"/>
                <w:bCs/>
              </w:rPr>
              <w:t>Authorised</w:t>
            </w:r>
            <w:r w:rsidRPr="00D85668">
              <w:rPr>
                <w:rFonts w:ascii="Verdana" w:hAnsi="Verdana" w:cstheme="minorHAnsi"/>
                <w:bCs/>
                <w:lang w:val="en-US"/>
              </w:rPr>
              <w:t xml:space="preserve"> Breaches</w:t>
            </w:r>
          </w:p>
          <w:p w14:paraId="7D399717" w14:textId="77777777" w:rsidR="00D85668" w:rsidRPr="00D85668" w:rsidRDefault="00D85668" w:rsidP="00D85668">
            <w:pPr>
              <w:pStyle w:val="ListParagraph"/>
              <w:numPr>
                <w:ilvl w:val="0"/>
                <w:numId w:val="14"/>
              </w:numPr>
              <w:jc w:val="both"/>
              <w:rPr>
                <w:rFonts w:ascii="Verdana" w:hAnsi="Verdana" w:cstheme="minorHAnsi"/>
                <w:bCs/>
                <w:lang w:val="en-US"/>
              </w:rPr>
            </w:pPr>
            <w:r w:rsidRPr="00D85668">
              <w:rPr>
                <w:rFonts w:ascii="Verdana" w:hAnsi="Verdana" w:cstheme="minorHAnsi"/>
                <w:bCs/>
                <w:lang w:val="en-US"/>
              </w:rPr>
              <w:t xml:space="preserve">Audit Recommendations Tracker </w:t>
            </w:r>
          </w:p>
          <w:p w14:paraId="6B939E73" w14:textId="6C9A79A5" w:rsidR="00D85668" w:rsidRPr="00171139" w:rsidRDefault="00D85668" w:rsidP="00D85668">
            <w:pPr>
              <w:pStyle w:val="ListParagraph"/>
              <w:ind w:left="1440"/>
              <w:jc w:val="both"/>
              <w:rPr>
                <w:rFonts w:ascii="Verdana" w:hAnsi="Verdana" w:cstheme="minorHAnsi"/>
                <w:b/>
                <w:bCs/>
                <w:lang w:val="en-US"/>
              </w:rPr>
            </w:pPr>
          </w:p>
        </w:tc>
      </w:tr>
      <w:tr w:rsidR="00946049" w:rsidRPr="00BE64D1" w14:paraId="500C9931" w14:textId="77777777" w:rsidTr="00532C98">
        <w:tc>
          <w:tcPr>
            <w:tcW w:w="1747" w:type="dxa"/>
          </w:tcPr>
          <w:p w14:paraId="1D4A7AB1" w14:textId="7ADEF905" w:rsidR="00946049" w:rsidRPr="00BE64D1" w:rsidRDefault="00946049" w:rsidP="00946049">
            <w:pPr>
              <w:tabs>
                <w:tab w:val="left" w:pos="1395"/>
              </w:tabs>
              <w:rPr>
                <w:rFonts w:ascii="Verdana" w:hAnsi="Verdana" w:cstheme="minorHAnsi"/>
                <w:b/>
              </w:rPr>
            </w:pPr>
            <w:r w:rsidRPr="00BE64D1">
              <w:rPr>
                <w:rFonts w:ascii="Verdana" w:hAnsi="Verdana" w:cstheme="minorHAnsi"/>
                <w:b/>
              </w:rPr>
              <w:t>8.</w:t>
            </w:r>
          </w:p>
        </w:tc>
        <w:tc>
          <w:tcPr>
            <w:tcW w:w="8459" w:type="dxa"/>
            <w:gridSpan w:val="2"/>
          </w:tcPr>
          <w:p w14:paraId="4D51A3FA" w14:textId="7D86BA05" w:rsidR="00946049" w:rsidRPr="00171139" w:rsidRDefault="00946049" w:rsidP="00D85668">
            <w:pPr>
              <w:jc w:val="both"/>
              <w:rPr>
                <w:rFonts w:ascii="Verdana" w:hAnsi="Verdana"/>
                <w:b/>
              </w:rPr>
            </w:pPr>
            <w:r w:rsidRPr="00171139">
              <w:rPr>
                <w:rFonts w:ascii="Verdana" w:hAnsi="Verdana"/>
                <w:b/>
              </w:rPr>
              <w:t xml:space="preserve">DATE AND TIME OF NEXT MEETING </w:t>
            </w:r>
            <w:r w:rsidR="00D85668">
              <w:rPr>
                <w:rFonts w:ascii="Verdana" w:hAnsi="Verdana"/>
                <w:b/>
              </w:rPr>
              <w:t xml:space="preserve">18 APRIL 2024 </w:t>
            </w:r>
            <w:r w:rsidR="00260EB1">
              <w:rPr>
                <w:rFonts w:ascii="Verdana" w:hAnsi="Verdana"/>
                <w:b/>
              </w:rPr>
              <w:t>2.30pm</w:t>
            </w:r>
          </w:p>
        </w:tc>
      </w:tr>
    </w:tbl>
    <w:p w14:paraId="41724613" w14:textId="77777777" w:rsidR="000A6FC9" w:rsidRPr="00325B00" w:rsidRDefault="000A6FC9" w:rsidP="0061405A">
      <w:pPr>
        <w:tabs>
          <w:tab w:val="left" w:pos="3825"/>
        </w:tabs>
        <w:rPr>
          <w:rFonts w:ascii="Verdana" w:hAnsi="Verdana" w:cstheme="minorHAnsi"/>
          <w:sz w:val="24"/>
          <w:szCs w:val="24"/>
        </w:rPr>
      </w:pPr>
    </w:p>
    <w:sectPr w:rsidR="000A6FC9" w:rsidRPr="00325B00" w:rsidSect="00BE64D1">
      <w:headerReference w:type="default" r:id="rId10"/>
      <w:footerReference w:type="default" r:id="rId11"/>
      <w:pgSz w:w="11906" w:h="16838"/>
      <w:pgMar w:top="1440" w:right="1440" w:bottom="1440" w:left="1440" w:header="624"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AF094C" w14:textId="77777777" w:rsidR="0056148A" w:rsidRDefault="0056148A" w:rsidP="0061405A">
      <w:pPr>
        <w:spacing w:after="0" w:line="240" w:lineRule="auto"/>
      </w:pPr>
      <w:r>
        <w:separator/>
      </w:r>
    </w:p>
  </w:endnote>
  <w:endnote w:type="continuationSeparator" w:id="0">
    <w:p w14:paraId="20EA71FC" w14:textId="77777777" w:rsidR="0056148A" w:rsidRDefault="0056148A"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E8FF1" w14:textId="77777777" w:rsidR="0056148A" w:rsidRDefault="0056148A"/>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56148A" w:rsidRPr="00E36D42" w14:paraId="617DE5BF" w14:textId="77777777" w:rsidTr="00C50E2D">
      <w:trPr>
        <w:cantSplit/>
        <w:trHeight w:val="1134"/>
        <w:jc w:val="center"/>
      </w:trPr>
      <w:tc>
        <w:tcPr>
          <w:tcW w:w="4112" w:type="dxa"/>
          <w:vAlign w:val="center"/>
        </w:tcPr>
        <w:p w14:paraId="1A74CF1E" w14:textId="4E26CE35" w:rsidR="0056148A" w:rsidRPr="00E36D42" w:rsidRDefault="001B4ADD" w:rsidP="00D85668">
          <w:pPr>
            <w:pStyle w:val="Footer"/>
            <w:ind w:left="22" w:firstLine="157"/>
            <w:jc w:val="center"/>
            <w:rPr>
              <w:rFonts w:ascii="Verdana" w:hAnsi="Verdana"/>
              <w:sz w:val="20"/>
            </w:rPr>
          </w:pPr>
          <w:r>
            <w:rPr>
              <w:rFonts w:ascii="Verdana" w:hAnsi="Verdana"/>
              <w:sz w:val="20"/>
            </w:rPr>
            <w:t>C</w:t>
          </w:r>
          <w:r w:rsidR="0056148A" w:rsidRPr="00E36D42">
            <w:rPr>
              <w:rFonts w:ascii="Verdana" w:hAnsi="Verdana"/>
              <w:sz w:val="20"/>
            </w:rPr>
            <w:t xml:space="preserve">onfirmed Minutes of the CTMUHB </w:t>
          </w:r>
          <w:r w:rsidR="0056148A">
            <w:rPr>
              <w:rFonts w:ascii="Verdana" w:hAnsi="Verdana"/>
              <w:sz w:val="20"/>
            </w:rPr>
            <w:t>Audit &amp; Risk Committee Meeting 22 February 2024</w:t>
          </w:r>
        </w:p>
      </w:tc>
      <w:tc>
        <w:tcPr>
          <w:tcW w:w="2829" w:type="dxa"/>
          <w:vAlign w:val="center"/>
        </w:tcPr>
        <w:p w14:paraId="0E3A7F14" w14:textId="02F0F081" w:rsidR="0056148A" w:rsidRPr="00E36D42" w:rsidRDefault="0056148A" w:rsidP="00C50E2D">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1B4ADD">
            <w:rPr>
              <w:rFonts w:ascii="Verdana" w:hAnsi="Verdana"/>
              <w:bCs/>
              <w:noProof/>
              <w:sz w:val="20"/>
            </w:rPr>
            <w:t>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1B4ADD">
            <w:rPr>
              <w:rFonts w:ascii="Verdana" w:hAnsi="Verdana"/>
              <w:bCs/>
              <w:noProof/>
              <w:sz w:val="20"/>
            </w:rPr>
            <w:t>12</w:t>
          </w:r>
          <w:r w:rsidRPr="00E36D42">
            <w:rPr>
              <w:rFonts w:ascii="Verdana" w:hAnsi="Verdana"/>
              <w:bCs/>
              <w:sz w:val="20"/>
            </w:rPr>
            <w:fldChar w:fldCharType="end"/>
          </w:r>
        </w:p>
      </w:tc>
      <w:tc>
        <w:tcPr>
          <w:tcW w:w="3833" w:type="dxa"/>
          <w:vAlign w:val="center"/>
        </w:tcPr>
        <w:p w14:paraId="3A377D9A" w14:textId="77777777" w:rsidR="0056148A" w:rsidRDefault="0056148A" w:rsidP="00C50E2D">
          <w:pPr>
            <w:pStyle w:val="Footer"/>
            <w:jc w:val="center"/>
            <w:rPr>
              <w:rFonts w:ascii="Verdana" w:hAnsi="Verdana"/>
              <w:sz w:val="20"/>
            </w:rPr>
          </w:pPr>
          <w:r>
            <w:rPr>
              <w:rFonts w:ascii="Verdana" w:hAnsi="Verdana"/>
              <w:sz w:val="20"/>
            </w:rPr>
            <w:t xml:space="preserve">Audit &amp; Risk Committee </w:t>
          </w:r>
        </w:p>
        <w:p w14:paraId="7529D92F" w14:textId="4612216F" w:rsidR="0056148A" w:rsidRPr="00E36D42" w:rsidRDefault="0056148A" w:rsidP="00C50E2D">
          <w:pPr>
            <w:pStyle w:val="Footer"/>
            <w:jc w:val="center"/>
            <w:rPr>
              <w:rFonts w:ascii="Verdana" w:hAnsi="Verdana"/>
              <w:sz w:val="20"/>
            </w:rPr>
          </w:pPr>
          <w:r>
            <w:rPr>
              <w:rFonts w:ascii="Verdana" w:hAnsi="Verdana"/>
              <w:sz w:val="20"/>
            </w:rPr>
            <w:t>18 April 2024</w:t>
          </w:r>
        </w:p>
      </w:tc>
    </w:tr>
  </w:tbl>
  <w:p w14:paraId="35E3AC06" w14:textId="77777777" w:rsidR="0056148A" w:rsidRDefault="005614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D7680C" w14:textId="77777777" w:rsidR="0056148A" w:rsidRDefault="0056148A" w:rsidP="0061405A">
      <w:pPr>
        <w:spacing w:after="0" w:line="240" w:lineRule="auto"/>
      </w:pPr>
      <w:r>
        <w:separator/>
      </w:r>
    </w:p>
  </w:footnote>
  <w:footnote w:type="continuationSeparator" w:id="0">
    <w:p w14:paraId="20C4C04E" w14:textId="77777777" w:rsidR="0056148A" w:rsidRDefault="0056148A"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2A182" w14:textId="77777777" w:rsidR="0056148A" w:rsidRDefault="0056148A" w:rsidP="0061405A">
    <w:pPr>
      <w:pStyle w:val="Header"/>
      <w:jc w:val="center"/>
    </w:pPr>
    <w:r>
      <w:rPr>
        <w:noProof/>
        <w:lang w:eastAsia="en-GB"/>
      </w:rPr>
      <w:drawing>
        <wp:inline distT="0" distB="0" distL="0" distR="0" wp14:anchorId="4F6B8044" wp14:editId="6A249627">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302657D"/>
    <w:multiLevelType w:val="hybridMultilevel"/>
    <w:tmpl w:val="5FD013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22B22F7A"/>
    <w:multiLevelType w:val="hybridMultilevel"/>
    <w:tmpl w:val="6ED0B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DC3D14"/>
    <w:multiLevelType w:val="hybridMultilevel"/>
    <w:tmpl w:val="790058B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D7D3D84"/>
    <w:multiLevelType w:val="hybridMultilevel"/>
    <w:tmpl w:val="5930DF7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338E09D6"/>
    <w:multiLevelType w:val="hybridMultilevel"/>
    <w:tmpl w:val="0DD61BE8"/>
    <w:lvl w:ilvl="0" w:tplc="C010C46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C8600F"/>
    <w:multiLevelType w:val="hybridMultilevel"/>
    <w:tmpl w:val="C0E22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53232A1"/>
    <w:multiLevelType w:val="hybridMultilevel"/>
    <w:tmpl w:val="FE082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60E2FC4"/>
    <w:multiLevelType w:val="hybridMultilevel"/>
    <w:tmpl w:val="55CA8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6CED0949"/>
    <w:multiLevelType w:val="hybridMultilevel"/>
    <w:tmpl w:val="C6E6F638"/>
    <w:lvl w:ilvl="0" w:tplc="7EEA46F6">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1452129"/>
    <w:multiLevelType w:val="hybridMultilevel"/>
    <w:tmpl w:val="A9C0C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9546565"/>
    <w:multiLevelType w:val="hybridMultilevel"/>
    <w:tmpl w:val="4344172A"/>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15" w15:restartNumberingAfterBreak="0">
    <w:nsid w:val="7B732BEF"/>
    <w:multiLevelType w:val="hybridMultilevel"/>
    <w:tmpl w:val="4D2C164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4"/>
  </w:num>
  <w:num w:numId="3">
    <w:abstractNumId w:val="10"/>
  </w:num>
  <w:num w:numId="4">
    <w:abstractNumId w:val="0"/>
  </w:num>
  <w:num w:numId="5">
    <w:abstractNumId w:val="8"/>
  </w:num>
  <w:num w:numId="6">
    <w:abstractNumId w:val="3"/>
  </w:num>
  <w:num w:numId="7">
    <w:abstractNumId w:val="13"/>
  </w:num>
  <w:num w:numId="8">
    <w:abstractNumId w:val="14"/>
  </w:num>
  <w:num w:numId="9">
    <w:abstractNumId w:val="12"/>
  </w:num>
  <w:num w:numId="10">
    <w:abstractNumId w:val="15"/>
  </w:num>
  <w:num w:numId="11">
    <w:abstractNumId w:val="1"/>
  </w:num>
  <w:num w:numId="12">
    <w:abstractNumId w:val="9"/>
  </w:num>
  <w:num w:numId="13">
    <w:abstractNumId w:val="6"/>
  </w:num>
  <w:num w:numId="14">
    <w:abstractNumId w:val="5"/>
  </w:num>
  <w:num w:numId="15">
    <w:abstractNumId w:val="2"/>
  </w:num>
  <w:num w:numId="16">
    <w:abstractNumId w:val="11"/>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053A6"/>
    <w:rsid w:val="000070FC"/>
    <w:rsid w:val="000123B5"/>
    <w:rsid w:val="00042A8B"/>
    <w:rsid w:val="0004689C"/>
    <w:rsid w:val="00055149"/>
    <w:rsid w:val="00057762"/>
    <w:rsid w:val="0006050C"/>
    <w:rsid w:val="0006129D"/>
    <w:rsid w:val="0006252A"/>
    <w:rsid w:val="00067504"/>
    <w:rsid w:val="00096907"/>
    <w:rsid w:val="000A6FC9"/>
    <w:rsid w:val="000E062E"/>
    <w:rsid w:val="000F3CA0"/>
    <w:rsid w:val="000F5DAA"/>
    <w:rsid w:val="000F6C28"/>
    <w:rsid w:val="00166834"/>
    <w:rsid w:val="00167228"/>
    <w:rsid w:val="00171139"/>
    <w:rsid w:val="001A2632"/>
    <w:rsid w:val="001A2E1D"/>
    <w:rsid w:val="001A7147"/>
    <w:rsid w:val="001B4ADD"/>
    <w:rsid w:val="001C1C7A"/>
    <w:rsid w:val="001D0355"/>
    <w:rsid w:val="001D30D0"/>
    <w:rsid w:val="001D7FF3"/>
    <w:rsid w:val="00212546"/>
    <w:rsid w:val="002230E2"/>
    <w:rsid w:val="0025100C"/>
    <w:rsid w:val="00253386"/>
    <w:rsid w:val="00253625"/>
    <w:rsid w:val="00260B25"/>
    <w:rsid w:val="00260EB1"/>
    <w:rsid w:val="002663A7"/>
    <w:rsid w:val="00284ECD"/>
    <w:rsid w:val="002907FA"/>
    <w:rsid w:val="002A767D"/>
    <w:rsid w:val="002C3665"/>
    <w:rsid w:val="002C423C"/>
    <w:rsid w:val="002C7315"/>
    <w:rsid w:val="002E3C12"/>
    <w:rsid w:val="00325B00"/>
    <w:rsid w:val="00330414"/>
    <w:rsid w:val="00333B3E"/>
    <w:rsid w:val="0034331F"/>
    <w:rsid w:val="0038117F"/>
    <w:rsid w:val="00392203"/>
    <w:rsid w:val="003D0769"/>
    <w:rsid w:val="003F4689"/>
    <w:rsid w:val="0041471C"/>
    <w:rsid w:val="00424459"/>
    <w:rsid w:val="00432DCD"/>
    <w:rsid w:val="004501F9"/>
    <w:rsid w:val="00452EA2"/>
    <w:rsid w:val="00453392"/>
    <w:rsid w:val="00492489"/>
    <w:rsid w:val="004979B3"/>
    <w:rsid w:val="004A19DB"/>
    <w:rsid w:val="004A55A7"/>
    <w:rsid w:val="004A68DC"/>
    <w:rsid w:val="004B0B95"/>
    <w:rsid w:val="004C37A1"/>
    <w:rsid w:val="004C4138"/>
    <w:rsid w:val="004E2411"/>
    <w:rsid w:val="004F1AC5"/>
    <w:rsid w:val="005061AD"/>
    <w:rsid w:val="0051727B"/>
    <w:rsid w:val="00522F48"/>
    <w:rsid w:val="00532C98"/>
    <w:rsid w:val="0056148A"/>
    <w:rsid w:val="005C0147"/>
    <w:rsid w:val="005C0976"/>
    <w:rsid w:val="005C56EF"/>
    <w:rsid w:val="005D5854"/>
    <w:rsid w:val="005E064F"/>
    <w:rsid w:val="005E6296"/>
    <w:rsid w:val="0060533D"/>
    <w:rsid w:val="0061405A"/>
    <w:rsid w:val="006222FF"/>
    <w:rsid w:val="0063028B"/>
    <w:rsid w:val="00634021"/>
    <w:rsid w:val="00643956"/>
    <w:rsid w:val="00656B32"/>
    <w:rsid w:val="006630DE"/>
    <w:rsid w:val="00676BA0"/>
    <w:rsid w:val="006A5998"/>
    <w:rsid w:val="006B3ED6"/>
    <w:rsid w:val="006B44C4"/>
    <w:rsid w:val="006D5037"/>
    <w:rsid w:val="006E0136"/>
    <w:rsid w:val="006F6F39"/>
    <w:rsid w:val="00721E9B"/>
    <w:rsid w:val="00726151"/>
    <w:rsid w:val="00727099"/>
    <w:rsid w:val="007276B1"/>
    <w:rsid w:val="00741033"/>
    <w:rsid w:val="00775A2E"/>
    <w:rsid w:val="007B47C2"/>
    <w:rsid w:val="007B4A4F"/>
    <w:rsid w:val="007F099D"/>
    <w:rsid w:val="007F2A85"/>
    <w:rsid w:val="007F3424"/>
    <w:rsid w:val="00807201"/>
    <w:rsid w:val="008468A0"/>
    <w:rsid w:val="00851BD3"/>
    <w:rsid w:val="008554BA"/>
    <w:rsid w:val="00867086"/>
    <w:rsid w:val="00875FAA"/>
    <w:rsid w:val="0088158E"/>
    <w:rsid w:val="008855F3"/>
    <w:rsid w:val="00893693"/>
    <w:rsid w:val="008C6596"/>
    <w:rsid w:val="008F5BEE"/>
    <w:rsid w:val="00907EC2"/>
    <w:rsid w:val="00913483"/>
    <w:rsid w:val="00937603"/>
    <w:rsid w:val="0094191A"/>
    <w:rsid w:val="00946049"/>
    <w:rsid w:val="00947F70"/>
    <w:rsid w:val="00973180"/>
    <w:rsid w:val="00982969"/>
    <w:rsid w:val="009A12CB"/>
    <w:rsid w:val="009A4908"/>
    <w:rsid w:val="00A049FC"/>
    <w:rsid w:val="00A1423A"/>
    <w:rsid w:val="00A22604"/>
    <w:rsid w:val="00A32529"/>
    <w:rsid w:val="00A3292F"/>
    <w:rsid w:val="00A32BCB"/>
    <w:rsid w:val="00A36BBF"/>
    <w:rsid w:val="00A661E5"/>
    <w:rsid w:val="00A75609"/>
    <w:rsid w:val="00AB68E5"/>
    <w:rsid w:val="00AC0049"/>
    <w:rsid w:val="00AC5CA4"/>
    <w:rsid w:val="00AD0200"/>
    <w:rsid w:val="00AF5837"/>
    <w:rsid w:val="00B00FFA"/>
    <w:rsid w:val="00B53E94"/>
    <w:rsid w:val="00B6173C"/>
    <w:rsid w:val="00B66FFE"/>
    <w:rsid w:val="00B82FC1"/>
    <w:rsid w:val="00BE64D1"/>
    <w:rsid w:val="00BF5747"/>
    <w:rsid w:val="00C11245"/>
    <w:rsid w:val="00C20218"/>
    <w:rsid w:val="00C249FF"/>
    <w:rsid w:val="00C35790"/>
    <w:rsid w:val="00C50E2D"/>
    <w:rsid w:val="00C6258D"/>
    <w:rsid w:val="00C6277C"/>
    <w:rsid w:val="00C82BDC"/>
    <w:rsid w:val="00C87700"/>
    <w:rsid w:val="00C96349"/>
    <w:rsid w:val="00CD278B"/>
    <w:rsid w:val="00CD700C"/>
    <w:rsid w:val="00CF525B"/>
    <w:rsid w:val="00D27C93"/>
    <w:rsid w:val="00D306F1"/>
    <w:rsid w:val="00D327CB"/>
    <w:rsid w:val="00D35534"/>
    <w:rsid w:val="00D60A93"/>
    <w:rsid w:val="00D848B3"/>
    <w:rsid w:val="00D85668"/>
    <w:rsid w:val="00DA409B"/>
    <w:rsid w:val="00DC543D"/>
    <w:rsid w:val="00DC7107"/>
    <w:rsid w:val="00E0699A"/>
    <w:rsid w:val="00E14B28"/>
    <w:rsid w:val="00E37E21"/>
    <w:rsid w:val="00E52CA6"/>
    <w:rsid w:val="00E5416D"/>
    <w:rsid w:val="00E635A4"/>
    <w:rsid w:val="00E71989"/>
    <w:rsid w:val="00E73A27"/>
    <w:rsid w:val="00E92418"/>
    <w:rsid w:val="00E94DF8"/>
    <w:rsid w:val="00EA1E1B"/>
    <w:rsid w:val="00EB67FD"/>
    <w:rsid w:val="00EF4C5C"/>
    <w:rsid w:val="00F02E79"/>
    <w:rsid w:val="00F22E42"/>
    <w:rsid w:val="00F230EA"/>
    <w:rsid w:val="00F4088F"/>
    <w:rsid w:val="00F51F16"/>
    <w:rsid w:val="00F55478"/>
    <w:rsid w:val="00F7529B"/>
    <w:rsid w:val="00F91A69"/>
    <w:rsid w:val="00FB3738"/>
    <w:rsid w:val="00FC6987"/>
    <w:rsid w:val="00FE29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18A15420"/>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paragraph" w:styleId="Heading2">
    <w:name w:val="heading 2"/>
    <w:basedOn w:val="Normal"/>
    <w:next w:val="Normal"/>
    <w:link w:val="Heading2Char"/>
    <w:uiPriority w:val="9"/>
    <w:semiHidden/>
    <w:unhideWhenUsed/>
    <w:qFormat/>
    <w:rsid w:val="00FC698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aliases w:val="Doc Footer"/>
    <w:basedOn w:val="Normal"/>
    <w:link w:val="FooterChar"/>
    <w:unhideWhenUsed/>
    <w:rsid w:val="0061405A"/>
    <w:pPr>
      <w:tabs>
        <w:tab w:val="center" w:pos="4513"/>
        <w:tab w:val="right" w:pos="9026"/>
      </w:tabs>
      <w:spacing w:after="0" w:line="240" w:lineRule="auto"/>
    </w:pPr>
  </w:style>
  <w:style w:type="character" w:customStyle="1" w:styleId="FooterChar">
    <w:name w:val="Footer Char"/>
    <w:aliases w:val="Doc Footer Char"/>
    <w:basedOn w:val="DefaultParagraphFont"/>
    <w:link w:val="Footer"/>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 w:type="paragraph" w:customStyle="1" w:styleId="HeadingReportTemplate">
    <w:name w:val="Heading Report Template"/>
    <w:basedOn w:val="Heading2"/>
    <w:qFormat/>
    <w:rsid w:val="00FC6987"/>
    <w:pPr>
      <w:numPr>
        <w:numId w:val="4"/>
      </w:numPr>
      <w:tabs>
        <w:tab w:val="num" w:pos="360"/>
      </w:tabs>
      <w:spacing w:line="276" w:lineRule="auto"/>
      <w:ind w:left="0" w:firstLine="0"/>
    </w:pPr>
    <w:rPr>
      <w:rFonts w:ascii="Verdana" w:hAnsi="Verdana"/>
      <w:b/>
      <w:color w:val="auto"/>
      <w:sz w:val="24"/>
      <w:szCs w:val="24"/>
    </w:rPr>
  </w:style>
  <w:style w:type="character" w:customStyle="1" w:styleId="Heading2Char">
    <w:name w:val="Heading 2 Char"/>
    <w:basedOn w:val="DefaultParagraphFont"/>
    <w:link w:val="Heading2"/>
    <w:uiPriority w:val="9"/>
    <w:semiHidden/>
    <w:rsid w:val="00FC6987"/>
    <w:rPr>
      <w:rFonts w:asciiTheme="majorHAnsi" w:eastAsiaTheme="majorEastAsia" w:hAnsiTheme="majorHAnsi" w:cstheme="majorBidi"/>
      <w:color w:val="2E74B5" w:themeColor="accent1" w:themeShade="BF"/>
      <w:sz w:val="26"/>
      <w:szCs w:val="26"/>
    </w:rPr>
  </w:style>
  <w:style w:type="character" w:customStyle="1" w:styleId="ui-provider">
    <w:name w:val="ui-provider"/>
    <w:basedOn w:val="DefaultParagraphFont"/>
    <w:rsid w:val="00522F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2310233">
      <w:bodyDiv w:val="1"/>
      <w:marLeft w:val="0"/>
      <w:marRight w:val="0"/>
      <w:marTop w:val="0"/>
      <w:marBottom w:val="0"/>
      <w:divBdr>
        <w:top w:val="none" w:sz="0" w:space="0" w:color="auto"/>
        <w:left w:val="none" w:sz="0" w:space="0" w:color="auto"/>
        <w:bottom w:val="none" w:sz="0" w:space="0" w:color="auto"/>
        <w:right w:val="none" w:sz="0" w:space="0" w:color="auto"/>
      </w:divBdr>
    </w:div>
    <w:div w:id="1009479795">
      <w:bodyDiv w:val="1"/>
      <w:marLeft w:val="0"/>
      <w:marRight w:val="0"/>
      <w:marTop w:val="0"/>
      <w:marBottom w:val="0"/>
      <w:divBdr>
        <w:top w:val="none" w:sz="0" w:space="0" w:color="auto"/>
        <w:left w:val="none" w:sz="0" w:space="0" w:color="auto"/>
        <w:bottom w:val="none" w:sz="0" w:space="0" w:color="auto"/>
        <w:right w:val="none" w:sz="0" w:space="0" w:color="auto"/>
      </w:divBdr>
    </w:div>
    <w:div w:id="1289244911">
      <w:bodyDiv w:val="1"/>
      <w:marLeft w:val="0"/>
      <w:marRight w:val="0"/>
      <w:marTop w:val="0"/>
      <w:marBottom w:val="0"/>
      <w:divBdr>
        <w:top w:val="none" w:sz="0" w:space="0" w:color="auto"/>
        <w:left w:val="none" w:sz="0" w:space="0" w:color="auto"/>
        <w:bottom w:val="none" w:sz="0" w:space="0" w:color="auto"/>
        <w:right w:val="none" w:sz="0" w:space="0" w:color="auto"/>
      </w:divBdr>
    </w:div>
    <w:div w:id="2000190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3" ma:contentTypeDescription="Create a new document." ma:contentTypeScope="" ma:versionID="2f9e055c5f3b78a2b7688add4af018ab">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b3fda0cb7ab02f6c02711ba4026b05ac"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5A2E63E-EAE2-49BE-8727-CC39EEA772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E6D3576-C226-47DF-A1C7-EDDAE3CD0C13}">
  <ds:schemaRefs>
    <ds:schemaRef ds:uri="http://purl.org/dc/terms/"/>
    <ds:schemaRef ds:uri="http://schemas.microsoft.com/office/infopath/2007/PartnerControls"/>
    <ds:schemaRef ds:uri="27c8d178-2b32-4e3c-b577-92b838d8e422"/>
    <ds:schemaRef ds:uri="http://schemas.microsoft.com/office/2006/documentManagement/types"/>
    <ds:schemaRef ds:uri="http://purl.org/dc/elements/1.1/"/>
    <ds:schemaRef ds:uri="http://purl.org/dc/dcmitype/"/>
    <ds:schemaRef ds:uri="http://schemas.openxmlformats.org/package/2006/metadata/core-properties"/>
    <ds:schemaRef ds:uri="d9b80f2d-b13b-4531-88c3-c8bb59f195f8"/>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697E220B-78DD-4B7E-B988-8DEA696F382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3931</Words>
  <Characters>22411</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26290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kathrine Davies (CTM UHB - Corporate Governance )</cp:lastModifiedBy>
  <cp:revision>2</cp:revision>
  <cp:lastPrinted>2024-03-26T12:58:00Z</cp:lastPrinted>
  <dcterms:created xsi:type="dcterms:W3CDTF">2024-05-21T08:02:00Z</dcterms:created>
  <dcterms:modified xsi:type="dcterms:W3CDTF">2024-05-21T08:02:00Z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