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 xmlns:w="http://schemas.openxmlformats.org/wordprocessingml/2006/main"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:rsidRPr="00D97B5F" w14:paraId="20C8DD17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1B1E7CFA" w14:textId="77777777" w:rsidR="009A4B08" w:rsidRPr="00D97B5F" w:rsidRDefault="009A4B08">
            <w:pPr>
              <w:rPr>
                <w:rFonts w:ascii="Verdana" w:hAnsi="Verdana"/>
              </w:rPr>
            </w:pPr>
          </w:p>
        </w:tc>
        <w:tc>
          <w:tcPr>
            <w:tcW w:w="2490" w:type="dxa"/>
            <w:shd w:val="clear" w:color="auto" w:fill="1F3864" w:themeFill="accent5" w:themeFillShade="80"/>
          </w:tcPr>
          <w:p w14:paraId="7BAD4D39" w14:textId="77777777" w:rsidR="009A4B08" w:rsidRPr="00D97B5F" w:rsidRDefault="009A4B0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</w:t>
            </w:r>
          </w:p>
        </w:tc>
        <w:tc>
          <w:tcPr>
            <w:tcW w:w="2490" w:type="dxa"/>
          </w:tcPr>
          <w:p w14:paraId="42786BB5" w14:textId="3CB85848" w:rsidR="009A4B08" w:rsidRPr="00D97B5F" w:rsidRDefault="004D7445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8.1.1</w:t>
            </w:r>
          </w:p>
        </w:tc>
      </w:tr>
    </w:tbl>
    <w:p xmlns:w="http://schemas.openxmlformats.org/wordprocessingml/2006/main" w14:paraId="54D68921" w14:textId="77777777" w:rsidR="009A4B08" w:rsidRPr="00D97B5F" w:rsidRDefault="009A4B08" w:rsidP="00C8428A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D97B5F" w14:paraId="4E7B02BC" w14:textId="77777777" w:rsidTr="00B11A25">
        <w:trPr>
          <w:trHeight w:val="285"/>
        </w:trPr>
        <w:tc>
          <w:tcPr>
            <w:tcW w:w="10490" w:type="dxa"/>
            <w:shd w:val="clear" w:color="auto" w:fill="1F3864" w:themeFill="accent5" w:themeFillShade="80"/>
          </w:tcPr>
          <w:p w14:paraId="4557A5A8" w14:textId="63394972" w:rsidR="009A4B08" w:rsidRPr="00B11A25" w:rsidRDefault="008F0587" w:rsidP="00C74077">
            <w:pPr>
              <w:jc w:val="center"/>
              <w:rPr>
                <w:rFonts w:ascii="Verdana" w:hAnsi="Verdana"/>
                <w:b/>
                <w:sz w:val="28"/>
              </w:rPr>
            </w:pPr>
            <w:r>
              <w:rPr>
                <w:b/>
                <w:rFonts w:ascii="Verdana" w:hAnsi="Verdana" w:eastAsia="Verdana" w:cs="Verdana" w:hint="Verdana"/>
                <w:sz w:val="28"/>
                <w:lang w:bidi="cy-GB" w:val="cy-GB"/>
              </w:rPr>
              <w:t xml:space="preserve">Cofnodion Cyfarfod Cyhoeddus y Bwrdd wedi’u Cymeradwyo</w:t>
            </w:r>
          </w:p>
        </w:tc>
      </w:tr>
    </w:tbl>
    <w:p xmlns:w="http://schemas.openxmlformats.org/wordprocessingml/2006/main" w14:paraId="6024C4EE" w14:textId="77777777" w:rsidR="009A4B08" w:rsidRPr="00D97B5F" w:rsidRDefault="009A4B08" w:rsidP="009A4B08">
      <w:pPr>
        <w:pStyle w:val="NoSpacing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C74077" w:rsidRPr="00D97B5F" w14:paraId="40ED6156" w14:textId="77777777" w:rsidTr="00B11A25">
        <w:tc>
          <w:tcPr>
            <w:tcW w:w="2977" w:type="dxa"/>
            <w:shd w:val="clear" w:color="auto" w:fill="BF8F00" w:themeFill="accent4" w:themeFillShade="BF"/>
          </w:tcPr>
          <w:p w14:paraId="7DA3C81B" w14:textId="77777777" w:rsidR="00C74077" w:rsidRPr="00D97B5F" w:rsidRDefault="00C74077" w:rsidP="00C74077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Dyddiad ac Amser y Cyfarfod</w:t>
            </w:r>
          </w:p>
        </w:tc>
        <w:tc>
          <w:tcPr>
            <w:tcW w:w="7513" w:type="dxa"/>
            <w:vAlign w:val="center"/>
          </w:tcPr>
          <w:p w14:paraId="0F40B85C" w14:textId="4F0558EC" w:rsidR="00C74077" w:rsidRPr="00D97B5F" w:rsidRDefault="00164AA8" w:rsidP="00B11A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26 Medi 2024 yn dechrau am 9:00am. </w:t>
            </w:r>
          </w:p>
        </w:tc>
      </w:tr>
      <w:tr w:rsidR="00C74077" w:rsidRPr="00D97B5F" w14:paraId="0B4DAF99" w14:textId="77777777" w:rsidTr="00B11A25">
        <w:tc>
          <w:tcPr>
            <w:tcW w:w="2977" w:type="dxa"/>
            <w:shd w:val="clear" w:color="auto" w:fill="BF8F00" w:themeFill="accent4" w:themeFillShade="BF"/>
          </w:tcPr>
          <w:p w14:paraId="6DBBF7C2" w14:textId="77777777" w:rsidR="00C74077" w:rsidRPr="00D97B5F" w:rsidRDefault="00C74077" w:rsidP="00C74077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Lleoliad </w:t>
            </w:r>
          </w:p>
        </w:tc>
        <w:tc>
          <w:tcPr>
            <w:tcW w:w="7513" w:type="dxa"/>
            <w:vAlign w:val="center"/>
          </w:tcPr>
          <w:p w14:paraId="56289D89" w14:textId="77777777" w:rsidR="00164AA8" w:rsidRPr="00D97B5F" w:rsidRDefault="00C74077" w:rsidP="009644FB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Wyneb yn Wyneb yn yr Hwb, Ysbyty Brenhinol Morgannwg </w:t>
            </w:r>
          </w:p>
          <w:p w14:paraId="6A3195D3" w14:textId="03A7C476" w:rsidR="00C74077" w:rsidRPr="00D97B5F" w:rsidRDefault="00C74077" w:rsidP="009644FB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Mae opsiwn Rhithwir ar MS Teams ar gael i Aelodau'r Bwrdd</w:t>
            </w:r>
          </w:p>
        </w:tc>
      </w:tr>
    </w:tbl>
    <w:p xmlns:w="http://schemas.openxmlformats.org/wordprocessingml/2006/main" w14:paraId="3E56424B" w14:textId="77777777" w:rsidR="009A4B08" w:rsidRPr="00D97B5F" w:rsidRDefault="009A4B08" w:rsidP="00B11A25">
      <w:pPr>
        <w:spacing w:after="0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2552"/>
        <w:gridCol w:w="4961"/>
      </w:tblGrid>
      <w:tr w:rsidR="00C74077" w:rsidRPr="00D97B5F" w14:paraId="1066B00E" w14:textId="77777777" w:rsidTr="00C740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E3A1C8D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Aelodau yn Bresennol</w:t>
            </w:r>
          </w:p>
        </w:tc>
        <w:tc>
          <w:tcPr>
            <w:tcW w:w="2552" w:type="dxa"/>
          </w:tcPr>
          <w:p w14:paraId="666616E0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Jonathan Morgan </w:t>
            </w:r>
          </w:p>
        </w:tc>
        <w:tc>
          <w:tcPr>
            <w:tcW w:w="4961" w:type="dxa"/>
          </w:tcPr>
          <w:p w14:paraId="75887E6A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Cadeirydd</w:t>
            </w:r>
          </w:p>
        </w:tc>
      </w:tr>
      <w:tr w:rsidR="00C74077" w:rsidRPr="00D97B5F" w14:paraId="60A407A5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E7CD331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5BECAEE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Kath Palmer</w:t>
            </w:r>
          </w:p>
        </w:tc>
        <w:tc>
          <w:tcPr>
            <w:tcW w:w="4961" w:type="dxa"/>
          </w:tcPr>
          <w:p w14:paraId="237BD4EB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Is-gadeirydd</w:t>
            </w:r>
          </w:p>
        </w:tc>
      </w:tr>
      <w:tr w:rsidR="00C74077" w:rsidRPr="00D97B5F" w14:paraId="2CDA13FF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FC641B3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43D33410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Helen Lentle </w:t>
            </w:r>
          </w:p>
        </w:tc>
        <w:tc>
          <w:tcPr>
            <w:tcW w:w="4961" w:type="dxa"/>
          </w:tcPr>
          <w:p w14:paraId="188120F5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Cyfreithiol</w:t>
            </w:r>
          </w:p>
        </w:tc>
      </w:tr>
      <w:tr w:rsidR="00C74077" w:rsidRPr="00D97B5F" w14:paraId="5739320D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53DF1EE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74771E8F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Dilys Jouvenat</w:t>
            </w:r>
          </w:p>
        </w:tc>
        <w:tc>
          <w:tcPr>
            <w:tcW w:w="4961" w:type="dxa"/>
          </w:tcPr>
          <w:p w14:paraId="18DC51C2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Trydydd Sector</w:t>
            </w:r>
          </w:p>
        </w:tc>
      </w:tr>
      <w:tr w:rsidR="00C74077" w:rsidRPr="00D97B5F" w14:paraId="427CFB79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8420DDD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91ABBC4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Rachel Rowlands</w:t>
            </w:r>
          </w:p>
        </w:tc>
        <w:tc>
          <w:tcPr>
            <w:tcW w:w="4961" w:type="dxa"/>
          </w:tcPr>
          <w:p w14:paraId="01A217F0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Cymunedol </w:t>
            </w:r>
          </w:p>
        </w:tc>
      </w:tr>
      <w:tr w:rsidR="00C74077" w:rsidRPr="00D97B5F" w14:paraId="12903394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FC82E05" w14:textId="77777777" w:rsidR="00C74077" w:rsidRPr="00D97B5F" w:rsidRDefault="00C74077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4D9A4BAF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Ian Wells </w:t>
            </w:r>
          </w:p>
        </w:tc>
        <w:tc>
          <w:tcPr>
            <w:tcW w:w="4961" w:type="dxa"/>
          </w:tcPr>
          <w:p w14:paraId="3356588F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Digidol a Data</w:t>
            </w:r>
          </w:p>
        </w:tc>
      </w:tr>
      <w:tr w:rsidR="00C74077" w:rsidRPr="00D97B5F" w14:paraId="67998777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1176F23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3B0F584C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Carolyn Donoghue</w:t>
            </w:r>
          </w:p>
        </w:tc>
        <w:tc>
          <w:tcPr>
            <w:tcW w:w="4961" w:type="dxa"/>
          </w:tcPr>
          <w:p w14:paraId="56BB397E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Prifysgol </w:t>
            </w:r>
          </w:p>
        </w:tc>
      </w:tr>
      <w:tr w:rsidR="00C74077" w:rsidRPr="00D97B5F" w14:paraId="70A9017D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7EEC144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6D7909CB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Geraint Hopkins</w:t>
            </w:r>
          </w:p>
        </w:tc>
        <w:tc>
          <w:tcPr>
            <w:tcW w:w="4961" w:type="dxa"/>
          </w:tcPr>
          <w:p w14:paraId="5779A482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Annibynnol – Awdurdod Lleol</w:t>
            </w:r>
          </w:p>
        </w:tc>
      </w:tr>
      <w:tr w:rsidR="00C74077" w:rsidRPr="00D97B5F" w14:paraId="4372AEDF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1EAB18B1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4DEF094" w14:textId="14B41011" w:rsidR="00C74077" w:rsidRPr="00E92597" w:rsidRDefault="00C517F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Patsy Roseblade</w:t>
            </w:r>
          </w:p>
        </w:tc>
        <w:tc>
          <w:tcPr>
            <w:tcW w:w="4961" w:type="dxa"/>
          </w:tcPr>
          <w:p w14:paraId="17C03309" w14:textId="46AA9DF1" w:rsidR="00C74077" w:rsidRPr="00D97B5F" w:rsidRDefault="00C517F8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Aelod Annibynnol - Cyllid</w:t>
            </w:r>
          </w:p>
        </w:tc>
      </w:tr>
      <w:tr w:rsidR="00C74077" w:rsidRPr="00D97B5F" w14:paraId="69215235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21AB693F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47F14D42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Paul Mears</w:t>
            </w:r>
          </w:p>
        </w:tc>
        <w:tc>
          <w:tcPr>
            <w:tcW w:w="4961" w:type="dxa"/>
          </w:tcPr>
          <w:p w14:paraId="0F2DBFBC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Prif Swyddog Gweithredol</w:t>
            </w:r>
          </w:p>
        </w:tc>
      </w:tr>
      <w:tr w:rsidR="00C74077" w:rsidRPr="00D97B5F" w14:paraId="7786CA5B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3E5B9CF6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5BA15DCF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Greg Dix</w:t>
            </w:r>
          </w:p>
        </w:tc>
        <w:tc>
          <w:tcPr>
            <w:tcW w:w="4961" w:type="dxa"/>
          </w:tcPr>
          <w:p w14:paraId="5898C33C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Dirprwy Brif Weithredwr / Cyfarwyddwr Gweithredol Nyrsio</w:t>
            </w:r>
          </w:p>
        </w:tc>
      </w:tr>
      <w:tr w:rsidR="00C74077" w:rsidRPr="00D97B5F" w14:paraId="67E3BD73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90E050A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79E40D65" w14:textId="37EC9C62" w:rsidR="00C74077" w:rsidRPr="00D97B5F" w:rsidRDefault="00164AA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Sarah James </w:t>
            </w:r>
          </w:p>
        </w:tc>
        <w:tc>
          <w:tcPr>
            <w:tcW w:w="4961" w:type="dxa"/>
          </w:tcPr>
          <w:p w14:paraId="3CE2E7CF" w14:textId="0A6973AE" w:rsidR="00C74077" w:rsidRPr="00D97B5F" w:rsidRDefault="00164AA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Dirprwy Brif Swyddog Gweithredu (Yn Rhannol ac Ar-lein)</w:t>
            </w:r>
          </w:p>
        </w:tc>
      </w:tr>
      <w:tr w:rsidR="00C74077" w:rsidRPr="00D97B5F" w14:paraId="7448F0DE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26E7C909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5181319" w14:textId="77777777" w:rsidR="00C74077" w:rsidRPr="00E92597" w:rsidRDefault="00C7407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Linda Prosser</w:t>
            </w:r>
          </w:p>
        </w:tc>
        <w:tc>
          <w:tcPr>
            <w:tcW w:w="4961" w:type="dxa"/>
          </w:tcPr>
          <w:p w14:paraId="27A15BBC" w14:textId="77777777" w:rsidR="00C74077" w:rsidRPr="00D97B5F" w:rsidRDefault="00C74077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Strategaeth a Thrawsnewid</w:t>
            </w:r>
          </w:p>
        </w:tc>
      </w:tr>
      <w:tr w:rsidR="00C74077" w:rsidRPr="00D97B5F" w14:paraId="49D54A76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2D4D6FFB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0ECDC96D" w14:textId="77777777" w:rsidR="00C74077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Lauren Edwards</w:t>
            </w:r>
          </w:p>
        </w:tc>
        <w:tc>
          <w:tcPr>
            <w:tcW w:w="4961" w:type="dxa"/>
          </w:tcPr>
          <w:p w14:paraId="07B51AE4" w14:textId="45F498F4" w:rsidR="00C74077" w:rsidRPr="00D97B5F" w:rsidRDefault="00915298" w:rsidP="00EC0050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Proffesiynau Perthynol i Iechyd a Gwyddor Iechyd</w:t>
            </w:r>
          </w:p>
        </w:tc>
      </w:tr>
      <w:tr w:rsidR="00C74077" w:rsidRPr="00D97B5F" w14:paraId="3688A199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16965C19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157ECA6" w14:textId="77777777" w:rsidR="00C74077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Philip Daniels </w:t>
            </w:r>
          </w:p>
        </w:tc>
        <w:tc>
          <w:tcPr>
            <w:tcW w:w="4961" w:type="dxa"/>
          </w:tcPr>
          <w:p w14:paraId="451E4D4F" w14:textId="77777777" w:rsidR="00C74077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Iechyd y Cyhoedd</w:t>
            </w:r>
          </w:p>
        </w:tc>
      </w:tr>
      <w:tr w:rsidR="00E92597" w:rsidRPr="00D97B5F" w14:paraId="2F40D113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56E2FAB6" w14:textId="77777777" w:rsidR="00E92597" w:rsidRPr="00D97B5F" w:rsidRDefault="00E9259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5CB90284" w14:textId="162E0A37" w:rsidR="00E92597" w:rsidRPr="00E92597" w:rsidRDefault="00E92597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Dom Hurford</w:t>
            </w:r>
          </w:p>
        </w:tc>
        <w:tc>
          <w:tcPr>
            <w:tcW w:w="4961" w:type="dxa"/>
          </w:tcPr>
          <w:p w14:paraId="40A25918" w14:textId="737AE796" w:rsidR="00E92597" w:rsidRPr="00D97B5F" w:rsidRDefault="00E92597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Meddygol Gweithredol (Yn rhannol)</w:t>
            </w:r>
          </w:p>
        </w:tc>
      </w:tr>
      <w:tr w:rsidR="00C74077" w:rsidRPr="00D97B5F" w14:paraId="49C41140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32AC3284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131AB3D1" w14:textId="38660E0E" w:rsidR="00C74077" w:rsidRPr="00E92597" w:rsidRDefault="00164AA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Mark Thomas </w:t>
            </w:r>
          </w:p>
        </w:tc>
        <w:tc>
          <w:tcPr>
            <w:tcW w:w="4961" w:type="dxa"/>
          </w:tcPr>
          <w:p w14:paraId="027125CE" w14:textId="7F058216" w:rsidR="00C74077" w:rsidRPr="00D97B5F" w:rsidRDefault="00164AA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Dirprwy Gyfarwyddwr Cyllid (Yn rhannol) </w:t>
            </w:r>
          </w:p>
        </w:tc>
      </w:tr>
      <w:tr w:rsidR="00C74077" w:rsidRPr="00D97B5F" w14:paraId="57FDC114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1D68DB0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1F063D5B" w14:textId="516068B6" w:rsidR="00C74077" w:rsidRPr="00E92597" w:rsidRDefault="00437641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Hywel Daniel</w:t>
            </w:r>
          </w:p>
        </w:tc>
        <w:tc>
          <w:tcPr>
            <w:tcW w:w="4961" w:type="dxa"/>
          </w:tcPr>
          <w:p w14:paraId="4D6C8A2D" w14:textId="4CC6C377" w:rsidR="00C74077" w:rsidRPr="00D97B5F" w:rsidRDefault="00437641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Gweithredol Pobl (Yn rhannol)</w:t>
            </w:r>
          </w:p>
        </w:tc>
      </w:tr>
      <w:tr w:rsidR="00C74077" w:rsidRPr="00D97B5F" w14:paraId="4C3005D5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3CE50936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399F3A81" w14:textId="77777777" w:rsidR="00C74077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Lisa Curtis-Jones</w:t>
            </w:r>
          </w:p>
        </w:tc>
        <w:tc>
          <w:tcPr>
            <w:tcW w:w="4961" w:type="dxa"/>
          </w:tcPr>
          <w:p w14:paraId="2C943132" w14:textId="6CBDA2F9" w:rsidR="00C74077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Cyswllt o’r Bwrdd – Cyfarwyddwr Gwasanaethau Cymdeithasol (Merthyr Tudful) (Ar-lein)</w:t>
            </w:r>
          </w:p>
        </w:tc>
      </w:tr>
      <w:tr w:rsidR="00C74077" w:rsidRPr="00D97B5F" w14:paraId="25C7F204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695C9ED5" w14:textId="77777777" w:rsidR="00C74077" w:rsidRPr="00D97B5F" w:rsidRDefault="00C74077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1464525" w14:textId="67D8D32F" w:rsidR="00C74077" w:rsidRPr="00E92597" w:rsidRDefault="00437641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Sally Bolt</w:t>
            </w:r>
          </w:p>
        </w:tc>
        <w:tc>
          <w:tcPr>
            <w:tcW w:w="4961" w:type="dxa"/>
          </w:tcPr>
          <w:p w14:paraId="1FD76845" w14:textId="247A0684" w:rsidR="00915298" w:rsidRPr="00D97B5F" w:rsidRDefault="00437641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Aelod Cyswllt o'r Bwrdd – Cadeirydd y Grŵp Cynghori Clinigol</w:t>
            </w:r>
          </w:p>
        </w:tc>
      </w:tr>
      <w:tr w:rsidR="00915298" w:rsidRPr="00D97B5F" w14:paraId="5CEE8D28" w14:textId="77777777" w:rsidTr="00C740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29C39DB" w14:textId="42278D73" w:rsidR="00915298" w:rsidRPr="00D97B5F" w:rsidRDefault="00915298" w:rsidP="00296E5B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Yn bresennol</w:t>
            </w:r>
          </w:p>
        </w:tc>
        <w:tc>
          <w:tcPr>
            <w:tcW w:w="2552" w:type="dxa"/>
          </w:tcPr>
          <w:p w14:paraId="3E643517" w14:textId="77777777" w:rsidR="00915298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Gareth Watts</w:t>
            </w:r>
          </w:p>
        </w:tc>
        <w:tc>
          <w:tcPr>
            <w:tcW w:w="4961" w:type="dxa"/>
          </w:tcPr>
          <w:p w14:paraId="2555857B" w14:textId="77777777" w:rsidR="00915298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Llywodraethu Corfforaethol / Ysgrifennydd Bwrdd</w:t>
            </w:r>
          </w:p>
        </w:tc>
      </w:tr>
      <w:tr w:rsidR="00915298" w:rsidRPr="00D97B5F" w14:paraId="3CF9BF36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46AA30B1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0A1AC521" w14:textId="77777777" w:rsidR="00915298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Stuart Morris</w:t>
            </w:r>
          </w:p>
        </w:tc>
        <w:tc>
          <w:tcPr>
            <w:tcW w:w="4961" w:type="dxa"/>
          </w:tcPr>
          <w:p w14:paraId="400939C3" w14:textId="77777777" w:rsidR="00915298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Digidol</w:t>
            </w:r>
          </w:p>
        </w:tc>
      </w:tr>
      <w:tr w:rsidR="00915298" w:rsidRPr="00D97B5F" w14:paraId="1758450F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54295E7F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521B0CD8" w14:textId="77777777" w:rsidR="00915298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Simon Blackburn</w:t>
            </w:r>
          </w:p>
        </w:tc>
        <w:tc>
          <w:tcPr>
            <w:tcW w:w="4961" w:type="dxa"/>
          </w:tcPr>
          <w:p w14:paraId="72C8AB15" w14:textId="39CF2E65" w:rsidR="00915298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Cyfathrebu, Ymgysylltu a Chodi Arian (Yn rhannol)</w:t>
            </w:r>
          </w:p>
        </w:tc>
      </w:tr>
      <w:tr w:rsidR="00915298" w:rsidRPr="00D97B5F" w14:paraId="4AB15A1B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305E10D0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3B7D687" w14:textId="57290124" w:rsidR="00915298" w:rsidRPr="00E92597" w:rsidRDefault="00EC0050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Daniel Price</w:t>
            </w:r>
          </w:p>
        </w:tc>
        <w:tc>
          <w:tcPr>
            <w:tcW w:w="4961" w:type="dxa"/>
          </w:tcPr>
          <w:p w14:paraId="5EADC026" w14:textId="3070768F" w:rsidR="00915298" w:rsidRPr="00D97B5F" w:rsidRDefault="00EC0050" w:rsidP="00296E5B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Cyfarwyddwr Rhanbarthol, Llais Cymru</w:t>
            </w:r>
          </w:p>
        </w:tc>
      </w:tr>
      <w:tr w:rsidR="00915298" w:rsidRPr="00D97B5F" w14:paraId="2EE4D19F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10DA91A8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2C129753" w14:textId="77777777" w:rsidR="00915298" w:rsidRPr="00E92597" w:rsidRDefault="0091529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Ceri Bear </w:t>
            </w:r>
          </w:p>
        </w:tc>
        <w:tc>
          <w:tcPr>
            <w:tcW w:w="4961" w:type="dxa"/>
          </w:tcPr>
          <w:p w14:paraId="604414F4" w14:textId="77777777" w:rsidR="00915298" w:rsidRPr="00D97B5F" w:rsidRDefault="0091529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Cynrychiolydd Llais Cymru</w:t>
            </w:r>
          </w:p>
        </w:tc>
      </w:tr>
      <w:tr w:rsidR="00915298" w:rsidRPr="00D97B5F" w14:paraId="24C4CE2D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1B4A99B4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17F7592C" w14:textId="613843CA" w:rsidR="00915298" w:rsidRPr="00E92597" w:rsidRDefault="00437641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Matt Jenkins</w:t>
            </w:r>
          </w:p>
        </w:tc>
        <w:tc>
          <w:tcPr>
            <w:tcW w:w="4961" w:type="dxa"/>
          </w:tcPr>
          <w:p w14:paraId="0724AB1B" w14:textId="4F8AF903" w:rsidR="00915298" w:rsidRPr="00D97B5F" w:rsidRDefault="00437641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Integreiddio Rhanbarthol</w:t>
            </w:r>
          </w:p>
        </w:tc>
      </w:tr>
    </w:tbl>
    <w:p xmlns:w="http://schemas.openxmlformats.org/wordprocessingml/2006/main" w14:paraId="788C10E4" w14:textId="773D79BF" w:rsidR="007C47ED" w:rsidRPr="00D97B5F" w:rsidRDefault="007C47ED" w:rsidP="00B11A25">
      <w:pPr>
        <w:spacing w:after="0"/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2552"/>
        <w:gridCol w:w="4961"/>
      </w:tblGrid>
      <w:tr w:rsidR="00915298" w:rsidRPr="00D97B5F" w14:paraId="4B9729B4" w14:textId="77777777" w:rsidTr="005645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34D70AB3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Siaradwyr Gwadd</w:t>
            </w:r>
          </w:p>
        </w:tc>
        <w:tc>
          <w:tcPr>
            <w:tcW w:w="7513" w:type="dxa"/>
            <w:gridSpan w:val="2"/>
            <w:shd w:val="clear" w:color="auto" w:fill="E7E6E6" w:themeFill="background2"/>
          </w:tcPr>
          <w:p w14:paraId="38C23F6F" w14:textId="73DDD8DC" w:rsidR="00915298" w:rsidRPr="00B11A25" w:rsidRDefault="00164AA8" w:rsidP="00296E5B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 gyfer Eitem 3.1 – Stori Gwrando a Dysgu </w:t>
            </w:r>
          </w:p>
          <w:p w14:paraId="0F0846F7" w14:textId="77777777" w:rsidR="00C8428A" w:rsidRPr="00B11A25" w:rsidRDefault="00C8428A" w:rsidP="00296E5B">
            <w:pPr>
              <w:rPr>
                <w:rFonts w:ascii="Verdana" w:hAnsi="Verdana"/>
                <w:b/>
              </w:rPr>
            </w:pPr>
          </w:p>
        </w:tc>
      </w:tr>
      <w:tr w:rsidR="00915298" w:rsidRPr="00D97B5F" w14:paraId="6D848792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127AC2C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6A04B5ED" w14:textId="3706DC2E" w:rsidR="00915298" w:rsidRPr="00E92597" w:rsidRDefault="00164AA8" w:rsidP="00296E5B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Paul Blake </w:t>
            </w:r>
          </w:p>
        </w:tc>
        <w:tc>
          <w:tcPr>
            <w:tcW w:w="4961" w:type="dxa"/>
          </w:tcPr>
          <w:p w14:paraId="51C429CD" w14:textId="1215EFE4" w:rsidR="00915298" w:rsidRPr="00D97B5F" w:rsidRDefault="00164AA8" w:rsidP="00296E5B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Llawfeddyg Ymgynghorol </w:t>
            </w:r>
          </w:p>
        </w:tc>
      </w:tr>
      <w:tr w:rsidR="00915298" w:rsidRPr="00D97B5F" w14:paraId="6E4951BE" w14:textId="77777777" w:rsidTr="00564525">
        <w:tc>
          <w:tcPr>
            <w:tcW w:w="2977" w:type="dxa"/>
            <w:vMerge/>
            <w:shd w:val="clear" w:color="auto" w:fill="BF8F00" w:themeFill="accent4" w:themeFillShade="BF"/>
          </w:tcPr>
          <w:p w14:paraId="6B7416D3" w14:textId="77777777" w:rsidR="00915298" w:rsidRPr="00D97B5F" w:rsidRDefault="00915298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7513" w:type="dxa"/>
            <w:gridSpan w:val="2"/>
            <w:shd w:val="clear" w:color="auto" w:fill="E7E6E6" w:themeFill="background2"/>
          </w:tcPr>
          <w:p w14:paraId="1251FC50" w14:textId="5475023F" w:rsidR="00C8428A" w:rsidRPr="00B11A25" w:rsidRDefault="00164AA8" w:rsidP="00296E5B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 gyfer Eitem 4.1 – Adroddiad Sbotolau ar Roi Organau a Thrawsblannu</w:t>
            </w:r>
          </w:p>
        </w:tc>
      </w:tr>
      <w:tr w:rsidR="00915298" w:rsidRPr="00D97B5F" w14:paraId="29CEC0AE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0DD1C735" w14:textId="77777777" w:rsidR="00915298" w:rsidRPr="00D97B5F" w:rsidRDefault="00915298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43D4065C" w14:textId="7DA09657" w:rsidR="00915298" w:rsidRPr="00D97B5F" w:rsidRDefault="00164AA8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David Jones </w:t>
            </w:r>
          </w:p>
        </w:tc>
        <w:tc>
          <w:tcPr>
            <w:tcW w:w="4961" w:type="dxa"/>
          </w:tcPr>
          <w:p w14:paraId="3804C38D" w14:textId="0FF88C25" w:rsidR="00915298" w:rsidRPr="00D97B5F" w:rsidRDefault="00164AA8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Ymgynghorydd Gofal Dwys </w:t>
            </w:r>
          </w:p>
        </w:tc>
      </w:tr>
      <w:tr w:rsidR="00915298" w:rsidRPr="00D97B5F" w14:paraId="40F1F019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7BC29F7C" w14:textId="77777777" w:rsidR="00915298" w:rsidRPr="00D97B5F" w:rsidRDefault="00915298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746D54CD" w14:textId="5118DB08" w:rsidR="00915298" w:rsidRPr="00D97B5F" w:rsidRDefault="00164AA8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Charlotte Goodwin </w:t>
            </w:r>
          </w:p>
        </w:tc>
        <w:tc>
          <w:tcPr>
            <w:tcW w:w="4961" w:type="dxa"/>
          </w:tcPr>
          <w:p w14:paraId="215B26F3" w14:textId="3914091D" w:rsidR="00915298" w:rsidRPr="00D97B5F" w:rsidRDefault="00D64CBE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Nyrs Arweiniol (Tîm Gwasanaethau Rhoi Organau De Cymru) </w:t>
            </w:r>
          </w:p>
        </w:tc>
      </w:tr>
      <w:tr w:rsidR="00B11A25" w:rsidRPr="00D97B5F" w14:paraId="41A048CB" w14:textId="77777777" w:rsidTr="00B11A25"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7EC1F81C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3E724A7C" w14:textId="2D31B1F8" w:rsidR="00B11A25" w:rsidRPr="00B11A25" w:rsidRDefault="00B11A25" w:rsidP="00564525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Ar gyfer Eitem 8.2 – Diweddariad ar Barc Iechyd Llantrisant </w:t>
            </w:r>
          </w:p>
        </w:tc>
      </w:tr>
      <w:tr w:rsidR="00B11A25" w:rsidRPr="00D97B5F" w14:paraId="3EC6D12C" w14:textId="77777777" w:rsidTr="00B11A25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3D15741B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B13F9E9" w14:textId="331D6A1B" w:rsidR="00B11A25" w:rsidRPr="00E92597" w:rsidRDefault="00B11A25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Rosie Cavill</w:t>
            </w:r>
          </w:p>
        </w:tc>
        <w:tc>
          <w:tcPr>
            <w:tcW w:w="4961" w:type="dxa"/>
          </w:tcPr>
          <w:p w14:paraId="48675223" w14:textId="5CF58770" w:rsidR="00B11A25" w:rsidRPr="00D97B5F" w:rsidRDefault="00B11A25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Rhaglen Isadeiledd Parc Iechyd Llantrisant </w:t>
            </w:r>
          </w:p>
        </w:tc>
      </w:tr>
      <w:tr w:rsidR="00B11A25" w:rsidRPr="00D97B5F" w14:paraId="6B8BDD0E" w14:textId="77777777" w:rsidTr="00B11A25"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350617B0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45C796E0" w14:textId="0797353C" w:rsidR="00B11A25" w:rsidRPr="00E92597" w:rsidRDefault="00B11A25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Glenys Mansfield </w:t>
            </w:r>
          </w:p>
        </w:tc>
        <w:tc>
          <w:tcPr>
            <w:tcW w:w="4961" w:type="dxa"/>
          </w:tcPr>
          <w:p w14:paraId="14F3E459" w14:textId="2A29E472" w:rsidR="00B11A25" w:rsidRPr="00D97B5F" w:rsidRDefault="00B11A25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Gweithrediadau Clinigol Parc Iechyd Llantrisant </w:t>
            </w:r>
          </w:p>
        </w:tc>
      </w:tr>
      <w:tr w:rsidR="00B11A25" w:rsidRPr="00D97B5F" w14:paraId="25A7AE47" w14:textId="77777777" w:rsidTr="004C076E"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6C239397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Sylwedyddion Cyhoeddus</w:t>
            </w: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19E5F2FE" w14:textId="719E79DA" w:rsidR="00B11A25" w:rsidRPr="00D97B5F" w:rsidRDefault="00B11A25" w:rsidP="00564525">
            <w:pPr>
              <w:rPr>
                <w:rFonts w:ascii="Verdana" w:hAnsi="Verdana"/>
              </w:rPr>
            </w:pPr>
          </w:p>
        </w:tc>
      </w:tr>
      <w:tr w:rsidR="00B11A25" w:rsidRPr="00D97B5F" w14:paraId="0C2B9294" w14:textId="77777777" w:rsidTr="004C076E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5F6D40B3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7D57E944" w14:textId="17D5ED15" w:rsidR="00B11A25" w:rsidRPr="00E92597" w:rsidRDefault="00B11A25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Nathan Couch </w:t>
            </w:r>
          </w:p>
        </w:tc>
        <w:tc>
          <w:tcPr>
            <w:tcW w:w="4961" w:type="dxa"/>
          </w:tcPr>
          <w:p w14:paraId="309CD887" w14:textId="73E28124" w:rsidR="00B11A25" w:rsidRPr="00D97B5F" w:rsidRDefault="00EC0050" w:rsidP="00564525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Archwilio Cymru </w:t>
            </w:r>
          </w:p>
        </w:tc>
      </w:tr>
      <w:tr w:rsidR="00B11A25" w:rsidRPr="00D97B5F" w14:paraId="25171FAD" w14:textId="77777777" w:rsidTr="004C076E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465B16B4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F82DBDF" w14:textId="58056BD8" w:rsidR="00B11A25" w:rsidRPr="00E92597" w:rsidRDefault="00EC0050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Helen Davies</w:t>
            </w:r>
          </w:p>
        </w:tc>
        <w:tc>
          <w:tcPr>
            <w:tcW w:w="4961" w:type="dxa"/>
          </w:tcPr>
          <w:p w14:paraId="4A39C3BE" w14:textId="20AEDF5F" w:rsidR="00B11A25" w:rsidRPr="00D97B5F" w:rsidRDefault="00EC0050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Wythnos Rheoli ac Atal Heintiau</w:t>
            </w:r>
          </w:p>
        </w:tc>
      </w:tr>
      <w:tr w:rsidR="00B11A25" w:rsidRPr="00D97B5F" w14:paraId="47A0569F" w14:textId="77777777" w:rsidTr="004C076E"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8F00" w:themeFill="accent4" w:themeFillShade="BF"/>
          </w:tcPr>
          <w:p w14:paraId="12A841B1" w14:textId="77777777" w:rsidR="00B11A25" w:rsidRPr="00D97B5F" w:rsidRDefault="00B11A25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7513" w:type="dxa"/>
            <w:gridSpan w:val="2"/>
            <w:tcBorders>
              <w:left w:val="single" w:sz="4" w:space="0" w:color="auto"/>
            </w:tcBorders>
            <w:shd w:val="clear" w:color="auto" w:fill="E7E6E6" w:themeFill="background2"/>
          </w:tcPr>
          <w:p w14:paraId="28545DD4" w14:textId="77777777" w:rsidR="00B11A25" w:rsidRPr="00D97B5F" w:rsidRDefault="00B11A25" w:rsidP="00564525">
            <w:pPr>
              <w:rPr>
                <w:rFonts w:ascii="Verdana" w:hAnsi="Verdana"/>
              </w:rPr>
            </w:pPr>
          </w:p>
        </w:tc>
      </w:tr>
      <w:tr w:rsidR="00437641" w:rsidRPr="00D97B5F" w14:paraId="1B874C09" w14:textId="77777777" w:rsidTr="00C74077">
        <w:tc>
          <w:tcPr>
            <w:tcW w:w="2977" w:type="dxa"/>
            <w:vMerge w:val="restart"/>
            <w:shd w:val="clear" w:color="auto" w:fill="BF8F00" w:themeFill="accent4" w:themeFillShade="BF"/>
          </w:tcPr>
          <w:p w14:paraId="2CD58F85" w14:textId="77777777" w:rsidR="00437641" w:rsidRPr="00D97B5F" w:rsidRDefault="00437641" w:rsidP="00564525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Cefnogaeth Cyfarfodydd</w:t>
            </w:r>
          </w:p>
        </w:tc>
        <w:tc>
          <w:tcPr>
            <w:tcW w:w="2552" w:type="dxa"/>
          </w:tcPr>
          <w:p w14:paraId="17EF9DDC" w14:textId="77777777" w:rsidR="00437641" w:rsidRPr="00E92597" w:rsidRDefault="00437641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Cally Hamblyn</w:t>
            </w:r>
          </w:p>
        </w:tc>
        <w:tc>
          <w:tcPr>
            <w:tcW w:w="4961" w:type="dxa"/>
          </w:tcPr>
          <w:p w14:paraId="5E87D1C5" w14:textId="27980267" w:rsidR="00437641" w:rsidRPr="00D97B5F" w:rsidRDefault="00437641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Cyfarwyddwr Cynorthwyol Llywodraethu a Risg (Ar-lein)</w:t>
            </w:r>
          </w:p>
        </w:tc>
      </w:tr>
      <w:tr w:rsidR="00437641" w:rsidRPr="00D97B5F" w14:paraId="696352C2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307CA41A" w14:textId="77777777" w:rsidR="00437641" w:rsidRPr="00D97B5F" w:rsidRDefault="00437641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38B04114" w14:textId="77777777" w:rsidR="00437641" w:rsidRPr="00E92597" w:rsidRDefault="00437641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Emma Walters</w:t>
            </w:r>
          </w:p>
        </w:tc>
        <w:tc>
          <w:tcPr>
            <w:tcW w:w="4961" w:type="dxa"/>
          </w:tcPr>
          <w:p w14:paraId="5CBD689E" w14:textId="77777777" w:rsidR="00437641" w:rsidRPr="00D97B5F" w:rsidRDefault="00437641" w:rsidP="00564525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Pennaeth Llywodraethiant Corfforaethol a Busnes y Bwrdd</w:t>
            </w:r>
          </w:p>
        </w:tc>
      </w:tr>
      <w:tr w:rsidR="00437641" w:rsidRPr="00D97B5F" w14:paraId="2325B87A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6103FAAF" w14:textId="77777777" w:rsidR="00437641" w:rsidRPr="00D97B5F" w:rsidRDefault="00437641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70B4E8A2" w14:textId="18092E57" w:rsidR="00437641" w:rsidRPr="00E92597" w:rsidRDefault="00437641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Kathrine Davies</w:t>
            </w:r>
          </w:p>
        </w:tc>
        <w:tc>
          <w:tcPr>
            <w:tcW w:w="4961" w:type="dxa"/>
          </w:tcPr>
          <w:p w14:paraId="674D7F9E" w14:textId="2A146C24" w:rsidR="00437641" w:rsidRPr="00D97B5F" w:rsidRDefault="00437641" w:rsidP="00564525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Rheolwr Llywodraethu Corfforaethol (Ar-lein)</w:t>
            </w:r>
          </w:p>
        </w:tc>
      </w:tr>
      <w:tr w:rsidR="00437641" w:rsidRPr="00D97B5F" w14:paraId="3EF7B3DC" w14:textId="77777777" w:rsidTr="00C74077">
        <w:tc>
          <w:tcPr>
            <w:tcW w:w="2977" w:type="dxa"/>
            <w:vMerge/>
            <w:shd w:val="clear" w:color="auto" w:fill="BF8F00" w:themeFill="accent4" w:themeFillShade="BF"/>
          </w:tcPr>
          <w:p w14:paraId="2079BB0B" w14:textId="77777777" w:rsidR="00437641" w:rsidRPr="00D97B5F" w:rsidRDefault="00437641" w:rsidP="00564525">
            <w:pPr>
              <w:rPr>
                <w:rFonts w:ascii="Verdana" w:hAnsi="Verdana"/>
                <w:b/>
              </w:rPr>
            </w:pPr>
          </w:p>
        </w:tc>
        <w:tc>
          <w:tcPr>
            <w:tcW w:w="2552" w:type="dxa"/>
          </w:tcPr>
          <w:p w14:paraId="79095F19" w14:textId="2BCF4D74" w:rsidR="00437641" w:rsidRPr="00E92597" w:rsidRDefault="00437641" w:rsidP="00564525">
            <w:pPr>
              <w:rPr>
                <w:rFonts w:ascii="Verdana" w:hAnsi="Verdana"/>
              </w:rPr>
            </w:pPr>
            <w:r w:rsidRPr="00E92597">
              <w:rPr>
                <w:rFonts w:ascii="Verdana" w:hAnsi="Verdana" w:eastAsia="Verdana" w:cs="Verdana" w:hint="Verdana"/>
                <w:lang w:bidi="cy-GB" w:val="cy-GB"/>
              </w:rPr>
              <w:t xml:space="preserve">Tyler Lewis</w:t>
            </w:r>
          </w:p>
        </w:tc>
        <w:tc>
          <w:tcPr>
            <w:tcW w:w="4961" w:type="dxa"/>
          </w:tcPr>
          <w:p w14:paraId="77923492" w14:textId="711767EC" w:rsidR="00437641" w:rsidRPr="00D97B5F" w:rsidRDefault="00437641" w:rsidP="00564525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Swyddog Llywodraethu Corfforaethol</w:t>
            </w:r>
          </w:p>
        </w:tc>
      </w:tr>
    </w:tbl>
    <w:p xmlns:w="http://schemas.openxmlformats.org/wordprocessingml/2006/main" w14:paraId="226AC2C1" w14:textId="77777777" w:rsidR="009A4B08" w:rsidRPr="00D97B5F" w:rsidRDefault="009A4B08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D97B5F" w14:paraId="14F114EB" w14:textId="77777777" w:rsidTr="00296E5B">
        <w:tc>
          <w:tcPr>
            <w:tcW w:w="1469" w:type="dxa"/>
          </w:tcPr>
          <w:p w14:paraId="74BE3DA0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Eitem Agenda </w:t>
            </w:r>
          </w:p>
        </w:tc>
        <w:tc>
          <w:tcPr>
            <w:tcW w:w="9026" w:type="dxa"/>
          </w:tcPr>
          <w:p w14:paraId="414F2952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 Cyfarfod</w:t>
            </w:r>
          </w:p>
        </w:tc>
      </w:tr>
      <w:tr w:rsidR="003C214E" w:rsidRPr="00D97B5F" w14:paraId="53369013" w14:textId="77777777" w:rsidTr="00296E5B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7FBC44F2" w14:textId="77777777" w:rsidR="003C214E" w:rsidRPr="00D97B5F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4AE065A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MATERION RHAGARWEINIOL </w:t>
            </w:r>
          </w:p>
        </w:tc>
      </w:tr>
      <w:tr w:rsidR="003C214E" w:rsidRPr="00D97B5F" w14:paraId="20E28365" w14:textId="77777777" w:rsidTr="00296E5B">
        <w:tc>
          <w:tcPr>
            <w:tcW w:w="1469" w:type="dxa"/>
          </w:tcPr>
          <w:p w14:paraId="6F41F999" w14:textId="77777777" w:rsidR="003C214E" w:rsidRPr="00B11A25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</w:tcPr>
          <w:p w14:paraId="51115479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Croeso a Chyflwyniadau</w:t>
            </w:r>
          </w:p>
        </w:tc>
      </w:tr>
      <w:tr w:rsidR="003C214E" w:rsidRPr="00D97B5F" w14:paraId="71E42451" w14:textId="77777777" w:rsidTr="00296E5B">
        <w:tc>
          <w:tcPr>
            <w:tcW w:w="1469" w:type="dxa"/>
          </w:tcPr>
          <w:p w14:paraId="2CD78093" w14:textId="77777777" w:rsidR="003C214E" w:rsidRPr="00D97B5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26C5ACC" w14:textId="77777777" w:rsidR="003C214E" w:rsidRPr="00D97B5F" w:rsidRDefault="00C8428A" w:rsidP="00C8428A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bawb i'r cyfarfod, yn enwedig y rhai a ymunodd am y tro cyntaf a gwesteion a chydweithwyr yn ymuno ar gyfer eitemau penodol ar yr agenda. Nododd y Cadeirydd fformat y trafodion hefyd.</w:t>
            </w:r>
          </w:p>
        </w:tc>
      </w:tr>
      <w:tr w:rsidR="003C214E" w:rsidRPr="00D97B5F" w14:paraId="72AA2A73" w14:textId="77777777" w:rsidTr="00296E5B">
        <w:tc>
          <w:tcPr>
            <w:tcW w:w="1469" w:type="dxa"/>
          </w:tcPr>
          <w:p w14:paraId="585219F5" w14:textId="77777777" w:rsidR="00443F68" w:rsidRPr="00B11A25" w:rsidRDefault="00443F68" w:rsidP="00443F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1.2</w:t>
            </w:r>
          </w:p>
        </w:tc>
        <w:tc>
          <w:tcPr>
            <w:tcW w:w="9026" w:type="dxa"/>
          </w:tcPr>
          <w:p w14:paraId="60BAA072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Ymddiheuriadau am Absenoldeb</w:t>
            </w:r>
          </w:p>
        </w:tc>
      </w:tr>
      <w:tr w:rsidR="003C214E" w:rsidRPr="00D97B5F" w14:paraId="7DB8F2CD" w14:textId="77777777" w:rsidTr="00296E5B">
        <w:tc>
          <w:tcPr>
            <w:tcW w:w="1469" w:type="dxa"/>
          </w:tcPr>
          <w:p w14:paraId="052B7358" w14:textId="77777777" w:rsidR="003C214E" w:rsidRPr="00D97B5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6EF4AA4B" w14:textId="3752B85D" w:rsidR="00C8428A" w:rsidRDefault="00C8428A" w:rsidP="00C8428A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Nodwyd ymddiheuriadau am absenoldeb oddi wrth:</w:t>
            </w:r>
          </w:p>
          <w:p w14:paraId="7B77AB96" w14:textId="77777777" w:rsidR="00D6284C" w:rsidRPr="00D97B5F" w:rsidRDefault="00D6284C" w:rsidP="00C8428A">
            <w:pPr>
              <w:jc w:val="both"/>
              <w:rPr>
                <w:rFonts w:ascii="Verdana" w:hAnsi="Verdana"/>
              </w:rPr>
            </w:pPr>
          </w:p>
          <w:p w14:paraId="1AFAC6B5" w14:textId="77777777" w:rsidR="00296E5B" w:rsidRPr="00D97B5F" w:rsidRDefault="007C47ED" w:rsidP="007C47E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Sally May, Cyfarwyddwr Gweithredol Cyllid </w:t>
            </w:r>
          </w:p>
          <w:p w14:paraId="1D7029F4" w14:textId="5C633706" w:rsidR="007C47ED" w:rsidRDefault="007C47ED" w:rsidP="007C47E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Gethin Hughes, Prif Swyddog Gweithredu </w:t>
            </w:r>
          </w:p>
          <w:p w14:paraId="6542C548" w14:textId="73077EDE" w:rsidR="00EC0050" w:rsidRDefault="00EC0050" w:rsidP="007C47E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Anne Morris, Aelod Cyswllt o'r Bwrdd</w:t>
            </w:r>
          </w:p>
          <w:p w14:paraId="50A5A508" w14:textId="7ED3C66C" w:rsidR="00D6284C" w:rsidRPr="00D97B5F" w:rsidRDefault="00D6284C" w:rsidP="00D6284C">
            <w:pPr>
              <w:pStyle w:val="ListParagraph"/>
              <w:ind w:left="360"/>
              <w:jc w:val="both"/>
              <w:rPr>
                <w:rFonts w:ascii="Verdana" w:hAnsi="Verdana"/>
              </w:rPr>
            </w:pPr>
          </w:p>
        </w:tc>
      </w:tr>
      <w:tr w:rsidR="003C214E" w:rsidRPr="00D97B5F" w14:paraId="07EEAABB" w14:textId="77777777" w:rsidTr="00296E5B">
        <w:tc>
          <w:tcPr>
            <w:tcW w:w="1469" w:type="dxa"/>
          </w:tcPr>
          <w:p w14:paraId="3B47ACF1" w14:textId="77777777" w:rsidR="003C214E" w:rsidRPr="00B11A25" w:rsidRDefault="00443F68" w:rsidP="00443F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1.3</w:t>
            </w:r>
          </w:p>
        </w:tc>
        <w:tc>
          <w:tcPr>
            <w:tcW w:w="9026" w:type="dxa"/>
          </w:tcPr>
          <w:p w14:paraId="47C266CD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Datganiadau o Fuddiant</w:t>
            </w:r>
          </w:p>
        </w:tc>
      </w:tr>
      <w:tr w:rsidR="003C214E" w:rsidRPr="00D97B5F" w14:paraId="1774695A" w14:textId="77777777" w:rsidTr="00296E5B">
        <w:tc>
          <w:tcPr>
            <w:tcW w:w="1469" w:type="dxa"/>
          </w:tcPr>
          <w:p w14:paraId="6A187CC1" w14:textId="77777777" w:rsidR="003C214E" w:rsidRPr="00D97B5F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4876FA7D" w14:textId="77777777" w:rsidR="003C214E" w:rsidRPr="00D97B5F" w:rsidRDefault="00272C86" w:rsidP="00443F68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Ni nodwyd datganiadau o fuddiant cyn nac yn ystod y cyfarfod. </w:t>
            </w:r>
          </w:p>
        </w:tc>
      </w:tr>
    </w:tbl>
    <w:p xmlns:w="http://schemas.openxmlformats.org/wordprocessingml/2006/main" w14:paraId="67FA504C" w14:textId="77777777" w:rsidR="00272C86" w:rsidRPr="00D97B5F" w:rsidRDefault="00272C86">
      <w:pPr>
        <w:rPr>
          <w:rFonts w:ascii="Verdana" w:hAnsi="Verdana"/>
        </w:rPr>
      </w:pPr>
    </w:p>
    <w:tbl xmlns:w="http://schemas.openxmlformats.org/wordprocessingml/2006/main">
      <w:tblPr>
        <w:tblStyle w:val="TableGrid"/>
        <w:tblW w:w="10639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565"/>
        <w:gridCol w:w="43"/>
        <w:gridCol w:w="8983"/>
        <w:gridCol w:w="48"/>
      </w:tblGrid>
      <w:tr w:rsidR="003C214E" w:rsidRPr="00D97B5F" w14:paraId="5D7EE847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1F3864" w:themeFill="accent5" w:themeFillShade="80"/>
          </w:tcPr>
          <w:p w14:paraId="08E77311" w14:textId="77777777" w:rsidR="003C214E" w:rsidRPr="00D97B5F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32360587" w14:textId="77777777" w:rsidR="003C214E" w:rsidRPr="00D97B5F" w:rsidRDefault="003C214E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YR AGENDA GYDSYNIAD </w:t>
            </w:r>
          </w:p>
        </w:tc>
      </w:tr>
      <w:tr w:rsidR="00443F68" w:rsidRPr="00D97B5F" w14:paraId="21FEC117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68A1DCA2" w14:textId="77777777" w:rsidR="00443F68" w:rsidRPr="00B11A25" w:rsidRDefault="00443F68" w:rsidP="00443F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2.1</w:t>
            </w:r>
          </w:p>
          <w:p w14:paraId="249A21D3" w14:textId="77777777" w:rsidR="00443F68" w:rsidRPr="00B11A25" w:rsidRDefault="00443F68" w:rsidP="00443F68">
            <w:p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gridSpan w:val="2"/>
          </w:tcPr>
          <w:p w14:paraId="4B0D1C3D" w14:textId="3F6B56C4" w:rsidR="001C4D82" w:rsidRPr="00D97B5F" w:rsidRDefault="007C47ED" w:rsidP="001C4D82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Gofynnodd y Cadeirydd i'r aelodau a oedd unrhyw eitemau o'r agenda gydsyniad yr oedd Aelodau'r Bwrdd yn dymuno eu dwyn ymlaen i'r brif agenda i'w trafod.</w:t>
            </w:r>
          </w:p>
          <w:p w14:paraId="2121EEB5" w14:textId="77777777" w:rsidR="007C47ED" w:rsidRPr="00D97B5F" w:rsidRDefault="007C47ED" w:rsidP="001C4D82">
            <w:pPr>
              <w:jc w:val="both"/>
              <w:rPr>
                <w:rFonts w:ascii="Verdana" w:hAnsi="Verdana"/>
              </w:rPr>
            </w:pPr>
          </w:p>
          <w:p w14:paraId="333F647C" w14:textId="37EE6E7C" w:rsidR="001C4D82" w:rsidRPr="00D97B5F" w:rsidRDefault="001C4D82" w:rsidP="001C4D82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Doedd </w:t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DIM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eitemau.</w:t>
            </w:r>
          </w:p>
        </w:tc>
      </w:tr>
      <w:tr w:rsidR="004C3C6F" w:rsidRPr="00D97B5F" w14:paraId="496D883B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1F3864" w:themeFill="accent5" w:themeFillShade="80"/>
          </w:tcPr>
          <w:p w14:paraId="480A8475" w14:textId="5B7D66AC" w:rsidR="004C3C6F" w:rsidRPr="00D97B5F" w:rsidRDefault="00C2293A" w:rsidP="00443F68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3.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568863E7" w14:textId="40F4E131" w:rsidR="004C3C6F" w:rsidRPr="00D97B5F" w:rsidRDefault="00C2293A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GWRANDO A DYSGU AR Y CYD </w:t>
            </w:r>
          </w:p>
        </w:tc>
      </w:tr>
      <w:tr w:rsidR="00443F68" w:rsidRPr="00D97B5F" w14:paraId="07187A55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0A102E2E" w14:textId="373EA610" w:rsidR="00443F68" w:rsidRPr="00B11A25" w:rsidRDefault="00C2293A" w:rsidP="00443F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3.1</w:t>
            </w:r>
          </w:p>
        </w:tc>
        <w:tc>
          <w:tcPr>
            <w:tcW w:w="9026" w:type="dxa"/>
            <w:gridSpan w:val="2"/>
          </w:tcPr>
          <w:p w14:paraId="29C86005" w14:textId="77777777" w:rsidR="00443F68" w:rsidRPr="00D97B5F" w:rsidRDefault="00612E01" w:rsidP="00443F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Stori Gwrando a Dysgu </w:t>
            </w:r>
          </w:p>
        </w:tc>
      </w:tr>
      <w:tr w:rsidR="00443F68" w:rsidRPr="00D97B5F" w14:paraId="678DA6E2" w14:textId="77777777" w:rsidTr="00B11A25">
        <w:trPr>
          <w:gridAfter w:val="1"/>
          <w:wAfter w:w="48" w:type="dxa"/>
          <w:trHeight w:val="1136"/>
        </w:trPr>
        <w:tc>
          <w:tcPr>
            <w:tcW w:w="1565" w:type="dxa"/>
          </w:tcPr>
          <w:p w14:paraId="5119D28A" w14:textId="77777777" w:rsidR="00443F68" w:rsidRPr="00D97B5F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  <w:gridSpan w:val="2"/>
          </w:tcPr>
          <w:p w14:paraId="42DA5DB9" w14:textId="3A24D388" w:rsidR="00A33BB3" w:rsidRDefault="00A33BB3" w:rsidP="00E93CA0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P. Blake i gyflwyno'r stori gwrando a dysgu mewn perthynas â phrofiad claf o Lawfeddygaeth Roboteg. Rhannodd P Blake gyflwyniad a fideo. </w:t>
            </w:r>
          </w:p>
          <w:p w14:paraId="306FBA7E" w14:textId="77777777" w:rsidR="00C517F8" w:rsidRDefault="00C517F8" w:rsidP="00E93CA0">
            <w:pPr>
              <w:jc w:val="both"/>
              <w:rPr>
                <w:rFonts w:ascii="Verdana" w:hAnsi="Verdana"/>
              </w:rPr>
            </w:pPr>
          </w:p>
          <w:p w14:paraId="45C0729C" w14:textId="449C8310" w:rsidR="00C517F8" w:rsidRDefault="00C517F8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D Hurford i P Blake am rannu'r cyflwyniad a nododd ei bod yn amlwg pa effaith a manteision a gynigiai hyn i gleifion o brofiad y claf a rannwyd. Cydnabu'r Aelodau'r amser sylweddol, yn ychwanegol at eu horiau contract, yr oedd clinigwyr wedi'i neilltuo i ymgymryd â'r hyfforddiant ar gyfer llawdriniaeth roboteg gan eu bod yn gallu gweld manteision hyn i gleifion. </w:t>
            </w:r>
          </w:p>
          <w:p w14:paraId="101531B8" w14:textId="77777777" w:rsidR="00E93CA0" w:rsidRDefault="00E93CA0" w:rsidP="00E93CA0">
            <w:pPr>
              <w:jc w:val="both"/>
              <w:rPr>
                <w:rFonts w:ascii="Verdana" w:hAnsi="Verdana"/>
              </w:rPr>
            </w:pPr>
          </w:p>
          <w:p w14:paraId="1888F5E5" w14:textId="45761A6D" w:rsidR="00E93CA0" w:rsidRDefault="00C517F8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natur y sgwrs a gynhelir rhwng y tîm clinigol a’r claf, o ystyried bod y claf wedi crybwyll yn y fideo ei fod wedi rhoi ffydd iddo, a gofynnodd pa mor hanfodol y bu’r hyfforddiant a’r cymorth gan y staff wrth ymgysylltu â chleifion ynghylch y math hwn o lawdriniaeth. Dywedodd P Blake mai ei ddull ef yw cyfarfod â'r claf a'i berthynas neu ffrind wythnos neu ddwy cyn y driniaeth i drafod, ac ychwanegodd fod cleifion yn aml yn gofyn a fyddai'r llawfeddyg yn bresennol yn y theatr lawdriniaeth.  Dywedodd P Blake fod sicrwydd yn cael ei roi i gleifion y byddai cyflenwad llawn o staff yn y theatr.  Nododd yr aelodau fod cleifion yn dod yn fwy ymwybodol o lawfeddygaeth roboteg a'u bod wedi croesawu cyflwyno llawdriniaeth roboteg i'r Bwrdd Iechyd fel cam cadarnhaol ymlaen. </w:t>
            </w:r>
          </w:p>
          <w:p w14:paraId="1E00ABAC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5478D6AB" w14:textId="5D36043C" w:rsidR="004C076E" w:rsidRDefault="00BC2EDB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C Donoghue ei bod yn falch o weld effaith llawdriniaeth roboteg yn cael ei rhannu a chydnabu'r budd i’r system gyfan o ran helpu i gwtogi amseroedd aros cleifion ar gyfer y math hwn o lawdriniaeth, lleihau arosiadau yn yr ysbyty ar ôl llawdriniaeth a gwell amseroedd adfer. Holodd a oedd y buddion hyn wedi'u cynnwys yn yr Achos Busnes gwreiddiol a gymeradwywyd gan y Bwrdd. Dywedodd P Blake mai'r gobaith oedd y byddai'r manteision hyn yn cael eu gwireddu pan fyddai'r Achos Busnes yn cael ei ddatblygu ac ychwanegodd ei bod yn braf gweld eu bod wedi'u gwireddu.  Mewn ymateb i gwestiwn a godwyd gan C Donoghue, sef sut oedd y gwerthusiad o’r buddion hyn yn cael ei wneud, dywedodd P Blake fod y Bwrdd Iechyd yn rhan o astudiaeth gydweithredol ledled y DU a ddylai gefnogi’r Bwrdd Iechyd i ddenu mwy o gofrestryddion ac ymgynghorwyr o safbwynt ymchwil a hyfforddiant a oedd eisiau cael eu hyfforddi mewn defnyddio llawfeddygaeth roboteg.</w:t>
            </w:r>
          </w:p>
          <w:p w14:paraId="3E3E6346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433FCFC3" w14:textId="7F539200" w:rsidR="004C076E" w:rsidRDefault="00C860E0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I Wells am eglurder ynghylch y ganran o gleifion a fyddai'n gymwys am y math hwn o lawdriniaeth. Dywedodd P Blake y byddai tua dwy ran o dair/tri chwarter y cleifion yn gymwys, ac ychwanegodd, yn gyffredinol, pe bai claf yn gallu cael llawdriniaeth twll clo, y byddai'n gallu cael llawdriniaeth robotig. Dywedodd P Blake na fyddai cleifion â meinwe creithiau sylweddol a chleifion y mae angen llawdriniaeth frys arnynt yn gymwys i gael llawdriniaeth roboteg, o ystyried yr amser paratoi ar gyfer triniaethau roboteg.  </w:t>
            </w:r>
          </w:p>
          <w:p w14:paraId="33036605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53074667" w14:textId="6DF324D3" w:rsidR="004C076E" w:rsidRDefault="00FF7408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P Daniels bwysigrwydd hyrwyddo'r angen i fwy o bobl gael Sgrinio Coluddion gan y bydd hyn yn sicrhau bod cleifion yn cael eu canfod yn ddigon cynnar iddynt gael eu hystyried ar gyfer llawdriniaeth roboteg. Dywedodd P Blake ei fod yn obeithiol y byddai'r claf a rannodd ei brofiad heddiw yn y fideo yn dod yn eiriolwr dros rannu ei stori mewn perthynas â sgrinio'r coluddion. </w:t>
            </w:r>
          </w:p>
          <w:p w14:paraId="528745CB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497812BD" w14:textId="46FA237F" w:rsidR="004C076E" w:rsidRDefault="009D3D0D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Awgrymodd S Blackburn y gallai hyrwyddo pellach trwy sianeli cyfryngau helpu i ddenu unigolion i'r sefydliad.  Dywedodd S Blackburn y byddai'n trafod hyn ymhellach gyda P Blake y tu allan i'r cyfarfod. </w:t>
            </w:r>
          </w:p>
          <w:p w14:paraId="1889891C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593147A0" w14:textId="0530A2DF" w:rsidR="004C076E" w:rsidRDefault="009D3D0D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D Hurford, mewn perthynas â sgrinio'r coluddion, fod y Bwrdd Iechyd wedi cael gohebiaeth gan Iechyd Cyhoeddus Cymru yn canmol y Bwrdd Iechyd am ba mor dda yr oedd yn perfformio mewn perthynas â sgrinio'r coluddion. </w:t>
            </w:r>
          </w:p>
          <w:p w14:paraId="639401FC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0D4FAF1F" w14:textId="4C5FE883" w:rsidR="004C076E" w:rsidRDefault="009D3D0D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P Mears y cyfle i gau'r ddolen mewn perthynas â'r stori hon a gallu rhoi adborth i'r Bwrdd ar lwyddiant y rhaglen yn dilyn cymeradwyaeth gychwynnol gan y Bwrdd i'r Achos Busnes. Ychwanegodd P Mears fod hyn yn dangos ymrwymiad y Bwrdd Iechyd i ddatblygiadau technolegol a'r manteision a ddaw yn ei sgil i'w gleifion yn ogystal â'r cyfle i ddenu unigolion i weithio i'r sefydliad.  Diolchodd P Mears i P Blake am y gwaith yr oedd wedi'i wneud i hyrwyddo hyn. </w:t>
            </w:r>
          </w:p>
          <w:p w14:paraId="1FC38E4F" w14:textId="77777777" w:rsidR="004C076E" w:rsidRDefault="004C076E" w:rsidP="00E93CA0">
            <w:pPr>
              <w:jc w:val="both"/>
              <w:rPr>
                <w:rFonts w:ascii="Verdana" w:hAnsi="Verdana"/>
              </w:rPr>
            </w:pPr>
          </w:p>
          <w:p w14:paraId="4788D62F" w14:textId="032BB123" w:rsidR="004C076E" w:rsidRPr="00D97B5F" w:rsidRDefault="00B33DF9" w:rsidP="00E93CA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hefyd i P Blake am ddod i’r cyfarfod heddiw ac ychwanegodd ei fod yn edrych ymlaen at gael gwybod rhagor yn y dyfodol. </w:t>
            </w:r>
          </w:p>
        </w:tc>
      </w:tr>
      <w:tr w:rsidR="00443F68" w:rsidRPr="00D97B5F" w14:paraId="490F0C4B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404815D3" w14:textId="77777777" w:rsidR="00443F68" w:rsidRPr="009644FB" w:rsidRDefault="00443F68" w:rsidP="00443F68">
            <w:pPr>
              <w:rPr>
                <w:rFonts w:ascii="Verdana" w:hAnsi="Verdana"/>
              </w:rPr>
            </w:pPr>
            <w:r w:rsidRPr="009644FB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2"/>
          </w:tcPr>
          <w:p w14:paraId="287A24CF" w14:textId="2467A034" w:rsidR="004B6F72" w:rsidRPr="00D97B5F" w:rsidRDefault="00C2293A" w:rsidP="00D97B5F">
            <w:pPr>
              <w:ind w:hanging="109"/>
              <w:jc w:val="both"/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stori gan y Bwrdd. </w:t>
            </w:r>
          </w:p>
          <w:p w14:paraId="70E2D4EA" w14:textId="77777777" w:rsidR="004B6F72" w:rsidRPr="00D97B5F" w:rsidRDefault="004B6F72" w:rsidP="004B6F72">
            <w:pPr>
              <w:jc w:val="both"/>
              <w:rPr>
                <w:rFonts w:ascii="Verdana" w:hAnsi="Verdana"/>
              </w:rPr>
            </w:pPr>
          </w:p>
        </w:tc>
      </w:tr>
      <w:tr w:rsidR="00443F68" w:rsidRPr="00D97B5F" w14:paraId="07138D88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615779AD" w14:textId="28AE6AD7" w:rsidR="00443F68" w:rsidRPr="00BE67DD" w:rsidRDefault="00590C7F" w:rsidP="00443F68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  <w:gridSpan w:val="2"/>
          </w:tcPr>
          <w:p w14:paraId="73E3D948" w14:textId="785A357A" w:rsidR="00443F68" w:rsidRPr="00BE67DD" w:rsidRDefault="00590C7F" w:rsidP="004B6F72">
            <w:pPr>
              <w:jc w:val="both"/>
              <w:rPr>
                <w:rFonts w:ascii="Verdana" w:hAnsi="Verdana"/>
                <w:color w:val="FF0000"/>
              </w:rPr>
            </w:pPr>
            <w:r w:rsidRPr="009852B0">
              <w:rPr>
                <w:rFonts w:ascii="Verdana" w:hAnsi="Verdana" w:eastAsia="Verdana" w:cs="Verdana" w:hint="Verdana"/>
                <w:lang w:bidi="cy-GB" w:val="cy-GB"/>
              </w:rPr>
              <w:t xml:space="preserve">Trafodaeth i'w chynnal y tu allan i'r cyfarfod ynglŷn â hyrwyddo ymhellach trwy sianeli cyfryngau cymdeithasol mewn perthynas â sgrinio'r coluddion </w:t>
            </w:r>
          </w:p>
        </w:tc>
      </w:tr>
      <w:tr w:rsidR="00C2293A" w:rsidRPr="00D97B5F" w14:paraId="4A703AB7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1F3864" w:themeFill="accent5" w:themeFillShade="80"/>
          </w:tcPr>
          <w:p w14:paraId="47D762C5" w14:textId="1A23080A" w:rsidR="00C2293A" w:rsidRPr="00D97B5F" w:rsidRDefault="00C2293A" w:rsidP="004C3C6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4.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2CF4E7E0" w14:textId="6D1E9AF9" w:rsidR="00C2293A" w:rsidRPr="00D97B5F" w:rsidRDefault="00C2293A" w:rsidP="007A0804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CYFLWYNIAD SBOTOLAU</w:t>
            </w:r>
          </w:p>
        </w:tc>
      </w:tr>
      <w:tr w:rsidR="00C2293A" w:rsidRPr="00D97B5F" w14:paraId="7975EC97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375EA1BA" w14:textId="77777777" w:rsidR="00C2293A" w:rsidRPr="00D97B5F" w:rsidRDefault="00C2293A" w:rsidP="004C3C6F">
            <w:p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4BD17C48" w14:textId="77777777" w:rsidR="00C2293A" w:rsidRPr="00D97B5F" w:rsidRDefault="00AE55D4" w:rsidP="00F35CFD">
            <w:pPr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Perfformiad y Bwrdd Iechyd - Rhoi Organau a Thrawsblannu </w:t>
            </w:r>
          </w:p>
          <w:p w14:paraId="04E69DC4" w14:textId="5E00694F" w:rsidR="00AE55D4" w:rsidRDefault="00AE55D4" w:rsidP="00F35CFD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D. Jones a V Hughes i roi'r cyflwyniad sbotolau mewn perthynas â Rhoi Organau a Thrawsblannu.  </w:t>
            </w:r>
          </w:p>
          <w:p w14:paraId="56C8C144" w14:textId="5D852561" w:rsidR="004C076E" w:rsidRDefault="004C076E" w:rsidP="00F35CFD">
            <w:pPr>
              <w:jc w:val="both"/>
              <w:rPr>
                <w:rFonts w:ascii="Verdana" w:hAnsi="Verdana"/>
              </w:rPr>
            </w:pPr>
          </w:p>
          <w:p w14:paraId="4FFEA278" w14:textId="2662FC1B" w:rsidR="007C6FC9" w:rsidRDefault="00F35CFD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D Jones am rannu'r cyflwyniad a oedd yn procio'r meddwl ac agorodd y Bwrdd am gwestiynau. </w:t>
            </w:r>
          </w:p>
          <w:p w14:paraId="0F4AD186" w14:textId="77777777" w:rsidR="00F35CFD" w:rsidRDefault="00F35CFD" w:rsidP="00F35CFD">
            <w:pPr>
              <w:jc w:val="both"/>
              <w:rPr>
                <w:rFonts w:ascii="Verdana" w:hAnsi="Verdana"/>
              </w:rPr>
            </w:pPr>
          </w:p>
          <w:p w14:paraId="7EE379F9" w14:textId="690AE33F" w:rsidR="007C6FC9" w:rsidRDefault="00F35CFD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Mynegodd G Hopkins ei gefnogaeth i'r gwaith a sut mae wedi arwain at newid sylweddol yn y rhagolygon cenedlaethol o gymharu â deng mlynedd yn ôl.  Soniodd G Hopkins am y newid yn y ddeddfwriaeth a holodd a oedd unrhyw effaith wedi’i chydnabod mewn perthynas â’r sgyrsiau unigol a gynhelir ar yr adeg y trafodir rhoi organau.   Dywedodd D Jones, gyda'r newid yn y ddeddfwriaeth, fod sylw sylweddol wedi bod yn y cyfryngau ynghylch y newid ochr yn ochr ag ymgyrch sylweddol yn y cyfryngau. Ychwanegodd V Hughes, rhwng 2015 a 2018, yn ystod yr ymgyrch yn y cyfryngau, mai’r tîm o fewn y Bwrdd Iechyd oedd y tîm a berfformiodd orau yn y DU gyfan o ran cyfraddau caniatâd.  Roedd hyn wedi gostwng wedyn wrth i’r ymgyrch yn y cyfryngau ddod i ben, a bellach bod y tîm ymhlith y timau â’r sgôr isaf o ran cyfraddau yn y DU. </w:t>
            </w:r>
          </w:p>
          <w:p w14:paraId="5DFF5D9C" w14:textId="6E523049" w:rsidR="007C6FC9" w:rsidRDefault="007C6FC9" w:rsidP="00F35CFD">
            <w:pPr>
              <w:jc w:val="both"/>
              <w:rPr>
                <w:rFonts w:ascii="Verdana" w:hAnsi="Verdana"/>
              </w:rPr>
            </w:pPr>
          </w:p>
          <w:p w14:paraId="6213484C" w14:textId="61BCD581" w:rsidR="007C6FC9" w:rsidRDefault="004E2A41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V Hughes, pan ofynnwyd i deuluoedd am rodd, fod teuluoedd wedi tybio’n anghywir bod y newid yn y ddeddfwriaeth yn golygu bod y penderfyniad wedi’i wneud drostynt a bod eu perthynas yn awtomatig ar y gofrestr, er nad oeddent wedi cofrestru’r penderfyniad hwn eu hunain, sef y broses y mae angen ei dilyn.  Dywedodd V Hughes fod hyn yn cyflwyno her lle nad oes tystiolaeth ffisegol yn ei lle i gefnogi bod claf yn dymuno rhoi ei organau ac mae hyn yn ei dro yn gwneud y penderfyniad hyd yn oed yn anoddach i'r teuluoedd. </w:t>
            </w:r>
          </w:p>
          <w:p w14:paraId="0215F80D" w14:textId="0840A090" w:rsidR="007C6FC9" w:rsidRDefault="007C6FC9" w:rsidP="00F35CFD">
            <w:pPr>
              <w:jc w:val="both"/>
              <w:rPr>
                <w:rFonts w:ascii="Verdana" w:hAnsi="Verdana"/>
              </w:rPr>
            </w:pPr>
          </w:p>
          <w:p w14:paraId="325C7893" w14:textId="33871EC7" w:rsidR="007C6FC9" w:rsidRDefault="00BB44C2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Cydnabu P Daniels y sensitifrwydd ynghylch rhoi organau a chyfeiriodd at werthusiad a oedd yn cael ei wneud ar gyflwyno’r terfyn cyflymder o 20 milltir yr awr a’r gostyngiad a welwyd yn nifer yr anafiadau traffig ffyrdd ers ei gyflwyno, gan awgrymu bod hyn yn creu cyfle i gychwyn sgyrsiau mewn perthynas â rhoi organau fel rhan o’r broses werthuso honno. </w:t>
            </w:r>
          </w:p>
          <w:p w14:paraId="5D86B9F5" w14:textId="43CE21A2" w:rsidR="007C6FC9" w:rsidRDefault="007C6FC9" w:rsidP="00F35CFD">
            <w:pPr>
              <w:jc w:val="both"/>
              <w:rPr>
                <w:rFonts w:ascii="Verdana" w:hAnsi="Verdana"/>
              </w:rPr>
            </w:pPr>
          </w:p>
          <w:p w14:paraId="55ED0FD4" w14:textId="7320942E" w:rsidR="007C6FC9" w:rsidRDefault="00BB44C2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Soniodd R Rowlands am ei phrofiad personol o gael cais i roi caniatâd i organau perthynas agos gael eu rhoi, er bod y berthynas ar y gofrestr, a gofynnodd am eglurder, sef os oedd y claf wedi cydsynio’n benodol, pam y gofynnwyd i’r teulu wedyn roi caniatâd.  Dywedodd D Jones, pan fydd rhywun yn marw, fod y cyfreithiau ynghylch caniatâd ychydig yn wahanol a olygai y byddai’r penderfyniad wedyn yn nwylo'r perthynas agosaf. Ychwanegodd D Jones nad oedd yn ymwybodol bod y GIG erioed wedi herio teulu'n gyfreithiol i ddweud bod eu perthynas wedi gwneud y penderfyniad hwn yn ystod eu bywyd ac y byddent yn cael eu cymryd i'r llys i herio hyn. Dywedodd D Jones nad oedd caniatâd yn cael ei roi i fod yn rhoddwr organau, rydych chi mewn gwirionedd yn cofrestru penderfyniad, sy'n wahanol i lofnodi ffurflen ganiatâd i gael llawdriniaeth. </w:t>
            </w:r>
          </w:p>
          <w:p w14:paraId="7B8620E9" w14:textId="5106063A" w:rsidR="007C6FC9" w:rsidRDefault="007C6FC9" w:rsidP="00F35CFD">
            <w:pPr>
              <w:jc w:val="both"/>
              <w:rPr>
                <w:rFonts w:ascii="Verdana" w:hAnsi="Verdana"/>
              </w:rPr>
            </w:pPr>
          </w:p>
          <w:p w14:paraId="6F29CA4A" w14:textId="58D99FC6" w:rsidR="007C6FC9" w:rsidRDefault="008068E0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Roedd S Blackburn yn cydnabod pwysigrwydd ymwybyddiaeth y cyhoedd wrth fyfyrio ar y gostyngiad yn nifer y cofrestriadau i roi organau ar ôl i’r ymgyrch genedlaethol ddod i ben, ac ychwanegodd y byddai’n bwysig i’r Bwrdd Iechyd barhau i hybu ymwybyddiaeth am roi organau a dywedodd fod y Grŵp Cyfathrebu’n helpu i hyrwyddo a rhaeadru negeseuon allweddol yn ystod wythnos Rhoi Organau, gyda stori’n cael ei chyhoeddi ar y newyddion cenedlaethol am glaf lleol a gafodd brofiad o roi organau a’r effaith a gafodd hyn ar y claf a’i deulu.  Dywedodd S Blackburn fod angen ystyried ymhellach sut y gellid parhau â'r momentwm hwn wrth symud ymlaen.  Croesawodd V Hughes y gefnogaeth a roddwyd gan y Tîm Cyfathrebu. </w:t>
            </w:r>
          </w:p>
          <w:p w14:paraId="551F2641" w14:textId="747152F0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7F039653" w14:textId="3AD240D3" w:rsidR="003F269C" w:rsidRDefault="00241BBB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sylw a wnaed gan L Curtis-Jones yn sgwrs y cyfarfod Teams y byddai'n croesawu rhaglen gyfathrebu a fyddai'n helpu i hybu ymwybyddiaeth am y broses sydd angen ei dilyn. </w:t>
            </w:r>
          </w:p>
          <w:p w14:paraId="64CF232E" w14:textId="77777777" w:rsidR="00241BBB" w:rsidRDefault="00241BBB" w:rsidP="00F35CFD">
            <w:pPr>
              <w:jc w:val="both"/>
              <w:rPr>
                <w:rFonts w:ascii="Verdana" w:hAnsi="Verdana"/>
              </w:rPr>
            </w:pPr>
          </w:p>
          <w:p w14:paraId="4EEBCAA1" w14:textId="2457AC1A" w:rsidR="003F269C" w:rsidRDefault="009334A7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R Rowlands am eglurder ynghylch sut y gallai Aelodau'r Bwrdd gefnogi ymhellach yr ymgysylltiad o fewn y gymuned trwy eu sefydliadau a thrwy wneud i bob cyswllt gyfrif. Awgrymodd R Rowlands y dylid dod â gweithwyr proffesiynol nad ydynt yn weithwyr iechyd i’r sgwrs, gan roi cymaint o wybodaeth ag sydd ei hangen arnynt i allu cael trafodaethau gwybodus gyda’r cyhoedd ynghylch rhoi organau a’r camau i’w dilyn. </w:t>
            </w:r>
          </w:p>
          <w:p w14:paraId="19C7798C" w14:textId="4B6F6D3C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0CBE683F" w14:textId="377E66F7" w:rsidR="003F269C" w:rsidRDefault="00D9744B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Cytunodd P Mears gydag R Rowlands, gan bwysleisio bod angen defnyddio’r rhwydweithiau presennol sydd ar waith gyda grwpiau cymunedol a grwpiau gwirfoddol ac awgrymodd y gallai fod yn ddefnyddiol i D Jones fod yn bresennol i rannu negeseuon a cheisio cymorth i raeadru negeseuon allweddol ar ran y Bwrdd Iechyd. Cadarnhaodd V Hughes y byddai, ynghyd â chydweithwyr, yn mynd i rai fforymau grwpiau gwirfoddol a digwyddiad iechyd a lles ym mis Tachwedd a chroesawodd unrhyw awgrymiadau pellach am unrhyw rwydweithiau eraill y gallai'r tîm gymryd rhan ynddynt er mwyn ymgysylltu â'r cyhoedd a hybu ymwybyddiaeth ymhellach. </w:t>
            </w:r>
          </w:p>
          <w:p w14:paraId="56FEB937" w14:textId="23AC0C8B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19B41651" w14:textId="79A0810F" w:rsidR="003F269C" w:rsidRDefault="00DC7B66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H Lentle i D Jones a V Hughes am rannu’r cyflwyniad ac am y gwaith sy’n cael ei wneud gan y tîm ehangach, ac estynnodd apêl i’r Bwrdd feddwl am yr hyn y gallai’r Bwrdd ei wneud i wneud gwahaniaeth gwirioneddol yn y maes hwn, er enghraifft, cofrestru fel rhoddwr organau a chael trafodaethau gyda'u teuluoedd ynghylch eu dymuniadau. </w:t>
            </w:r>
          </w:p>
          <w:p w14:paraId="12A81618" w14:textId="1E52EEC8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6E9F33D0" w14:textId="6BBF8769" w:rsidR="003F269C" w:rsidRDefault="00DC7B66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Cytunodd P Mears â’r sylwadau a wnaed gan H Lentle a dywedodd fod y Bwrdd Iechyd yn cyflogi 13,000 o staff a bod cyfle i sicrhau eu bod i gyd yn deall y broses i ddechrau sgyrsiau ar roi organau. Nodwyd bod cyfle i ddefnyddio'r broses frechu staff i hybu ymwybyddiaeth.</w:t>
            </w:r>
          </w:p>
          <w:p w14:paraId="5B53A4E5" w14:textId="584DF542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41C6B779" w14:textId="7E76CF33" w:rsidR="003F269C" w:rsidRDefault="00555A9D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y cynnig a wnaed gan L Curtis-Jones yn sgwrs y cyfarfod y gallai timau cyfathrebu awdurdodau lleol hefyd helpu i hybu ymwybyddiaeth. </w:t>
            </w:r>
          </w:p>
          <w:p w14:paraId="3F924D23" w14:textId="2077E6BF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32DBF65E" w14:textId="7385D77D" w:rsidR="003F269C" w:rsidRDefault="00555A9D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I Wells hefyd at y dryswch mewn perthynas â’r newid yn y gyfraith ac ychwanegodd ei fod yn credu bod y rhan fwyaf o bobl yn meddwl eu bod eisoes wedi cofrestru fel rhoddwr organau o ganlyniad i’r newid yn y gyfraith a dywedodd y byddai’n croesawu cynnal ymgyrch gyfathrebu bellach ar y mater hwn. </w:t>
            </w:r>
          </w:p>
          <w:p w14:paraId="5F465CAB" w14:textId="25843491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5BE163C2" w14:textId="17518BFB" w:rsidR="003F269C" w:rsidRDefault="00555A9D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y Cadeirydd am egluro pa sgyrsiau oedd yn cael eu cynnal ynghylch seilwaith a chymorth o ran rhoi organau.  Nid yw’r newid yn y gyfraith yng Nghymru mor glir ag y gobeithiwyd gan fod yna dybiaeth gyffredin nad oes angen rhoi gwybod o hyd am eich dymuniadau i’ch anwyliaid/perthnasau agosaf a’r gofrestr organau.  Ychwanegodd y Cadeirydd, o ystyried y newid yn y gyfraith, fod angen sicrhau bod gwaith cymorth dwys yn cael ei wneud i sicrhau bod staff yn teimlo'n fwy cyfforddus i fynd at deulu i holi ynghylch rhoi organau lle mae aelod o'r teulu ar farw.   Dywedodd D Jones fod rhywfaint o arian yn cael ei wario i ddefnyddio adnoddau i gynnal ymgyrch hysbysebu wedi'i thargedu.</w:t>
            </w:r>
          </w:p>
          <w:p w14:paraId="52D6B544" w14:textId="327706AE" w:rsidR="003F269C" w:rsidRDefault="003F269C" w:rsidP="00F35CFD">
            <w:pPr>
              <w:jc w:val="both"/>
              <w:rPr>
                <w:rFonts w:ascii="Verdana" w:hAnsi="Verdana"/>
              </w:rPr>
            </w:pPr>
          </w:p>
          <w:p w14:paraId="1B480E04" w14:textId="7022A2CD" w:rsidR="00937733" w:rsidRDefault="00937733" w:rsidP="00F35C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D Jones a V Hughes am ddod i’r cyfarfod Bwrdd a hybu ymwybyddiaeth o faes mor bwysig. </w:t>
            </w:r>
          </w:p>
          <w:p w14:paraId="446F35F6" w14:textId="0FFA0035" w:rsidR="00AE55D4" w:rsidRPr="00D97B5F" w:rsidRDefault="00AE55D4" w:rsidP="00937733">
            <w:pPr>
              <w:jc w:val="both"/>
              <w:rPr>
                <w:rFonts w:ascii="Verdana" w:hAnsi="Verdana"/>
              </w:rPr>
            </w:pPr>
          </w:p>
        </w:tc>
      </w:tr>
      <w:tr w:rsidR="00AE55D4" w:rsidRPr="00D97B5F" w14:paraId="62313A8E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0332D669" w14:textId="341474CB" w:rsidR="00AE55D4" w:rsidRPr="002127B2" w:rsidRDefault="00AE55D4" w:rsidP="004C3C6F">
            <w:pPr>
              <w:rPr>
                <w:rFonts w:ascii="Verdana" w:hAnsi="Verdana"/>
              </w:rPr>
            </w:pPr>
            <w:r w:rsidRPr="002127B2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50582FDE" w14:textId="1C05B39B" w:rsidR="00AE55D4" w:rsidRPr="00D97B5F" w:rsidRDefault="00AE55D4" w:rsidP="007A0804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I gloi, </w:t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 cyflwyniad</w:t>
            </w:r>
          </w:p>
        </w:tc>
      </w:tr>
      <w:tr w:rsidR="00AE55D4" w:rsidRPr="00D97B5F" w14:paraId="160DF233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7F797CAF" w14:textId="603238A7" w:rsidR="00AE55D4" w:rsidRPr="00D97B5F" w:rsidRDefault="00AE55D4" w:rsidP="004C3C6F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72B1476C" w14:textId="77777777" w:rsidR="00AE55D4" w:rsidRPr="00D97B5F" w:rsidRDefault="00AE55D4" w:rsidP="007A0804">
            <w:pPr>
              <w:rPr>
                <w:rFonts w:ascii="Verdana" w:hAnsi="Verdana"/>
                <w:b/>
              </w:rPr>
            </w:pPr>
          </w:p>
        </w:tc>
      </w:tr>
      <w:tr w:rsidR="001C4D82" w:rsidRPr="00D97B5F" w14:paraId="54371207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1F3864" w:themeFill="accent5" w:themeFillShade="80"/>
          </w:tcPr>
          <w:p w14:paraId="14293CF4" w14:textId="52EEA7DB" w:rsidR="001C4D82" w:rsidRPr="00D97B5F" w:rsidRDefault="00AE55D4" w:rsidP="004C3C6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0D140601" w14:textId="77777777" w:rsidR="001C4D82" w:rsidRPr="00D97B5F" w:rsidRDefault="004C3C6F" w:rsidP="007A0804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CYFLWYNO’R CEFNDIR</w:t>
            </w:r>
          </w:p>
        </w:tc>
      </w:tr>
      <w:tr w:rsidR="004C3C6F" w:rsidRPr="00D97B5F" w14:paraId="441FF660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5FBB8330" w14:textId="3AC3D667" w:rsidR="004C3C6F" w:rsidRPr="00B11A25" w:rsidRDefault="00AE55D4" w:rsidP="004C3C6F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5.1</w:t>
            </w: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37A4B0D0" w14:textId="77777777" w:rsidR="004C3C6F" w:rsidRPr="00D97B5F" w:rsidRDefault="004C3C6F" w:rsidP="007A0804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y Cadeirydd</w:t>
            </w:r>
          </w:p>
        </w:tc>
      </w:tr>
      <w:tr w:rsidR="004C3C6F" w:rsidRPr="00D97B5F" w14:paraId="78B30895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193BA069" w14:textId="77777777" w:rsidR="004C3C6F" w:rsidRPr="00D97B5F" w:rsidRDefault="004C3C6F" w:rsidP="004C3C6F">
            <w:p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1F85A653" w14:textId="04AFEF4B" w:rsidR="004C3C6F" w:rsidRDefault="004C3C6F" w:rsidP="007F4741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y Cadeirydd yr adroddiad a thynnu sylw’r Aelodau at y materion allweddol.</w:t>
            </w:r>
          </w:p>
          <w:p w14:paraId="6C7BB050" w14:textId="35C6882C" w:rsidR="00570E9E" w:rsidRDefault="00570E9E" w:rsidP="007F4741">
            <w:pPr>
              <w:jc w:val="both"/>
              <w:rPr>
                <w:rFonts w:ascii="Verdana" w:hAnsi="Verdana"/>
              </w:rPr>
            </w:pPr>
          </w:p>
          <w:p w14:paraId="30BFF3CC" w14:textId="7FAB1B96" w:rsidR="00570E9E" w:rsidRPr="00D97B5F" w:rsidRDefault="00937733" w:rsidP="007F474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y byddai'r arolwg staff yn cael ei lansio'n fuan ac ychwanegodd ei bod yn bwysig i'r Bwrdd wneud popeth o fewn ei allu i gefnogi cydweithwyr i gymell ac annog staff i gwblhau'r arolwg dros y misoedd nesaf.  Dywedodd H Daniel y byddai cyfres o sioeau teithiol yn cael eu cynnal ar draws safleoedd dros yr ychydig wythnosau nesaf y byddai croeso i Aelodau'r Bwrdd ddod iddynt. </w:t>
            </w:r>
          </w:p>
          <w:p w14:paraId="654A913F" w14:textId="77777777" w:rsidR="004C3C6F" w:rsidRPr="00D97B5F" w:rsidRDefault="004C3C6F" w:rsidP="007F4741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4C3C6F" w:rsidRPr="00D97B5F" w14:paraId="32001777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FFFFFF" w:themeFill="background1"/>
          </w:tcPr>
          <w:p w14:paraId="075D2F26" w14:textId="77777777" w:rsidR="004C3C6F" w:rsidRPr="00D97B5F" w:rsidRDefault="004C3C6F" w:rsidP="004C3C6F">
            <w:pPr>
              <w:rPr>
                <w:rFonts w:ascii="Verdana" w:hAnsi="Verdana"/>
                <w:i/>
              </w:rPr>
            </w:pPr>
            <w:r w:rsidRPr="00D97B5F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2"/>
            <w:shd w:val="clear" w:color="auto" w:fill="FFFFFF" w:themeFill="background1"/>
          </w:tcPr>
          <w:p w14:paraId="1CE67164" w14:textId="7EA03C13" w:rsidR="004C3C6F" w:rsidRPr="00D97B5F" w:rsidRDefault="004C3C6F" w:rsidP="007F4741">
            <w:pPr>
              <w:jc w:val="both"/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adroddiad, </w:t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Osod y Sêl Gyffredin a </w:t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CHYMERADWYODD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gamau gweithredu Brys y Cadeirydd.</w:t>
            </w:r>
          </w:p>
          <w:p w14:paraId="4F98BFBA" w14:textId="77777777" w:rsidR="004C3C6F" w:rsidRPr="00D97B5F" w:rsidRDefault="004C3C6F" w:rsidP="007F4741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4C3C6F" w:rsidRPr="00D97B5F" w14:paraId="633E2444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4891025A" w14:textId="3A863BC5" w:rsidR="004C3C6F" w:rsidRPr="00B11A25" w:rsidRDefault="00AE55D4" w:rsidP="004C3C6F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5.1.1</w:t>
            </w:r>
          </w:p>
        </w:tc>
        <w:tc>
          <w:tcPr>
            <w:tcW w:w="9026" w:type="dxa"/>
            <w:gridSpan w:val="2"/>
          </w:tcPr>
          <w:p w14:paraId="7E141387" w14:textId="77777777" w:rsidR="004C3C6F" w:rsidRPr="00D97B5F" w:rsidRDefault="004C3C6F" w:rsidP="004C3C6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Log Camau Gweithredu</w:t>
            </w:r>
          </w:p>
        </w:tc>
      </w:tr>
      <w:tr w:rsidR="004C3C6F" w:rsidRPr="00D97B5F" w14:paraId="2EC4F480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62023937" w14:textId="77777777" w:rsidR="004C3C6F" w:rsidRPr="00D97B5F" w:rsidRDefault="004C3C6F" w:rsidP="004C3C6F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2"/>
          </w:tcPr>
          <w:p w14:paraId="0A59DE22" w14:textId="235494A2" w:rsidR="004C3C6F" w:rsidRDefault="004C3C6F" w:rsidP="00A82225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y Cadeirydd y log camau gweithredu a thynnodd sylw'r Aelodau at gamau gweithredu sy'n parhau i fod yn agored ac ar y gweill.</w:t>
            </w:r>
          </w:p>
          <w:p w14:paraId="2CF39258" w14:textId="09BCD466" w:rsidR="00570E9E" w:rsidRDefault="00570E9E" w:rsidP="00A82225">
            <w:pPr>
              <w:jc w:val="both"/>
              <w:rPr>
                <w:rFonts w:ascii="Verdana" w:hAnsi="Verdana"/>
              </w:rPr>
            </w:pPr>
          </w:p>
          <w:p w14:paraId="5300C51A" w14:textId="703E71EE" w:rsidR="00570E9E" w:rsidRPr="00D97B5F" w:rsidRDefault="00A82225" w:rsidP="00A8222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 Roseblade at gofnod 3.1 yn y log camau gweithredu, y cynigiwyd ei gau, a gofynnodd am egluro a fyddai'r Bwrdd yn cael diweddariad ar ba systemau dysgu a rennir a weithredwyd gydag Awdurdodau Lleol.  Dywedodd G Watts y byddai'n adolygu'r cam gweithredu ac yn rhoi ymateb y tu allan i'r cyfarfod. </w:t>
            </w:r>
          </w:p>
          <w:p w14:paraId="34AB6816" w14:textId="77777777" w:rsidR="004C3C6F" w:rsidRPr="00D97B5F" w:rsidRDefault="004C3C6F" w:rsidP="00A82225">
            <w:pPr>
              <w:jc w:val="both"/>
              <w:rPr>
                <w:rFonts w:ascii="Verdana" w:hAnsi="Verdana"/>
              </w:rPr>
            </w:pPr>
          </w:p>
        </w:tc>
      </w:tr>
      <w:tr w:rsidR="004C3C6F" w:rsidRPr="00D97B5F" w14:paraId="75D60C6E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54E4AA8A" w14:textId="77777777" w:rsidR="004C3C6F" w:rsidRPr="00A82225" w:rsidRDefault="004C3C6F" w:rsidP="004C3C6F">
            <w:pPr>
              <w:rPr>
                <w:rFonts w:ascii="Verdana" w:hAnsi="Verdana"/>
              </w:rPr>
            </w:pPr>
            <w:r w:rsidRPr="00A82225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2"/>
          </w:tcPr>
          <w:p w14:paraId="636F5A61" w14:textId="77777777" w:rsidR="004C3C6F" w:rsidRPr="00D97B5F" w:rsidRDefault="004C3C6F" w:rsidP="004C3C6F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Log Camau Gweithredu.</w:t>
            </w:r>
          </w:p>
          <w:p w14:paraId="41EB2ACF" w14:textId="77777777" w:rsidR="004C3C6F" w:rsidRPr="00D97B5F" w:rsidRDefault="004C3C6F" w:rsidP="004C3C6F">
            <w:pPr>
              <w:rPr>
                <w:rFonts w:ascii="Verdana" w:hAnsi="Verdana"/>
              </w:rPr>
            </w:pPr>
          </w:p>
        </w:tc>
      </w:tr>
      <w:tr w:rsidR="00A82225" w:rsidRPr="00D97B5F" w14:paraId="71A1F442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5ABABEBD" w14:textId="1EC6F6EA" w:rsidR="00A82225" w:rsidRPr="00A82225" w:rsidRDefault="00A82225" w:rsidP="004C3C6F">
            <w:pPr>
              <w:rPr>
                <w:rFonts w:ascii="Verdana" w:hAnsi="Verdana"/>
              </w:rPr>
            </w:pPr>
            <w:r w:rsidRPr="00A82225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26" w:type="dxa"/>
            <w:gridSpan w:val="2"/>
          </w:tcPr>
          <w:p w14:paraId="49342CA8" w14:textId="6BC17BF3" w:rsidR="00A82225" w:rsidRPr="00D97B5F" w:rsidRDefault="00A82225" w:rsidP="00A82225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Adolygiad pellach i'w gynnal o'r ymateb a roddwyd mewn perthynas â chofnod 3.1 yn y log camau gweithredu i benderfynu a fyddai'r Bwrdd yn cael diweddariad ar ba systemau dysgu a rennir a roddwyd ar waith gydag Awdurdodau Lleol. Ymateb i'w rannu y tu allan i'r cyfarfod. </w:t>
            </w:r>
          </w:p>
        </w:tc>
      </w:tr>
      <w:tr w:rsidR="004C3C6F" w:rsidRPr="00D97B5F" w14:paraId="157268E9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2FA7D1DF" w14:textId="4AB57FFB" w:rsidR="004C3C6F" w:rsidRPr="00B11A25" w:rsidRDefault="00AE55D4" w:rsidP="004C3C6F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5.2</w:t>
            </w:r>
          </w:p>
        </w:tc>
        <w:tc>
          <w:tcPr>
            <w:tcW w:w="9026" w:type="dxa"/>
            <w:gridSpan w:val="2"/>
          </w:tcPr>
          <w:p w14:paraId="542B1FDE" w14:textId="77777777" w:rsidR="004C3C6F" w:rsidRPr="00D97B5F" w:rsidRDefault="00AB2A77" w:rsidP="004C3C6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y Prif Weithredwr </w:t>
            </w:r>
          </w:p>
        </w:tc>
      </w:tr>
      <w:tr w:rsidR="004C3C6F" w:rsidRPr="00D97B5F" w14:paraId="673E4164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612F5D47" w14:textId="77777777" w:rsidR="004C3C6F" w:rsidRPr="00D97B5F" w:rsidRDefault="004C3C6F" w:rsidP="004C3C6F">
            <w:pPr>
              <w:rPr>
                <w:rFonts w:ascii="Verdana" w:hAnsi="Verdana"/>
              </w:rPr>
            </w:pPr>
          </w:p>
        </w:tc>
        <w:tc>
          <w:tcPr>
            <w:tcW w:w="9026" w:type="dxa"/>
            <w:gridSpan w:val="2"/>
          </w:tcPr>
          <w:p w14:paraId="41E5235D" w14:textId="03D56B8B" w:rsidR="00D36128" w:rsidRDefault="00AB2A77" w:rsidP="00A82225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P. Mears yr adroddiad cyffredinol a oedd yn amlygu meysydd allweddol o weithgarwch y Prif Weithredwr.  </w:t>
            </w:r>
          </w:p>
          <w:p w14:paraId="452896D3" w14:textId="77777777" w:rsidR="00D36128" w:rsidRDefault="00D36128" w:rsidP="00A0284A">
            <w:pPr>
              <w:jc w:val="both"/>
              <w:rPr>
                <w:rFonts w:ascii="Verdana" w:hAnsi="Verdana"/>
              </w:rPr>
            </w:pPr>
          </w:p>
          <w:p w14:paraId="022043C8" w14:textId="78DD0EFA" w:rsidR="00D36128" w:rsidRDefault="00A82225" w:rsidP="00A0284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C Donoghue at y gwaith adnewyddu cyfalaf yn yr Uned Mamolaeth a Babanod Newydd-anedig yn Ysbyty Tywysoges Cymru a dywedodd, er ei bod yn cydnabod bod cryn dipyn o gynllunio wedi’i wneud i fynd i’r afael â hyn, ac nad oedd y llifoedd wedi llwyddo cystal ag y rhagwelwyd, gofynnodd am sicrhau pam oedd hyn wedi digwydd a sut roedd hyn yn cael ei reoli. Dywedodd P Mears na sylweddolwyd cymaint o gleifion a fyddai’n fodlon teithio o Ben-y-bont ar Ogwr i Ferthyr Tudful, gan olygu bod mwy o gleifion yn aros o fewn dalgylch Cwm Taf Morgannwg nag yn dewis teithio i Fyrddau Iechyd Prifysgol Bae Abertawe neu Gaerdydd a’r Fro. Nododd yr aelodau fod Canolfan Geni Tirion yn Ysbyty Brenhinol Morgannwg hefyd wedi gweld cynnydd yn nifer y merched sy'n dewis geni yn y ganolfan honno.  Ychwanegodd P Mears fod cymorth yn cael ei geisio gan Lywodraeth Cymru i helpu i annog Byrddau Iechyd cyfagos i gynorthwyo Cwm Taf Morgannwg.  </w:t>
            </w:r>
          </w:p>
          <w:p w14:paraId="231D52EA" w14:textId="77777777" w:rsidR="00D36128" w:rsidRDefault="00D36128" w:rsidP="00A0284A">
            <w:pPr>
              <w:jc w:val="both"/>
              <w:rPr>
                <w:rFonts w:ascii="Verdana" w:hAnsi="Verdana"/>
              </w:rPr>
            </w:pPr>
          </w:p>
          <w:p w14:paraId="489CF2E6" w14:textId="1DCA9C42" w:rsidR="00D36128" w:rsidRDefault="00576992" w:rsidP="00A0284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G Dix fod galwadau SITREP dyddiol yn digwydd rhwng y tri safle, gan gynnwys y Cyfarwyddwr Bydwreigiaeth ac arweinwyr gweithredol.  Ychwanegodd G Dix fod Byrddau Iechyd cyfagos yn ofalus pa weithgaredd y maent yn ei ddewis i gefnogi'r Bwrdd Iechyd ag ef o ystyried y pwysau oedd arnynt. Dywedodd G Dix, pan oedd y modelu cychwynnol yn cael ei wneud, y disgwylid y byddai 50% o enedigaethau Ysbyty Tywysoges Cymru yn symud i fyny i Ysbyty'r Tywysog Siarl, ond y ffigur gwirioneddol oedd 70%.  Nododd yr aelodau fod y Penaethiaid Bydwreigiaeth a'r Cyfarwyddwr Bydwreigiaeth yn lleoli eu hunain yn Ysbyty'r Tywysog Siarl i oruchwylio ansawdd a diogelwch y gwasanaeth, bod Bydwragedd Arbenigol yn cefnogi gyda gofal ac esgor 1-1, ac fel y crybwyllwyd yn gynharach, bod Canolfan Geni Tirion wedi gweld cynnydd o 200% mewn genedigaethau, a oedd yn gadarnhaol. </w:t>
            </w:r>
          </w:p>
          <w:p w14:paraId="5CB38F44" w14:textId="77777777" w:rsidR="00D36128" w:rsidRDefault="00D36128" w:rsidP="00A0284A">
            <w:pPr>
              <w:jc w:val="both"/>
              <w:rPr>
                <w:rFonts w:ascii="Verdana" w:hAnsi="Verdana"/>
              </w:rPr>
            </w:pPr>
          </w:p>
          <w:p w14:paraId="3E4A87D3" w14:textId="2D79E9B5" w:rsidR="00D36128" w:rsidRDefault="00576992" w:rsidP="00A0284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C Donoghue am estyn diolch y Bwrdd i'r holl staff am y gwaith sy'n cael ei wneud yn y maes hwn, yn enwedig o ystyried y pwysau sydd arnynt ar yr adeg benodol hon. Dywedodd D Jouvenat fod angen ystyried hyn fel datblygiad cadarnhaol gan ei fod yn dangos bod gan fenywod ymddiriedaeth yn y Bwrdd Iechyd i reoli genedigaeth eu babanod, a oedd yn dyst i’r holl waith a wnaed yn y gwasanaethau Mamolaeth dros y pum mlynedd diwethaf. </w:t>
            </w:r>
          </w:p>
          <w:p w14:paraId="7386D7B0" w14:textId="77777777" w:rsidR="00D36128" w:rsidRDefault="00D36128" w:rsidP="00A0284A">
            <w:pPr>
              <w:jc w:val="both"/>
              <w:rPr>
                <w:rFonts w:ascii="Verdana" w:hAnsi="Verdana"/>
              </w:rPr>
            </w:pPr>
          </w:p>
          <w:p w14:paraId="37793568" w14:textId="4A9D5E22" w:rsidR="00D36128" w:rsidRDefault="00743192" w:rsidP="00A0284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S Blackburn fod y Tîm Cyfathrebu wedi bod yn gweithio'n agos gyda'r Cyfarwyddwr Bydwreigiaeth mewn perthynas â'r cynlluniau cyfathrebu i dynnu sylw'r staff at y gwaith sy'n cael ei wneud ac i ddangos bod angen gwneud y gwaith angenrheidiol. </w:t>
            </w:r>
          </w:p>
          <w:p w14:paraId="60007392" w14:textId="77777777" w:rsidR="00D36128" w:rsidRDefault="00D36128" w:rsidP="00A0284A">
            <w:pPr>
              <w:jc w:val="both"/>
              <w:rPr>
                <w:rFonts w:ascii="Verdana" w:hAnsi="Verdana"/>
              </w:rPr>
            </w:pPr>
          </w:p>
          <w:p w14:paraId="3643EF40" w14:textId="5C3AA9A4" w:rsidR="00D36128" w:rsidRPr="00D97B5F" w:rsidRDefault="00743192" w:rsidP="002127B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R Rowlands am eglurder ynghylch a allai’r Bwrdd Iechyd fyth gyrraedd pwynt lle byddai’n rhaid iddo wrthod i fam rhoi genedigaeth yn ei lleoliad dewisol oherwydd cyfyngiadau capasiti. Dywedodd G Dix, er bod proses uwchgyfeirio ar waith, mai anaml iawn y byddai menyw yn cael ei gwrthod i roi genedigaeth yn y lleoliad mae’n ei ddewis. </w:t>
            </w:r>
          </w:p>
        </w:tc>
      </w:tr>
      <w:tr w:rsidR="00830F69" w:rsidRPr="00D97B5F" w14:paraId="3F50DD31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5A5F7CAF" w14:textId="77777777" w:rsidR="00830F69" w:rsidRPr="002127B2" w:rsidRDefault="00830F69" w:rsidP="00830F69">
            <w:pPr>
              <w:rPr>
                <w:rFonts w:ascii="Verdana" w:hAnsi="Verdana"/>
              </w:rPr>
            </w:pPr>
            <w:r w:rsidRPr="002127B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2"/>
          </w:tcPr>
          <w:p w14:paraId="1C3F19DF" w14:textId="77777777" w:rsidR="00830F69" w:rsidRPr="00D97B5F" w:rsidRDefault="00830F69" w:rsidP="00830F69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adroddiad.</w:t>
            </w:r>
          </w:p>
          <w:p w14:paraId="3BD040C0" w14:textId="77777777" w:rsidR="00830F69" w:rsidRPr="00D97B5F" w:rsidRDefault="00830F69" w:rsidP="00830F69">
            <w:pPr>
              <w:rPr>
                <w:rFonts w:ascii="Verdana" w:hAnsi="Verdana"/>
                <w:b/>
              </w:rPr>
            </w:pPr>
          </w:p>
        </w:tc>
      </w:tr>
      <w:tr w:rsidR="00830F69" w:rsidRPr="00D97B5F" w14:paraId="6D95AE2A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1C4279AB" w14:textId="7E3243AB" w:rsidR="00830F69" w:rsidRPr="00D97B5F" w:rsidRDefault="00830F69" w:rsidP="00830F69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  <w:gridSpan w:val="2"/>
          </w:tcPr>
          <w:p w14:paraId="3D4258EF" w14:textId="01D4355B" w:rsidR="00830F69" w:rsidRPr="00D97B5F" w:rsidRDefault="00830F69" w:rsidP="00830F69">
            <w:pPr>
              <w:rPr>
                <w:rFonts w:ascii="Verdana" w:hAnsi="Verdana"/>
              </w:rPr>
            </w:pPr>
          </w:p>
          <w:p w14:paraId="355A8B10" w14:textId="77777777" w:rsidR="00830F69" w:rsidRPr="00D97B5F" w:rsidRDefault="00830F69" w:rsidP="00830F69">
            <w:pPr>
              <w:rPr>
                <w:rFonts w:ascii="Verdana" w:hAnsi="Verdana"/>
              </w:rPr>
            </w:pPr>
          </w:p>
        </w:tc>
      </w:tr>
      <w:tr w:rsidR="00830F69" w:rsidRPr="00D97B5F" w14:paraId="19223FFF" w14:textId="77777777" w:rsidTr="00B11A25">
        <w:trPr>
          <w:gridAfter w:val="1"/>
          <w:wAfter w:w="48" w:type="dxa"/>
        </w:trPr>
        <w:tc>
          <w:tcPr>
            <w:tcW w:w="1565" w:type="dxa"/>
            <w:shd w:val="clear" w:color="auto" w:fill="1F3864" w:themeFill="accent5" w:themeFillShade="80"/>
          </w:tcPr>
          <w:p w14:paraId="22477ACB" w14:textId="53733BC1" w:rsidR="00830F69" w:rsidRPr="00D97B5F" w:rsidRDefault="00AE55D4" w:rsidP="00E4133D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</w:t>
            </w:r>
          </w:p>
        </w:tc>
        <w:tc>
          <w:tcPr>
            <w:tcW w:w="9026" w:type="dxa"/>
            <w:gridSpan w:val="2"/>
            <w:shd w:val="clear" w:color="auto" w:fill="1F3864" w:themeFill="accent5" w:themeFillShade="80"/>
          </w:tcPr>
          <w:p w14:paraId="2B3E8933" w14:textId="77777777" w:rsidR="00830F69" w:rsidRPr="00D97B5F" w:rsidRDefault="00E4133D" w:rsidP="00830F69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LLYWODRAETHU, RISG A SICRWYDD</w:t>
            </w:r>
          </w:p>
        </w:tc>
      </w:tr>
      <w:tr w:rsidR="00830F69" w:rsidRPr="00D97B5F" w14:paraId="2EE244D6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51FDE4A4" w14:textId="033B3F68" w:rsidR="00830F69" w:rsidRPr="00B11A25" w:rsidRDefault="00AE55D4" w:rsidP="00830F69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</w:t>
            </w:r>
          </w:p>
        </w:tc>
        <w:tc>
          <w:tcPr>
            <w:tcW w:w="9026" w:type="dxa"/>
            <w:gridSpan w:val="2"/>
          </w:tcPr>
          <w:p w14:paraId="14393A9A" w14:textId="77777777" w:rsidR="00830F69" w:rsidRPr="00D97B5F" w:rsidRDefault="00E307F1" w:rsidP="00830F69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Adroddiadau Cryno Pwyllgorau’r Bwrdd a’r Grwpiau Cynghori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
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br/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/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7289E34F" w14:textId="77777777" w:rsidR="007F4741" w:rsidRPr="00D97B5F" w:rsidRDefault="007F4741" w:rsidP="00830F69">
            <w:pPr>
              <w:rPr>
                <w:rFonts w:ascii="Verdana" w:hAnsi="Verdana"/>
                <w:b/>
              </w:rPr>
            </w:pPr>
          </w:p>
        </w:tc>
      </w:tr>
      <w:tr w:rsidR="00E307F1" w:rsidRPr="00D97B5F" w14:paraId="6455245B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39779864" w14:textId="79B7935E" w:rsidR="00E307F1" w:rsidRPr="00B11A25" w:rsidRDefault="00AE55D4" w:rsidP="00830F69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6.1.1</w:t>
            </w:r>
          </w:p>
        </w:tc>
        <w:tc>
          <w:tcPr>
            <w:tcW w:w="9026" w:type="dxa"/>
            <w:gridSpan w:val="2"/>
          </w:tcPr>
          <w:p w14:paraId="3C1DF537" w14:textId="735323FA" w:rsidR="00E307F1" w:rsidRPr="00D97B5F" w:rsidRDefault="00AE55D4" w:rsidP="00830F69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Crynhoi Pobl a Diwylliant 7 Awst 2024 </w:t>
            </w:r>
          </w:p>
        </w:tc>
      </w:tr>
      <w:tr w:rsidR="00E307F1" w:rsidRPr="00D97B5F" w14:paraId="103906EE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3160AE0C" w14:textId="77777777" w:rsidR="00E307F1" w:rsidRPr="00D97B5F" w:rsidRDefault="00E307F1" w:rsidP="00830F69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  <w:gridSpan w:val="2"/>
          </w:tcPr>
          <w:p w14:paraId="3FD59050" w14:textId="4778FCB1" w:rsidR="00C024BB" w:rsidRDefault="00AE55D4" w:rsidP="00AE55D4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D. Jouvenat yr adroddiad a oedd yn rhoi’r wybodaeth ddiweddaraf i’r aelodau am yr eitemau yr oedd y Pwyllgor Pobl a Diwylliant yn dymuno eu huwchgyfeirio i’r Bwrdd yn dilyn y cyfarfod a gynhaliwyd ar 7 Awst 2024.  Dywedodd D Jouvenat fod y Pwyllgor yn croesawu cyflwyno’r Rhaglen Symud Ochrol ac ychwanegodd, er bod y Pwyllgor yn falch o nodi’r cynnydd a wnaed mewn perthynas ag Adroddiad Blynyddol Safonau’r Gymraeg, fod rhai meysydd yn nodi cydymffurfiaeth isel neu ddim cydymffurfiaeth. </w:t>
            </w:r>
          </w:p>
          <w:p w14:paraId="58408B81" w14:textId="77777777" w:rsidR="00C024BB" w:rsidRDefault="00C024BB" w:rsidP="00AE55D4">
            <w:pPr>
              <w:jc w:val="both"/>
              <w:rPr>
                <w:rFonts w:ascii="Verdana" w:hAnsi="Verdana"/>
              </w:rPr>
            </w:pPr>
          </w:p>
          <w:p w14:paraId="421F334F" w14:textId="06A32C6C" w:rsidR="00C024BB" w:rsidRDefault="00C57713" w:rsidP="00AE55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H Daniel, mewn perthynas â chydymffurfio â’r Gymraeg, fod problem wedi bod ers cryn amser mewn perthynas â chydymffurfiaeth y switsfwrdd a bod gwaith yn cael ei wneud rhwng Tîm y Gymraeg a’r Gyfarwyddiaeth Gyfleusterau i adolygu cyfleoedd i fynd i’r afael â hyn, o ystyried bod tuag 20% o boblogaeth Cwm Taf Morgannwg yn siarad Cymraeg ac nad oedd gan y Bwrdd Iechyd unrhyw staff switsfwrdd â sgiliau Cymraeg ar hyn o bryd. </w:t>
            </w:r>
          </w:p>
          <w:p w14:paraId="278B5C46" w14:textId="77777777" w:rsidR="00C024BB" w:rsidRDefault="00C024BB" w:rsidP="00AE55D4">
            <w:pPr>
              <w:jc w:val="both"/>
              <w:rPr>
                <w:rFonts w:ascii="Verdana" w:hAnsi="Verdana"/>
              </w:rPr>
            </w:pPr>
          </w:p>
          <w:p w14:paraId="2D70567C" w14:textId="02AD39DD" w:rsidR="00C024BB" w:rsidRDefault="00C57713" w:rsidP="00AE55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H Daniel fod y cynllun symudiadau ochrol wedi bod yn eithaf llwyddiannus o ran cynllunio'r gweithlu ac ychwanegodd fod tua 30 o nyrsys hyd yma wedi cymryd rhan yn y broses ac wedi'u trosglwyddo i feysydd eraill. Nododd yr aelodau fod y trosiant nyrsio wedi gostwng o 13% uchel ar ôl y pandemig i ryw 8% ar hyn o bryd, a oedd yn gadarnhaol. Mewn perthynas â’r darn ehangach o waith sy’n cael ei wneud mewn perthynas â chynllunio’r gweithlu, cynhaliwyd trafodaeth fanwl yn y Pwyllgor Pobl a Diwylliant diwethaf ynghylch cynllunio’r gweithlu yn ei gyfanrwydd o ystyried bod gan y Bwrdd Iechyd heriau sylweddol o ran y gweithlu ar draws yr holl ddisgyblaethau proffesiynol, a allai gael effaith ar ansawdd gwasanaethau yn ogystal â chostau ariannol cynyddol. Nododd yr aelodau fod y Bwrdd Iechyd yn gweithio o fewn darlun heriol yn fyd-eang, a rhagwelir y bydd diffyg o 10-20 miliwn o unigolion yn y gweithlu gofal iechyd byd-eang erbyn 2030.</w:t>
            </w:r>
          </w:p>
          <w:p w14:paraId="1FA05B39" w14:textId="77777777" w:rsidR="006E0422" w:rsidRDefault="006E0422" w:rsidP="00AE55D4">
            <w:pPr>
              <w:jc w:val="both"/>
              <w:rPr>
                <w:rFonts w:ascii="Verdana" w:hAnsi="Verdana"/>
              </w:rPr>
            </w:pPr>
          </w:p>
          <w:p w14:paraId="6501C6EB" w14:textId="65B346E7" w:rsidR="006E0422" w:rsidRPr="00D97B5F" w:rsidRDefault="006E0422" w:rsidP="009852B0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H Daniel fod yna waith y gallai'r Bwrdd Iechyd ei wneud i helpu i fynd i'r afael â'r sefyllfa, gan gynnwys sicrhau bod cynlluniau clir ar waith mewn perthynas â data, i sicrhau’r sylfeini o ran sefyllfa bresennol y Bwrdd Iechyd, a'r gwaith sy'n cael ei wneud mewn perthynas â chadw a denu staff, y byddai’n hapus i'w rannu gydag aelodau'r Bwrdd yn y dyfodol. Nododd yr aelodau mai'r maes lle'r oedd angen gwaith fwyaf oedd y model clinigol, y cynllun gwasanaethau clinigol a modelau gofal y dyfodol.  Dywedodd H Daniel y byddai ystyriaeth yn cael ei rhoi i sut y gellid rhoi gwybod i'r Bwrdd am y gwaith hwn wrth symud ymlaen wrth i'r strwythur Pwyllgorau newydd ymsefydlu yn y flwyddyn newydd. </w:t>
            </w:r>
          </w:p>
        </w:tc>
      </w:tr>
      <w:tr w:rsidR="00E307F1" w:rsidRPr="00D97B5F" w14:paraId="0A020ADE" w14:textId="77777777" w:rsidTr="00B11A25">
        <w:trPr>
          <w:gridAfter w:val="1"/>
          <w:wAfter w:w="48" w:type="dxa"/>
        </w:trPr>
        <w:tc>
          <w:tcPr>
            <w:tcW w:w="1565" w:type="dxa"/>
          </w:tcPr>
          <w:p w14:paraId="76CB9EF7" w14:textId="77777777" w:rsidR="00E307F1" w:rsidRPr="002127B2" w:rsidRDefault="00E307F1" w:rsidP="00E307F1">
            <w:pPr>
              <w:rPr>
                <w:rFonts w:ascii="Verdana" w:hAnsi="Verdana"/>
              </w:rPr>
            </w:pPr>
            <w:r w:rsidRPr="002127B2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26" w:type="dxa"/>
            <w:gridSpan w:val="2"/>
          </w:tcPr>
          <w:p w14:paraId="7C9E6702" w14:textId="77777777" w:rsidR="00E307F1" w:rsidRPr="00D97B5F" w:rsidRDefault="00E307F1" w:rsidP="00E307F1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adroddiad.</w:t>
            </w:r>
          </w:p>
          <w:p w14:paraId="63E2AC8A" w14:textId="77777777" w:rsidR="00E307F1" w:rsidRPr="00D97B5F" w:rsidRDefault="00E307F1" w:rsidP="00E307F1">
            <w:pPr>
              <w:rPr>
                <w:rFonts w:ascii="Verdana" w:hAnsi="Verdana"/>
                <w:b/>
              </w:rPr>
            </w:pPr>
          </w:p>
        </w:tc>
      </w:tr>
      <w:tr w:rsidR="00E307F1" w:rsidRPr="00D97B5F" w14:paraId="510021EE" w14:textId="77777777" w:rsidTr="00B11A25">
        <w:tc>
          <w:tcPr>
            <w:tcW w:w="1608" w:type="dxa"/>
            <w:gridSpan w:val="2"/>
          </w:tcPr>
          <w:p w14:paraId="236D8E52" w14:textId="63B56E9F" w:rsidR="00E307F1" w:rsidRPr="00B11A25" w:rsidRDefault="00AE55D4" w:rsidP="00E307F1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6.1.2</w:t>
            </w:r>
          </w:p>
        </w:tc>
        <w:tc>
          <w:tcPr>
            <w:tcW w:w="9031" w:type="dxa"/>
            <w:gridSpan w:val="2"/>
          </w:tcPr>
          <w:p w14:paraId="3CF9AA1E" w14:textId="7B2756E3" w:rsidR="00E307F1" w:rsidRPr="00D97B5F" w:rsidRDefault="00E307F1" w:rsidP="00E307F1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Pwyllgor Ansawdd a Diogelwch 23 Gorffennaf 2024</w:t>
            </w:r>
          </w:p>
        </w:tc>
      </w:tr>
      <w:tr w:rsidR="00E307F1" w:rsidRPr="00D97B5F" w14:paraId="729A5029" w14:textId="77777777" w:rsidTr="00B11A25">
        <w:tc>
          <w:tcPr>
            <w:tcW w:w="1608" w:type="dxa"/>
            <w:gridSpan w:val="2"/>
          </w:tcPr>
          <w:p w14:paraId="0D2289EC" w14:textId="77777777" w:rsidR="00E307F1" w:rsidRPr="00D97B5F" w:rsidRDefault="00E307F1" w:rsidP="00E307F1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3DE6A47F" w14:textId="63239F45" w:rsidR="005C4171" w:rsidRDefault="00E307F1" w:rsidP="00AE55D4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C Donoghue yr adroddiad a oedd yn rhoi’r wybodaeth ddiweddaraf i’r aelodau am yr eitemau yr oedd y Pwyllgor yn dymuno eu huwchgyfeirio at y Bwrdd yn dilyn y cyfarfod a gynhaliwyd ar 23 Gorffennaf 2024.</w:t>
            </w:r>
          </w:p>
          <w:p w14:paraId="68A211F3" w14:textId="74AB453A" w:rsidR="00C024BB" w:rsidRDefault="00C024BB" w:rsidP="00AE55D4">
            <w:pPr>
              <w:jc w:val="both"/>
              <w:rPr>
                <w:rFonts w:ascii="Verdana" w:hAnsi="Verdana"/>
              </w:rPr>
            </w:pPr>
          </w:p>
          <w:p w14:paraId="4C0886B6" w14:textId="6570811D" w:rsidR="00C024BB" w:rsidRDefault="002B3640" w:rsidP="00AE55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C Donoghue fod trafodaeth wedi'i chynnal mewn perthynas â gwasanaethau strôc, gydag Aelodau'r Pwyllgor yn mynegi pryderon, er eu bod yn deall y camau sy'n cael eu cymryd i wella'r sefyllfa, nad oedd gwelliannau i'w gweld yn y data a oedd yn cael ei gyflwyno. Rhoddodd P Mears sicrwydd bod y Tîm Gweithredol yn gallu gweld yn glir am y mater hwn a dywedodd y byddai trafodaeth bellach yn cael ei chynnal yn y Grŵp Arwain Gweithredol nesaf ynghylch opsiynau posibl a allai helpu i wella’r sefyllfa yng Nghwm Taf Morgannwg, ac ychwanegodd fod y Bwrdd Iechyd wedi llwyddo i sicrhau Ymgynghorwyr Strôc Locum i lenwi rhai o'r swyddi gwag, sydd wedi gwneud y rota yn haws ei rheoli. Nododd yr aelodau y byddai trafodaethau'n parhau i gael eu cynnal mewn perthynas â chael ateb rhanbarthol ar gyfer gwasanaethau strôc. </w:t>
            </w:r>
          </w:p>
          <w:p w14:paraId="5BC68F5D" w14:textId="77777777" w:rsidR="002B3640" w:rsidRDefault="002B3640" w:rsidP="00AE55D4">
            <w:pPr>
              <w:jc w:val="both"/>
              <w:rPr>
                <w:rFonts w:ascii="Verdana" w:hAnsi="Verdana"/>
              </w:rPr>
            </w:pPr>
          </w:p>
          <w:p w14:paraId="4CAF425D" w14:textId="2875862D" w:rsidR="00C024BB" w:rsidRDefault="002B3640" w:rsidP="00AE55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L Edwards y newyddion ynghylch cau cynllun gweithredu Tŷ Llidiard ac ychwanegodd fod y gwasanaeth wedi cyrraedd y rhestr fer ar gyfer gwobr GIG Cymru i gydnabod y gwaith yr oedd wedi'i wneud. </w:t>
            </w:r>
          </w:p>
          <w:p w14:paraId="156E8820" w14:textId="5D034813" w:rsidR="00C024BB" w:rsidRDefault="00C024BB" w:rsidP="00AE55D4">
            <w:pPr>
              <w:jc w:val="both"/>
              <w:rPr>
                <w:rFonts w:ascii="Verdana" w:hAnsi="Verdana"/>
              </w:rPr>
            </w:pPr>
          </w:p>
          <w:p w14:paraId="61F0F424" w14:textId="0913F159" w:rsidR="00C024BB" w:rsidRPr="00D97B5F" w:rsidRDefault="000D0F1C" w:rsidP="00AE55D4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D Hurford at yr argymhellion Storio Cyrff a oedd wedi dod i law yn ddiweddar a dywedodd fod cyfarfod wedi'i gynnal gyda'r Awdurdod Meinweoedd Dynol mewn perthynas â phroblemau a gafwyd gyda monitro teledu cylch cyfyng, a rhoddodd sicrwydd i Aelodau'r Bwrdd fod y materion hyn bellach wedi’u datrys. </w:t>
            </w:r>
          </w:p>
          <w:p w14:paraId="438F7C24" w14:textId="64837E66" w:rsidR="00E307F1" w:rsidRPr="00D97B5F" w:rsidRDefault="00E307F1" w:rsidP="00AE55D4">
            <w:pPr>
              <w:jc w:val="both"/>
              <w:rPr>
                <w:rFonts w:ascii="Verdana" w:hAnsi="Verdana"/>
              </w:rPr>
            </w:pPr>
          </w:p>
        </w:tc>
      </w:tr>
      <w:tr w:rsidR="006F687B" w:rsidRPr="00D97B5F" w14:paraId="6F4AE961" w14:textId="77777777" w:rsidTr="00B11A25">
        <w:tc>
          <w:tcPr>
            <w:tcW w:w="1608" w:type="dxa"/>
            <w:gridSpan w:val="2"/>
          </w:tcPr>
          <w:p w14:paraId="250221FE" w14:textId="77777777" w:rsidR="006F687B" w:rsidRPr="008176F3" w:rsidRDefault="006F687B" w:rsidP="00E24799">
            <w:pPr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5DDED2BB" w14:textId="77777777" w:rsidR="006F687B" w:rsidRPr="00D97B5F" w:rsidRDefault="006F687B" w:rsidP="00E24799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adroddiad.</w:t>
            </w:r>
          </w:p>
          <w:p w14:paraId="48473862" w14:textId="77777777" w:rsidR="006F687B" w:rsidRPr="00D97B5F" w:rsidRDefault="006F687B" w:rsidP="00E24799">
            <w:pPr>
              <w:rPr>
                <w:rFonts w:ascii="Verdana" w:hAnsi="Verdana"/>
                <w:b/>
              </w:rPr>
            </w:pPr>
          </w:p>
        </w:tc>
      </w:tr>
      <w:tr w:rsidR="008142DC" w:rsidRPr="00D97B5F" w14:paraId="6AEA8E6A" w14:textId="77777777" w:rsidTr="00B11A25">
        <w:tc>
          <w:tcPr>
            <w:tcW w:w="1608" w:type="dxa"/>
            <w:gridSpan w:val="2"/>
          </w:tcPr>
          <w:p w14:paraId="49635AC6" w14:textId="7E038C5F" w:rsidR="008142DC" w:rsidRPr="00B11A25" w:rsidRDefault="00AE55D4" w:rsidP="00E24799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6.1.3</w:t>
            </w:r>
          </w:p>
        </w:tc>
        <w:tc>
          <w:tcPr>
            <w:tcW w:w="9031" w:type="dxa"/>
            <w:gridSpan w:val="2"/>
          </w:tcPr>
          <w:p w14:paraId="039E4C87" w14:textId="7EB62996" w:rsidR="008142DC" w:rsidRPr="00D97B5F" w:rsidRDefault="00EB1917" w:rsidP="00E24799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 Pwyllgor Monitro’r Ddeddf Iechyd Meddwl 4 Medi 2024 </w:t>
            </w:r>
          </w:p>
        </w:tc>
      </w:tr>
      <w:tr w:rsidR="002170FF" w:rsidRPr="00D97B5F" w14:paraId="3C1EE27C" w14:textId="77777777" w:rsidTr="00B11A25">
        <w:tc>
          <w:tcPr>
            <w:tcW w:w="1608" w:type="dxa"/>
            <w:gridSpan w:val="2"/>
          </w:tcPr>
          <w:p w14:paraId="43665B43" w14:textId="77777777" w:rsidR="002170FF" w:rsidRPr="00D97B5F" w:rsidRDefault="002170FF" w:rsidP="00E307F1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1A2A0012" w14:textId="77777777" w:rsidR="002170FF" w:rsidRDefault="00EB1917" w:rsidP="00EB1917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G. Hopkins yr adroddiad a oedd yn rhoi’r wybodaeth ddiweddaraf i’r aelodau am yr eitemau yr oedd y Pwyllgor yn dymuno eu huwchgyfeirio at y Bwrdd yn dilyn y cyfarfod a gynhaliwyd ar 4 Medi 2024. </w:t>
            </w:r>
          </w:p>
          <w:p w14:paraId="16534ACD" w14:textId="77777777" w:rsidR="00C024BB" w:rsidRDefault="00C024BB" w:rsidP="00EB1917">
            <w:pPr>
              <w:jc w:val="both"/>
              <w:rPr>
                <w:rFonts w:ascii="Verdana" w:hAnsi="Verdana"/>
              </w:rPr>
            </w:pPr>
          </w:p>
          <w:p w14:paraId="48C802C4" w14:textId="64B06340" w:rsidR="00C024BB" w:rsidRPr="00D97B5F" w:rsidRDefault="000D0F1C" w:rsidP="00EB1917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Mewn perthynas â’r diffyg system cofnodion electronig a amlygwyd fel maes sy’n peri pryder i’r Pwyllgor, cadarnhaodd S Morris fod Achos Busnes wrthi’n cael ei ddatblygu a’r gobaith oedd y byddai hwn yn cael ei gyflwyno i gyfarfod nesaf y Bwrdd i'w adolygu a'i gymeradwyo. </w:t>
            </w:r>
          </w:p>
        </w:tc>
      </w:tr>
      <w:tr w:rsidR="00420FF3" w:rsidRPr="00D97B5F" w14:paraId="5F683B21" w14:textId="77777777" w:rsidTr="00B11A25">
        <w:tc>
          <w:tcPr>
            <w:tcW w:w="1608" w:type="dxa"/>
            <w:gridSpan w:val="2"/>
          </w:tcPr>
          <w:p w14:paraId="07E37B41" w14:textId="77777777" w:rsidR="00420FF3" w:rsidRPr="008176F3" w:rsidRDefault="00420FF3" w:rsidP="00420FF3">
            <w:pPr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3CFC15AD" w14:textId="77777777" w:rsidR="00420FF3" w:rsidRPr="00D97B5F" w:rsidRDefault="00420FF3" w:rsidP="00420FF3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adroddiad.</w:t>
            </w:r>
          </w:p>
          <w:p w14:paraId="2DD85601" w14:textId="77777777" w:rsidR="00420FF3" w:rsidRPr="00D97B5F" w:rsidRDefault="00420FF3" w:rsidP="00420FF3">
            <w:pPr>
              <w:rPr>
                <w:rFonts w:ascii="Verdana" w:hAnsi="Verdana"/>
                <w:b/>
              </w:rPr>
            </w:pPr>
          </w:p>
        </w:tc>
      </w:tr>
      <w:tr w:rsidR="009C662A" w:rsidRPr="00D97B5F" w14:paraId="55C9A45C" w14:textId="77777777" w:rsidTr="00B11A25">
        <w:tc>
          <w:tcPr>
            <w:tcW w:w="1608" w:type="dxa"/>
            <w:gridSpan w:val="2"/>
          </w:tcPr>
          <w:p w14:paraId="78480333" w14:textId="4DEFA7A8" w:rsidR="009C662A" w:rsidRPr="00B11A25" w:rsidRDefault="00EB1917" w:rsidP="0083142E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6.2</w:t>
            </w:r>
          </w:p>
        </w:tc>
        <w:tc>
          <w:tcPr>
            <w:tcW w:w="9031" w:type="dxa"/>
            <w:gridSpan w:val="2"/>
          </w:tcPr>
          <w:p w14:paraId="7DAFA13D" w14:textId="77777777" w:rsidR="009C662A" w:rsidRPr="00D97B5F" w:rsidRDefault="009C662A" w:rsidP="0083142E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Statws Uwchgyfeirio</w:t>
            </w:r>
          </w:p>
        </w:tc>
      </w:tr>
      <w:tr w:rsidR="009C662A" w:rsidRPr="00D97B5F" w14:paraId="5707FC6B" w14:textId="77777777" w:rsidTr="00B11A25">
        <w:tc>
          <w:tcPr>
            <w:tcW w:w="1608" w:type="dxa"/>
            <w:gridSpan w:val="2"/>
          </w:tcPr>
          <w:p w14:paraId="33B3395C" w14:textId="77777777" w:rsidR="009C662A" w:rsidRPr="00D97B5F" w:rsidRDefault="009C662A" w:rsidP="0083142E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7DAC5363" w14:textId="2EEC9DE0" w:rsidR="009C662A" w:rsidRPr="00D97B5F" w:rsidRDefault="009C662A" w:rsidP="009C662A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wrth Aelodau'r Bwrdd fod diweddariad am y statws Uwchgyfeirio wedi'i gynnwys yn adroddiad y Prif Weithredwr yn eitem 5.2 ar yr agenda.</w:t>
            </w:r>
          </w:p>
        </w:tc>
      </w:tr>
      <w:tr w:rsidR="009C662A" w:rsidRPr="00D97B5F" w14:paraId="689A3264" w14:textId="77777777" w:rsidTr="00B11A25">
        <w:tc>
          <w:tcPr>
            <w:tcW w:w="1608" w:type="dxa"/>
            <w:gridSpan w:val="2"/>
          </w:tcPr>
          <w:p w14:paraId="686B6DA9" w14:textId="77777777" w:rsidR="009C662A" w:rsidRPr="008176F3" w:rsidRDefault="009C662A" w:rsidP="009C662A">
            <w:pPr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7C5ACF99" w14:textId="6937E5BF" w:rsidR="009C662A" w:rsidRPr="00D97B5F" w:rsidRDefault="00EB1917" w:rsidP="009C662A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Ddim yn berthnasol</w:t>
            </w:r>
          </w:p>
          <w:p w14:paraId="42DB0D4E" w14:textId="77777777" w:rsidR="009C662A" w:rsidRPr="00D97B5F" w:rsidRDefault="009C662A" w:rsidP="009C662A">
            <w:pPr>
              <w:rPr>
                <w:rFonts w:ascii="Verdana" w:hAnsi="Verdana"/>
              </w:rPr>
            </w:pPr>
          </w:p>
        </w:tc>
      </w:tr>
      <w:tr w:rsidR="009C662A" w:rsidRPr="00D97B5F" w14:paraId="7CFC8622" w14:textId="77777777" w:rsidTr="00B11A25">
        <w:tc>
          <w:tcPr>
            <w:tcW w:w="1608" w:type="dxa"/>
            <w:gridSpan w:val="2"/>
          </w:tcPr>
          <w:p w14:paraId="7E8C03FC" w14:textId="4D136987" w:rsidR="009C662A" w:rsidRPr="00B11A25" w:rsidRDefault="00EB1917" w:rsidP="009C662A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6.3</w:t>
            </w:r>
          </w:p>
        </w:tc>
        <w:tc>
          <w:tcPr>
            <w:tcW w:w="9031" w:type="dxa"/>
            <w:gridSpan w:val="2"/>
          </w:tcPr>
          <w:p w14:paraId="5C81DCB2" w14:textId="77777777" w:rsidR="009C662A" w:rsidRPr="00D97B5F" w:rsidRDefault="009C662A" w:rsidP="009C662A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Fframwaith Sicrwydd y Bwrdd</w:t>
            </w:r>
          </w:p>
        </w:tc>
      </w:tr>
      <w:tr w:rsidR="009C662A" w:rsidRPr="00D97B5F" w14:paraId="00EA89C5" w14:textId="77777777" w:rsidTr="00B11A25">
        <w:tc>
          <w:tcPr>
            <w:tcW w:w="1608" w:type="dxa"/>
            <w:gridSpan w:val="2"/>
          </w:tcPr>
          <w:p w14:paraId="7EB2AEA6" w14:textId="77777777" w:rsidR="009C662A" w:rsidRPr="00D97B5F" w:rsidRDefault="009C662A" w:rsidP="009C662A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27E31084" w14:textId="16BBE101" w:rsidR="002A481D" w:rsidRPr="00D97B5F" w:rsidRDefault="009C662A" w:rsidP="002A481D">
            <w:pPr>
              <w:pStyle w:val="NoSpacing"/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G. Watts adroddiad diweddaru Fframwaith Sicrwydd y Bwrdd a gafwyd gan y Grŵp Arwain Gweithredol ar 9 Medi 2024 ac amlygodd y materion allweddol i sylw'r Aelodau. </w:t>
            </w:r>
          </w:p>
          <w:p w14:paraId="48B61305" w14:textId="77777777" w:rsidR="00E24799" w:rsidRDefault="00E24799" w:rsidP="00ED4869">
            <w:pPr>
              <w:pStyle w:val="NoSpacing"/>
              <w:jc w:val="both"/>
              <w:rPr>
                <w:rFonts w:ascii="Verdana" w:hAnsi="Verdana"/>
              </w:rPr>
            </w:pPr>
          </w:p>
          <w:p w14:paraId="08FCF292" w14:textId="29B3FF89" w:rsidR="009D52D0" w:rsidRDefault="004114B5" w:rsidP="00ED486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 Roseblade at risg strategol tri, a roddodd esboniad cadarn o’r newid yn y canlyniad, ond dywedodd nad oedd yn llwyr ddeall y gostyngiad yn y tebygolrwydd, yn enwedig o ystyried y swm sy'n cael ei wario ar staff asiantaeth a banc. Gwnaeth P Roseblade sylw hefyd am faint yr adroddiad, a oedd yn tyfu'n gyflym a mynegodd fod angen sicrhau nad oedd y ddogfen hon yn troi'n gofrestr risg, ac nad dyna oedd natur wreiddiol y ddogfen hon. </w:t>
            </w:r>
          </w:p>
          <w:p w14:paraId="67C37660" w14:textId="77777777" w:rsidR="009D52D0" w:rsidRDefault="009D52D0" w:rsidP="00ED4869">
            <w:pPr>
              <w:pStyle w:val="NoSpacing"/>
              <w:jc w:val="both"/>
              <w:rPr>
                <w:rFonts w:ascii="Verdana" w:hAnsi="Verdana"/>
              </w:rPr>
            </w:pPr>
          </w:p>
          <w:p w14:paraId="499ECEF5" w14:textId="735E0276" w:rsidR="009D52D0" w:rsidRDefault="00131CA5" w:rsidP="00ED4869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Yn dilyn trafodaeth, dywedodd G Watts y byddai'n mynd â'r sylwadau a fynegwyd gan P Roseblade ymlaen at yr arweinwyr perthnasol. Dywedodd hefyd y bydd Fframwaith Sicrwydd y Bwrdd yn parhau i gael ei ddefnyddio fel arf cynllunio strategol i gynorthwyo gyda chynllunio agenda. </w:t>
            </w:r>
          </w:p>
          <w:p w14:paraId="5756BCFB" w14:textId="77777777" w:rsidR="009D52D0" w:rsidRDefault="009D52D0" w:rsidP="00ED4869">
            <w:pPr>
              <w:pStyle w:val="NoSpacing"/>
              <w:jc w:val="both"/>
              <w:rPr>
                <w:rFonts w:ascii="Verdana" w:hAnsi="Verdana"/>
              </w:rPr>
            </w:pPr>
          </w:p>
          <w:p w14:paraId="7624E823" w14:textId="4A5F5048" w:rsidR="009D52D0" w:rsidRPr="00D97B5F" w:rsidRDefault="00B97A47" w:rsidP="00131CA5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Gorffennodd y Cadeirydd yr eitem drwy gadarnhau y byddai sylwadau P Roseblade yn destun myfyrio pellach y tu allan i'r cyfarfod. </w:t>
            </w:r>
          </w:p>
        </w:tc>
      </w:tr>
      <w:tr w:rsidR="00C16B68" w:rsidRPr="00D97B5F" w14:paraId="17D915FE" w14:textId="77777777" w:rsidTr="00B11A25">
        <w:tc>
          <w:tcPr>
            <w:tcW w:w="1608" w:type="dxa"/>
            <w:gridSpan w:val="2"/>
          </w:tcPr>
          <w:p w14:paraId="40B3F234" w14:textId="77777777" w:rsidR="00C16B68" w:rsidRPr="008176F3" w:rsidRDefault="00C16B68" w:rsidP="00C16B68">
            <w:pPr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525F921A" w14:textId="77777777" w:rsidR="00C16B68" w:rsidRPr="00D97B5F" w:rsidRDefault="00C16B68" w:rsidP="00C16B68">
            <w:pPr>
              <w:jc w:val="both"/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 diweddariadau a adlewyrchwyd yn Fframwaith Sicrwydd y Bwrdd.</w:t>
            </w:r>
          </w:p>
          <w:p w14:paraId="3774D340" w14:textId="77777777" w:rsidR="00C16B68" w:rsidRPr="00D97B5F" w:rsidRDefault="00C16B68" w:rsidP="00C16B68">
            <w:pPr>
              <w:rPr>
                <w:rFonts w:ascii="Verdana" w:hAnsi="Verdana"/>
                <w:b/>
              </w:rPr>
            </w:pPr>
          </w:p>
        </w:tc>
      </w:tr>
      <w:tr w:rsidR="00C16B68" w:rsidRPr="00D97B5F" w14:paraId="7AD8E672" w14:textId="77777777" w:rsidTr="00B11A25">
        <w:tc>
          <w:tcPr>
            <w:tcW w:w="1608" w:type="dxa"/>
            <w:gridSpan w:val="2"/>
          </w:tcPr>
          <w:p w14:paraId="7E2D7FA5" w14:textId="77777777" w:rsidR="00C16B68" w:rsidRPr="008176F3" w:rsidRDefault="00C16B68" w:rsidP="00C16B68">
            <w:pPr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31" w:type="dxa"/>
            <w:gridSpan w:val="2"/>
          </w:tcPr>
          <w:p w14:paraId="3286DCFF" w14:textId="73191690" w:rsidR="00C16B68" w:rsidRPr="008176F3" w:rsidRDefault="008176F3" w:rsidP="008176F3">
            <w:pPr>
              <w:jc w:val="both"/>
              <w:rPr>
                <w:rFonts w:ascii="Verdana" w:hAnsi="Verdana"/>
              </w:rPr>
            </w:pPr>
            <w:r w:rsidRPr="008176F3">
              <w:rPr>
                <w:rFonts w:ascii="Verdana" w:hAnsi="Verdana" w:eastAsia="Verdana" w:cs="Verdana" w:hint="Verdana"/>
                <w:lang w:bidi="cy-GB" w:val="cy-GB"/>
              </w:rPr>
              <w:t xml:space="preserve">Sylwadau i'w hystyried y tu allan i'r cyfarfod mewn perthynas â lleihau'r sgôr Tebygolrwydd ar gyfer Risg Strategol 3 a'r sylwadau a wnaed ynglŷn â maint cynyddol yr adroddiad. </w:t>
            </w:r>
          </w:p>
        </w:tc>
      </w:tr>
      <w:tr w:rsidR="00EB1917" w:rsidRPr="00D97B5F" w14:paraId="75B2B568" w14:textId="77777777" w:rsidTr="00B11A25">
        <w:tc>
          <w:tcPr>
            <w:tcW w:w="1608" w:type="dxa"/>
            <w:gridSpan w:val="2"/>
          </w:tcPr>
          <w:p w14:paraId="4A19845E" w14:textId="59993ABB" w:rsidR="00EB1917" w:rsidRPr="00B11A25" w:rsidRDefault="00EB1917" w:rsidP="00C16B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6.4</w:t>
            </w:r>
          </w:p>
        </w:tc>
        <w:tc>
          <w:tcPr>
            <w:tcW w:w="9031" w:type="dxa"/>
            <w:gridSpan w:val="2"/>
          </w:tcPr>
          <w:p w14:paraId="4FF7EFAE" w14:textId="07D4095E" w:rsidR="00EB1917" w:rsidRPr="00D97B5F" w:rsidRDefault="00EB1917" w:rsidP="007F4741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Adolygiad Rheoli Busnes y Bwrdd yn Effeithiol </w:t>
            </w:r>
          </w:p>
        </w:tc>
      </w:tr>
      <w:tr w:rsidR="00EB1917" w:rsidRPr="00D97B5F" w14:paraId="6D9CD578" w14:textId="77777777" w:rsidTr="00B11A25">
        <w:tc>
          <w:tcPr>
            <w:tcW w:w="1608" w:type="dxa"/>
            <w:gridSpan w:val="2"/>
          </w:tcPr>
          <w:p w14:paraId="7A4C8567" w14:textId="77777777" w:rsidR="00EB1917" w:rsidRPr="00D97B5F" w:rsidRDefault="00EB1917" w:rsidP="00C16B68">
            <w:pPr>
              <w:rPr>
                <w:rFonts w:ascii="Verdana" w:hAnsi="Verdana"/>
              </w:rPr>
            </w:pPr>
          </w:p>
        </w:tc>
        <w:tc>
          <w:tcPr>
            <w:tcW w:w="9031" w:type="dxa"/>
            <w:gridSpan w:val="2"/>
          </w:tcPr>
          <w:p w14:paraId="07FC10FA" w14:textId="7CFC92C7" w:rsidR="00EB1917" w:rsidRDefault="00EB1917" w:rsidP="00B97A47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y Cadeirydd Adroddiad Adolygu Rheoli Busnes y Bwrdd yn Effeithiol a bu’n ystyried y gweithgarwch ymgynghori ac ymgysylltu ers cymeradwyo’r cynnig ym mis Mawrth 2024. Diolchodd y Cadeirydd i C Hamblyn, G Watts a'r Tîm Llywodraethu Corfforaethol ehangach am y gwaith sylweddol a wnaed. </w:t>
            </w:r>
          </w:p>
          <w:p w14:paraId="5D7DA6B7" w14:textId="77777777" w:rsidR="009D52D0" w:rsidRDefault="009D52D0" w:rsidP="007F4741">
            <w:pPr>
              <w:rPr>
                <w:rFonts w:ascii="Verdana" w:hAnsi="Verdana"/>
              </w:rPr>
            </w:pPr>
          </w:p>
          <w:p w14:paraId="64947CB3" w14:textId="795EE8A8" w:rsidR="009D52D0" w:rsidRDefault="00B97A47" w:rsidP="008176F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Roseblade ei bod yn gweld hwn yn ddarn cadarnhaol o waith. Dywedodd H Lentle hefyd ei bod yn llwyr gefnogi'r diwygiadau a oedd, yn ei barn hi, yn gadarnhaol ac estynnodd ei diolch i gydweithwyr am y gwaith a wnaed. </w:t>
            </w:r>
          </w:p>
          <w:p w14:paraId="6F507224" w14:textId="77777777" w:rsidR="009D52D0" w:rsidRDefault="009D52D0" w:rsidP="007F4741">
            <w:pPr>
              <w:rPr>
                <w:rFonts w:ascii="Verdana" w:hAnsi="Verdana"/>
              </w:rPr>
            </w:pPr>
          </w:p>
          <w:p w14:paraId="23C50C30" w14:textId="00CCC4B2" w:rsidR="009D52D0" w:rsidRDefault="00B97A47" w:rsidP="003C791F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y broses o symleiddio'r Pwyllgorau a fyddai'n caniatáu canolbwyntio ar feysydd strategol allweddol.</w:t>
            </w:r>
          </w:p>
          <w:p w14:paraId="31649945" w14:textId="359D720B" w:rsidR="003C791F" w:rsidRDefault="003C791F" w:rsidP="003C791F">
            <w:pPr>
              <w:jc w:val="both"/>
              <w:rPr>
                <w:rFonts w:ascii="Verdana" w:hAnsi="Verdana"/>
              </w:rPr>
            </w:pPr>
          </w:p>
          <w:p w14:paraId="6FEDFA69" w14:textId="72BB116B" w:rsidR="009D52D0" w:rsidRDefault="00EB40F6" w:rsidP="00EB40F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 Mears at yr her a oedd gan y Bwrdd Iechyd o ran jyglo yr hyn sy’n digwydd yr eiliad hon gyda’r hyn sy’n union o flaen y sefydliad yn barhaus, tra roeddent hefyd yn sicrhau bod digon o amser i drafod yr atebion tymor hwy i rai o’r materion gweithredol dan sylw.  Ychwanegodd P Mears, pan fyddai’r strwythur newydd ar waith, y byddai angen sicrhau bod y rhaglenni gwaith strategol allweddol yn llifo drwy fecanweithiau’r pwyllgorau, a bod y cynlluniau tymor hwy sy’n cael eu trafod yn genedlaethol ac yn y DU yn cael eu hamlygu, er enghraifft, gwella canlyniadau iechyd y boblogaeth ac integreiddio gofal sylfaenol ac eilaidd.  Mynegodd P Mears hefyd bwysigrwydd adolygu effeithiolrwydd y strwythur Pwyllgorau newydd ar adeg briodol.  </w:t>
            </w:r>
          </w:p>
          <w:p w14:paraId="78ED50BC" w14:textId="77777777" w:rsidR="009F2D40" w:rsidRDefault="009F2D40" w:rsidP="007F4741">
            <w:pPr>
              <w:rPr>
                <w:rFonts w:ascii="Verdana" w:hAnsi="Verdana"/>
              </w:rPr>
            </w:pPr>
          </w:p>
          <w:p w14:paraId="366E20C3" w14:textId="2BABD312" w:rsidR="009F2D40" w:rsidRDefault="00EB40F6" w:rsidP="008A33B1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Pwysleisiodd y Cadeirydd fod cyfrifoldeb ar y cyd yn y darn hwn o waith ac ychwanegodd ei bod yn bwysig bod cydweithwyr a oedd yn aelodau o bob Pwyllgor yn helpu i yrru'r agendâu yn eu blaenau a sicrhau bod unrhyw faterion pwysig yn cael eu cynnwys. Dywedodd y Cadeirydd y bu hyn yn fesur o aeddfedrwydd y Bwrdd wrth gynnal adolygiad o'r natur hon.  </w:t>
            </w:r>
          </w:p>
          <w:p w14:paraId="04FD25B7" w14:textId="77777777" w:rsidR="009F2D40" w:rsidRDefault="009F2D40" w:rsidP="007F4741">
            <w:pPr>
              <w:rPr>
                <w:rFonts w:ascii="Verdana" w:hAnsi="Verdana"/>
              </w:rPr>
            </w:pPr>
          </w:p>
          <w:p w14:paraId="005C5E1A" w14:textId="7EB9F124" w:rsidR="009F2D40" w:rsidRDefault="00426AAA" w:rsidP="00426AA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Cefnogodd H Lentle y sylwadau a wnaed gan P Mears a gofynnodd am sicrwydd bod gwybodaeth yn parhau i gael ei darparu i Aelodau Annibynnol trwy ddulliau eraill, ac nid yn ystod cyfarfodydd y Bwrdd a Phwyllgorau yn unig.  Dywedodd P Mears fod ystyriaeth yn cael ei rhoi i’r ffordd yr oedd sesiynau Briffio'r Bwrdd yn cael eu defnyddio i ddarparu gwybodaeth allweddol a diweddariadau pynciol i Aelodau Annibynnol. </w:t>
            </w:r>
          </w:p>
          <w:p w14:paraId="130F231E" w14:textId="77777777" w:rsidR="009F2D40" w:rsidRDefault="009F2D40" w:rsidP="007F4741">
            <w:pPr>
              <w:rPr>
                <w:rFonts w:ascii="Verdana" w:hAnsi="Verdana"/>
              </w:rPr>
            </w:pPr>
          </w:p>
          <w:p w14:paraId="64A6C9E9" w14:textId="1B790273" w:rsidR="009F2D40" w:rsidRPr="00D97B5F" w:rsidRDefault="00426AAA" w:rsidP="00DE5DB6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R Rowlands at yr adolygiad a fyddai'n cael ei gynnal i bennu effeithiolrwydd y strwythur Pwyllgorau newydd a gofynnodd am eglurder ynghylch beth fyddai'r mesur o lwyddiant. Dywedodd y Cadeirydd y byddai ystyriaeth bellach yn cael ei rhoi i osod rhai metrigau a fyddai'n helpu i bennu pa mor effeithiol yw’r newid.  Cytunodd G Watts i ystyried hyn ymhellach y tu allan i'r cyfarfod ac ychwanegodd y byddai unrhyw adborth amser real yr oedd Aelodau'r Bwrdd yn dymuno ei rannu yn cael ei groesawu. </w:t>
            </w:r>
          </w:p>
        </w:tc>
      </w:tr>
      <w:tr w:rsidR="00EB1917" w:rsidRPr="00D97B5F" w14:paraId="5A9C5CC8" w14:textId="77777777" w:rsidTr="00B11A25">
        <w:tc>
          <w:tcPr>
            <w:tcW w:w="1608" w:type="dxa"/>
            <w:gridSpan w:val="2"/>
          </w:tcPr>
          <w:p w14:paraId="6AC82445" w14:textId="0FBBDD50" w:rsidR="00EB1917" w:rsidRPr="00D97B5F" w:rsidRDefault="00EB1917" w:rsidP="00C16B68">
            <w:pPr>
              <w:rPr>
                <w:rFonts w:ascii="Verdana" w:hAnsi="Verdana"/>
                <w:i/>
              </w:rPr>
            </w:pPr>
            <w:r w:rsidRPr="00D97B5F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1B244CA0" w14:textId="3F256387" w:rsidR="00EB1917" w:rsidRPr="00D97B5F" w:rsidRDefault="000B259D" w:rsidP="007F4741">
            <w:pPr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Wrth gloi'r eitem, </w:t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CYMERADWYODD 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y Bwrdd yr argymhellion fel yr amlinellwyd yn yr adroddiad. </w:t>
            </w:r>
          </w:p>
        </w:tc>
      </w:tr>
      <w:tr w:rsidR="00EB1917" w:rsidRPr="00D97B5F" w14:paraId="25FB0BD3" w14:textId="77777777" w:rsidTr="00B11A25">
        <w:tc>
          <w:tcPr>
            <w:tcW w:w="1608" w:type="dxa"/>
            <w:gridSpan w:val="2"/>
          </w:tcPr>
          <w:p w14:paraId="424B3283" w14:textId="60F8C569" w:rsidR="00EB1917" w:rsidRPr="00D97B5F" w:rsidRDefault="00EB1917" w:rsidP="00C16B68">
            <w:pPr>
              <w:rPr>
                <w:rFonts w:ascii="Verdana" w:hAnsi="Verdana"/>
                <w:i/>
              </w:rPr>
            </w:pPr>
            <w:r w:rsidRPr="00D97B5F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Cam gweithredu:</w:t>
            </w:r>
          </w:p>
        </w:tc>
        <w:tc>
          <w:tcPr>
            <w:tcW w:w="9031" w:type="dxa"/>
            <w:gridSpan w:val="2"/>
          </w:tcPr>
          <w:p w14:paraId="59DD9DC9" w14:textId="0C5FB8D7" w:rsidR="00EB1917" w:rsidRPr="00D97B5F" w:rsidRDefault="00363227" w:rsidP="00DE5DB6">
            <w:pPr>
              <w:jc w:val="both"/>
              <w:rPr>
                <w:rFonts w:ascii="Verdana" w:hAnsi="Verdana"/>
                <w:b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Ystyried ymhellach y mesur llwyddiant a fyddai'n helpu i bennu effeithiolrwydd y newid.</w:t>
            </w:r>
          </w:p>
        </w:tc>
      </w:tr>
      <w:tr w:rsidR="000B259D" w:rsidRPr="00D97B5F" w14:paraId="7C1F76AF" w14:textId="77777777" w:rsidTr="00B11A25">
        <w:tc>
          <w:tcPr>
            <w:tcW w:w="1608" w:type="dxa"/>
            <w:gridSpan w:val="2"/>
          </w:tcPr>
          <w:p w14:paraId="4421F723" w14:textId="5CC9E47D" w:rsidR="000B259D" w:rsidRPr="00B11A25" w:rsidRDefault="000B259D" w:rsidP="00C16B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6.5</w:t>
            </w:r>
          </w:p>
        </w:tc>
        <w:tc>
          <w:tcPr>
            <w:tcW w:w="9031" w:type="dxa"/>
            <w:gridSpan w:val="2"/>
          </w:tcPr>
          <w:p w14:paraId="6612D919" w14:textId="3283FF73" w:rsidR="000B259D" w:rsidRPr="00D97B5F" w:rsidRDefault="000B259D" w:rsidP="007F4741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Cyfleoedd Integredig ar Ofal Cymdeithasol </w:t>
            </w:r>
          </w:p>
        </w:tc>
      </w:tr>
      <w:tr w:rsidR="000B259D" w:rsidRPr="00D97B5F" w14:paraId="2B2F0EF4" w14:textId="77777777" w:rsidTr="00B11A25">
        <w:tc>
          <w:tcPr>
            <w:tcW w:w="1608" w:type="dxa"/>
            <w:gridSpan w:val="2"/>
          </w:tcPr>
          <w:p w14:paraId="5773603C" w14:textId="77777777" w:rsidR="000B259D" w:rsidRPr="00D97B5F" w:rsidRDefault="000B259D" w:rsidP="00C16B68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50DD1831" w14:textId="3EAC0DC9" w:rsidR="000B259D" w:rsidRDefault="000B259D" w:rsidP="000D7F03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Croesawodd y Cadeirydd M. Jenkins i rannu'r cyflwyniad mewn perthynas â chyfleoedd integredig ar Ofal Cymdeithasol. </w:t>
            </w:r>
          </w:p>
          <w:p w14:paraId="1BF32874" w14:textId="7AAE8A89" w:rsidR="008347D4" w:rsidRDefault="008347D4" w:rsidP="000D7F03">
            <w:pPr>
              <w:jc w:val="both"/>
              <w:rPr>
                <w:rFonts w:ascii="Verdana" w:hAnsi="Verdana"/>
              </w:rPr>
            </w:pPr>
          </w:p>
          <w:p w14:paraId="3CC1A029" w14:textId="69465E8F" w:rsidR="00040040" w:rsidRDefault="00363227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P Mears y cyflwyniad fel cam pwysig ymlaen a sicrhaodd y Bwrdd fod y gweithgaredd hwn yn cyd-fynd â gwaith y Bwrdd Partneriaethau Rhanbarthol gyda’r bwriad o benderfynu sut y gellid arfer y swyddogaethau statudol mewn ffordd wahanol, o ystyried bod y Bwrdd Partneriaethau Rhanbarthol yn ehangach na Byrddau Iechyd ac Awdurdodau Lleol. </w:t>
            </w:r>
          </w:p>
          <w:p w14:paraId="2ABD297C" w14:textId="77777777" w:rsidR="00040040" w:rsidRDefault="00040040" w:rsidP="000D7F03">
            <w:pPr>
              <w:jc w:val="both"/>
              <w:rPr>
                <w:rFonts w:ascii="Verdana" w:hAnsi="Verdana"/>
              </w:rPr>
            </w:pPr>
          </w:p>
          <w:p w14:paraId="1505B451" w14:textId="4BA677E7" w:rsidR="008347D4" w:rsidRDefault="006A0DCC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Mears hefyd ei fod yn teimlo ei bod yn bwysig ystyried sut yr oedd y stori'n cael ei hadrodd i gleifion ynghylch pam fod angen hyn ar gyfer dinasyddion unigol, o ystyried bod y rhan fwyaf o'n systemau yn rhagdybio bod y lefel hon o integreiddio eisoes ar waith.  Dywedodd P Mears hefyd fod angen ystyried pa fframwaith perfformiad sy'n perthyn i'r strwythur llywodraethu hwn er mwyn i sefydliadau ddod yn fwy atebol i'w gilydd am eu heriau ei gilydd.  Nododd yr aelodau ei bod hefyd yn bwysig sicrhau bod systemau gwybodaeth a rennir yn eu lle a bod angen eu hystyried ymhellach. </w:t>
            </w:r>
          </w:p>
          <w:p w14:paraId="7AFA1631" w14:textId="4ECF595C" w:rsidR="00FC54DC" w:rsidRDefault="00FC54DC" w:rsidP="000D7F03">
            <w:pPr>
              <w:jc w:val="both"/>
              <w:rPr>
                <w:rFonts w:ascii="Verdana" w:hAnsi="Verdana"/>
              </w:rPr>
            </w:pPr>
          </w:p>
          <w:p w14:paraId="03A3F677" w14:textId="3E64ED7C" w:rsidR="00FC54DC" w:rsidRDefault="006A0DCC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P Roseblade y darn hwn o waith a gofynnodd am eglurder ynghylch pa gymorth oedd ei angen i gyfyngu ar y rhwystrau o amgylch Cytundebau Adran 33 i alluogi’r darn hwn o waith i lwyddo. Dywedodd M Jenkins fod angen dysgu gwersi o feysydd lle bu hyn yn llai llwyddiannus ac ychwanegodd y byddai'r awgrym o roi fframwaith atebolrwydd ar waith yn helpu i roi mwy o hyder a gwell tryloywder i Aelodau'r Bwrdd.  </w:t>
            </w:r>
          </w:p>
          <w:p w14:paraId="696E46E7" w14:textId="45717D5C" w:rsidR="00FC54DC" w:rsidRDefault="00FC54DC" w:rsidP="000D7F03">
            <w:pPr>
              <w:jc w:val="both"/>
              <w:rPr>
                <w:rFonts w:ascii="Verdana" w:hAnsi="Verdana"/>
              </w:rPr>
            </w:pPr>
          </w:p>
          <w:p w14:paraId="2DE3049F" w14:textId="672A9F84" w:rsidR="00FC54DC" w:rsidRDefault="00F650AB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R Rowlands at god ymarfer y trydydd sector a fu ar waith ers 2014 a dywedodd fod darn o waith yn cael ei wneud i adnewyddu’r cod ymarfer, a fydd â goblygiadau a disgwyliadau uwch ar gomisiynwyr statudol yn gyffredinol. Dywedodd R Rowlands hefyd fod y cod ymarfer yn rhoi pwyslais sylweddol ar y comisiynydd o ran ymgysylltu â’r gwasanaethau, a gofynnodd am sicrwydd y byddai darparwyr yn cymryd rhan mewn trafodaethau ar yr un lefel â phartneriaid statudol.  Cydnabu M Jenkins fod y ddarpariaeth o fewn y gymuned yn seiliedig ar y gronfa integreiddio rhanbarthol ac y bu heriau o ran canfod model cynaliadwy, a chytunodd fod angen symud oddi wrth gomisiynu sy’n canolbwyntio ar sefydliad i fodel comisiynu rhanbarthol.</w:t>
            </w:r>
          </w:p>
          <w:p w14:paraId="46D65F6E" w14:textId="243920D4" w:rsidR="00FC54DC" w:rsidRDefault="00FC54DC" w:rsidP="000D7F03">
            <w:pPr>
              <w:jc w:val="both"/>
              <w:rPr>
                <w:rFonts w:ascii="Verdana" w:hAnsi="Verdana"/>
              </w:rPr>
            </w:pPr>
          </w:p>
          <w:p w14:paraId="2AEB7705" w14:textId="6A7A26BD" w:rsidR="00FC54DC" w:rsidRDefault="005E1877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G Hopkins y cafwyd problemau erioed mewn perthynas â gwahaniaethu swyddogaethau statudol ac ychwanegodd ei bod yn bwysig i brofiad y dinesydd fod sefydliadau a swyddogaethau statudol gwahanol yn cydweithio. Croesawodd G Hopkins aeddfedrwydd y Bwrdd Partneriaethau Rhanbarthol o ran ei ddatblygiad a'r gwaith oedd wedi ei wneud hyd yma.  Gofynnodd G Hopkins am eglurder ynghylch y sefyllfa o ran cronfeydd cyfun a holodd sut y gellid esbonio'r gwaith hwn yn glir i aelodau'r gymuned. </w:t>
            </w:r>
          </w:p>
          <w:p w14:paraId="42A995C9" w14:textId="7B066805" w:rsidR="00FC54DC" w:rsidRDefault="00FC54DC" w:rsidP="000D7F03">
            <w:pPr>
              <w:jc w:val="both"/>
              <w:rPr>
                <w:rFonts w:ascii="Verdana" w:hAnsi="Verdana"/>
              </w:rPr>
            </w:pPr>
          </w:p>
          <w:p w14:paraId="53E3CA09" w14:textId="364F8C24" w:rsidR="002E3031" w:rsidRDefault="00550701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Awgrymodd P Mears y dylid defnyddio straeon unigol gan gleifion a dinasyddion a oedd yn dangos sut y byddai’r gwaith sy’n cael ei wneud yn cefnogi cleifion i fyw bywydau gwell ac aros gartref cyhyd â phosibl, a darparu cymorth i ofalwyr a pherthnasau sy’n gofalu am gleifion yn eu cartrefi eu hunain. </w:t>
            </w:r>
          </w:p>
          <w:p w14:paraId="7EB081C1" w14:textId="77777777" w:rsidR="002E3031" w:rsidRDefault="002E3031" w:rsidP="000D7F03">
            <w:pPr>
              <w:jc w:val="both"/>
              <w:rPr>
                <w:rFonts w:ascii="Verdana" w:hAnsi="Verdana"/>
              </w:rPr>
            </w:pPr>
          </w:p>
          <w:p w14:paraId="13BC1173" w14:textId="24C01EE4" w:rsidR="00FC54DC" w:rsidRDefault="002E3031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Nododd yr aelodau y bu’r Prif Weinidog yn awyddus i archwilio sut y gallai Iechyd a Gofal Cymdeithasol weithio'n fwy effeithiol.  Cadarnhaodd M Jenkins fod Llywodraeth Cymru yn llwyr gefnogi'r model.  </w:t>
            </w:r>
          </w:p>
          <w:p w14:paraId="6A85A3CF" w14:textId="396531FE" w:rsidR="00FC54DC" w:rsidRDefault="00FC54DC" w:rsidP="000D7F03">
            <w:pPr>
              <w:jc w:val="both"/>
              <w:rPr>
                <w:rFonts w:ascii="Verdana" w:hAnsi="Verdana"/>
              </w:rPr>
            </w:pPr>
          </w:p>
          <w:p w14:paraId="7A3BA8CC" w14:textId="1A7001CA" w:rsidR="00FC54DC" w:rsidRDefault="002E3031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natur newidiol anghenion pobl ac ychwanegodd fod newid wedi bod yn yr 20 mlynedd diwethaf yn anghenion iechyd a gofal cleifion.  Mae ar gleifion angen gwasanaethau a chymorth gan amrywiaeth o sefydliadau yn nes at eu cartrefi. Ychwanegodd y Cadeirydd na ellid diystyru sut yr oedd pethau wedi newid yn ystod y cyfnod hwnnw a oedd wedi golygu bod yn rhaid i’r sefydliad fod yn fwy hyblyg ac arloesol yn y ffordd yr oedd yn ymgysylltu â phobl ac yn cydweithio â phartneriaid er mwyn diwallu anghenion cleifion. </w:t>
            </w:r>
          </w:p>
          <w:p w14:paraId="4DF1D624" w14:textId="0FDA0181" w:rsidR="00124A98" w:rsidRDefault="00124A98" w:rsidP="000D7F03">
            <w:pPr>
              <w:jc w:val="both"/>
              <w:rPr>
                <w:rFonts w:ascii="Verdana" w:hAnsi="Verdana"/>
              </w:rPr>
            </w:pPr>
          </w:p>
          <w:p w14:paraId="39787BD1" w14:textId="3504A08D" w:rsidR="00124A98" w:rsidRDefault="00124A98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Gofynnodd y Cadeirydd am eglurder ynghylch profiad M Jenkins hyd yma mewn perthynas ag arwain y darn hwn o waith, o ystyried bod Adran 33 o fewn Deddf Gwasanaethau Cymdeithasol a Llesiant (Cymru) 2014.  Dywedodd y Cadeirydd ei fod yn ansicr a oedd rhanbarthau eraill yng Nghymru wedi defnyddio Adran 33 i ddarparu dull integredig yn y ffordd yr oedd y Ddeddf wedi'i bwriadu. Cydnabu’r Cadeirydd yr heriau a wynebir gan y sector cyhoeddus mewn perthynas â’r ddeddfwriaeth hon ac awgrymodd efallai y byddai M Jenkins am ystyried rhannu ei brofiadau â Llywodraeth Cymru. </w:t>
            </w:r>
          </w:p>
          <w:p w14:paraId="6D5BFE8B" w14:textId="6078D721" w:rsidR="004F4555" w:rsidRDefault="004F4555" w:rsidP="000D7F03">
            <w:pPr>
              <w:jc w:val="both"/>
              <w:rPr>
                <w:rFonts w:ascii="Verdana" w:hAnsi="Verdana"/>
              </w:rPr>
            </w:pPr>
          </w:p>
          <w:p w14:paraId="16E1F3A5" w14:textId="02F5A641" w:rsidR="004F4555" w:rsidRDefault="00544C70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M Jenkins y byddai'r ffaith fod timau integredig amlddisgyblaethol mewn dalgylch clwstwr yn golygu y byddai timau'n gallu cydweithio'n agosach, ac ychwanegodd fod angen cryfhau hyn er mwyn ei wneud yn llwyddiannus.  O ran edrych yn ôl ar lefel genedlaethol, dywedodd M Jenkins ei fod yn teimlo bod Cwm Taf Morgannwg yn arwain y lefel o uchelgais yn y darn hwn o waith. </w:t>
            </w:r>
          </w:p>
          <w:p w14:paraId="471681C4" w14:textId="23000C9C" w:rsidR="004F4555" w:rsidRDefault="004F4555" w:rsidP="000D7F03">
            <w:pPr>
              <w:jc w:val="both"/>
              <w:rPr>
                <w:rFonts w:ascii="Verdana" w:hAnsi="Verdana"/>
              </w:rPr>
            </w:pPr>
          </w:p>
          <w:p w14:paraId="53F07F6F" w14:textId="5A8C06B7" w:rsidR="004F4555" w:rsidRDefault="00051D0D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Gwnaeth R Rowlands sylw terfynol ei bod yn teimlo bod y Bwrdd Partneriaethau Rhanbarthol (BPRh) wedi bod ar daith i ddeall yn llawn ei rôl mewn perthynas â’r ddeddf a sut y dylai weithredu a bod hyn bellach yn darparu’r gwytnwch i allu rheoli newid yn effeithiol.</w:t>
            </w:r>
          </w:p>
          <w:p w14:paraId="37134042" w14:textId="70A0E6F2" w:rsidR="00051D0D" w:rsidRDefault="00051D0D" w:rsidP="000D7F03">
            <w:pPr>
              <w:jc w:val="both"/>
              <w:rPr>
                <w:rFonts w:ascii="Verdana" w:hAnsi="Verdana"/>
              </w:rPr>
            </w:pPr>
          </w:p>
          <w:p w14:paraId="6827A617" w14:textId="16D888A2" w:rsidR="00FC54DC" w:rsidRPr="00D97B5F" w:rsidRDefault="00051D0D" w:rsidP="000D7F03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Diolchodd y Cadeirydd i M Jenkins am rannu'r cyflwyniad ac edrychodd ymlaen at gael diweddariadau pellach wrth symud ymlaen.</w:t>
            </w:r>
          </w:p>
          <w:p w14:paraId="003FD084" w14:textId="39FD98D6" w:rsidR="000B259D" w:rsidRPr="00D97B5F" w:rsidRDefault="000B259D" w:rsidP="000D7F03">
            <w:pPr>
              <w:jc w:val="both"/>
              <w:rPr>
                <w:rFonts w:ascii="Verdana" w:hAnsi="Verdana"/>
              </w:rPr>
            </w:pPr>
          </w:p>
        </w:tc>
      </w:tr>
      <w:tr w:rsidR="000B259D" w:rsidRPr="00D97B5F" w14:paraId="0FADD3FC" w14:textId="77777777" w:rsidTr="00B11A25">
        <w:tc>
          <w:tcPr>
            <w:tcW w:w="1608" w:type="dxa"/>
            <w:gridSpan w:val="2"/>
          </w:tcPr>
          <w:p w14:paraId="62B5C771" w14:textId="29F037F9" w:rsidR="000B259D" w:rsidRPr="00AB0390" w:rsidRDefault="000B259D" w:rsidP="00C16B68">
            <w:pPr>
              <w:rPr>
                <w:rFonts w:ascii="Verdana" w:hAnsi="Verdana"/>
              </w:rPr>
            </w:pPr>
            <w:r w:rsidRPr="00AB0390"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72B11CE1" w14:textId="0082A638" w:rsidR="000B259D" w:rsidRPr="00D97B5F" w:rsidRDefault="000B259D" w:rsidP="007F4741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 cyflwyniad </w:t>
            </w:r>
          </w:p>
        </w:tc>
      </w:tr>
      <w:tr w:rsidR="000B259D" w:rsidRPr="00D97B5F" w14:paraId="61CE21DE" w14:textId="77777777" w:rsidTr="00B11A25">
        <w:tc>
          <w:tcPr>
            <w:tcW w:w="1608" w:type="dxa"/>
            <w:gridSpan w:val="2"/>
          </w:tcPr>
          <w:p w14:paraId="5F8EE307" w14:textId="4D8DC890" w:rsidR="000B259D" w:rsidRPr="00D97B5F" w:rsidRDefault="000B259D" w:rsidP="00C16B68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07A86242" w14:textId="77777777" w:rsidR="000B259D" w:rsidRPr="00D97B5F" w:rsidRDefault="000B259D" w:rsidP="007F4741">
            <w:pPr>
              <w:rPr>
                <w:rFonts w:ascii="Verdana" w:hAnsi="Verdana"/>
              </w:rPr>
            </w:pPr>
          </w:p>
        </w:tc>
      </w:tr>
      <w:tr w:rsidR="00C16B68" w:rsidRPr="00D97B5F" w14:paraId="48935E72" w14:textId="77777777" w:rsidTr="00B11A25">
        <w:tc>
          <w:tcPr>
            <w:tcW w:w="1608" w:type="dxa"/>
            <w:gridSpan w:val="2"/>
            <w:shd w:val="clear" w:color="auto" w:fill="1F3864" w:themeFill="accent5" w:themeFillShade="80"/>
          </w:tcPr>
          <w:p w14:paraId="6E0D8C03" w14:textId="0E09DA2E" w:rsidR="00C16B68" w:rsidRPr="00D97B5F" w:rsidRDefault="000B259D" w:rsidP="00C16B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</w:t>
            </w:r>
          </w:p>
        </w:tc>
        <w:tc>
          <w:tcPr>
            <w:tcW w:w="9031" w:type="dxa"/>
            <w:gridSpan w:val="2"/>
            <w:shd w:val="clear" w:color="auto" w:fill="1F3864" w:themeFill="accent5" w:themeFillShade="80"/>
          </w:tcPr>
          <w:p w14:paraId="18C13ED0" w14:textId="77777777" w:rsidR="00C16B68" w:rsidRPr="00D97B5F" w:rsidRDefault="00C16B68" w:rsidP="00C16B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CYFLAWNI EIN CYNLLUN</w:t>
            </w:r>
          </w:p>
        </w:tc>
      </w:tr>
      <w:tr w:rsidR="00C16B68" w:rsidRPr="00D97B5F" w14:paraId="7D46C963" w14:textId="77777777" w:rsidTr="00B11A25">
        <w:tc>
          <w:tcPr>
            <w:tcW w:w="1608" w:type="dxa"/>
            <w:gridSpan w:val="2"/>
          </w:tcPr>
          <w:p w14:paraId="589B0DAF" w14:textId="6708F94E" w:rsidR="00C16B68" w:rsidRPr="00B11A25" w:rsidRDefault="000B259D" w:rsidP="00C16B68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7.1</w:t>
            </w:r>
          </w:p>
        </w:tc>
        <w:tc>
          <w:tcPr>
            <w:tcW w:w="9031" w:type="dxa"/>
            <w:gridSpan w:val="2"/>
          </w:tcPr>
          <w:p w14:paraId="4F68DD59" w14:textId="432D6E3A" w:rsidR="00A46012" w:rsidRPr="00D97B5F" w:rsidRDefault="00A46012" w:rsidP="00C16B68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Dangosfwrdd Perfformiad Integredig – Rhan 1</w:t>
            </w:r>
          </w:p>
          <w:p w14:paraId="050072F5" w14:textId="77777777" w:rsidR="007F4741" w:rsidRPr="00D97B5F" w:rsidRDefault="007F4741" w:rsidP="00C16B68">
            <w:pPr>
              <w:rPr>
                <w:rFonts w:ascii="Verdana" w:hAnsi="Verdana"/>
                <w:b/>
              </w:rPr>
            </w:pPr>
          </w:p>
        </w:tc>
      </w:tr>
      <w:tr w:rsidR="00C16B68" w:rsidRPr="00D97B5F" w14:paraId="1C3CE873" w14:textId="77777777" w:rsidTr="00B11A25">
        <w:tc>
          <w:tcPr>
            <w:tcW w:w="1608" w:type="dxa"/>
            <w:gridSpan w:val="2"/>
          </w:tcPr>
          <w:p w14:paraId="1FA8D77F" w14:textId="77777777" w:rsidR="00C16B68" w:rsidRPr="00D97B5F" w:rsidRDefault="00C16B68" w:rsidP="00C16B68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2B5FF8C8" w14:textId="17A20E38" w:rsidR="00C16B68" w:rsidRPr="00D97B5F" w:rsidRDefault="00C61817" w:rsidP="007F4741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Gofynnodd y Cadeirydd i L. Prosser arwain yr eitem ac yna gwahoddodd yr Arweinwyr Gweithredol i gyflwyno'r Adrannau Gweithredol, Ansawdd a Phobl a Diwylliant. </w:t>
            </w:r>
          </w:p>
          <w:p w14:paraId="1BD7DBBD" w14:textId="77777777" w:rsidR="00C61817" w:rsidRPr="00D97B5F" w:rsidRDefault="00C61817" w:rsidP="00C16B68">
            <w:pPr>
              <w:rPr>
                <w:rFonts w:ascii="Verdana" w:hAnsi="Verdana"/>
              </w:rPr>
            </w:pPr>
          </w:p>
          <w:p w14:paraId="17BFF29E" w14:textId="6B657240" w:rsidR="00773AED" w:rsidRDefault="00BB74A1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Mears, mewn perthynas â’r metrigau perfformiad y rhoddodd S James ddiweddariad arnynt, ei bod yn newyddion cadarnhaol bod yr amseroedd aros tair blynedd wedi’u clirio, ac ychwanegodd fod y Llywodraeth bellach yn canolbwyntio’n wirioneddol ar bwysau rhestrau aros a lleihau’r nifer sy’n aros yn hir. Dywedodd P Mears fod gan y Bwrdd Iechyd gynllun cyflawni cadarnhaol ar waith. Ychwanegodd P Mears fod y sefyllfa o fewn Offthalmoleg yn heriol o hyd, a rhyw 1200 – 1300 o gleifion wedi bod yn aros dros 104 wythnos am driniaeth, a’r mwyafrif ohonynt oedd cataractau. Nododd yr aelodau fod gwaith yn cael ei wneud gyda Byrddau Iechyd cyfagos i fynd i'r afael â'r sefyllfa a nodwyd bod hon yn risg sylweddol a fyddai'n effeithio ar gyflawni'r llwybr targed. </w:t>
            </w:r>
          </w:p>
          <w:p w14:paraId="66736120" w14:textId="795DAB61" w:rsidR="008D07B1" w:rsidRDefault="008D07B1" w:rsidP="000B259D">
            <w:pPr>
              <w:jc w:val="both"/>
              <w:rPr>
                <w:rFonts w:ascii="Verdana" w:hAnsi="Verdana"/>
              </w:rPr>
            </w:pPr>
          </w:p>
          <w:p w14:paraId="7136BB5B" w14:textId="1289F8F2" w:rsidR="00640442" w:rsidRDefault="008D07B1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P Mears, er ei fod yn falch o weld bod y Bwrdd Iechyd yn dal i gynllunio ar gyfer cyflawni'r sefyllfa mewn perthynas â pherfformiad canser, ei fod yn cydnabod bod rhywfaint o waith pellach i'w wneud i gyrraedd y targed.  Ychwanegodd P Mears fod cynnydd i'w weld yn nifer y cleifion yr oedd angen atgyfeiriadau claf allanol cyntaf arnynt, yr oedd angen eu monitro’n agos o ystyried y byddai nifer fawr o'r cleifion hyn yn cael eu hychwanegu at y rhestr aros am driniaeth.  Dywedodd P Mears fod trafodaeth wedi'i chynnal gyda Chyfarwyddwr Gweithredol Strategaeth a Thrawsnewid ynghylch yr hyn a allai fod yn ysgogi'r cynnydd hwn i bennu a oedd y cynnydd hwn yn y galw yn cael ei ysgogi gan y cynnydd yn y galw a welir o fewn Gofal Sylfaenol. </w:t>
            </w:r>
          </w:p>
          <w:p w14:paraId="2EFF2249" w14:textId="77777777" w:rsidR="00640442" w:rsidRDefault="00640442" w:rsidP="000B259D">
            <w:pPr>
              <w:jc w:val="both"/>
              <w:rPr>
                <w:rFonts w:ascii="Verdana" w:hAnsi="Verdana"/>
              </w:rPr>
            </w:pPr>
          </w:p>
          <w:p w14:paraId="1984A66C" w14:textId="5ECD4AAF" w:rsidR="008D07B1" w:rsidRDefault="00640442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C Donoghue ei bod yn falch o weld y cynnydd a wnaed ac ychwanegodd fod ganddi ddiddordeb arbennig mewn clywed mwy am y 'Pythefnos Ailosod' a holodd a ellid cyflwyno diweddariad ar hyn i sesiwn Datblygu'r Bwrdd yn y dyfodol.  Holodd C Donoghue pa effaith oedd hyn yn ei chael ar letya cleifion (</w:t>
            </w:r>
            <w:r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boarding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). Dywedodd S James fod hyn yn cael effaith gadarnhaol ar letya ac ychwanegodd nad oedd lletya triphlyg bellach yn digwydd yn Ysbyty'r Tywysog Siarl, a bod ystafelloedd triniaeth bellach yn cael eu defnyddio at eu diben bwriadedig.  Nododd yr Aelodau fod ystyriaeth bellach yn cael ei rhoi i sut y gellid cyflwyno ac ailadrodd hyn ar safleoedd Ysbyty Tywysoges Cymru ac Ysbyty Brenhinol Morgannwg, a fyddai'n hollbwysig o ran gwydnwch y gaeaf. Dywedodd S James fod gwelyau strôc wedi'u neilltuo yn ystod 'Pythefnos Ailosod' yn Ysbyty Tywysoges Cymru gyda dadansoddiad o'r data yn cael ei wneud ar hyn o bryd. Ychwanegodd S James mai un o ganlyniadau cadarnhaol eraill y 'Pythefnos Ailosod' oedd sefydlu platfform 'Simply Do' a oedd wedi galluogi staff ar draws y Bwrdd Iechyd i gyflwyno awgrymiadau ar gyfer gwella a fyddai'n cael eu defnyddio bellach i lywio cynlluniau. </w:t>
            </w:r>
          </w:p>
          <w:p w14:paraId="2853F976" w14:textId="77777777" w:rsidR="0010310F" w:rsidRDefault="0010310F" w:rsidP="000B259D">
            <w:pPr>
              <w:jc w:val="both"/>
              <w:rPr>
                <w:rFonts w:ascii="Verdana" w:hAnsi="Verdana"/>
              </w:rPr>
            </w:pPr>
          </w:p>
          <w:p w14:paraId="737EF047" w14:textId="03D36AFE" w:rsidR="00640843" w:rsidRDefault="00024FA9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I Wells at Offthalmoleg a dywedodd ei fod yn falch o weld bod gwaith rhanbarthol yn cael ei wneud ac y byddai’n croesawu gweld y cynllun ar gyfer Offthalmoleg mewn cyfarfod o’r Bwrdd yn y dyfodol, o ystyried y bu hwn yn peri pryder ers cyhyd ymhlith Aelodau'r Bwrdd. </w:t>
            </w:r>
          </w:p>
          <w:p w14:paraId="6487C7DC" w14:textId="7EC39743" w:rsidR="00024FA9" w:rsidRDefault="00024FA9" w:rsidP="000B259D">
            <w:pPr>
              <w:jc w:val="both"/>
              <w:rPr>
                <w:rFonts w:ascii="Verdana" w:hAnsi="Verdana"/>
              </w:rPr>
            </w:pPr>
          </w:p>
          <w:p w14:paraId="308EDB94" w14:textId="254A00D6" w:rsidR="00024FA9" w:rsidRDefault="00024FA9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I Wells hefyd at Orthopaedeg, a oedd yn faes arall a oedd yn peri pryder sylweddol, ac ychwanegodd iddo nodi y dywedwyd yn yr adroddiad fod opsiynau i gynyddu capasiti yn cael eu harchwilio a gofynnodd am eglurder ynghylch y cynlluniau hyn. Dywedodd P Mears fod gwaith yn cael ei wneud ar draws y tri safle Ysbyty Cyffredinol Dosbarth o ran adolygu ad-drefnu rotâu trawma a fyddai'n rhyddhau mwy o gapasiti llawdriniaethau dewisol ar gyfer Llawfeddygon Orthopedig. Dywedodd P Mears y teimlwyd bod Orthopaedeg yn llai o risg nag Offthalmoleg a bod hyder y gellid cyflawni sefyllfa'r rhestr aros. Nododd yr aelodau fod ENT yn faes risg arall a nodwyd bod gwaith yn cael ei wneud i symleiddio'r llwybr ENT.  </w:t>
            </w:r>
          </w:p>
          <w:p w14:paraId="262AB324" w14:textId="77777777" w:rsidR="00640843" w:rsidRDefault="00640843" w:rsidP="000B259D">
            <w:pPr>
              <w:jc w:val="both"/>
              <w:rPr>
                <w:rFonts w:ascii="Verdana" w:hAnsi="Verdana"/>
              </w:rPr>
            </w:pPr>
          </w:p>
          <w:p w14:paraId="18DD13E6" w14:textId="2F1AC776" w:rsidR="00640843" w:rsidRDefault="000E24C9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 Roseblade at y sefyllfa colonosgopi cyfeirio a oedd wedi gostwng o ran perfformiad a dywedodd ei bod yn rhagdybio bod gwaith yn cael ei wneud gyda chyllid ynghylch y swyddi heb eu hariannu a oedd yn cael eu sefydlu mewn colonosgopi.  </w:t>
            </w:r>
          </w:p>
          <w:p w14:paraId="6543B6AF" w14:textId="630270E3" w:rsidR="00F74094" w:rsidRDefault="00F74094" w:rsidP="000B259D">
            <w:pPr>
              <w:jc w:val="both"/>
              <w:rPr>
                <w:rFonts w:ascii="Verdana" w:hAnsi="Verdana"/>
              </w:rPr>
            </w:pPr>
          </w:p>
          <w:p w14:paraId="6FB193EC" w14:textId="79F77E8A" w:rsidR="00F74094" w:rsidRDefault="00F74094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Croesawodd P Roseblade y gwelliant mewn perfformiad i 100% ar gyfer rhyddhau coch. Mewn perthynas â gwasanaethau strôc, holodd P Roseblade pam oedd ystadegau Ysbyty Tywysoges Cymru gryn dipyn yn llai ffafriol o gymharu ag Ysbyty'r Tywysog Siarl.  O ystyried na roddwyd ymateb i’r cwestiwn hwn yn ystod y cyfarfod, gofynnwyd am ymateb yn dilyn y cyfarfod ac fe gafodd ei rannu ag Aelodau Annibynnol drwy e-bost fel y nodir isod:</w:t>
            </w:r>
          </w:p>
          <w:p w14:paraId="26BE5C36" w14:textId="3D2FED17" w:rsidR="0063280E" w:rsidRDefault="0063280E" w:rsidP="000B259D">
            <w:pPr>
              <w:jc w:val="both"/>
              <w:rPr>
                <w:rFonts w:ascii="Verdana" w:hAnsi="Verdana"/>
              </w:rPr>
            </w:pPr>
          </w:p>
          <w:p w14:paraId="2CEFE8AA" w14:textId="77777777" w:rsidR="0063280E" w:rsidRPr="0063280E" w:rsidRDefault="0063280E" w:rsidP="0063280E">
            <w:pPr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Ymddiheuriadau na chafwyd ymateb i hyn yn y cyfarfod. Rwyf wedi adolygu’r Dangosfwrdd Perfformiad Integredig a gafwyd gan y Bwrdd ac wedi amlygu rhai o’r pwyntiau allweddol yn ymwneud â’r perfformiad heriol o fewn YTC:</w:t>
            </w:r>
          </w:p>
          <w:p w14:paraId="0ABD8546" w14:textId="77777777" w:rsidR="0063280E" w:rsidRPr="0063280E" w:rsidRDefault="0063280E" w:rsidP="0063280E">
            <w:pPr>
              <w:pStyle w:val="ListParagraph"/>
              <w:numPr>
                <w:ilvl w:val="0"/>
                <w:numId w:val="30"/>
              </w:numPr>
              <w:spacing w:line="252" w:lineRule="auto"/>
              <w:contextualSpacing w:val="0"/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anhawster yn derbyn cleifion o fewn 4 awr i’r Uned Strôc Acíwt am fod yr uned yn darparu gofal acíwt a gofal adsefydlu ar un ward, gan olygu bod arhosiad cleifion yn llawer hirach gyda rhyddhad mwy cymhleth</w:t>
            </w:r>
          </w:p>
          <w:p w14:paraId="23AE74CC" w14:textId="77777777" w:rsidR="0063280E" w:rsidRPr="0063280E" w:rsidRDefault="0063280E" w:rsidP="0063280E">
            <w:pPr>
              <w:pStyle w:val="ListParagraph"/>
              <w:numPr>
                <w:ilvl w:val="0"/>
                <w:numId w:val="30"/>
              </w:numPr>
              <w:spacing w:line="252" w:lineRule="auto"/>
              <w:contextualSpacing w:val="0"/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Roedd trosglwyddiadau cleifion i mewn &lt;60 munud yn is yn Ysbyty Tywysoges Cymru ym mis Gorffennaf (sleid 14), gan adlewyrchu’r pwysau ar y safle yn gyffredinol. Gwyddom fod hyn yn effeithio ar y llwybr strôc. Cyfeirir at yr heriau o ran cynnal gwely strôc wedi’i neilltuo yn YTC a hefyd yr effaith o fod â dim gwelyau adsefydlu strôc cymunedol.</w:t>
            </w:r>
          </w:p>
          <w:p w14:paraId="76C36995" w14:textId="77777777" w:rsidR="0063280E" w:rsidRPr="0063280E" w:rsidRDefault="0063280E" w:rsidP="0063280E">
            <w:pPr>
              <w:pStyle w:val="ListParagraph"/>
              <w:numPr>
                <w:ilvl w:val="0"/>
                <w:numId w:val="30"/>
              </w:numPr>
              <w:spacing w:line="252" w:lineRule="auto"/>
              <w:contextualSpacing w:val="0"/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Effeithir ar berfformiad ym mhob safle gan nifer yr hunan-gyflwynwyr (dim rhag-rybudd) a chyflwyniadau y tu allan i oriau gwasanaeth craidd (Llun-Gwener, 9-5pm). Mae perfformiad ar safleoedd yn amrywio, sy’n anochel yn gysylltiedig â'r newidynnau hyn.</w:t>
            </w:r>
          </w:p>
          <w:p w14:paraId="41B6712A" w14:textId="77777777" w:rsidR="0063280E" w:rsidRPr="0063280E" w:rsidRDefault="0063280E" w:rsidP="0063280E">
            <w:pPr>
              <w:pStyle w:val="ListParagraph"/>
              <w:numPr>
                <w:ilvl w:val="0"/>
                <w:numId w:val="30"/>
              </w:numPr>
              <w:spacing w:line="252" w:lineRule="auto"/>
              <w:contextualSpacing w:val="0"/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Prinder capasiti yng ngwasanaeth Rhyddhad Cynnar â Chymorth Pen-y-bont ar Ogwr</w:t>
            </w:r>
          </w:p>
          <w:p w14:paraId="0F2031CD" w14:textId="77777777" w:rsidR="0063280E" w:rsidRPr="0063280E" w:rsidRDefault="0063280E" w:rsidP="0063280E">
            <w:pPr>
              <w:pStyle w:val="ListParagraph"/>
              <w:numPr>
                <w:ilvl w:val="0"/>
                <w:numId w:val="30"/>
              </w:numPr>
              <w:spacing w:line="252" w:lineRule="auto"/>
              <w:contextualSpacing w:val="0"/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Dim cydlynydd SSNAP yn YTC, gan arwain at lefelau is o graffu ar y data cyn ei gyflwyno i SSNAP</w:t>
            </w:r>
          </w:p>
          <w:p w14:paraId="61233B45" w14:textId="77777777" w:rsidR="0063280E" w:rsidRPr="0063280E" w:rsidRDefault="0063280E" w:rsidP="0063280E">
            <w:pPr>
              <w:rPr>
                <w:rFonts w:ascii="Verdana" w:hAnsi="Verdana"/>
                <w:i/>
              </w:rPr>
            </w:pPr>
            <w:r w:rsidRPr="0063280E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Gobeithiaf fod hyn yn rhoi digon o fanylion. Rwyf wedi bod yn amharod i ofyn am fewnbwn pellach gan ein cydweithwyr gofal heb ei drefnu oherwydd y pwysau sydd arnynt ar hyn o bryd, ond byddaf wrth gwrs yn cael gwybodaeth ychwanegol ganddynt yn ôl yr angen.</w:t>
            </w:r>
          </w:p>
          <w:p w14:paraId="72A76D5C" w14:textId="77777777" w:rsidR="0063280E" w:rsidRDefault="0063280E" w:rsidP="000B259D">
            <w:pPr>
              <w:jc w:val="both"/>
              <w:rPr>
                <w:rFonts w:ascii="Verdana" w:hAnsi="Verdana"/>
              </w:rPr>
            </w:pPr>
          </w:p>
          <w:p w14:paraId="12FB7A94" w14:textId="6D0A6E12" w:rsidR="00F74094" w:rsidRDefault="00F74094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P Roseblade at swyddfa’r Archwiliwr Meddygol, a oedd wedi ychwanegu cam anodd sylweddol, o ystyried nad yw perthnasau mewn gwirionedd yn siarad â Swyddfa’r Archwiliwr Meddygol a bod yn dal angen iddynt gysylltu â’r Crwner sydd wedyn yn cysylltu â’r Archwiliwr Meddygol, sy’n gwneud y penderfyniad terfynol. Dywedodd D Hurford wrth symud ymlaen, y dylai'r Archwiliwr Meddygol fod yn cysylltu â theuluoedd yn uniongyrchol, yn hytrach na chysylltu â'r Crwner i gysylltu â theuluoedd.  </w:t>
            </w:r>
          </w:p>
          <w:p w14:paraId="737BEC8A" w14:textId="33C4BA81" w:rsidR="00F74094" w:rsidRDefault="00F74094" w:rsidP="000B259D">
            <w:pPr>
              <w:jc w:val="both"/>
              <w:rPr>
                <w:rFonts w:ascii="Verdana" w:hAnsi="Verdana"/>
              </w:rPr>
            </w:pPr>
          </w:p>
          <w:p w14:paraId="1D33B936" w14:textId="3A8AFD09" w:rsidR="00F74094" w:rsidRDefault="00F74094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R Rowlands at y cyfraddau C.Difficile a gofynnodd am egluro a oedd grŵp oedran penodol yr effeithir arno o fewn y gymuned ac a oedd hyn yn effeithio ar nifer y bobl hŷn sy'n cael eu derbyn. Cadarnhaodd G Dix fod hyn yn effeithio'n arbennig ar yr henoed a dywedodd y dylai'r sefyllfa wella nawr bod mwy o ddarpariaeth fferylliaeth ar waith o fewn gofal sylfaenol i gefnogi rhagnodi gan feddygon teulu. </w:t>
            </w:r>
          </w:p>
          <w:p w14:paraId="18AE8CF5" w14:textId="77777777" w:rsidR="00F74094" w:rsidRDefault="00F74094" w:rsidP="000B259D">
            <w:pPr>
              <w:jc w:val="both"/>
              <w:rPr>
                <w:rFonts w:ascii="Verdana" w:hAnsi="Verdana"/>
              </w:rPr>
            </w:pPr>
          </w:p>
          <w:p w14:paraId="7B019968" w14:textId="415F8F0B" w:rsidR="000348B3" w:rsidRDefault="00471514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K Palmer fod diweddariad wedi'i gyflwyno i'r Pwyllgor Ansawdd a Diogelwch mewn perthynas â deintyddiaeth ac amseroedd aros mewn theatrau ac ychwanegodd fod hwn yn faes arall yr oedd angen ei fonitro'n agos wrth symud ymlaen o ystyried bod rhai cleifion wedi bod yn aros am driniaeth am gyfnod sylweddol. </w:t>
            </w:r>
          </w:p>
          <w:p w14:paraId="09FF7A2F" w14:textId="67A67DBC" w:rsidR="00471514" w:rsidRDefault="00471514" w:rsidP="000B259D">
            <w:pPr>
              <w:jc w:val="both"/>
              <w:rPr>
                <w:rFonts w:ascii="Verdana" w:hAnsi="Verdana"/>
              </w:rPr>
            </w:pPr>
          </w:p>
          <w:p w14:paraId="79327D4B" w14:textId="29371388" w:rsidR="00471514" w:rsidRDefault="00471514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Awgrymodd y Cadeirydd fod angen ystyried sut y gallai’r Bwrdd Iechyd ddisgrifio’r cyfraddau gweithgaredd a’r galw a welir bob mis, er mwyn egluro i bartneriaid a’r boblogaeth faint o alw sydd am ein gwasanaethau iechyd, gyda datganiad a wnaed ar y cyfryngau yn ddiweddar bod y galw yn fwy na’r cyflenwad o ran capasiti a staff clinigol, sy’n her a wynebir gan nifer o’n gwasanaethau. Dywedodd y Cadeirydd y gallai'r Bwrdd Iechyd wella'r ffordd y mae'n disgrifio'r cynnydd mewn gweithgarwch/galw o gymharu â blynyddoedd blaenorol, o ystyried y ffocws sylweddol ar amseroedd aros.</w:t>
            </w:r>
          </w:p>
          <w:p w14:paraId="3EF460CC" w14:textId="408B877D" w:rsidR="000348B3" w:rsidRDefault="000348B3" w:rsidP="000B259D">
            <w:pPr>
              <w:jc w:val="both"/>
              <w:rPr>
                <w:rFonts w:ascii="Verdana" w:hAnsi="Verdana"/>
              </w:rPr>
            </w:pPr>
          </w:p>
          <w:p w14:paraId="0A98B394" w14:textId="5083657A" w:rsidR="005A7642" w:rsidRDefault="0054657C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Llongyfarchodd y Cadeirydd ei gydweithwyr am ddileu’r arosiadau hir, am y gwelliant sylweddol a welwyd yng ngwasanaethau CAMHS, y gwelliant cyson a welwyd yn rhai o’n gwasanaethau canser, a oedd oll yn welliannau amlwg o sefyllfa flaenorol y Bwrdd Iechyd. Cydnabu’r Cadeirydd fod rhai heriau, sef bod y galw’n cynyddu mewn perthynas â nifer y cleifion sy’n aros am apwyntiad cyntaf claf allanol newydd, a oedd yn parhau i gynyddu, a nododd fod trywydd wedi’i osod i ddod â hyn i lawr i sero erbyn mis Mawrth 2025, gyda’r Bwrdd Iechyd 10,000 y tu hwnt i’r pwynt hwn ar y llwybr ar yr adeg hon yn y flwyddyn. Awgrymodd y Cadeirydd y gallai'r Bwrdd ystyried treulio ychydig o amser yn ystyried beth sydd angen ei roi ar waith i fynd i'r afael â'r cynnydd mewn niferoedd, mewn sesiwn Datblygu'r Bwrdd yn y dyfodol.</w:t>
            </w:r>
          </w:p>
          <w:p w14:paraId="43D99C21" w14:textId="76B7F757" w:rsidR="0054657C" w:rsidRDefault="005A7642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3B4C7436" w14:textId="2B79976B" w:rsidR="000348B3" w:rsidRDefault="005A7642" w:rsidP="000B259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Cytunodd P Mears y byddai'n ddefnyddiol cael trafodaeth mewn sesiwn Datblygu’r Bwrdd yn y dyfodol ar y mater hwn ac ychwanegodd y gellid trafod y gwaith a wnaed ar lwybrau iechyd ac ailgynllunio llwybrau ehangach yn y sesiwn hon. </w:t>
            </w:r>
          </w:p>
          <w:p w14:paraId="6A8AA9BF" w14:textId="77777777" w:rsidR="000348B3" w:rsidRDefault="000348B3" w:rsidP="000B259D">
            <w:pPr>
              <w:jc w:val="both"/>
              <w:rPr>
                <w:rFonts w:ascii="Verdana" w:hAnsi="Verdana"/>
              </w:rPr>
            </w:pPr>
          </w:p>
          <w:p w14:paraId="63AA6DA3" w14:textId="7CE1873B" w:rsidR="000348B3" w:rsidRPr="00D97B5F" w:rsidRDefault="005A7642" w:rsidP="008B073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niferoedd syth i'r prawf a oedd yn llawer is na Byrddau Iechyd eraill a gofynnodd am eglurhad am hyn. Dywedodd P Mears fod safbwyntiau gwahanol ynglŷn â hyn ac ychwanegodd, er nad oedd yn dweud na ddylid gwneud hyn, roedd o’r farn, os oedd cleifion yn cael eu hanfon yn syth i gael prawf, bod angen sefydlu fframwaith a chanllawiau ar gyfer Gofal Sylfaenol.  </w:t>
            </w:r>
          </w:p>
        </w:tc>
      </w:tr>
      <w:tr w:rsidR="00C16B68" w:rsidRPr="00D97B5F" w14:paraId="3755A296" w14:textId="77777777" w:rsidTr="00B11A25">
        <w:tc>
          <w:tcPr>
            <w:tcW w:w="1608" w:type="dxa"/>
            <w:gridSpan w:val="2"/>
          </w:tcPr>
          <w:p w14:paraId="67AE3C45" w14:textId="77777777" w:rsidR="00C16B68" w:rsidRPr="00D97B5F" w:rsidRDefault="00C16B68" w:rsidP="00C16B68">
            <w:pPr>
              <w:rPr>
                <w:rFonts w:ascii="Verdana" w:hAnsi="Verdana"/>
                <w:i/>
              </w:rPr>
            </w:pPr>
            <w:r w:rsidRPr="00D97B5F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224B219F" w14:textId="77777777" w:rsidR="00C16B68" w:rsidRPr="00D97B5F" w:rsidRDefault="0051513F" w:rsidP="00C16B68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yr adroddiad</w:t>
            </w:r>
          </w:p>
        </w:tc>
      </w:tr>
      <w:tr w:rsidR="00C16B68" w:rsidRPr="00D97B5F" w14:paraId="5A5F78B8" w14:textId="77777777" w:rsidTr="00B11A25">
        <w:tc>
          <w:tcPr>
            <w:tcW w:w="1608" w:type="dxa"/>
            <w:gridSpan w:val="2"/>
          </w:tcPr>
          <w:p w14:paraId="6B4B1574" w14:textId="650BFF6C" w:rsidR="00C16B68" w:rsidRPr="00D97B5F" w:rsidRDefault="00C16B68" w:rsidP="00C16B68">
            <w:pPr>
              <w:rPr>
                <w:rFonts w:ascii="Verdana" w:hAnsi="Verdana"/>
                <w:i/>
              </w:rPr>
            </w:pPr>
            <w:r w:rsidRPr="00D97B5F">
              <w:rPr>
                <w:i/>
                <w:rFonts w:ascii="Verdana" w:hAnsi="Verdana" w:eastAsia="Verdana" w:cs="Verdana" w:hint="Verdana"/>
                <w:lang w:bidi="cy-GB" w:val="cy-GB"/>
              </w:rPr>
              <w:t xml:space="preserve">Camau Gweithredu:</w:t>
            </w:r>
          </w:p>
        </w:tc>
        <w:tc>
          <w:tcPr>
            <w:tcW w:w="9031" w:type="dxa"/>
            <w:gridSpan w:val="2"/>
          </w:tcPr>
          <w:p w14:paraId="1CBC212A" w14:textId="214E66B0" w:rsidR="00F01362" w:rsidRDefault="002C54BF" w:rsidP="00F01362">
            <w:pPr>
              <w:jc w:val="both"/>
              <w:rPr>
                <w:rFonts w:ascii="Verdana" w:hAnsi="Verdana"/>
              </w:rPr>
            </w:pPr>
            <w:r w:rsidRPr="007731BE">
              <w:rPr>
                <w:rFonts w:ascii="Verdana" w:hAnsi="Verdana" w:eastAsia="Verdana" w:cs="Verdana" w:hint="Verdana"/>
                <w:lang w:bidi="cy-GB" w:val="cy-GB"/>
              </w:rPr>
              <w:t xml:space="preserve">Diweddariad i'w gyflwyno i sesiwn Datblygu’r Bwrdd yn y dyfodol am y 'Pythefnos Ailosod' a gynhaliwyd yn Ysbyty'r Tywysog Siarl.</w:t>
            </w:r>
          </w:p>
          <w:p w14:paraId="4DA811F8" w14:textId="1226FC7B" w:rsidR="002C54BF" w:rsidRDefault="002C54BF" w:rsidP="00F01362">
            <w:pPr>
              <w:jc w:val="both"/>
              <w:rPr>
                <w:rFonts w:ascii="Verdana" w:hAnsi="Verdana"/>
              </w:rPr>
            </w:pPr>
          </w:p>
          <w:p w14:paraId="7CB0AA8F" w14:textId="2E019451" w:rsidR="002C54BF" w:rsidRDefault="002C54BF" w:rsidP="00F01362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Cynllun offthalmoleg i'w rannu ag aelodau'r Bwrdd mewn cyfarfod yn y dyfodol.</w:t>
            </w:r>
          </w:p>
          <w:p w14:paraId="22C2FC48" w14:textId="0BADFFA2" w:rsidR="002C54BF" w:rsidRDefault="002C54BF" w:rsidP="00F01362">
            <w:pPr>
              <w:jc w:val="both"/>
              <w:rPr>
                <w:rFonts w:ascii="Verdana" w:hAnsi="Verdana"/>
              </w:rPr>
            </w:pPr>
          </w:p>
          <w:p w14:paraId="78511A00" w14:textId="7306A8FC" w:rsidR="00C16B68" w:rsidRPr="00D97B5F" w:rsidRDefault="002C54BF" w:rsidP="002C54BF">
            <w:pPr>
              <w:jc w:val="both"/>
              <w:rPr>
                <w:rFonts w:ascii="Verdana" w:hAnsi="Verdana"/>
              </w:rPr>
            </w:pPr>
            <w:r w:rsidRPr="004D01FF">
              <w:rPr>
                <w:rFonts w:ascii="Verdana" w:hAnsi="Verdana" w:eastAsia="Verdana" w:cs="Verdana" w:hint="Verdana"/>
                <w:lang w:bidi="cy-GB" w:val="cy-GB"/>
              </w:rPr>
              <w:t xml:space="preserve">Trafodaeth i'w chynnal mewn sesiwn Datblygu’r Bwrdd yn y dyfodol mewn perthynas â pha gynlluniau sydd angen eu rhoi ar waith i fynd i'r afael â'r cynnydd yn nifer y cleifion sy'n aros am apwyntiad claf allanol cyntaf newydd. Bydd y gwaith a wnaed ar Lwybrau Iechyd ac ailgynllunio llwybrau ehangach yn cael ei drafod yn y sesiwn hon. </w:t>
            </w:r>
          </w:p>
        </w:tc>
      </w:tr>
      <w:tr w:rsidR="00E93A5B" w:rsidRPr="00D97B5F" w14:paraId="379B2C0A" w14:textId="77777777" w:rsidTr="00B11A25">
        <w:tc>
          <w:tcPr>
            <w:tcW w:w="1608" w:type="dxa"/>
            <w:gridSpan w:val="2"/>
          </w:tcPr>
          <w:p w14:paraId="1BA71B77" w14:textId="1AB7BD6F" w:rsidR="00E93A5B" w:rsidRPr="00B11A25" w:rsidRDefault="000B259D" w:rsidP="00E93A5B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7.2</w:t>
            </w:r>
          </w:p>
        </w:tc>
        <w:tc>
          <w:tcPr>
            <w:tcW w:w="9031" w:type="dxa"/>
            <w:gridSpan w:val="2"/>
          </w:tcPr>
          <w:p w14:paraId="74D557EE" w14:textId="48F1C332" w:rsidR="00E93A5B" w:rsidRPr="00D97B5F" w:rsidRDefault="000B259D" w:rsidP="00E93A5B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Diweddariad Cyllid ar gyfer Mis 5 </w:t>
            </w:r>
          </w:p>
        </w:tc>
      </w:tr>
      <w:tr w:rsidR="00E93A5B" w:rsidRPr="00D97B5F" w14:paraId="2112727D" w14:textId="77777777" w:rsidTr="00B11A25">
        <w:tc>
          <w:tcPr>
            <w:tcW w:w="1608" w:type="dxa"/>
            <w:gridSpan w:val="2"/>
          </w:tcPr>
          <w:p w14:paraId="56F548BC" w14:textId="77777777" w:rsidR="00E93A5B" w:rsidRPr="00D97B5F" w:rsidRDefault="00E93A5B" w:rsidP="00E93A5B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1AF42A9E" w14:textId="218849DA" w:rsidR="00E93A5B" w:rsidRDefault="000B259D" w:rsidP="00D14ABA">
            <w:pPr>
              <w:jc w:val="both"/>
              <w:rPr>
                <w:rFonts w:ascii="Verdana" w:hAnsi="Verdana"/>
              </w:rPr>
            </w:pP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Cyflwynodd M. Thomas adroddiad diweddaru Cyllid Mis 5 ac amlygodd y materion allweddol i sylw'r Aelodau. </w:t>
            </w:r>
          </w:p>
          <w:p w14:paraId="282AA222" w14:textId="66097E10" w:rsidR="000348B3" w:rsidRDefault="000348B3" w:rsidP="00D14ABA">
            <w:pPr>
              <w:jc w:val="both"/>
              <w:rPr>
                <w:rFonts w:ascii="Verdana" w:hAnsi="Verdana"/>
              </w:rPr>
            </w:pPr>
          </w:p>
          <w:p w14:paraId="153626D9" w14:textId="2FC2C845" w:rsidR="00200C6D" w:rsidRDefault="00200C6D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Gwnaeth P Roseblade sylw ar y cynnydd cyfrifydda a oedd yn cael ei gymryd mor gynnar yn y flwyddyn ariannol a holodd a oedd risg na fyddai staff o fewn y sefydliad yn cydnabod pa mor ddifrifol oedd y sefyllfa ariannol drwy gymryd yr enillion cyfrifyddu hyn yn y man hwn gan fod hyn fel arfer yn cael ei gymryd yn ystod chwarter olaf y flwyddyn ariannol.  Dywedodd M Thomas fod y Bwrdd Iechyd bob amser wedi cymryd yr enillion hyn yn gynnar yn y flwyddyn ariannol, ac ychwanegodd y bu hyn yn rhan o gynllun y Bwrdd Iechyd mewn blynyddoedd blaenorol.  Ychwanegodd M Thomas, er bod tudalen 8 yr adroddiad yn dangos tryloywder y sefyllfa, nad oedd hyn yn bychanu’r her sylweddol sy’n weddill, hyd yn oed ar ôl dod â'r enillion cyfrifyddu i mewn. </w:t>
            </w:r>
          </w:p>
          <w:p w14:paraId="78747F61" w14:textId="6089F6A9" w:rsidR="007734F2" w:rsidRDefault="007734F2" w:rsidP="00D14ABA">
            <w:pPr>
              <w:jc w:val="both"/>
              <w:rPr>
                <w:rFonts w:ascii="Verdana" w:hAnsi="Verdana"/>
              </w:rPr>
            </w:pPr>
          </w:p>
          <w:p w14:paraId="27C8944D" w14:textId="5FD8F4AF" w:rsidR="007734F2" w:rsidRDefault="00200C6D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fod un o'r pethau oedd yn rhoi pwysau eleni yn ymwneud â'r gyllideb rhagnodi ar gyfer gofal sylfaenol a gofynnodd am egluro a fu gwelliant yn y sefyllfa hon.  Dywedodd M Thomas, er bod heriau o hyd gyda thwf rhagnodi ym maes gofal sylfaenol, fod manteision gwell nag a ragwelwyd yn y cynllun ynghylch newidiadau mewn prisiau rhagnodi ym maes gofal sylfaenol. </w:t>
            </w:r>
          </w:p>
          <w:p w14:paraId="5298FED3" w14:textId="375785EB" w:rsidR="008E1F17" w:rsidRDefault="008E1F17" w:rsidP="00D14ABA">
            <w:pPr>
              <w:jc w:val="both"/>
              <w:rPr>
                <w:rFonts w:ascii="Verdana" w:hAnsi="Verdana"/>
              </w:rPr>
            </w:pPr>
          </w:p>
          <w:p w14:paraId="33B94956" w14:textId="0D17805A" w:rsidR="008E1F17" w:rsidRDefault="008E1F17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Cydnabu'r Cadeirydd nad oedd y sefyllfa lle'r oeddem wedi gobeithio y byddai.   Gofynnodd am egluro i ba raddau y gellid cyflawni’r arbedion effeithlonrwydd hynny yn ystod y flwyddyn, ac i ba raddau, os o gwbl, y gallai’r Bwrdd Iechyd adennill y £3.8m, ac a oedd darnau o waith y gellid eu gwneud yn ystod y flwyddyn i wneud gwahaniaeth ystyrlon i’r hyn a oedd bellach yn ragamcan o orwariant yng nghyd-destun yr adroddiad hwn. </w:t>
            </w:r>
          </w:p>
          <w:p w14:paraId="193F97C1" w14:textId="3AD4CC1E" w:rsidR="00F028C5" w:rsidRDefault="00F028C5" w:rsidP="00D14ABA">
            <w:pPr>
              <w:jc w:val="both"/>
              <w:rPr>
                <w:rFonts w:ascii="Verdana" w:hAnsi="Verdana"/>
              </w:rPr>
            </w:pPr>
          </w:p>
          <w:p w14:paraId="10A767B4" w14:textId="3A6564BD" w:rsidR="00F028C5" w:rsidRDefault="00F028C5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Cyfeiriodd y Cadeirydd at y darlun o ran y galw yr oedd y rhan fwyaf o'r Grwpiau Gofal wedi'i brofi a gofynnodd am eglurder ynghylch a oedd hyn i'w weld yn bennaf o fewn y Grŵp Gofal Heb ei Drefnu. Dywedodd M Thomas, er bod llawer o'r galw mewn Gofal Heb ei Drefnu, fod y rhan fwyaf o'r Grwpiau Gofal yn rhagweld sefyllfa gorwariant. Dywedodd P Mears fod y Prif Swyddog Gweithredu yn gweithio'n agos gydag M Thomas a Chyfarwyddwyr y Grwpiau Gofal i adolygu sut y gellid mynd i'r afael â'r gorwariant gweithredol ac ychwanegodd fod amrywiaeth o gamau gweithredu'n cael eu cymryd gan y Grwpiau Gofal i fynd i'r afael â hyn. </w:t>
            </w:r>
          </w:p>
          <w:p w14:paraId="704603FE" w14:textId="2B4C8C47" w:rsidR="007734F2" w:rsidRDefault="007734F2" w:rsidP="00D14ABA">
            <w:pPr>
              <w:jc w:val="both"/>
              <w:rPr>
                <w:rFonts w:ascii="Verdana" w:hAnsi="Verdana"/>
              </w:rPr>
            </w:pPr>
          </w:p>
          <w:p w14:paraId="02B67DFF" w14:textId="3F628642" w:rsidR="007734F2" w:rsidRDefault="00F028C5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M Thomas fod y Bwrdd Iechyd yn dal i gynnal y sefyllfa o adennill costau ym Mis 5 a adroddwyd i Lywodraeth Cymru, a bod risg wedi’i nodi pe bai’r rhagolygon o’r gwaelod i fyny i gyd yn gywir y byddai hyn yn cyfateb i £3.8m, ond nid honno oedd y broblem fawr.  Nododd yr aelodau fod y broblem fawr yn ymwneud â'r £10m o risgiau eraill y byddai angen eu rheoli a nodwyd bod gwaith yn cael ei wneud gyda'r Grwpiau Gofal i liniaru'r risgiau. </w:t>
            </w:r>
          </w:p>
          <w:p w14:paraId="7D44D29A" w14:textId="639E79E0" w:rsidR="007734F2" w:rsidRDefault="007734F2" w:rsidP="00D14ABA">
            <w:pPr>
              <w:jc w:val="both"/>
              <w:rPr>
                <w:rFonts w:ascii="Verdana" w:hAnsi="Verdana"/>
              </w:rPr>
            </w:pPr>
          </w:p>
          <w:p w14:paraId="51B6715F" w14:textId="5ED66885" w:rsidR="007734F2" w:rsidRDefault="00E56456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Cydnabu S Bolt y cydbwysedd gofalus oedd rhaid ei daro rhwng reoli'r heriau ariannol tra'n parhau i ddarparu gofal diogel ac effeithiol.  Dywedodd S Bolt fod timau wedi ymrwymo i wneud arbedion lle bo modd, ond cwestiynodd a oedd angen buddsoddi yn natblygiad y cynllun Gwasanaethau Clinigol Acíwt o safbwynt buddsoddi i arbed, a allai sicrhau arbedion mwy sylweddol wrth symud ymlaen.  </w:t>
            </w:r>
          </w:p>
          <w:p w14:paraId="1B3C4A73" w14:textId="555F13F1" w:rsidR="007734F2" w:rsidRDefault="007734F2" w:rsidP="00D14ABA">
            <w:pPr>
              <w:jc w:val="both"/>
              <w:rPr>
                <w:rFonts w:ascii="Verdana" w:hAnsi="Verdana"/>
              </w:rPr>
            </w:pPr>
          </w:p>
          <w:p w14:paraId="3B8CF22C" w14:textId="1FBD6352" w:rsidR="007734F2" w:rsidRPr="00D97B5F" w:rsidRDefault="00E56456" w:rsidP="00D14ABA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ei fod yn ymwybodol iawn o'r her a osodwyd i'r sefydliad ganddo ef ei hun a P Mears.  Atgoffodd y Bwrdd fod y Bwrdd Iechyd am adennill costau eleni ac ychwanegodd mai Cwm Taf Morgannwg oedd yr unig Fwrdd Iechyd i ddatblygu cynllun a fyddai’n cydbwyso yn ystod y flwyddyn a’r unig Fwrdd Iechyd i gael ei CTCI wedi’i gymeradwyo gan Ysgrifennydd y Cabinet.  Dywedodd y Cadeirydd ei fod yn gwerthfawrogi anferthedd yr ymdrech a wnaed gan staff i geisio cyrraedd y targed hwn. </w:t>
            </w:r>
          </w:p>
          <w:p w14:paraId="4C598364" w14:textId="1496323B" w:rsidR="00E93A5B" w:rsidRPr="00D97B5F" w:rsidRDefault="00E93A5B" w:rsidP="00D14ABA">
            <w:pPr>
              <w:jc w:val="both"/>
              <w:rPr>
                <w:rFonts w:ascii="Verdana" w:hAnsi="Verdana"/>
              </w:rPr>
            </w:pPr>
          </w:p>
        </w:tc>
      </w:tr>
      <w:tr w:rsidR="00782933" w:rsidRPr="00D97B5F" w14:paraId="23C77701" w14:textId="77777777" w:rsidTr="00B11A25">
        <w:tc>
          <w:tcPr>
            <w:tcW w:w="1608" w:type="dxa"/>
            <w:gridSpan w:val="2"/>
          </w:tcPr>
          <w:p w14:paraId="5BBEF31C" w14:textId="77777777" w:rsidR="00782933" w:rsidRPr="00AB3AB9" w:rsidRDefault="00782933" w:rsidP="00782933">
            <w:pPr>
              <w:rPr>
                <w:rFonts w:ascii="Verdana" w:hAnsi="Verdana"/>
              </w:rPr>
            </w:pPr>
            <w:r w:rsidRPr="00AB3AB9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478160DF" w14:textId="77777777" w:rsidR="00782933" w:rsidRPr="00D97B5F" w:rsidRDefault="00782933" w:rsidP="00782933">
            <w:pPr>
              <w:rPr>
                <w:rFonts w:ascii="Verdana" w:hAnsi="Verdana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 y Bwrdd yr adroddiad.</w:t>
            </w:r>
          </w:p>
          <w:p w14:paraId="496E33D6" w14:textId="77777777" w:rsidR="00782933" w:rsidRPr="00D97B5F" w:rsidRDefault="00782933" w:rsidP="00782933">
            <w:pPr>
              <w:rPr>
                <w:rFonts w:ascii="Verdana" w:hAnsi="Verdana"/>
                <w:b/>
              </w:rPr>
            </w:pPr>
          </w:p>
        </w:tc>
      </w:tr>
      <w:tr w:rsidR="00137AFC" w:rsidRPr="00D97B5F" w14:paraId="3D9734B9" w14:textId="77777777" w:rsidTr="00B11A25">
        <w:tc>
          <w:tcPr>
            <w:tcW w:w="1608" w:type="dxa"/>
            <w:gridSpan w:val="2"/>
            <w:shd w:val="clear" w:color="auto" w:fill="1F3864" w:themeFill="accent5" w:themeFillShade="80"/>
          </w:tcPr>
          <w:p w14:paraId="0FE32907" w14:textId="7B1234AC" w:rsidR="00137AFC" w:rsidRPr="00D97B5F" w:rsidRDefault="000B259D" w:rsidP="00137AFC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</w:t>
            </w:r>
          </w:p>
        </w:tc>
        <w:tc>
          <w:tcPr>
            <w:tcW w:w="9031" w:type="dxa"/>
            <w:gridSpan w:val="2"/>
            <w:shd w:val="clear" w:color="auto" w:fill="1F3864" w:themeFill="accent5" w:themeFillShade="80"/>
          </w:tcPr>
          <w:p w14:paraId="18A99A75" w14:textId="77777777" w:rsidR="00137AFC" w:rsidRPr="00D97B5F" w:rsidRDefault="00075AD6" w:rsidP="00137AFC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CYNLLUNIO STRATEGOL</w:t>
            </w:r>
          </w:p>
        </w:tc>
      </w:tr>
      <w:tr w:rsidR="00137AFC" w:rsidRPr="00D97B5F" w14:paraId="55AF6CB2" w14:textId="77777777" w:rsidTr="00B11A25">
        <w:tc>
          <w:tcPr>
            <w:tcW w:w="1608" w:type="dxa"/>
            <w:gridSpan w:val="2"/>
          </w:tcPr>
          <w:p w14:paraId="6CCE7C37" w14:textId="7BF07928" w:rsidR="00137AFC" w:rsidRPr="00B11A25" w:rsidRDefault="000B259D" w:rsidP="00137AFC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8.1</w:t>
            </w:r>
          </w:p>
        </w:tc>
        <w:tc>
          <w:tcPr>
            <w:tcW w:w="9031" w:type="dxa"/>
            <w:gridSpan w:val="2"/>
          </w:tcPr>
          <w:p w14:paraId="4880301C" w14:textId="77777777" w:rsidR="00075AD6" w:rsidRPr="00D97B5F" w:rsidRDefault="00075AD6" w:rsidP="00137AFC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Cynllun Gwasanaethau Clinigol Acíwt</w:t>
            </w:r>
          </w:p>
          <w:p w14:paraId="78C26BD3" w14:textId="77777777" w:rsidR="007A078B" w:rsidRPr="00D97B5F" w:rsidRDefault="007A078B" w:rsidP="00137AFC">
            <w:pPr>
              <w:rPr>
                <w:rFonts w:ascii="Verdana" w:hAnsi="Verdana"/>
                <w:b/>
              </w:rPr>
            </w:pPr>
          </w:p>
        </w:tc>
      </w:tr>
      <w:tr w:rsidR="00137AFC" w:rsidRPr="00D97B5F" w14:paraId="05B7DE3B" w14:textId="77777777" w:rsidTr="00B11A25">
        <w:tc>
          <w:tcPr>
            <w:tcW w:w="1608" w:type="dxa"/>
            <w:gridSpan w:val="2"/>
          </w:tcPr>
          <w:p w14:paraId="45E9C9FF" w14:textId="77777777" w:rsidR="00137AFC" w:rsidRPr="00D97B5F" w:rsidRDefault="00137AFC" w:rsidP="00137AFC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2098B674" w14:textId="2B1473C9" w:rsidR="00137AFC" w:rsidRDefault="00075AD6" w:rsidP="00D14ABA">
            <w:pPr>
              <w:jc w:val="both"/>
              <w:rPr>
                <w:rFonts w:ascii="Verdana" w:hAnsi="Verdana"/>
                <w:bCs/>
                <w:shd w:val="clear" w:color="auto" w:fill="FFFFFF"/>
              </w:rPr>
            </w:pPr>
            <w:r w:rsidRPr="00D97B5F">
              <w:rPr>
                <w:rFonts w:ascii="Verdana" w:hAnsi="Verdana" w:eastAsia="Verdana" w:cs="Verdana" w:hint="Verdana"/>
                <w:shd w:val="clear" w:color="auto" w:fill="FFFFFF"/>
                <w:lang w:bidi="cy-GB" w:val="cy-GB"/>
              </w:rPr>
              <w:t xml:space="preserve">Cyflwynodd L. Prosser yr adroddiad a thynnodd sylw'r Aelodau at ddiweddariadau allweddol. </w:t>
            </w:r>
          </w:p>
          <w:p w14:paraId="74EF0536" w14:textId="3E24CE64" w:rsidR="00485B5F" w:rsidRDefault="00485B5F" w:rsidP="00D14ABA">
            <w:pPr>
              <w:jc w:val="both"/>
              <w:rPr>
                <w:rFonts w:ascii="Verdana" w:hAnsi="Verdana"/>
                <w:bCs/>
                <w:shd w:val="clear" w:color="auto" w:fill="FFFFFF"/>
              </w:rPr>
            </w:pPr>
          </w:p>
          <w:p w14:paraId="13C1396F" w14:textId="3AB27E24" w:rsidR="00485B5F" w:rsidRDefault="00D14ABA" w:rsidP="00D14ABA">
            <w:pPr>
              <w:jc w:val="both"/>
              <w:rPr>
                <w:rFonts w:ascii="Verdana" w:hAnsi="Verdana"/>
                <w:bCs/>
                <w:shd w:val="clear" w:color="auto" w:fill="FFFFFF"/>
              </w:rPr>
            </w:pPr>
            <w:r>
              <w:rPr>
                <w:rFonts w:ascii="Verdana" w:hAnsi="Verdana" w:eastAsia="Verdana" w:cs="Verdana" w:hint="Verdana"/>
                <w:shd w:val="clear" w:color="auto" w:fill="FFFFFF"/>
                <w:lang w:bidi="cy-GB" w:val="cy-GB"/>
              </w:rPr>
              <w:t xml:space="preserve">Dywedodd y Cadeirydd y byddai'r pwnc hwn yn cael ei drafod ymhellach mewn sesiwn Datblygu'r Bwrdd cyn diwedd y flwyddyn galendr, lle byddai adolygiad o amserlenni a rheoli risgiau yn cael ei gynnal. Dywedodd P Mears fod angen modelu sut roedd maint y cyfle yn edrych, a byddai hyn wedyn yn helpu i adeiladu'r achos dros newid. Nododd yr aelodau fod Bwrdd Trawsnewid Gofal Sylfaenol a Chymunedol yn cael ei sefydlu a fyddai'n archwilio adeiladu gwytnwch a chapasiti yn y timau sylfaenol a chymunedol i alluogi newid y gwasanaethau sy'n cael eu darparu ar hyn o bryd mewn lleoliad gofal eilaidd.  </w:t>
            </w:r>
          </w:p>
          <w:p w14:paraId="34F7139B" w14:textId="445233C4" w:rsidR="000B259D" w:rsidRPr="00D97B5F" w:rsidRDefault="000B259D" w:rsidP="00D14ABA">
            <w:pPr>
              <w:jc w:val="both"/>
              <w:rPr>
                <w:rFonts w:ascii="Verdana" w:hAnsi="Verdana"/>
                <w:i/>
              </w:rPr>
            </w:pPr>
          </w:p>
        </w:tc>
      </w:tr>
      <w:tr w:rsidR="00137AFC" w:rsidRPr="00D97B5F" w14:paraId="5AD2C629" w14:textId="77777777" w:rsidTr="00B11A25">
        <w:tc>
          <w:tcPr>
            <w:tcW w:w="1608" w:type="dxa"/>
            <w:gridSpan w:val="2"/>
          </w:tcPr>
          <w:p w14:paraId="79D52465" w14:textId="77777777" w:rsidR="00137AFC" w:rsidRPr="00AB3AB9" w:rsidRDefault="00137AFC" w:rsidP="00137AFC">
            <w:pPr>
              <w:rPr>
                <w:rFonts w:ascii="Verdana" w:hAnsi="Verdana"/>
              </w:rPr>
            </w:pPr>
            <w:r w:rsidRPr="00AB3AB9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00E221EB" w14:textId="77777777" w:rsidR="00137AFC" w:rsidRPr="00D97B5F" w:rsidRDefault="00075AD6" w:rsidP="00137AFC">
            <w:pPr>
              <w:rPr>
                <w:rFonts w:ascii="Verdana" w:hAnsi="Verdana" w:cs="Arial"/>
              </w:rPr>
            </w:pPr>
            <w:r w:rsidRPr="00D97B5F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NODODD</w:t>
            </w:r>
            <w:r w:rsidRPr="00D97B5F">
              <w:rPr>
                <w:rFonts w:ascii="Verdana" w:hAnsi="Verdana" w:cs="Arial" w:eastAsia="Verdana" w:hint="Verdana"/>
                <w:lang w:bidi="cy-GB" w:val="cy-GB"/>
              </w:rPr>
              <w:t xml:space="preserve"> y Bwrdd gynnwys yr adroddiad.</w:t>
            </w:r>
          </w:p>
          <w:p w14:paraId="7E3BE525" w14:textId="77777777" w:rsidR="007A078B" w:rsidRPr="00D97B5F" w:rsidRDefault="007A078B" w:rsidP="00137AFC">
            <w:pPr>
              <w:rPr>
                <w:rFonts w:ascii="Verdana" w:hAnsi="Verdana"/>
              </w:rPr>
            </w:pPr>
          </w:p>
        </w:tc>
      </w:tr>
      <w:tr w:rsidR="000B259D" w:rsidRPr="00D97B5F" w14:paraId="6D282B18" w14:textId="77777777" w:rsidTr="00B11A25">
        <w:tc>
          <w:tcPr>
            <w:tcW w:w="1608" w:type="dxa"/>
            <w:gridSpan w:val="2"/>
          </w:tcPr>
          <w:p w14:paraId="2C9E9A46" w14:textId="1106A813" w:rsidR="000B259D" w:rsidRPr="00B11A25" w:rsidRDefault="000B259D" w:rsidP="00137AFC">
            <w:pPr>
              <w:rPr>
                <w:rFonts w:ascii="Verdana" w:hAnsi="Verdana"/>
                <w:b/>
              </w:rPr>
            </w:pPr>
            <w:r w:rsidRPr="00B11A25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8.2</w:t>
            </w:r>
          </w:p>
        </w:tc>
        <w:tc>
          <w:tcPr>
            <w:tcW w:w="9031" w:type="dxa"/>
            <w:gridSpan w:val="2"/>
          </w:tcPr>
          <w:p w14:paraId="5B913842" w14:textId="61CC5ABB" w:rsidR="000B259D" w:rsidRPr="00D97B5F" w:rsidRDefault="000B259D" w:rsidP="00137AFC">
            <w:pPr>
              <w:rPr>
                <w:rFonts w:ascii="Verdana" w:hAnsi="Verdana" w:cs="Arial"/>
                <w:b/>
              </w:rPr>
            </w:pPr>
            <w:r w:rsidRPr="00D97B5F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Y Diweddaraf am Barc Iechyd Llantrisant </w:t>
            </w:r>
          </w:p>
        </w:tc>
      </w:tr>
      <w:tr w:rsidR="000B259D" w:rsidRPr="00D97B5F" w14:paraId="6D26C55F" w14:textId="77777777" w:rsidTr="00B11A25">
        <w:tc>
          <w:tcPr>
            <w:tcW w:w="1608" w:type="dxa"/>
            <w:gridSpan w:val="2"/>
          </w:tcPr>
          <w:p w14:paraId="78E4DD23" w14:textId="77777777" w:rsidR="000B259D" w:rsidRPr="00D97B5F" w:rsidRDefault="000B259D" w:rsidP="00137AFC">
            <w:pPr>
              <w:rPr>
                <w:rFonts w:ascii="Verdana" w:hAnsi="Verdana"/>
                <w:i/>
              </w:rPr>
            </w:pPr>
          </w:p>
        </w:tc>
        <w:tc>
          <w:tcPr>
            <w:tcW w:w="9031" w:type="dxa"/>
            <w:gridSpan w:val="2"/>
          </w:tcPr>
          <w:p w14:paraId="7ACE74F3" w14:textId="43FC1D4E" w:rsidR="000B259D" w:rsidRDefault="000B259D" w:rsidP="00E92597">
            <w:pPr>
              <w:jc w:val="both"/>
              <w:rPr>
                <w:rFonts w:ascii="Verdana" w:hAnsi="Verdana" w:cs="Arial"/>
              </w:rPr>
            </w:pPr>
            <w:r w:rsidRPr="00D97B5F">
              <w:rPr>
                <w:rFonts w:ascii="Verdana" w:hAnsi="Verdana" w:cs="Arial" w:eastAsia="Verdana" w:hint="Verdana"/>
                <w:lang w:bidi="cy-GB" w:val="cy-GB"/>
              </w:rPr>
              <w:t xml:space="preserve">Croesawodd y Cadeirydd R. Cavill a G. Mansfield i gyflwyno a rhannu'r cyflwyniad. </w:t>
            </w:r>
          </w:p>
          <w:p w14:paraId="23BDCA3C" w14:textId="6E72042A" w:rsidR="00485B5F" w:rsidRDefault="00485B5F" w:rsidP="00E92597">
            <w:pPr>
              <w:jc w:val="both"/>
              <w:rPr>
                <w:rFonts w:ascii="Verdana" w:hAnsi="Verdana" w:cs="Arial"/>
              </w:rPr>
            </w:pPr>
          </w:p>
          <w:p w14:paraId="2716AAB5" w14:textId="454189DD" w:rsidR="00485B5F" w:rsidRDefault="00E92597" w:rsidP="00E9259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P Mears fod cryn dipyn o waith yn cael ei wneud mewn perthynas â datblygu Parc Iechyd Llantrisant a dywedodd ei fod yn ymwybodol nad oedd y Bwrdd wedi cael cyfle’n ddiweddar i drafod sut roedd pethau’n edrych i’r dyfodol o ran y strategaeth ac ychwanegodd fod hyn yn rhan sylfaenol o fodel y dyfodol.  Dywedodd P Mears fod hwn yn gyfle cyffrous i arddangos ar draws Cymru gyfan sut y gallai model darparu edrych yn y dyfodol ar gyfer gofal dewisol a diagnosteg. </w:t>
            </w:r>
          </w:p>
          <w:p w14:paraId="5A07EA37" w14:textId="5AD0F323" w:rsidR="00485B5F" w:rsidRDefault="00485B5F" w:rsidP="00137AFC">
            <w:pPr>
              <w:rPr>
                <w:rFonts w:ascii="Verdana" w:hAnsi="Verdana" w:cs="Arial"/>
              </w:rPr>
            </w:pPr>
          </w:p>
          <w:p w14:paraId="5448998B" w14:textId="4BE8D7EA" w:rsidR="00817E40" w:rsidRDefault="00E92597" w:rsidP="00E92597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Rhannodd R Cavill a G Mansfield y cyflwyniad gyda'r Aelodau gan amlygu'r materion allweddol. </w:t>
            </w:r>
          </w:p>
          <w:p w14:paraId="3EB00B18" w14:textId="77777777" w:rsidR="00AB3AB9" w:rsidRDefault="00AB3AB9" w:rsidP="00E92597">
            <w:pPr>
              <w:jc w:val="both"/>
              <w:rPr>
                <w:rFonts w:ascii="Verdana" w:hAnsi="Verdana" w:cs="Arial"/>
              </w:rPr>
            </w:pPr>
          </w:p>
          <w:p w14:paraId="2D74ACDB" w14:textId="6C8B33F8" w:rsidR="00485B5F" w:rsidRDefault="005A0F0F" w:rsidP="00D56A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Diolchodd P Mears i R Cavill a G Mansfield am rannu’r cyflwyniad a dywedodd nad oedd y prosiect hwn yn ymwneud â’r adeilad yn unig gan ei fod hefyd yn nodi sut y gellid newid arferion clinigol, gyda darn o waith Datblygu Sefydliadol a Newid Diwylliannol y byddai angen ei wneud gyda chlinigwyr ochr yn ochr â datblygu'r adeilad. Nododd yr aelodau fod clinigwyr yn teimlo’n gyffrous am y darn hwn o waith a'u bod yn gweld hwn yn gyfle cyffrous, i Gwm Taf Morgannwg a'r rhanbarth ehangach, a fyddai'n helpu i recriwtio staff clinigol a gweithwyr iechyd proffesiynol eraill a fyddai'n awyddus i weithio mewn cyfleuster fel hwn. </w:t>
            </w:r>
          </w:p>
          <w:p w14:paraId="2529D08E" w14:textId="352EE643" w:rsidR="00D56AA6" w:rsidRDefault="00D56AA6" w:rsidP="00D56AA6">
            <w:pPr>
              <w:jc w:val="both"/>
              <w:rPr>
                <w:rFonts w:ascii="Verdana" w:hAnsi="Verdana" w:cs="Arial"/>
              </w:rPr>
            </w:pPr>
          </w:p>
          <w:p w14:paraId="63446FDB" w14:textId="16AAF3BD" w:rsidR="00D56AA6" w:rsidRDefault="00D56AA6" w:rsidP="00D56A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Holodd P Roseblade pa mor gysylltiedig oedd datblygiad Parc Iechyd Llantrisant â'r Cynllun Gwasanaethau Clinigol Acíwt a chyfeiriodd at gynaliadwyedd amgylcheddol gan ofyn am sicrwydd bod ystyriaeth yn cael ei rhoi i gynaliadwyedd yn ystod datblygiad y Parc Iechyd.  Rhoddodd R Cavill sicrwydd y byddai targed carbon sero net yn cael ei ddilyn yn ystod y gwaith o ddymchwel ac adeiladu'r adeilad, gan ystyried sut y gellid ailgylchu ac ailddefnyddio eitemau yn ystod y cam dymchwel. Roedd ystyriaeth hefyd yn cael ei rhoi i gynaliadwyedd o ran caffael.</w:t>
            </w:r>
          </w:p>
          <w:p w14:paraId="4FE75039" w14:textId="1C83C795" w:rsidR="00D56AA6" w:rsidRDefault="00D56AA6" w:rsidP="00D56AA6">
            <w:pPr>
              <w:jc w:val="both"/>
              <w:rPr>
                <w:rFonts w:ascii="Verdana" w:hAnsi="Verdana" w:cs="Arial"/>
              </w:rPr>
            </w:pPr>
          </w:p>
          <w:p w14:paraId="068C5E86" w14:textId="37555F1F" w:rsidR="00D56AA6" w:rsidRDefault="00D56AA6" w:rsidP="00D56A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Mewn ymateb i'r ymholiad a godwyd gan P Roseblade ynghylch y Cynllun Gwasanaethau Clinigol Acíwt, cadarnhaodd P Mears fod hyn yn gynhenid ​​i'r cynllun ac ychwanegodd fod y datblygiad hwn yn alluogwr sy'n datgloi meysydd eraill y mae'r Bwrdd Iechyd yn anelu at eu cyflawni. Nododd yr aelodau fod y datblygiad hwn hefyd wedi galluogi'r Bwrdd Iechyd i gydgrynhoi rhai o wasanaethau llawfeddygol y Bwrdd Iechyd a oedd wedi'u gwasgaru ar draws safleoedd ar hyn o bryd.</w:t>
            </w:r>
          </w:p>
          <w:p w14:paraId="03ACE14D" w14:textId="15559113" w:rsidR="00D56AA6" w:rsidRDefault="00D56AA6" w:rsidP="00D56AA6">
            <w:pPr>
              <w:jc w:val="both"/>
              <w:rPr>
                <w:rFonts w:ascii="Verdana" w:hAnsi="Verdana" w:cs="Arial"/>
              </w:rPr>
            </w:pPr>
          </w:p>
          <w:p w14:paraId="0EAB558E" w14:textId="5460FE86" w:rsidR="00D56AA6" w:rsidRDefault="00D56AA6" w:rsidP="00D56A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Diolchodd K Palmer i'r tîm am rannu'r cyflwyniad a dywedodd ei bod yn gweld hwn yn brosiect cyffrous. </w:t>
            </w:r>
          </w:p>
          <w:p w14:paraId="28113BF0" w14:textId="74938F01" w:rsidR="00D56AA6" w:rsidRDefault="00D56AA6" w:rsidP="00D56AA6">
            <w:pPr>
              <w:jc w:val="both"/>
              <w:rPr>
                <w:rFonts w:ascii="Verdana" w:hAnsi="Verdana" w:cs="Arial"/>
              </w:rPr>
            </w:pPr>
          </w:p>
          <w:p w14:paraId="5BE217EA" w14:textId="3FBA1363" w:rsidR="00D56AA6" w:rsidRDefault="00D56AA6" w:rsidP="00D56AA6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y Cadeirydd mai hon oedd y Ganolfan Triniaeth Ranbarthol a Diagnostig gyntaf y byddai Cymru yn ei chael, ac ychwanegodd ei bod wedi dweud yn gynharach yn y cyfarfod fod her yng Nghymru o ran deall y galw am wasanaethau a sicrhau bod y capasiti cywir ar gael i ateb y galw hwnnw. Holodd y Cadeirydd a oedd adolygiad wedi'i gynnal o feysydd eraill yn y DU lle'r oedd y math hwn o ddatblygiad wedi'i wneud er mwyn rhoi rhai syniadau i'r Bwrdd Iechyd ynghylch pa gyfleoedd eraill a allai fod ar gael o ran sut mae'r safle hwn yn datblygu. Dywedodd G Mansfield fod trafodaethau wedi'u cynnal gyda rhai Ymddiriedolaethau a chanolfannau triniaeth yn Lloegr a oedd â phrofiad o ddatblygiadau tebyg lle y dysgwyd rhai gwersi gwerthfawr o ran yr hyn yr oedd angen ei osgoi a meysydd o arfer gorau. </w:t>
            </w:r>
          </w:p>
          <w:p w14:paraId="3F2C35DE" w14:textId="5DBF0B91" w:rsidR="00604F4F" w:rsidRDefault="00604F4F" w:rsidP="00D56AA6">
            <w:pPr>
              <w:jc w:val="both"/>
              <w:rPr>
                <w:rFonts w:ascii="Verdana" w:hAnsi="Verdana" w:cs="Arial"/>
              </w:rPr>
            </w:pPr>
          </w:p>
          <w:p w14:paraId="47E0A95F" w14:textId="6EF5805D" w:rsidR="00485B5F" w:rsidRPr="00D97B5F" w:rsidRDefault="00604F4F" w:rsidP="00AB3AB9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Dywedodd y Cadeirydd ei fod yn gwerthfawrogi'r gwaith sylweddol a wnaed mewn cyfnod eithaf byr.  Ychwanegodd y Cadeirydd fod y Bwrdd yn edrych ymlaen at gael diweddariadau ar gynnydd yn y dyfodol. </w:t>
            </w:r>
          </w:p>
          <w:p w14:paraId="7F049075" w14:textId="04383178" w:rsidR="000B259D" w:rsidRPr="00D97B5F" w:rsidRDefault="000B259D" w:rsidP="00137AFC">
            <w:pPr>
              <w:rPr>
                <w:rFonts w:ascii="Verdana" w:hAnsi="Verdana" w:cs="Arial"/>
              </w:rPr>
            </w:pPr>
          </w:p>
        </w:tc>
      </w:tr>
      <w:tr w:rsidR="000B259D" w:rsidRPr="00D97B5F" w14:paraId="6096DBD3" w14:textId="77777777" w:rsidTr="00B11A25">
        <w:tc>
          <w:tcPr>
            <w:tcW w:w="1608" w:type="dxa"/>
            <w:gridSpan w:val="2"/>
          </w:tcPr>
          <w:p w14:paraId="1D135E0D" w14:textId="42467825" w:rsidR="000B259D" w:rsidRPr="00AB3AB9" w:rsidRDefault="000B259D" w:rsidP="00137AFC">
            <w:pPr>
              <w:rPr>
                <w:rFonts w:ascii="Verdana" w:hAnsi="Verdana"/>
              </w:rPr>
            </w:pPr>
            <w:r w:rsidRPr="00AB3AB9">
              <w:rPr>
                <w:rFonts w:ascii="Verdana" w:hAnsi="Verdana" w:eastAsia="Verdana" w:cs="Verdana" w:hint="Verdana"/>
                <w:lang w:bidi="cy-GB" w:val="cy-GB"/>
              </w:rPr>
              <w:t xml:space="preserve">Penderfyniad:</w:t>
            </w:r>
          </w:p>
        </w:tc>
        <w:tc>
          <w:tcPr>
            <w:tcW w:w="9031" w:type="dxa"/>
            <w:gridSpan w:val="2"/>
          </w:tcPr>
          <w:p w14:paraId="0B0BD92A" w14:textId="33D9FA4F" w:rsidR="000B259D" w:rsidRPr="00D97B5F" w:rsidRDefault="000B259D" w:rsidP="00137AFC">
            <w:pPr>
              <w:rPr>
                <w:rFonts w:ascii="Verdana" w:hAnsi="Verdana" w:cs="Arial"/>
              </w:rPr>
            </w:pPr>
            <w:r w:rsidRPr="00D97B5F">
              <w:rPr>
                <w:rFonts w:ascii="Verdana" w:hAnsi="Verdana" w:cs="Arial" w:eastAsia="Verdana" w:hint="Verdana"/>
                <w:lang w:bidi="cy-GB" w:val="cy-GB"/>
              </w:rPr>
              <w:t xml:space="preserve">Penderfynodd y Bwrdd </w:t>
            </w:r>
            <w:r w:rsidRPr="00D97B5F">
              <w:rPr>
                <w:b/>
                <w:rFonts w:ascii="Verdana" w:hAnsi="Verdana" w:cs="Arial" w:eastAsia="Verdana" w:hint="Verdana"/>
                <w:lang w:bidi="cy-GB" w:val="cy-GB"/>
              </w:rPr>
              <w:t xml:space="preserve">NODI’R</w:t>
            </w:r>
            <w:r w:rsidRPr="00D97B5F">
              <w:rPr>
                <w:rFonts w:ascii="Verdana" w:hAnsi="Verdana" w:cs="Arial" w:eastAsia="Verdana" w:hint="Verdana"/>
                <w:lang w:bidi="cy-GB" w:val="cy-GB"/>
              </w:rPr>
              <w:t xml:space="preserve"> diweddariad. </w:t>
            </w:r>
          </w:p>
        </w:tc>
      </w:tr>
      <w:tr w:rsidR="00137AFC" w:rsidRPr="00D97B5F" w14:paraId="70E24FBC" w14:textId="77777777" w:rsidTr="00B11A25">
        <w:tc>
          <w:tcPr>
            <w:tcW w:w="1608" w:type="dxa"/>
            <w:gridSpan w:val="2"/>
            <w:shd w:val="clear" w:color="auto" w:fill="1F3864" w:themeFill="accent5" w:themeFillShade="80"/>
          </w:tcPr>
          <w:p w14:paraId="6308F2BA" w14:textId="74FA94DA" w:rsidR="00137AFC" w:rsidRPr="00D97B5F" w:rsidRDefault="000B259D" w:rsidP="00075AD6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</w:t>
            </w:r>
          </w:p>
        </w:tc>
        <w:tc>
          <w:tcPr>
            <w:tcW w:w="9031" w:type="dxa"/>
            <w:gridSpan w:val="2"/>
            <w:shd w:val="clear" w:color="auto" w:fill="1F3864" w:themeFill="accent5" w:themeFillShade="80"/>
          </w:tcPr>
          <w:p w14:paraId="6954AF9F" w14:textId="77777777" w:rsidR="00137AFC" w:rsidRPr="00D97B5F" w:rsidRDefault="00075AD6" w:rsidP="00137AFC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AGENDA CYDSYNIAD</w:t>
            </w:r>
          </w:p>
        </w:tc>
      </w:tr>
      <w:tr w:rsidR="00D97B5F" w:rsidRPr="00D97B5F" w14:paraId="1FCD7282" w14:textId="77777777" w:rsidTr="00B11A25">
        <w:trPr>
          <w:trHeight w:val="282"/>
        </w:trPr>
        <w:tc>
          <w:tcPr>
            <w:tcW w:w="1608" w:type="dxa"/>
            <w:gridSpan w:val="2"/>
          </w:tcPr>
          <w:p w14:paraId="6E5EA0D1" w14:textId="77777777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9.1</w:t>
            </w:r>
          </w:p>
          <w:p w14:paraId="299FA6AD" w14:textId="0BB9B4ED" w:rsidR="00D97B5F" w:rsidRPr="00D97B5F" w:rsidRDefault="00D97B5F" w:rsidP="00D97B5F">
            <w:pPr>
              <w:rPr>
                <w:rFonts w:ascii="Verdana" w:eastAsia="Times New Roman" w:hAnsi="Verdana" w:cs="Times New Roman"/>
              </w:rPr>
            </w:pPr>
          </w:p>
        </w:tc>
        <w:tc>
          <w:tcPr>
            <w:tcW w:w="9031" w:type="dxa"/>
            <w:gridSpan w:val="2"/>
          </w:tcPr>
          <w:p w14:paraId="6CCA167C" w14:textId="719F6AD2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I’W GYMERADWYO </w:t>
            </w:r>
          </w:p>
        </w:tc>
      </w:tr>
      <w:tr w:rsidR="00D97B5F" w:rsidRPr="00D97B5F" w14:paraId="0B71422E" w14:textId="77777777" w:rsidTr="00B11A25">
        <w:tc>
          <w:tcPr>
            <w:tcW w:w="1608" w:type="dxa"/>
            <w:gridSpan w:val="2"/>
          </w:tcPr>
          <w:p w14:paraId="1169A6C3" w14:textId="77777777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9.1.1</w:t>
            </w:r>
          </w:p>
          <w:p w14:paraId="27AEA897" w14:textId="0BD1F9D2" w:rsidR="00D97B5F" w:rsidRPr="00D97B5F" w:rsidRDefault="00D97B5F" w:rsidP="00D97B5F">
            <w:pPr>
              <w:rPr>
                <w:rFonts w:ascii="Verdana" w:eastAsia="Times New Roman" w:hAnsi="Verdana" w:cs="Times New Roman"/>
                <w:i/>
              </w:rPr>
            </w:pPr>
          </w:p>
        </w:tc>
        <w:tc>
          <w:tcPr>
            <w:tcW w:w="9031" w:type="dxa"/>
            <w:gridSpan w:val="2"/>
          </w:tcPr>
          <w:p w14:paraId="29430706" w14:textId="405B2B1D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Cofnodion y Cyfarfod a gynhaliwyd ar 25 Gorffennaf 2024 sydd Eto i’w Cadarnhau </w:t>
            </w:r>
          </w:p>
        </w:tc>
      </w:tr>
      <w:tr w:rsidR="00D6284C" w:rsidRPr="00D97B5F" w14:paraId="7F0801D1" w14:textId="77777777" w:rsidTr="00B11A25">
        <w:tc>
          <w:tcPr>
            <w:tcW w:w="1608" w:type="dxa"/>
            <w:gridSpan w:val="2"/>
          </w:tcPr>
          <w:p w14:paraId="62D15C95" w14:textId="0DA7A941" w:rsidR="00D6284C" w:rsidRPr="00D6284C" w:rsidRDefault="00D6284C" w:rsidP="00D97B5F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14D9B52B" w14:textId="56B6A10B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cofnodion. </w:t>
            </w:r>
          </w:p>
        </w:tc>
      </w:tr>
      <w:tr w:rsidR="00D97B5F" w:rsidRPr="00D97B5F" w14:paraId="0B88BB60" w14:textId="77777777" w:rsidTr="00B11A25">
        <w:tc>
          <w:tcPr>
            <w:tcW w:w="1608" w:type="dxa"/>
            <w:gridSpan w:val="2"/>
          </w:tcPr>
          <w:p w14:paraId="016CF980" w14:textId="3FC068F6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9.1.2 </w:t>
            </w:r>
          </w:p>
        </w:tc>
        <w:tc>
          <w:tcPr>
            <w:tcW w:w="9031" w:type="dxa"/>
            <w:gridSpan w:val="2"/>
          </w:tcPr>
          <w:p w14:paraId="21C5D1C5" w14:textId="77777777" w:rsid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Adroddiadau Blynyddol y Pwyllgor</w:t>
            </w:r>
          </w:p>
          <w:p w14:paraId="4CAC5D6B" w14:textId="6D278FD5" w:rsidR="00D6284C" w:rsidRPr="00D97B5F" w:rsidRDefault="00D6284C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62A625D3" w14:textId="77777777" w:rsidTr="00B11A25">
        <w:tc>
          <w:tcPr>
            <w:tcW w:w="1608" w:type="dxa"/>
            <w:gridSpan w:val="2"/>
          </w:tcPr>
          <w:p w14:paraId="33AF92F1" w14:textId="3EEB0E00" w:rsidR="00D6284C" w:rsidRPr="00D6284C" w:rsidRDefault="00D6284C" w:rsidP="00D97B5F">
            <w:pPr>
              <w:rPr>
                <w:rFonts w:ascii="Verdana" w:eastAsia="Times New Roman" w:hAnsi="Verdana" w:cs="Times New Roman"/>
              </w:rPr>
            </w:pPr>
            <w:r>
              <w:rPr>
                <w:rFonts w:ascii="Verdana" w:eastAsia="Times New Roman" w:hAnsi="Verdana" w:cs="Times New Roman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71A50462" w14:textId="6CBC3595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Adroddiadau Blynyddol y Pwyllgorau.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D97B5F" w:rsidRPr="00D97B5F" w14:paraId="367996A1" w14:textId="77777777" w:rsidTr="00B11A25">
        <w:tc>
          <w:tcPr>
            <w:tcW w:w="1608" w:type="dxa"/>
            <w:gridSpan w:val="2"/>
          </w:tcPr>
          <w:p w14:paraId="466E7258" w14:textId="69174A2A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9.1.3</w:t>
            </w:r>
          </w:p>
        </w:tc>
        <w:tc>
          <w:tcPr>
            <w:tcW w:w="9031" w:type="dxa"/>
            <w:gridSpan w:val="2"/>
          </w:tcPr>
          <w:p w14:paraId="38228591" w14:textId="4FEDF4E5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Fframwaith Llywodraethu’r Cydbwyllgor Comisiynu </w:t>
            </w:r>
          </w:p>
          <w:p w14:paraId="16257802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5184ED47" w14:textId="77777777" w:rsidTr="00B11A25">
        <w:tc>
          <w:tcPr>
            <w:tcW w:w="1608" w:type="dxa"/>
            <w:gridSpan w:val="2"/>
          </w:tcPr>
          <w:p w14:paraId="053FED3D" w14:textId="73CAFD8A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007CDF08" w14:textId="28541FCD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 Fframwaith.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D97B5F" w:rsidRPr="00D97B5F" w14:paraId="3A147085" w14:textId="77777777" w:rsidTr="00B11A25">
        <w:tc>
          <w:tcPr>
            <w:tcW w:w="1608" w:type="dxa"/>
            <w:gridSpan w:val="2"/>
          </w:tcPr>
          <w:p w14:paraId="54899338" w14:textId="1A2C8953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9.1.4</w:t>
            </w:r>
          </w:p>
        </w:tc>
        <w:tc>
          <w:tcPr>
            <w:tcW w:w="9031" w:type="dxa"/>
            <w:gridSpan w:val="2"/>
          </w:tcPr>
          <w:p w14:paraId="574CAF5A" w14:textId="6AD316F3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Gweithio i Wella</w:t>
            </w:r>
          </w:p>
          <w:p w14:paraId="3CE1B61E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49577166" w14:textId="77777777" w:rsidTr="00B11A25">
        <w:tc>
          <w:tcPr>
            <w:tcW w:w="1608" w:type="dxa"/>
            <w:gridSpan w:val="2"/>
          </w:tcPr>
          <w:p w14:paraId="7C6C6E32" w14:textId="44CC4B3A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66CC5EA3" w14:textId="6D8C2FD5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D97B5F" w:rsidRPr="00D97B5F" w14:paraId="7C9E331E" w14:textId="77777777" w:rsidTr="00B11A25">
        <w:tc>
          <w:tcPr>
            <w:tcW w:w="1608" w:type="dxa"/>
            <w:gridSpan w:val="2"/>
          </w:tcPr>
          <w:p w14:paraId="35691220" w14:textId="5803D60E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9.1.5</w:t>
            </w:r>
          </w:p>
        </w:tc>
        <w:tc>
          <w:tcPr>
            <w:tcW w:w="9031" w:type="dxa"/>
            <w:gridSpan w:val="2"/>
          </w:tcPr>
          <w:p w14:paraId="2637AE61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Blynyddol Safonau’r Gymraeg </w:t>
            </w:r>
          </w:p>
          <w:p w14:paraId="1AE920DB" w14:textId="63FE1B7A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0B2D4A5B" w14:textId="77777777" w:rsidTr="00B11A25">
        <w:tc>
          <w:tcPr>
            <w:tcW w:w="1608" w:type="dxa"/>
            <w:gridSpan w:val="2"/>
          </w:tcPr>
          <w:p w14:paraId="04C7F47D" w14:textId="3219271A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1718CC25" w14:textId="77777777" w:rsid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CYMERADWYWYD 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yr adroddiad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05FB0CF8" w14:textId="117A2CE3" w:rsidR="00B11A25" w:rsidRPr="00D6284C" w:rsidRDefault="00B11A25" w:rsidP="00D97B5F">
            <w:pPr>
              <w:pStyle w:val="NoSpacing"/>
              <w:jc w:val="both"/>
              <w:rPr>
                <w:rFonts w:ascii="Verdana" w:hAnsi="Verdana"/>
              </w:rPr>
            </w:pPr>
          </w:p>
        </w:tc>
      </w:tr>
      <w:tr w:rsidR="00D97B5F" w:rsidRPr="00D97B5F" w14:paraId="1DD6F74C" w14:textId="77777777" w:rsidTr="00B11A25">
        <w:tc>
          <w:tcPr>
            <w:tcW w:w="1608" w:type="dxa"/>
            <w:gridSpan w:val="2"/>
          </w:tcPr>
          <w:p w14:paraId="4EE2B555" w14:textId="71F7F532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</w:t>
            </w:r>
          </w:p>
        </w:tc>
        <w:tc>
          <w:tcPr>
            <w:tcW w:w="9031" w:type="dxa"/>
            <w:gridSpan w:val="2"/>
          </w:tcPr>
          <w:p w14:paraId="6A536F05" w14:textId="50867E64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I’W NODI </w:t>
            </w:r>
          </w:p>
        </w:tc>
      </w:tr>
      <w:tr w:rsidR="00D97B5F" w:rsidRPr="00D97B5F" w14:paraId="7F5D2FFB" w14:textId="77777777" w:rsidTr="00B11A25">
        <w:tc>
          <w:tcPr>
            <w:tcW w:w="1608" w:type="dxa"/>
            <w:gridSpan w:val="2"/>
          </w:tcPr>
          <w:p w14:paraId="1075E996" w14:textId="35069C3B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9.2.1</w:t>
            </w:r>
          </w:p>
        </w:tc>
        <w:tc>
          <w:tcPr>
            <w:tcW w:w="9031" w:type="dxa"/>
            <w:gridSpan w:val="2"/>
          </w:tcPr>
          <w:p w14:paraId="11339CC3" w14:textId="64A4B02D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Cylch Busnes Blynyddol y Bwrdd</w:t>
            </w:r>
          </w:p>
          <w:p w14:paraId="168ECD0D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D6284C" w:rsidRPr="00D97B5F" w14:paraId="09ED1430" w14:textId="77777777" w:rsidTr="00B11A25">
        <w:tc>
          <w:tcPr>
            <w:tcW w:w="1608" w:type="dxa"/>
            <w:gridSpan w:val="2"/>
          </w:tcPr>
          <w:p w14:paraId="38774F68" w14:textId="303ABBBE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542E2923" w14:textId="5D208705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Bwrdd y Cylch Busnes </w:t>
            </w:r>
          </w:p>
        </w:tc>
      </w:tr>
      <w:tr w:rsidR="00D97B5F" w:rsidRPr="00D97B5F" w14:paraId="25157572" w14:textId="77777777" w:rsidTr="00B11A25">
        <w:tc>
          <w:tcPr>
            <w:tcW w:w="1608" w:type="dxa"/>
            <w:gridSpan w:val="2"/>
          </w:tcPr>
          <w:p w14:paraId="6713DF51" w14:textId="5331049A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9.2.2</w:t>
            </w:r>
          </w:p>
        </w:tc>
        <w:tc>
          <w:tcPr>
            <w:tcW w:w="9031" w:type="dxa"/>
            <w:gridSpan w:val="2"/>
          </w:tcPr>
          <w:p w14:paraId="1A8A66FF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Blaenraglen Waith y Bwrdd</w:t>
            </w:r>
          </w:p>
          <w:p w14:paraId="006B07C3" w14:textId="305C055C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</w:p>
        </w:tc>
      </w:tr>
      <w:tr w:rsidR="00D6284C" w:rsidRPr="00D97B5F" w14:paraId="7FD6E7EA" w14:textId="77777777" w:rsidTr="00B11A25">
        <w:tc>
          <w:tcPr>
            <w:tcW w:w="1608" w:type="dxa"/>
            <w:gridSpan w:val="2"/>
          </w:tcPr>
          <w:p w14:paraId="6F8C7AC1" w14:textId="000D35B2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31" w:type="dxa"/>
            <w:gridSpan w:val="2"/>
          </w:tcPr>
          <w:p w14:paraId="7B4E2463" w14:textId="11254CE8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 Flaenraglen Waith </w:t>
            </w:r>
          </w:p>
        </w:tc>
      </w:tr>
      <w:tr w:rsidR="00D97B5F" w:rsidRPr="00D97B5F" w14:paraId="23B6F8EF" w14:textId="77777777" w:rsidTr="00B11A25">
        <w:tc>
          <w:tcPr>
            <w:tcW w:w="1608" w:type="dxa"/>
            <w:gridSpan w:val="2"/>
          </w:tcPr>
          <w:p w14:paraId="71C66332" w14:textId="28C2E807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9.2.3</w:t>
            </w:r>
          </w:p>
        </w:tc>
        <w:tc>
          <w:tcPr>
            <w:tcW w:w="9031" w:type="dxa"/>
            <w:gridSpan w:val="2"/>
          </w:tcPr>
          <w:p w14:paraId="7C96A30A" w14:textId="144EC1A7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Adroddiad Cryno Pwyllgorau’r Bwrdd a’r Grŵp Cynghori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>
</w:t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br/>
            </w:r>
            <w:r w:rsidRPr="00D97B5F">
              <w:rPr>
                <w:rFonts w:ascii="Verdana" w:hAnsi="Verdana" w:eastAsia="Verdana" w:cs="Verdana" w:hint="Verdana"/>
                <w:lang w:bidi="cy-GB" w:val="cy-GB"/>
              </w:rPr>
              <w:t xml:space="preserve"/>
            </w: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  <w:p w14:paraId="62D86C13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2357DC07" w14:textId="77777777" w:rsidTr="00B11A25">
        <w:tc>
          <w:tcPr>
            <w:tcW w:w="1608" w:type="dxa"/>
            <w:gridSpan w:val="2"/>
          </w:tcPr>
          <w:p w14:paraId="7CE2A3A9" w14:textId="02EF06BA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1DAD7B17" w14:textId="6E20C8E4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lang w:bidi="cy-GB" w:val="cy-GB"/>
              </w:rPr>
              <w:t xml:space="preserve"> yr Adroddiadau Cryno.</w:t>
            </w:r>
            <w:r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 </w:t>
            </w:r>
          </w:p>
        </w:tc>
      </w:tr>
      <w:tr w:rsidR="00D97B5F" w:rsidRPr="00D97B5F" w14:paraId="2815822B" w14:textId="77777777" w:rsidTr="00B11A25">
        <w:tc>
          <w:tcPr>
            <w:tcW w:w="1608" w:type="dxa"/>
            <w:gridSpan w:val="2"/>
          </w:tcPr>
          <w:p w14:paraId="2F48CBDF" w14:textId="5C2F702E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9.2.4</w:t>
            </w:r>
          </w:p>
        </w:tc>
        <w:tc>
          <w:tcPr>
            <w:tcW w:w="9031" w:type="dxa"/>
            <w:gridSpan w:val="2"/>
          </w:tcPr>
          <w:p w14:paraId="22EF7645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shd w:val="clear" w:color="auto" w:fill="FFFFFF"/>
                <w:lang w:bidi="cy-GB" w:val="cy-GB"/>
              </w:rPr>
              <w:t xml:space="preserve">Adroddiad Blynyddol Perfformiad Ystadau ac Ynni </w:t>
            </w:r>
          </w:p>
          <w:p w14:paraId="16C1E907" w14:textId="33D3C66B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7F731110" w14:textId="77777777" w:rsidTr="00B11A25">
        <w:tc>
          <w:tcPr>
            <w:tcW w:w="1608" w:type="dxa"/>
            <w:gridSpan w:val="2"/>
          </w:tcPr>
          <w:p w14:paraId="39DFE9CC" w14:textId="327FEAED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5E18FB71" w14:textId="47B4FCAB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shd w:val="clear" w:color="auto" w:fill="FFFFFF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shd w:val="clear" w:color="auto" w:fill="FFFFFF"/>
                <w:lang w:bidi="cy-GB" w:val="cy-GB"/>
              </w:rPr>
              <w:t xml:space="preserve"> yr adroddiad gan y Bwrdd </w:t>
            </w:r>
          </w:p>
        </w:tc>
      </w:tr>
      <w:tr w:rsidR="00D97B5F" w:rsidRPr="00D97B5F" w14:paraId="6FA1B3FF" w14:textId="77777777" w:rsidTr="00B11A25">
        <w:tc>
          <w:tcPr>
            <w:tcW w:w="1608" w:type="dxa"/>
            <w:gridSpan w:val="2"/>
          </w:tcPr>
          <w:p w14:paraId="761EF1D1" w14:textId="298334ED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9.2.5</w:t>
            </w:r>
          </w:p>
        </w:tc>
        <w:tc>
          <w:tcPr>
            <w:tcW w:w="9031" w:type="dxa"/>
            <w:gridSpan w:val="2"/>
          </w:tcPr>
          <w:p w14:paraId="66359CB1" w14:textId="27BE77BC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Adroddiad Blynyddol Tair Blynedd Lefelau Staff Nyrsio 2021-2024 </w:t>
            </w:r>
          </w:p>
          <w:p w14:paraId="1C2FC4E8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shd w:val="clear" w:color="auto" w:fill="FFFFFF"/>
              </w:rPr>
            </w:pPr>
          </w:p>
        </w:tc>
      </w:tr>
      <w:tr w:rsidR="00D6284C" w:rsidRPr="00D97B5F" w14:paraId="23C9DF83" w14:textId="77777777" w:rsidTr="00B11A25">
        <w:tc>
          <w:tcPr>
            <w:tcW w:w="1608" w:type="dxa"/>
            <w:gridSpan w:val="2"/>
          </w:tcPr>
          <w:p w14:paraId="2113C522" w14:textId="6DF501AB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0E7E7136" w14:textId="1DBECEB5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NODODD</w:t>
            </w:r>
            <w:r>
              <w:rPr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 y Bwrdd yr adroddiad tair blynedd </w:t>
            </w:r>
          </w:p>
        </w:tc>
      </w:tr>
      <w:tr w:rsidR="00D97B5F" w:rsidRPr="00D97B5F" w14:paraId="5B586AC8" w14:textId="77777777" w:rsidTr="00B11A25">
        <w:tc>
          <w:tcPr>
            <w:tcW w:w="1608" w:type="dxa"/>
            <w:gridSpan w:val="2"/>
          </w:tcPr>
          <w:p w14:paraId="67109A99" w14:textId="53D37C27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9.2.6</w:t>
            </w:r>
          </w:p>
        </w:tc>
        <w:tc>
          <w:tcPr>
            <w:tcW w:w="9031" w:type="dxa"/>
            <w:gridSpan w:val="2"/>
          </w:tcPr>
          <w:p w14:paraId="32151F48" w14:textId="7CACCEE2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Adroddiad Blynyddol Gofalwyr Di-dâl 2023/2024</w:t>
            </w:r>
          </w:p>
          <w:p w14:paraId="0307BFDE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D6284C" w:rsidRPr="00D97B5F" w14:paraId="60E486A8" w14:textId="77777777" w:rsidTr="00B11A25">
        <w:tc>
          <w:tcPr>
            <w:tcW w:w="1608" w:type="dxa"/>
            <w:gridSpan w:val="2"/>
          </w:tcPr>
          <w:p w14:paraId="353CF28E" w14:textId="0192B09B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7E320B32" w14:textId="172BE2AD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 yr adroddiad. </w:t>
            </w:r>
          </w:p>
        </w:tc>
      </w:tr>
      <w:tr w:rsidR="00D97B5F" w:rsidRPr="00D97B5F" w14:paraId="440A38C7" w14:textId="77777777" w:rsidTr="00B11A25">
        <w:tc>
          <w:tcPr>
            <w:tcW w:w="1608" w:type="dxa"/>
            <w:gridSpan w:val="2"/>
          </w:tcPr>
          <w:p w14:paraId="11BF2766" w14:textId="6F5DED23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9.2.7</w:t>
            </w:r>
          </w:p>
        </w:tc>
        <w:tc>
          <w:tcPr>
            <w:tcW w:w="9031" w:type="dxa"/>
            <w:gridSpan w:val="2"/>
          </w:tcPr>
          <w:p w14:paraId="3FE81920" w14:textId="5E5EF58F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Adroddiad Blynyddol Atal a Rheoli Heintiau</w:t>
            </w:r>
          </w:p>
          <w:p w14:paraId="6D572A9A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D6284C" w:rsidRPr="00D97B5F" w14:paraId="0C90F4B4" w14:textId="77777777" w:rsidTr="00B11A25">
        <w:tc>
          <w:tcPr>
            <w:tcW w:w="1608" w:type="dxa"/>
            <w:gridSpan w:val="2"/>
          </w:tcPr>
          <w:p w14:paraId="2D8F45A4" w14:textId="102E6E0B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6C6F8011" w14:textId="766C2406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NODODD y Bwrdd yr adroddiad. </w:t>
            </w:r>
          </w:p>
        </w:tc>
      </w:tr>
      <w:tr w:rsidR="00D97B5F" w:rsidRPr="00D97B5F" w14:paraId="510E240A" w14:textId="77777777" w:rsidTr="00B11A25">
        <w:tc>
          <w:tcPr>
            <w:tcW w:w="1608" w:type="dxa"/>
            <w:gridSpan w:val="2"/>
          </w:tcPr>
          <w:p w14:paraId="5FB94D9E" w14:textId="268985AD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9.2.8</w:t>
            </w:r>
          </w:p>
        </w:tc>
        <w:tc>
          <w:tcPr>
            <w:tcW w:w="9031" w:type="dxa"/>
            <w:gridSpan w:val="2"/>
          </w:tcPr>
          <w:p w14:paraId="04DA02DC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Llythyr Blynyddol 2023/2024 Ombwdsmon Gwasanaethau Cyhoeddus Cymru</w:t>
            </w:r>
          </w:p>
          <w:p w14:paraId="62E39D15" w14:textId="6B0ABF34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Cs/>
                <w:color w:val="C45911" w:themeColor="accent2" w:themeShade="BF"/>
                <w:shd w:val="clear" w:color="auto" w:fill="FFFFFF"/>
              </w:rPr>
            </w:pPr>
          </w:p>
        </w:tc>
      </w:tr>
      <w:tr w:rsidR="00D6284C" w:rsidRPr="00D97B5F" w14:paraId="163E8D67" w14:textId="77777777" w:rsidTr="00B11A25">
        <w:tc>
          <w:tcPr>
            <w:tcW w:w="1608" w:type="dxa"/>
            <w:gridSpan w:val="2"/>
          </w:tcPr>
          <w:p w14:paraId="4BA2DF90" w14:textId="3F2A5A5F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</w:t>
            </w:r>
          </w:p>
        </w:tc>
        <w:tc>
          <w:tcPr>
            <w:tcW w:w="9031" w:type="dxa"/>
            <w:gridSpan w:val="2"/>
          </w:tcPr>
          <w:p w14:paraId="4267769F" w14:textId="5578A4FE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NODWYD yr</w:t>
            </w:r>
            <w:r>
              <w:rPr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 Adroddiad Blynyddol. </w:t>
            </w:r>
          </w:p>
        </w:tc>
      </w:tr>
      <w:tr w:rsidR="00D97B5F" w:rsidRPr="00D97B5F" w14:paraId="3E45C493" w14:textId="77777777" w:rsidTr="00B11A25">
        <w:tc>
          <w:tcPr>
            <w:tcW w:w="1608" w:type="dxa"/>
            <w:gridSpan w:val="2"/>
          </w:tcPr>
          <w:p w14:paraId="713F94CD" w14:textId="1592FE64" w:rsidR="00D97B5F" w:rsidRPr="00D97B5F" w:rsidRDefault="00D97B5F" w:rsidP="00D97B5F">
            <w:pPr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9.2.9</w:t>
            </w:r>
          </w:p>
        </w:tc>
        <w:tc>
          <w:tcPr>
            <w:tcW w:w="9031" w:type="dxa"/>
            <w:gridSpan w:val="2"/>
          </w:tcPr>
          <w:p w14:paraId="0A5CD7E8" w14:textId="39D17488" w:rsidR="00D97B5F" w:rsidRPr="00D6284C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Adroddiadau Allyriadau Datgarboneiddio 2023-24</w:t>
            </w:r>
          </w:p>
          <w:p w14:paraId="2F3C7AF5" w14:textId="77777777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D6284C" w:rsidRPr="00D97B5F" w14:paraId="59CB58AC" w14:textId="77777777" w:rsidTr="00B11A25">
        <w:tc>
          <w:tcPr>
            <w:tcW w:w="1608" w:type="dxa"/>
            <w:gridSpan w:val="2"/>
          </w:tcPr>
          <w:p w14:paraId="6F85EA85" w14:textId="0E3EAEB8" w:rsidR="00D6284C" w:rsidRPr="00D6284C" w:rsidRDefault="00D6284C" w:rsidP="00D97B5F">
            <w:pPr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Penderfyniad </w:t>
            </w:r>
          </w:p>
        </w:tc>
        <w:tc>
          <w:tcPr>
            <w:tcW w:w="9031" w:type="dxa"/>
            <w:gridSpan w:val="2"/>
          </w:tcPr>
          <w:p w14:paraId="7F82D8FD" w14:textId="0217AE35" w:rsidR="00D6284C" w:rsidRPr="00D6284C" w:rsidRDefault="00D6284C" w:rsidP="00D97B5F">
            <w:pPr>
              <w:pStyle w:val="NoSpacing"/>
              <w:jc w:val="both"/>
              <w:rPr>
                <w:rFonts w:ascii="Verdana" w:hAnsi="Verdana"/>
                <w:bCs/>
                <w:color w:val="333333"/>
                <w:shd w:val="clear" w:color="auto" w:fill="FFFFFF"/>
              </w:rPr>
            </w:pPr>
            <w:r>
              <w:rPr>
                <w:b/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NODWYD</w:t>
            </w:r>
            <w:r>
              <w:rPr>
                <w:rFonts w:ascii="Verdana" w:hAnsi="Verdana" w:eastAsia="Verdana" w:cs="Verdana" w:hint="Verdana"/>
                <w:color w:val="333333"/>
                <w:shd w:val="clear" w:color="auto" w:fill="FFFFFF"/>
                <w:lang w:bidi="cy-GB" w:val="cy-GB"/>
              </w:rPr>
              <w:t xml:space="preserve"> yr adroddiad. </w:t>
            </w:r>
          </w:p>
        </w:tc>
      </w:tr>
      <w:tr w:rsidR="00D97B5F" w:rsidRPr="00D97B5F" w14:paraId="6194144C" w14:textId="77777777" w:rsidTr="00B11A25">
        <w:tc>
          <w:tcPr>
            <w:tcW w:w="1608" w:type="dxa"/>
            <w:gridSpan w:val="2"/>
            <w:shd w:val="clear" w:color="auto" w:fill="002060"/>
          </w:tcPr>
          <w:p w14:paraId="78B5A940" w14:textId="4886B0A7" w:rsidR="00D97B5F" w:rsidRPr="00D97B5F" w:rsidRDefault="00D97B5F" w:rsidP="00D6284C">
            <w:pPr>
              <w:pStyle w:val="NoSpacing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10.</w:t>
            </w:r>
          </w:p>
          <w:p w14:paraId="6D562F9B" w14:textId="77777777" w:rsidR="00D97B5F" w:rsidRPr="00D97B5F" w:rsidRDefault="00D97B5F" w:rsidP="00D6284C">
            <w:pPr>
              <w:rPr>
                <w:rFonts w:ascii="Verdana" w:hAnsi="Verdana"/>
                <w:b/>
              </w:rPr>
            </w:pPr>
          </w:p>
        </w:tc>
        <w:tc>
          <w:tcPr>
            <w:tcW w:w="9031" w:type="dxa"/>
            <w:gridSpan w:val="2"/>
            <w:shd w:val="clear" w:color="auto" w:fill="002060"/>
          </w:tcPr>
          <w:p w14:paraId="1E6D48F1" w14:textId="6C2B060A" w:rsidR="00D97B5F" w:rsidRPr="00D97B5F" w:rsidRDefault="00D97B5F" w:rsidP="00D6284C">
            <w:pPr>
              <w:pStyle w:val="NoSpacing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BUSNES I GLOI</w:t>
            </w:r>
          </w:p>
        </w:tc>
      </w:tr>
      <w:tr w:rsidR="00D97B5F" w:rsidRPr="00D97B5F" w14:paraId="374E0D79" w14:textId="77777777" w:rsidTr="00B11A25">
        <w:tc>
          <w:tcPr>
            <w:tcW w:w="1608" w:type="dxa"/>
            <w:gridSpan w:val="2"/>
          </w:tcPr>
          <w:p w14:paraId="41BA39E7" w14:textId="71BF19D8" w:rsidR="00D97B5F" w:rsidRPr="00D6284C" w:rsidRDefault="00D97B5F" w:rsidP="00D6284C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10.1</w:t>
            </w:r>
          </w:p>
          <w:p w14:paraId="204C2D95" w14:textId="77777777" w:rsidR="00D97B5F" w:rsidRPr="00D97B5F" w:rsidRDefault="00D97B5F" w:rsidP="00D97B5F">
            <w:pPr>
              <w:pStyle w:val="NoSpacing"/>
              <w:rPr>
                <w:rFonts w:ascii="Verdana" w:hAnsi="Verdana"/>
              </w:rPr>
            </w:pPr>
          </w:p>
          <w:p w14:paraId="1968764F" w14:textId="77777777" w:rsidR="00D97B5F" w:rsidRPr="00D97B5F" w:rsidRDefault="00D97B5F" w:rsidP="00D97B5F">
            <w:pPr>
              <w:rPr>
                <w:rFonts w:ascii="Verdana" w:hAnsi="Verdana"/>
                <w:b/>
              </w:rPr>
            </w:pPr>
          </w:p>
        </w:tc>
        <w:tc>
          <w:tcPr>
            <w:tcW w:w="9031" w:type="dxa"/>
            <w:gridSpan w:val="2"/>
          </w:tcPr>
          <w:p w14:paraId="257D7EBA" w14:textId="19D282EA" w:rsidR="00D97B5F" w:rsidRPr="00D97B5F" w:rsidRDefault="00D97B5F" w:rsidP="00D97B5F">
            <w:pPr>
              <w:rPr>
                <w:rFonts w:ascii="Verdana" w:eastAsia="Times New Roman" w:hAnsi="Verdana" w:cs="Times New Roman"/>
                <w:color w:val="FF0000"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UNRHYW FATER ARALL </w:t>
            </w:r>
          </w:p>
          <w:p w14:paraId="3B9286A6" w14:textId="77777777" w:rsidR="00D6284C" w:rsidRDefault="00D6284C" w:rsidP="00D6284C">
            <w:pPr>
              <w:pStyle w:val="NoSpacing"/>
              <w:jc w:val="both"/>
              <w:rPr>
                <w:rFonts w:ascii="Verdana" w:hAnsi="Verdana"/>
              </w:rPr>
            </w:pPr>
            <w:r w:rsidRPr="007D41A4">
              <w:rPr>
                <w:rFonts w:ascii="Verdana" w:hAnsi="Verdana" w:eastAsia="Verdana" w:cs="Verdana" w:hint="Verdana"/>
                <w:lang w:bidi="cy-GB" w:val="cy-GB"/>
              </w:rPr>
              <w:t xml:space="preserve">Cynghorodd y Cadeirydd nad oedd wedi cael gwybod am unrhyw fusnes arall.</w:t>
            </w:r>
          </w:p>
          <w:p w14:paraId="578F80D3" w14:textId="68C07D44" w:rsidR="00D97B5F" w:rsidRPr="00D97B5F" w:rsidRDefault="00D97B5F" w:rsidP="00D97B5F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</w:p>
        </w:tc>
      </w:tr>
      <w:tr w:rsidR="00D97B5F" w:rsidRPr="00D97B5F" w14:paraId="2EAC257A" w14:textId="77777777" w:rsidTr="00B11A25">
        <w:tc>
          <w:tcPr>
            <w:tcW w:w="1608" w:type="dxa"/>
            <w:gridSpan w:val="2"/>
          </w:tcPr>
          <w:p w14:paraId="682B28A1" w14:textId="1A70E082" w:rsidR="00D97B5F" w:rsidRPr="00D6284C" w:rsidRDefault="00D97B5F" w:rsidP="00D6284C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10.2</w:t>
            </w:r>
          </w:p>
          <w:p w14:paraId="5AC29F79" w14:textId="77777777" w:rsidR="00D97B5F" w:rsidRPr="00D97B5F" w:rsidRDefault="00D97B5F" w:rsidP="00D97B5F">
            <w:pPr>
              <w:pStyle w:val="NoSpacing"/>
              <w:rPr>
                <w:rFonts w:ascii="Verdana" w:hAnsi="Verdana"/>
              </w:rPr>
            </w:pPr>
          </w:p>
          <w:p w14:paraId="7F00BC93" w14:textId="77777777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9031" w:type="dxa"/>
            <w:gridSpan w:val="2"/>
          </w:tcPr>
          <w:p w14:paraId="72B4DF8E" w14:textId="77777777" w:rsidR="00D97B5F" w:rsidRDefault="00D6284C" w:rsidP="00D6284C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SUT WNAETHON NI YN Y CYFARFOD HWN?</w:t>
            </w:r>
          </w:p>
          <w:p w14:paraId="0319F11F" w14:textId="280E5AA7" w:rsidR="00D6284C" w:rsidRDefault="00D6284C" w:rsidP="00D6284C">
            <w:pPr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 w:eastAsia="Verdana" w:hint="Verdana"/>
                <w:lang w:bidi="cy-GB" w:val="cy-GB"/>
              </w:rPr>
              <w:t xml:space="preserve">Gofynnodd y Cadeirydd am unrhyw sylwadau y gallai’r rhai a oedd yn bresennol ddymuno eu gwneud mewn perthynas â gwelliant ar y pwynt hwnnw neu o fewn pythefnos i’r cyfarfod i roi adborth ar y materion a drafodwyd ac yn y modd y cynhaliwyd y cyfarfod a sut y gellid gwella cyfarfodydd yn y dyfodol.</w:t>
            </w:r>
          </w:p>
          <w:p w14:paraId="5A4F48E3" w14:textId="112CEA01" w:rsidR="00D6284C" w:rsidRPr="00D6284C" w:rsidRDefault="00D6284C" w:rsidP="00D6284C">
            <w:pPr>
              <w:jc w:val="both"/>
              <w:rPr>
                <w:rFonts w:ascii="Verdana" w:hAnsi="Verdana" w:cs="Arial"/>
              </w:rPr>
            </w:pPr>
          </w:p>
        </w:tc>
      </w:tr>
      <w:tr w:rsidR="00D97B5F" w:rsidRPr="00D97B5F" w14:paraId="3817F0D4" w14:textId="77777777" w:rsidTr="00B11A25">
        <w:tc>
          <w:tcPr>
            <w:tcW w:w="1608" w:type="dxa"/>
            <w:gridSpan w:val="2"/>
            <w:shd w:val="clear" w:color="auto" w:fill="002060"/>
          </w:tcPr>
          <w:p w14:paraId="45805EAE" w14:textId="097EBBAD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11.</w:t>
            </w:r>
          </w:p>
        </w:tc>
        <w:tc>
          <w:tcPr>
            <w:tcW w:w="9031" w:type="dxa"/>
            <w:gridSpan w:val="2"/>
            <w:shd w:val="clear" w:color="auto" w:fill="002060"/>
          </w:tcPr>
          <w:p w14:paraId="68BD0FE7" w14:textId="5D0DB08D" w:rsidR="00D6284C" w:rsidRPr="00D6284C" w:rsidRDefault="00D97B5F" w:rsidP="00D6284C">
            <w:pPr>
              <w:jc w:val="both"/>
              <w:rPr>
                <w:rFonts w:ascii="Verdana" w:hAnsi="Verdana"/>
                <w:b/>
              </w:rPr>
            </w:pPr>
            <w:r w:rsidRPr="00D97B5F">
              <w:rPr>
                <w:b/>
                <w:rFonts w:ascii="Verdana" w:hAnsi="Verdana" w:eastAsia="Verdana" w:cs="Verdana" w:hint="Verdana"/>
                <w:lang w:bidi="cy-GB" w:val="cy-GB"/>
              </w:rPr>
              <w:t xml:space="preserve">SESIWN PREIFAT / MEWN PWYLLGOR</w:t>
            </w:r>
          </w:p>
        </w:tc>
      </w:tr>
      <w:tr w:rsidR="00D6284C" w:rsidRPr="00D97B5F" w14:paraId="18ED1656" w14:textId="77777777" w:rsidTr="00B11A25">
        <w:tc>
          <w:tcPr>
            <w:tcW w:w="1608" w:type="dxa"/>
            <w:gridSpan w:val="2"/>
          </w:tcPr>
          <w:p w14:paraId="3FB24498" w14:textId="03BEF3E7" w:rsidR="00D6284C" w:rsidRPr="00D97B5F" w:rsidRDefault="00D6284C" w:rsidP="00D97B5F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11.1</w:t>
            </w:r>
          </w:p>
        </w:tc>
        <w:tc>
          <w:tcPr>
            <w:tcW w:w="9031" w:type="dxa"/>
            <w:gridSpan w:val="2"/>
          </w:tcPr>
          <w:p w14:paraId="51A8D99B" w14:textId="77777777" w:rsidR="00D6284C" w:rsidRDefault="00D6284C" w:rsidP="00D6284C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Dywedodd y Cadeirydd nad oedd unrhyw eitemau yr oedd angen eu trafod yn y Pwyllgor ar yr achlysur hwn.  </w:t>
            </w:r>
          </w:p>
          <w:p w14:paraId="34FE4014" w14:textId="77777777" w:rsidR="00D6284C" w:rsidRPr="00D97B5F" w:rsidRDefault="00D6284C" w:rsidP="00D97B5F">
            <w:pPr>
              <w:jc w:val="both"/>
              <w:rPr>
                <w:rFonts w:ascii="Verdana" w:eastAsia="Times New Roman" w:hAnsi="Verdana" w:cs="Times New Roman"/>
                <w:b/>
              </w:rPr>
            </w:pPr>
          </w:p>
        </w:tc>
      </w:tr>
      <w:tr w:rsidR="00D97B5F" w:rsidRPr="00D97B5F" w14:paraId="33FFCE0F" w14:textId="77777777" w:rsidTr="00B11A25">
        <w:tc>
          <w:tcPr>
            <w:tcW w:w="1608" w:type="dxa"/>
            <w:gridSpan w:val="2"/>
            <w:shd w:val="clear" w:color="auto" w:fill="002060"/>
          </w:tcPr>
          <w:p w14:paraId="154161B4" w14:textId="649F9C5A" w:rsidR="00D97B5F" w:rsidRPr="00D97B5F" w:rsidRDefault="00D97B5F" w:rsidP="00D97B5F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12.</w:t>
            </w:r>
          </w:p>
        </w:tc>
        <w:tc>
          <w:tcPr>
            <w:tcW w:w="9031" w:type="dxa"/>
            <w:gridSpan w:val="2"/>
            <w:shd w:val="clear" w:color="auto" w:fill="002060"/>
          </w:tcPr>
          <w:p w14:paraId="13F5B887" w14:textId="77777777" w:rsidR="00D97B5F" w:rsidRPr="00D97B5F" w:rsidRDefault="00D97B5F" w:rsidP="00D97B5F">
            <w:pPr>
              <w:jc w:val="both"/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DYDDIAD AC AMSER Y CYFARFOD NESAF </w:t>
            </w:r>
          </w:p>
          <w:p w14:paraId="084E0418" w14:textId="2911131B" w:rsidR="00D97B5F" w:rsidRPr="00D97B5F" w:rsidRDefault="00D97B5F" w:rsidP="00D97B5F">
            <w:pPr>
              <w:jc w:val="both"/>
              <w:rPr>
                <w:rFonts w:ascii="Verdana" w:hAnsi="Verdana"/>
                <w:b/>
              </w:rPr>
            </w:pPr>
          </w:p>
        </w:tc>
      </w:tr>
      <w:tr w:rsidR="00D6284C" w:rsidRPr="00D97B5F" w14:paraId="2E737A86" w14:textId="77777777" w:rsidTr="00B11A25">
        <w:tc>
          <w:tcPr>
            <w:tcW w:w="1608" w:type="dxa"/>
            <w:gridSpan w:val="2"/>
          </w:tcPr>
          <w:p w14:paraId="49BA1860" w14:textId="77777777" w:rsidR="00D6284C" w:rsidRPr="00D97B5F" w:rsidRDefault="00D6284C" w:rsidP="00D97B5F">
            <w:pPr>
              <w:rPr>
                <w:rFonts w:ascii="Verdana" w:eastAsia="Times New Roman" w:hAnsi="Verdana" w:cs="Times New Roman"/>
                <w:b/>
              </w:rPr>
            </w:pPr>
          </w:p>
        </w:tc>
        <w:tc>
          <w:tcPr>
            <w:tcW w:w="9031" w:type="dxa"/>
            <w:gridSpan w:val="2"/>
          </w:tcPr>
          <w:p w14:paraId="2AD3C273" w14:textId="77777777" w:rsidR="00D6284C" w:rsidRDefault="00D6284C" w:rsidP="00D6284C">
            <w:pPr>
              <w:pStyle w:val="NoSpacing"/>
              <w:jc w:val="both"/>
              <w:rPr>
                <w:rFonts w:ascii="Verdana" w:hAnsi="Verdana"/>
              </w:rPr>
            </w:pPr>
            <w:r w:rsidRPr="00D6284C">
              <w:rPr>
                <w:rFonts w:ascii="Verdana" w:hAnsi="Verdana" w:eastAsia="Verdana" w:cs="Verdana" w:hint="Verdana"/>
                <w:lang w:bidi="cy-GB" w:val="cy-GB"/>
              </w:rPr>
              <w:t xml:space="preserve">Trefnwyd cynnal cyfarfod nesaf y Bwrdd a gynhelir yn gyhoeddus ddydd Iau 28 Tachwedd 2024.  </w:t>
            </w:r>
          </w:p>
          <w:p w14:paraId="540677FC" w14:textId="77777777" w:rsidR="00604F4F" w:rsidRDefault="00604F4F" w:rsidP="00D6284C">
            <w:pPr>
              <w:pStyle w:val="NoSpacing"/>
              <w:jc w:val="both"/>
              <w:rPr>
                <w:rFonts w:ascii="Verdana" w:hAnsi="Verdana"/>
              </w:rPr>
            </w:pPr>
          </w:p>
          <w:p w14:paraId="0345F924" w14:textId="4101791F" w:rsidR="00604F4F" w:rsidRPr="00D6284C" w:rsidRDefault="00604F4F" w:rsidP="00D6284C">
            <w:pPr>
              <w:pStyle w:val="NoSpacing"/>
              <w:jc w:val="both"/>
              <w:rPr>
                <w:rFonts w:ascii="Verdana" w:hAnsi="Verdana"/>
              </w:rPr>
            </w:pPr>
            <w:r>
              <w:rPr>
                <w:rFonts w:ascii="Verdana" w:hAnsi="Verdana" w:eastAsia="Verdana" w:cs="Verdana" w:hint="Verdana"/>
                <w:lang w:bidi="cy-GB" w:val="cy-GB"/>
              </w:rPr>
              <w:t xml:space="preserve">Atgoffodd y Cadeirydd yr Aelodau y byddai Cyfarfod Cyffredinol Blynyddol y Bwrdd Iechyd yn cael ei gynnal am 2:00pm yn ddiweddarach heddiw. </w:t>
            </w:r>
          </w:p>
        </w:tc>
      </w:tr>
      <w:tr w:rsidR="00D97B5F" w:rsidRPr="00D97B5F" w14:paraId="663CCF4E" w14:textId="77777777" w:rsidTr="00B11A25">
        <w:trPr>
          <w:trHeight w:val="321"/>
        </w:trPr>
        <w:tc>
          <w:tcPr>
            <w:tcW w:w="1608" w:type="dxa"/>
            <w:gridSpan w:val="2"/>
            <w:shd w:val="clear" w:color="auto" w:fill="002060"/>
          </w:tcPr>
          <w:p w14:paraId="39E90125" w14:textId="7CD9F59D" w:rsidR="00D97B5F" w:rsidRPr="00D97B5F" w:rsidRDefault="00D6284C" w:rsidP="00D97B5F">
            <w:pPr>
              <w:rPr>
                <w:rFonts w:ascii="Verdana" w:eastAsia="Times New Roman" w:hAnsi="Verdana" w:cs="Times New Roman"/>
                <w:b/>
              </w:rPr>
            </w:pPr>
            <w:r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13.</w:t>
            </w:r>
          </w:p>
        </w:tc>
        <w:tc>
          <w:tcPr>
            <w:tcW w:w="9031" w:type="dxa"/>
            <w:gridSpan w:val="2"/>
            <w:shd w:val="clear" w:color="auto" w:fill="002060"/>
          </w:tcPr>
          <w:p w14:paraId="3ADDB385" w14:textId="4159A37E" w:rsidR="00D97B5F" w:rsidRPr="00D97B5F" w:rsidRDefault="00D6284C" w:rsidP="00D6284C">
            <w:pPr>
              <w:rPr>
                <w:rFonts w:ascii="Verdana" w:eastAsia="Times New Roman" w:hAnsi="Verdana" w:cs="Times New Roman"/>
                <w:b/>
              </w:rPr>
            </w:pPr>
            <w:r w:rsidRPr="00D97B5F">
              <w:rPr>
                <w:b/>
                <w:rFonts w:ascii="Verdana" w:eastAsia="Times New Roman" w:hAnsi="Verdana" w:cs="Times New Roman" w:hint="Verdana"/>
                <w:lang w:bidi="cy-GB" w:val="cy-GB"/>
              </w:rPr>
              <w:t xml:space="preserve">DIWEDD Y CYFARFOD</w:t>
            </w:r>
          </w:p>
        </w:tc>
      </w:tr>
    </w:tbl>
    <w:p xmlns:w="http://schemas.openxmlformats.org/wordprocessingml/2006/main" w14:paraId="32E33649" w14:textId="0F7F9447" w:rsidR="003C214E" w:rsidRDefault="003C214E" w:rsidP="00D97B5F">
      <w:pPr>
        <w:rPr>
          <w:b/>
        </w:rPr>
      </w:pPr>
    </w:p>
    <w:p xmlns:w="http://schemas.openxmlformats.org/wordprocessingml/2006/main" w14:paraId="68DB0A37" w14:textId="77777777" w:rsidR="00D97B5F" w:rsidRPr="00466828" w:rsidRDefault="00D97B5F" w:rsidP="00D97B5F">
      <w:pPr>
        <w:rPr>
          <w:rFonts w:ascii="Verdana" w:hAnsi="Verdana"/>
        </w:rPr>
      </w:pPr>
      <w:r>
        <w:rPr>
          <w:b/>
          <w:lang w:bidi="cy-GB" w:val="cy-GB"/>
        </w:rPr>
        <w:t xml:space="preserve"> </w:t>
      </w:r>
    </w:p>
    <w:p xmlns:w="http://schemas.openxmlformats.org/wordprocessingml/2006/main" w14:paraId="3623CCC7" w14:textId="77777777" w:rsidR="00D97B5F" w:rsidRPr="00443F68" w:rsidRDefault="00D97B5F" w:rsidP="00D97B5F">
      <w:pPr>
        <w:rPr>
          <w:b/>
        </w:rPr>
      </w:pPr>
    </w:p>
    <w:p xmlns:w="http://schemas.openxmlformats.org/wordprocessingml/2006/main" w14:paraId="2C682250" w14:textId="77777777" w:rsidR="00D97B5F" w:rsidRPr="00443F68" w:rsidRDefault="00D97B5F" w:rsidP="00D97B5F">
      <w:pPr>
        <w:ind w:hanging="567"/>
        <w:rPr>
          <w:b/>
        </w:rPr>
      </w:pPr>
    </w:p>
    <w:sectPr xmlns:w="http://schemas.openxmlformats.org/wordprocessingml/2006/main" w:rsidR="00D97B5F" w:rsidRPr="00443F68" w:rsidSect="00D6284C">
      <w:headerReference w:type="default" r:id="rId10"/>
      <w:footerReference w:type="default" r:id="rId11"/>
      <w:pgSz w:w="11906" w:h="16838"/>
      <w:pgMar w:top="1440" w:right="1440" w:bottom="1440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BF605" w14:textId="77777777" w:rsidR="004310C9" w:rsidRDefault="004310C9" w:rsidP="009A4B08">
      <w:pPr>
        <w:spacing w:after="0" w:line="240" w:lineRule="auto"/>
      </w:pPr>
      <w:r>
        <w:separator/>
      </w:r>
    </w:p>
  </w:endnote>
  <w:endnote w:type="continuationSeparator" w:id="0">
    <w:p w14:paraId="54CB25B7" w14:textId="77777777" w:rsidR="004310C9" w:rsidRDefault="004310C9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C735AE" w:rsidRPr="009C662A" w14:paraId="6C7B2E46" w14:textId="77777777" w:rsidTr="00564525">
      <w:trPr>
        <w:cantSplit/>
        <w:trHeight w:val="1134"/>
        <w:jc w:val="center"/>
      </w:trPr>
      <w:tc>
        <w:tcPr>
          <w:tcW w:w="4112" w:type="dxa"/>
          <w:vAlign w:val="center"/>
        </w:tcPr>
        <w:p w14:paraId="59A71003" w14:textId="130E78C9" w:rsidR="00C735AE" w:rsidRPr="009C662A" w:rsidRDefault="008F0587" w:rsidP="009C662A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Cofnodion wedi’u cadarnhau o Gyfarfod Bwrdd Cyhoeddus BIPCTM a gynhaliwyd ar 26 Medi 2024 </w:t>
          </w:r>
        </w:p>
      </w:tc>
      <w:tc>
        <w:tcPr>
          <w:tcW w:w="2829" w:type="dxa"/>
          <w:vAlign w:val="center"/>
        </w:tcPr>
        <w:p w14:paraId="791E2F82" w14:textId="5523BA2A" w:rsidR="00C735AE" w:rsidRPr="009C662A" w:rsidRDefault="00C735AE" w:rsidP="00D6284C">
          <w:pPr>
            <w:pStyle w:val="Footer"/>
            <w:jc w:val="center"/>
            <w:rPr>
              <w:rFonts w:ascii="Verdana" w:hAnsi="Verdana"/>
              <w:sz w:val="20"/>
            </w:rPr>
          </w:pP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Tudalen </w: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PAGE  \* Arabic  \* MERGEFORMAT </w:instrTex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8F058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21</w: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 o </w: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begin"/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instrText xml:space="preserve"> NUMPAGES  \* Arabic  \* MERGEFORMAT </w:instrTex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separate"/>
          </w:r>
          <w:r w:rsidR="008F0587">
            <w:rPr>
              <w:rFonts w:ascii="Verdana" w:hAnsi="Verdana" w:eastAsia="Verdana" w:cs="Verdana" w:hint="Verdana"/>
              <w:noProof/>
              <w:sz w:val="20"/>
              <w:lang w:bidi="cy-GB" w:val="cy-GB"/>
            </w:rPr>
            <w:t>21</w:t>
          </w:r>
          <w:r w:rsidRPr="009C662A">
            <w:rPr>
              <w:rFonts w:ascii="Verdana" w:hAnsi="Verdana" w:eastAsia="Verdana" w:cs="Verdana" w:hint="Verdana"/>
              <w:sz w:val="20"/>
              <w:lang w:bidi="cy-GB" w:val="cy-GB"/>
            </w:rPr>
            <w:fldChar w:fldCharType="end"/>
          </w:r>
        </w:p>
      </w:tc>
      <w:tc>
        <w:tcPr>
          <w:tcW w:w="3833" w:type="dxa"/>
          <w:vAlign w:val="center"/>
        </w:tcPr>
        <w:p w14:paraId="16118810" w14:textId="77777777" w:rsidR="00C735AE" w:rsidRPr="009C662A" w:rsidRDefault="00C735AE" w:rsidP="00D6284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Cyfarfod Bwrdd Cyhoeddus BIPCTM</w:t>
          </w:r>
        </w:p>
        <w:p w14:paraId="399D8EC7" w14:textId="247033D8" w:rsidR="00C735AE" w:rsidRPr="009C662A" w:rsidRDefault="00C735AE" w:rsidP="00D6284C">
          <w:pPr>
            <w:pStyle w:val="Footer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 w:eastAsia="Verdana" w:cs="Verdana" w:hint="Verdana"/>
              <w:sz w:val="20"/>
              <w:lang w:bidi="cy-GB" w:val="cy-GB"/>
            </w:rPr>
            <w:t xml:space="preserve">28 Tachwedd 2024 </w:t>
          </w:r>
        </w:p>
      </w:tc>
    </w:tr>
  </w:tbl>
  <w:p w14:paraId="4CAB264B" w14:textId="77777777" w:rsidR="00C735AE" w:rsidRPr="00443F68" w:rsidRDefault="00C735AE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64E19C" w14:textId="77777777" w:rsidR="004310C9" w:rsidRDefault="004310C9" w:rsidP="009A4B08">
      <w:pPr>
        <w:spacing w:after="0" w:line="240" w:lineRule="auto"/>
      </w:pPr>
      <w:r>
        <w:separator/>
      </w:r>
    </w:p>
  </w:footnote>
  <w:footnote w:type="continuationSeparator" w:id="0">
    <w:p w14:paraId="1D9CA34A" w14:textId="77777777" w:rsidR="004310C9" w:rsidRDefault="004310C9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p w14:paraId="4AA9F0AC" w14:textId="77777777" w:rsidR="00C735AE" w:rsidRDefault="00C735AE" w:rsidP="009A4B08">
    <w:pPr>
      <w:pStyle w:val="Header"/>
      <w:jc w:val="center"/>
    </w:pPr>
    <w:r>
      <w:rPr>
        <w:noProof/>
        <w:lang w:bidi="cy-GB" w:val="cy-GB"/>
      </w:rPr>
      <w:drawing>
        <wp:inline distT="0" distB="0" distL="0" distR="0" wp14:anchorId="5F987390" wp14:editId="7696348D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cx="http://schemas.microsoft.com/office/drawing/2014/chartex" xmlns:cx1="http://schemas.microsoft.com/office/drawing/2015/9/8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F78B4"/>
    <w:multiLevelType w:val="multilevel"/>
    <w:tmpl w:val="28A6CE14"/>
    <w:lvl w:ilvl="0">
      <w:start w:val="1"/>
      <w:numFmt w:val="decimal"/>
      <w:pStyle w:val="HeadingReportTemplate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" w15:restartNumberingAfterBreak="0">
    <w:nsid w:val="152850B1"/>
    <w:multiLevelType w:val="hybridMultilevel"/>
    <w:tmpl w:val="982EAB2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606443F"/>
    <w:multiLevelType w:val="hybridMultilevel"/>
    <w:tmpl w:val="BFAA4E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544B01"/>
    <w:multiLevelType w:val="hybridMultilevel"/>
    <w:tmpl w:val="78BC4D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7ED360A"/>
    <w:multiLevelType w:val="hybridMultilevel"/>
    <w:tmpl w:val="C99E4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2D2609"/>
    <w:multiLevelType w:val="hybridMultilevel"/>
    <w:tmpl w:val="CEF658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DC6263A"/>
    <w:multiLevelType w:val="hybridMultilevel"/>
    <w:tmpl w:val="543AC130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2DC4465"/>
    <w:multiLevelType w:val="hybridMultilevel"/>
    <w:tmpl w:val="94FE3E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7704A2A"/>
    <w:multiLevelType w:val="hybridMultilevel"/>
    <w:tmpl w:val="E96456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D271206"/>
    <w:multiLevelType w:val="hybridMultilevel"/>
    <w:tmpl w:val="5DB8EE2A"/>
    <w:lvl w:ilvl="0" w:tplc="561AA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FAB6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4E45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1886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36FE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620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8AE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40A07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CA69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E5150FC"/>
    <w:multiLevelType w:val="hybridMultilevel"/>
    <w:tmpl w:val="370C3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68395D"/>
    <w:multiLevelType w:val="hybridMultilevel"/>
    <w:tmpl w:val="D520B6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35F1FC2"/>
    <w:multiLevelType w:val="hybridMultilevel"/>
    <w:tmpl w:val="4432B9BC"/>
    <w:lvl w:ilvl="0" w:tplc="D3C2554A">
      <w:start w:val="1"/>
      <w:numFmt w:val="decimal"/>
      <w:lvlText w:val="%1.1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5179C4"/>
    <w:multiLevelType w:val="hybridMultilevel"/>
    <w:tmpl w:val="458096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4C3775A"/>
    <w:multiLevelType w:val="hybridMultilevel"/>
    <w:tmpl w:val="0A2CA4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A86543"/>
    <w:multiLevelType w:val="hybridMultilevel"/>
    <w:tmpl w:val="F6E07320"/>
    <w:lvl w:ilvl="0" w:tplc="0DE21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DEC1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DE0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FED0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8472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18F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A6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D855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A3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5D6334B"/>
    <w:multiLevelType w:val="hybridMultilevel"/>
    <w:tmpl w:val="14569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6E2695F"/>
    <w:multiLevelType w:val="hybridMultilevel"/>
    <w:tmpl w:val="5DB2E1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EF26FC"/>
    <w:multiLevelType w:val="hybridMultilevel"/>
    <w:tmpl w:val="B37082B6"/>
    <w:lvl w:ilvl="0" w:tplc="FF88B14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9389C0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0C8F83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E8DBB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72E8979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18B8A7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C14B6F8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FE54794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5A03E4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6" w15:restartNumberingAfterBreak="0">
    <w:nsid w:val="64724754"/>
    <w:multiLevelType w:val="hybridMultilevel"/>
    <w:tmpl w:val="68C0FC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2F91A93"/>
    <w:multiLevelType w:val="hybridMultilevel"/>
    <w:tmpl w:val="7F56739A"/>
    <w:lvl w:ilvl="0" w:tplc="6BD8AB9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BC44EE70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244E3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EA636B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048A6A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6AA4480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2EA0FB8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6AAA6C84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8E04D4E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8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7A24613"/>
    <w:multiLevelType w:val="hybridMultilevel"/>
    <w:tmpl w:val="829E72D8"/>
    <w:lvl w:ilvl="0" w:tplc="6F0238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1"/>
  </w:num>
  <w:num w:numId="4">
    <w:abstractNumId w:val="28"/>
  </w:num>
  <w:num w:numId="5">
    <w:abstractNumId w:val="0"/>
  </w:num>
  <w:num w:numId="6">
    <w:abstractNumId w:val="17"/>
  </w:num>
  <w:num w:numId="7">
    <w:abstractNumId w:val="3"/>
  </w:num>
  <w:num w:numId="8">
    <w:abstractNumId w:val="24"/>
  </w:num>
  <w:num w:numId="9">
    <w:abstractNumId w:val="15"/>
  </w:num>
  <w:num w:numId="10">
    <w:abstractNumId w:val="8"/>
  </w:num>
  <w:num w:numId="11">
    <w:abstractNumId w:val="19"/>
  </w:num>
  <w:num w:numId="12">
    <w:abstractNumId w:val="18"/>
  </w:num>
  <w:num w:numId="13">
    <w:abstractNumId w:val="12"/>
  </w:num>
  <w:num w:numId="14">
    <w:abstractNumId w:val="23"/>
  </w:num>
  <w:num w:numId="15">
    <w:abstractNumId w:val="26"/>
  </w:num>
  <w:num w:numId="16">
    <w:abstractNumId w:val="11"/>
  </w:num>
  <w:num w:numId="17">
    <w:abstractNumId w:val="22"/>
  </w:num>
  <w:num w:numId="18">
    <w:abstractNumId w:val="9"/>
  </w:num>
  <w:num w:numId="19">
    <w:abstractNumId w:val="2"/>
  </w:num>
  <w:num w:numId="20">
    <w:abstractNumId w:val="14"/>
  </w:num>
  <w:num w:numId="21">
    <w:abstractNumId w:val="10"/>
  </w:num>
  <w:num w:numId="22">
    <w:abstractNumId w:val="6"/>
  </w:num>
  <w:num w:numId="23">
    <w:abstractNumId w:val="7"/>
  </w:num>
  <w:num w:numId="24">
    <w:abstractNumId w:val="25"/>
  </w:num>
  <w:num w:numId="25">
    <w:abstractNumId w:val="27"/>
  </w:num>
  <w:num w:numId="26">
    <w:abstractNumId w:val="20"/>
  </w:num>
  <w:num w:numId="27">
    <w:abstractNumId w:val="1"/>
  </w:num>
  <w:num w:numId="28">
    <w:abstractNumId w:val="4"/>
  </w:num>
  <w:num w:numId="29">
    <w:abstractNumId w:val="13"/>
  </w:num>
  <w:num w:numId="30">
    <w:abstractNumId w:val="29"/>
  </w:num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se="http://schemas.microsoft.com/office/word/2015/wordml/symex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4B"/>
    <w:rsid w:val="00007CD9"/>
    <w:rsid w:val="00024FA9"/>
    <w:rsid w:val="000348B3"/>
    <w:rsid w:val="00040040"/>
    <w:rsid w:val="000401BA"/>
    <w:rsid w:val="00042479"/>
    <w:rsid w:val="00051D0D"/>
    <w:rsid w:val="00075AD6"/>
    <w:rsid w:val="000B259D"/>
    <w:rsid w:val="000D0F1C"/>
    <w:rsid w:val="000D2173"/>
    <w:rsid w:val="000D7791"/>
    <w:rsid w:val="000D7F03"/>
    <w:rsid w:val="000E24C9"/>
    <w:rsid w:val="0010310F"/>
    <w:rsid w:val="00124A98"/>
    <w:rsid w:val="00131CA5"/>
    <w:rsid w:val="00136795"/>
    <w:rsid w:val="00137AFC"/>
    <w:rsid w:val="001438D6"/>
    <w:rsid w:val="00164AA8"/>
    <w:rsid w:val="001B3307"/>
    <w:rsid w:val="001C4D82"/>
    <w:rsid w:val="00200C6D"/>
    <w:rsid w:val="002127B2"/>
    <w:rsid w:val="002170FF"/>
    <w:rsid w:val="00220323"/>
    <w:rsid w:val="00241BBB"/>
    <w:rsid w:val="00272C86"/>
    <w:rsid w:val="00290226"/>
    <w:rsid w:val="00296E5B"/>
    <w:rsid w:val="002A481D"/>
    <w:rsid w:val="002A4DD6"/>
    <w:rsid w:val="002A5D3E"/>
    <w:rsid w:val="002B3640"/>
    <w:rsid w:val="002B7BFD"/>
    <w:rsid w:val="002C54BF"/>
    <w:rsid w:val="002E3031"/>
    <w:rsid w:val="002F03E7"/>
    <w:rsid w:val="00304B82"/>
    <w:rsid w:val="00310D90"/>
    <w:rsid w:val="00321EBD"/>
    <w:rsid w:val="00324073"/>
    <w:rsid w:val="00356724"/>
    <w:rsid w:val="00363227"/>
    <w:rsid w:val="00387DB7"/>
    <w:rsid w:val="00393302"/>
    <w:rsid w:val="003A6A40"/>
    <w:rsid w:val="003C15DB"/>
    <w:rsid w:val="003C214E"/>
    <w:rsid w:val="003C791F"/>
    <w:rsid w:val="003E45A8"/>
    <w:rsid w:val="003F269C"/>
    <w:rsid w:val="003F3D17"/>
    <w:rsid w:val="003F50E9"/>
    <w:rsid w:val="00406418"/>
    <w:rsid w:val="004114B5"/>
    <w:rsid w:val="00420FF3"/>
    <w:rsid w:val="00421023"/>
    <w:rsid w:val="00425D37"/>
    <w:rsid w:val="00426AAA"/>
    <w:rsid w:val="004310C9"/>
    <w:rsid w:val="00437641"/>
    <w:rsid w:val="00441FEA"/>
    <w:rsid w:val="00443F68"/>
    <w:rsid w:val="00454575"/>
    <w:rsid w:val="00471514"/>
    <w:rsid w:val="00485B5F"/>
    <w:rsid w:val="00494728"/>
    <w:rsid w:val="004B6F72"/>
    <w:rsid w:val="004C076E"/>
    <w:rsid w:val="004C2AA7"/>
    <w:rsid w:val="004C3C6F"/>
    <w:rsid w:val="004D3F59"/>
    <w:rsid w:val="004D7445"/>
    <w:rsid w:val="004E2A41"/>
    <w:rsid w:val="004F4555"/>
    <w:rsid w:val="00512133"/>
    <w:rsid w:val="0051513F"/>
    <w:rsid w:val="00534BE7"/>
    <w:rsid w:val="00544C70"/>
    <w:rsid w:val="0054657C"/>
    <w:rsid w:val="00550701"/>
    <w:rsid w:val="00554033"/>
    <w:rsid w:val="005548BA"/>
    <w:rsid w:val="00555A9D"/>
    <w:rsid w:val="00564525"/>
    <w:rsid w:val="00570E9E"/>
    <w:rsid w:val="005725C9"/>
    <w:rsid w:val="00576992"/>
    <w:rsid w:val="00590C7F"/>
    <w:rsid w:val="005923CB"/>
    <w:rsid w:val="005A0F0F"/>
    <w:rsid w:val="005A22D4"/>
    <w:rsid w:val="005A7642"/>
    <w:rsid w:val="005B5577"/>
    <w:rsid w:val="005C4171"/>
    <w:rsid w:val="005E02A6"/>
    <w:rsid w:val="005E1877"/>
    <w:rsid w:val="00604F4F"/>
    <w:rsid w:val="00612E01"/>
    <w:rsid w:val="00623A97"/>
    <w:rsid w:val="006304DC"/>
    <w:rsid w:val="0063280E"/>
    <w:rsid w:val="00640442"/>
    <w:rsid w:val="00640843"/>
    <w:rsid w:val="00641447"/>
    <w:rsid w:val="00644FCD"/>
    <w:rsid w:val="00646742"/>
    <w:rsid w:val="00694CD3"/>
    <w:rsid w:val="006A0DCC"/>
    <w:rsid w:val="006A2E38"/>
    <w:rsid w:val="006D394B"/>
    <w:rsid w:val="006D3D12"/>
    <w:rsid w:val="006E0422"/>
    <w:rsid w:val="006E74A0"/>
    <w:rsid w:val="006F687B"/>
    <w:rsid w:val="007208F7"/>
    <w:rsid w:val="007262CA"/>
    <w:rsid w:val="00743192"/>
    <w:rsid w:val="00743D25"/>
    <w:rsid w:val="0075068F"/>
    <w:rsid w:val="007734F2"/>
    <w:rsid w:val="00773AED"/>
    <w:rsid w:val="00782933"/>
    <w:rsid w:val="00797F1D"/>
    <w:rsid w:val="007A078B"/>
    <w:rsid w:val="007A0804"/>
    <w:rsid w:val="007A2C46"/>
    <w:rsid w:val="007C47ED"/>
    <w:rsid w:val="007C6FC9"/>
    <w:rsid w:val="007F4741"/>
    <w:rsid w:val="00805AFA"/>
    <w:rsid w:val="008068E0"/>
    <w:rsid w:val="008142DC"/>
    <w:rsid w:val="008176F3"/>
    <w:rsid w:val="00817E40"/>
    <w:rsid w:val="008224CF"/>
    <w:rsid w:val="00830F69"/>
    <w:rsid w:val="0083142E"/>
    <w:rsid w:val="008347D4"/>
    <w:rsid w:val="00843E0A"/>
    <w:rsid w:val="00853884"/>
    <w:rsid w:val="008644C9"/>
    <w:rsid w:val="008731E6"/>
    <w:rsid w:val="008823EB"/>
    <w:rsid w:val="008874E4"/>
    <w:rsid w:val="008A33B1"/>
    <w:rsid w:val="008B073A"/>
    <w:rsid w:val="008B5ADC"/>
    <w:rsid w:val="008B63B5"/>
    <w:rsid w:val="008D07B1"/>
    <w:rsid w:val="008D696C"/>
    <w:rsid w:val="008E1F17"/>
    <w:rsid w:val="008F0587"/>
    <w:rsid w:val="00915298"/>
    <w:rsid w:val="009334A7"/>
    <w:rsid w:val="00937733"/>
    <w:rsid w:val="009644FB"/>
    <w:rsid w:val="009655E5"/>
    <w:rsid w:val="009851CB"/>
    <w:rsid w:val="009852B0"/>
    <w:rsid w:val="00993842"/>
    <w:rsid w:val="009A4B08"/>
    <w:rsid w:val="009B0BBB"/>
    <w:rsid w:val="009C45CC"/>
    <w:rsid w:val="009C662A"/>
    <w:rsid w:val="009D3D0D"/>
    <w:rsid w:val="009D4F41"/>
    <w:rsid w:val="009D52D0"/>
    <w:rsid w:val="009F20AB"/>
    <w:rsid w:val="009F2D40"/>
    <w:rsid w:val="00A0284A"/>
    <w:rsid w:val="00A33BB3"/>
    <w:rsid w:val="00A33F26"/>
    <w:rsid w:val="00A46012"/>
    <w:rsid w:val="00A82225"/>
    <w:rsid w:val="00A96EEC"/>
    <w:rsid w:val="00A96F60"/>
    <w:rsid w:val="00AA71DA"/>
    <w:rsid w:val="00AA7926"/>
    <w:rsid w:val="00AB0390"/>
    <w:rsid w:val="00AB2A77"/>
    <w:rsid w:val="00AB3AB9"/>
    <w:rsid w:val="00AC2BBE"/>
    <w:rsid w:val="00AE1EEF"/>
    <w:rsid w:val="00AE55D4"/>
    <w:rsid w:val="00AE6CF3"/>
    <w:rsid w:val="00B034A5"/>
    <w:rsid w:val="00B04E61"/>
    <w:rsid w:val="00B11A25"/>
    <w:rsid w:val="00B305B7"/>
    <w:rsid w:val="00B33DF9"/>
    <w:rsid w:val="00B57C7A"/>
    <w:rsid w:val="00B661A5"/>
    <w:rsid w:val="00B7415F"/>
    <w:rsid w:val="00B90002"/>
    <w:rsid w:val="00B97A47"/>
    <w:rsid w:val="00BB44C2"/>
    <w:rsid w:val="00BB74A1"/>
    <w:rsid w:val="00BC1597"/>
    <w:rsid w:val="00BC2EDB"/>
    <w:rsid w:val="00BE67DD"/>
    <w:rsid w:val="00C024BB"/>
    <w:rsid w:val="00C16B68"/>
    <w:rsid w:val="00C2293A"/>
    <w:rsid w:val="00C37CC1"/>
    <w:rsid w:val="00C4734B"/>
    <w:rsid w:val="00C517F8"/>
    <w:rsid w:val="00C54CF4"/>
    <w:rsid w:val="00C57713"/>
    <w:rsid w:val="00C61817"/>
    <w:rsid w:val="00C63267"/>
    <w:rsid w:val="00C63E3E"/>
    <w:rsid w:val="00C664A0"/>
    <w:rsid w:val="00C735AE"/>
    <w:rsid w:val="00C74077"/>
    <w:rsid w:val="00C8428A"/>
    <w:rsid w:val="00C860E0"/>
    <w:rsid w:val="00C87314"/>
    <w:rsid w:val="00CA6ED9"/>
    <w:rsid w:val="00CF0E22"/>
    <w:rsid w:val="00D14ABA"/>
    <w:rsid w:val="00D31FDD"/>
    <w:rsid w:val="00D36128"/>
    <w:rsid w:val="00D56AA6"/>
    <w:rsid w:val="00D61893"/>
    <w:rsid w:val="00D6284C"/>
    <w:rsid w:val="00D64CBE"/>
    <w:rsid w:val="00D7026F"/>
    <w:rsid w:val="00D71081"/>
    <w:rsid w:val="00D71488"/>
    <w:rsid w:val="00D9744B"/>
    <w:rsid w:val="00D97B5F"/>
    <w:rsid w:val="00DA11FF"/>
    <w:rsid w:val="00DA5F6C"/>
    <w:rsid w:val="00DC7B66"/>
    <w:rsid w:val="00DE36C7"/>
    <w:rsid w:val="00DE5DB6"/>
    <w:rsid w:val="00E02618"/>
    <w:rsid w:val="00E079BF"/>
    <w:rsid w:val="00E24799"/>
    <w:rsid w:val="00E307F1"/>
    <w:rsid w:val="00E4133D"/>
    <w:rsid w:val="00E56456"/>
    <w:rsid w:val="00E77835"/>
    <w:rsid w:val="00E8357A"/>
    <w:rsid w:val="00E905E7"/>
    <w:rsid w:val="00E909F1"/>
    <w:rsid w:val="00E92597"/>
    <w:rsid w:val="00E93A5B"/>
    <w:rsid w:val="00E93CA0"/>
    <w:rsid w:val="00EA18EE"/>
    <w:rsid w:val="00EA19AB"/>
    <w:rsid w:val="00EB1917"/>
    <w:rsid w:val="00EB40F6"/>
    <w:rsid w:val="00EC0050"/>
    <w:rsid w:val="00EC70FA"/>
    <w:rsid w:val="00ED232E"/>
    <w:rsid w:val="00ED4869"/>
    <w:rsid w:val="00ED7CB3"/>
    <w:rsid w:val="00EE0CD4"/>
    <w:rsid w:val="00EE5886"/>
    <w:rsid w:val="00F006CC"/>
    <w:rsid w:val="00F01362"/>
    <w:rsid w:val="00F01E61"/>
    <w:rsid w:val="00F028C5"/>
    <w:rsid w:val="00F149F1"/>
    <w:rsid w:val="00F30649"/>
    <w:rsid w:val="00F35CFD"/>
    <w:rsid w:val="00F54708"/>
    <w:rsid w:val="00F650AB"/>
    <w:rsid w:val="00F74094"/>
    <w:rsid w:val="00F81952"/>
    <w:rsid w:val="00F86EBC"/>
    <w:rsid w:val="00FC2E60"/>
    <w:rsid w:val="00FC3DB8"/>
    <w:rsid w:val="00FC54DC"/>
    <w:rsid w:val="00FD06E0"/>
    <w:rsid w:val="00FD2D72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FE7C485"/>
  <w15:chartTrackingRefBased/>
  <w15:docId w15:val="{95AF38D6-0A48-4670-B85E-B4DFCF5E29F1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9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paragraph" w:customStyle="1" w:styleId="HeadingReportTemplate">
    <w:name w:val="Heading Report Template"/>
    <w:basedOn w:val="Heading2"/>
    <w:qFormat/>
    <w:rsid w:val="00782933"/>
    <w:pPr>
      <w:numPr>
        <w:numId w:val="27"/>
      </w:numPr>
      <w:spacing w:line="276" w:lineRule="auto"/>
    </w:pPr>
    <w:rPr>
      <w:rFonts w:ascii="Verdana" w:hAnsi="Verdana"/>
      <w:b/>
      <w:color w:val="auto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93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elraster1">
    <w:name w:val="Tabelraster1"/>
    <w:basedOn w:val="TableNormal"/>
    <w:next w:val="TableGrid"/>
    <w:uiPriority w:val="39"/>
    <w:rsid w:val="00D71081"/>
    <w:pPr>
      <w:spacing w:after="0" w:line="240" w:lineRule="auto"/>
    </w:pPr>
    <w:rPr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09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09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09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9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9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187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53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9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79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9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843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79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283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42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1512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7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9827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204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073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fontTable" Target="fontTable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oter" Target="footer1.xml" /><Relationship Id="rId5" Type="http://schemas.openxmlformats.org/officeDocument/2006/relationships/styles" Target="styles.xml" /><Relationship Id="rId10" Type="http://schemas.openxmlformats.org/officeDocument/2006/relationships/header" Target="head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_rels/header1.xml.rels><?xml version="1.0" encoding="UTF-8"?>
<Relationships xmlns="http://schemas.openxmlformats.org/package/2006/relationships"><Relationship Id="rId1" Type="http://schemas.openxmlformats.org/officeDocument/2006/relationships/image" Target="media/image1.jpeg" 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5D93D9-C2B8-4024-BF22-75D31AD6D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920F25-B7B9-43B5-8CE6-D4DE45ACE6F1}">
  <ds:schemaRefs>
    <ds:schemaRef ds:uri="http://schemas.microsoft.com/office/2006/metadata/properties"/>
    <ds:schemaRef ds:uri="http://schemas.microsoft.com/office/infopath/2007/PartnerControls"/>
    <ds:schemaRef ds:uri="27c8d178-2b32-4e3c-b577-92b838d8e422"/>
  </ds:schemaRefs>
</ds:datastoreItem>
</file>

<file path=customXml/itemProps3.xml><?xml version="1.0" encoding="utf-8"?>
<ds:datastoreItem xmlns:ds="http://schemas.openxmlformats.org/officeDocument/2006/customXml" ds:itemID="{DCBB6A3F-234B-4C3C-8576-247A9279149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21</Pages>
  <Words>8203</Words>
  <Characters>46758</Characters>
  <Application>Microsoft Office Word</Application>
  <DocSecurity>0</DocSecurity>
  <Lines>389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54852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9</cp:revision>
  <dcterms:created xsi:type="dcterms:W3CDTF">2024-10-23T10:22:00Z</dcterms:created>
  <dcterms:modified xsi:type="dcterms:W3CDTF">2024-11-29T14:31:00Z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