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44C9CD6E" w:rsidR="002B3EF8" w:rsidRPr="003D5296" w:rsidRDefault="002B3EF8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 xml:space="preserve">Rhif Eitem Agenda: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44C9CD6E" w:rsidR="002B3EF8" w:rsidRPr="003D5296" w:rsidRDefault="002B3EF8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 xml:space="preserve">Rhif Eitem Agenda: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2597BA00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Eithriadol Bwrdd Iechyd Prifysgol Cwm Taf Morgannwg (BIPCTM) a gynhaliwyd ddydd Mawrth 11 Gorffennaf 2024 wedi’i Ddarlledu’n Fyw drwy Microsoft Teams)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8"/>
        <w:gridCol w:w="1349"/>
        <w:gridCol w:w="7488"/>
      </w:tblGrid>
      <w:tr w:rsidR="00C6639F" w:rsidRPr="00D17ABD" w14:paraId="6C3A17BF" w14:textId="77777777" w:rsidTr="00E23BBD">
        <w:tc>
          <w:tcPr>
            <w:tcW w:w="10495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 yn Bresennol:</w:t>
            </w:r>
          </w:p>
        </w:tc>
      </w:tr>
      <w:tr w:rsidR="00215FC9" w:rsidRPr="00D17ABD" w14:paraId="0AEDF477" w14:textId="77777777" w:rsidTr="00E23BBD">
        <w:tc>
          <w:tcPr>
            <w:tcW w:w="2977" w:type="dxa"/>
            <w:gridSpan w:val="2"/>
            <w:shd w:val="clear" w:color="auto" w:fill="auto"/>
          </w:tcPr>
          <w:p w14:paraId="0BADE5D6" w14:textId="6CCC4D67" w:rsidR="00215FC9" w:rsidRPr="00AA12AC" w:rsidRDefault="0087207D" w:rsidP="00215FC9">
            <w:pPr>
              <w:rPr>
                <w:rFonts w:ascii="Verdana" w:hAnsi="Verdana"/>
              </w:rPr>
            </w:pPr>
            <w:r w:rsidRPr="005C721F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518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677DE450" w14:textId="77777777" w:rsidTr="00E23BBD">
        <w:tc>
          <w:tcPr>
            <w:tcW w:w="2977" w:type="dxa"/>
            <w:gridSpan w:val="2"/>
            <w:shd w:val="clear" w:color="auto" w:fill="auto"/>
          </w:tcPr>
          <w:p w14:paraId="51B12073" w14:textId="2EA71115" w:rsidR="00CB0FEC" w:rsidRPr="00AA12AC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Paul Mears </w:t>
            </w:r>
          </w:p>
        </w:tc>
        <w:tc>
          <w:tcPr>
            <w:tcW w:w="7518" w:type="dxa"/>
          </w:tcPr>
          <w:p w14:paraId="32FE793D" w14:textId="3BE1B4C9" w:rsidR="00504ACF" w:rsidRPr="001326AC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Gweithredol</w:t>
            </w:r>
          </w:p>
        </w:tc>
      </w:tr>
      <w:tr w:rsidR="00A17E4B" w:rsidRPr="00D17ABD" w14:paraId="020240EF" w14:textId="77777777" w:rsidTr="00E23BBD">
        <w:tc>
          <w:tcPr>
            <w:tcW w:w="2977" w:type="dxa"/>
            <w:gridSpan w:val="2"/>
            <w:shd w:val="clear" w:color="auto" w:fill="auto"/>
          </w:tcPr>
          <w:p w14:paraId="3357B086" w14:textId="68DEB6F1" w:rsidR="00157627" w:rsidRPr="00547F5B" w:rsidRDefault="007804D3" w:rsidP="00D401AC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Kath Palmer</w:t>
            </w:r>
          </w:p>
        </w:tc>
        <w:tc>
          <w:tcPr>
            <w:tcW w:w="7518" w:type="dxa"/>
          </w:tcPr>
          <w:p w14:paraId="1ED239DB" w14:textId="3EAE0B1E" w:rsidR="007804D3" w:rsidRPr="001326AC" w:rsidRDefault="007804D3" w:rsidP="00097A65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</w:t>
            </w:r>
          </w:p>
        </w:tc>
      </w:tr>
      <w:tr w:rsidR="007804D3" w:rsidRPr="00D17ABD" w14:paraId="0C2DFE06" w14:textId="77777777" w:rsidTr="00E23BBD">
        <w:tc>
          <w:tcPr>
            <w:tcW w:w="2977" w:type="dxa"/>
            <w:gridSpan w:val="2"/>
            <w:shd w:val="clear" w:color="auto" w:fill="auto"/>
          </w:tcPr>
          <w:p w14:paraId="179D21B5" w14:textId="2DE5163C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Carolyn Donoghue </w:t>
            </w:r>
          </w:p>
        </w:tc>
        <w:tc>
          <w:tcPr>
            <w:tcW w:w="7518" w:type="dxa"/>
          </w:tcPr>
          <w:p w14:paraId="0222CD63" w14:textId="65B0AA82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(Prifysgol)</w:t>
            </w:r>
          </w:p>
        </w:tc>
      </w:tr>
      <w:tr w:rsidR="007804D3" w:rsidRPr="00D17ABD" w14:paraId="167DAE3F" w14:textId="77777777" w:rsidTr="00E23BBD">
        <w:tc>
          <w:tcPr>
            <w:tcW w:w="2977" w:type="dxa"/>
            <w:gridSpan w:val="2"/>
            <w:shd w:val="clear" w:color="auto" w:fill="auto"/>
          </w:tcPr>
          <w:p w14:paraId="70B142A2" w14:textId="6142CAD8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Dilys Jouvenat</w:t>
            </w:r>
          </w:p>
        </w:tc>
        <w:tc>
          <w:tcPr>
            <w:tcW w:w="7518" w:type="dxa"/>
          </w:tcPr>
          <w:p w14:paraId="5B563D62" w14:textId="6B9E4FD1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(Trydydd Sector)</w:t>
            </w:r>
          </w:p>
        </w:tc>
      </w:tr>
      <w:tr w:rsidR="007804D3" w:rsidRPr="00D17ABD" w14:paraId="0B4A1FE7" w14:textId="77777777" w:rsidTr="00E23BBD">
        <w:tc>
          <w:tcPr>
            <w:tcW w:w="2977" w:type="dxa"/>
            <w:gridSpan w:val="2"/>
            <w:shd w:val="clear" w:color="auto" w:fill="auto"/>
          </w:tcPr>
          <w:p w14:paraId="3D28D9A2" w14:textId="59DFB95D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Geraint Hopkins</w:t>
            </w:r>
          </w:p>
        </w:tc>
        <w:tc>
          <w:tcPr>
            <w:tcW w:w="7518" w:type="dxa"/>
          </w:tcPr>
          <w:p w14:paraId="6331DF23" w14:textId="7650ED29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(Awdurdod Lleol)</w:t>
            </w:r>
          </w:p>
        </w:tc>
      </w:tr>
      <w:tr w:rsidR="007804D3" w:rsidRPr="00D17ABD" w14:paraId="21ADF96B" w14:textId="77777777" w:rsidTr="00E23BBD">
        <w:tc>
          <w:tcPr>
            <w:tcW w:w="2977" w:type="dxa"/>
            <w:gridSpan w:val="2"/>
            <w:shd w:val="clear" w:color="auto" w:fill="auto"/>
          </w:tcPr>
          <w:p w14:paraId="0BBA4C3D" w14:textId="0A5D61E9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Ian Wells</w:t>
            </w:r>
          </w:p>
        </w:tc>
        <w:tc>
          <w:tcPr>
            <w:tcW w:w="7518" w:type="dxa"/>
          </w:tcPr>
          <w:p w14:paraId="050B6853" w14:textId="2D67471B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(Digidol a Data)</w:t>
            </w:r>
          </w:p>
        </w:tc>
      </w:tr>
      <w:tr w:rsidR="007804D3" w:rsidRPr="00D17ABD" w14:paraId="00B243CB" w14:textId="77777777" w:rsidTr="00E23BBD">
        <w:tc>
          <w:tcPr>
            <w:tcW w:w="2977" w:type="dxa"/>
            <w:gridSpan w:val="2"/>
            <w:shd w:val="clear" w:color="auto" w:fill="auto"/>
          </w:tcPr>
          <w:p w14:paraId="5859B99D" w14:textId="25C45050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Nicola Milligan</w:t>
            </w:r>
          </w:p>
        </w:tc>
        <w:tc>
          <w:tcPr>
            <w:tcW w:w="7518" w:type="dxa"/>
          </w:tcPr>
          <w:p w14:paraId="05329607" w14:textId="2FA1C7C5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(Undeb Llafur)</w:t>
            </w:r>
          </w:p>
        </w:tc>
      </w:tr>
      <w:tr w:rsidR="007804D3" w:rsidRPr="00D17ABD" w14:paraId="75A07C79" w14:textId="77777777" w:rsidTr="00E23BBD">
        <w:tc>
          <w:tcPr>
            <w:tcW w:w="2977" w:type="dxa"/>
            <w:gridSpan w:val="2"/>
            <w:shd w:val="clear" w:color="auto" w:fill="auto"/>
          </w:tcPr>
          <w:p w14:paraId="205BE692" w14:textId="0FF8E035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518" w:type="dxa"/>
          </w:tcPr>
          <w:p w14:paraId="00A92FEE" w14:textId="078D4627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(Cyllid ac Archwilio)</w:t>
            </w:r>
          </w:p>
        </w:tc>
      </w:tr>
      <w:tr w:rsidR="007804D3" w:rsidRPr="00D17ABD" w14:paraId="1504CA3A" w14:textId="77777777" w:rsidTr="00E23BBD">
        <w:tc>
          <w:tcPr>
            <w:tcW w:w="2977" w:type="dxa"/>
            <w:gridSpan w:val="2"/>
            <w:shd w:val="clear" w:color="auto" w:fill="auto"/>
          </w:tcPr>
          <w:p w14:paraId="4F2B2FA2" w14:textId="19664930" w:rsidR="007804D3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Helen Lentle</w:t>
            </w:r>
          </w:p>
        </w:tc>
        <w:tc>
          <w:tcPr>
            <w:tcW w:w="7518" w:type="dxa"/>
          </w:tcPr>
          <w:p w14:paraId="46CF2D2C" w14:textId="045672A2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(Cyfreithiol)</w:t>
            </w:r>
          </w:p>
        </w:tc>
      </w:tr>
      <w:tr w:rsidR="007804D3" w:rsidRPr="00D17ABD" w14:paraId="2CEE9018" w14:textId="77777777" w:rsidTr="00E23BBD">
        <w:tc>
          <w:tcPr>
            <w:tcW w:w="2977" w:type="dxa"/>
            <w:gridSpan w:val="2"/>
            <w:shd w:val="clear" w:color="auto" w:fill="auto"/>
          </w:tcPr>
          <w:p w14:paraId="0CBAC943" w14:textId="12314F31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Greg Dix</w:t>
            </w:r>
          </w:p>
        </w:tc>
        <w:tc>
          <w:tcPr>
            <w:tcW w:w="7518" w:type="dxa"/>
          </w:tcPr>
          <w:p w14:paraId="74C7B819" w14:textId="6E3F2733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 / Dirprwy Brif Weithredwr</w:t>
            </w:r>
          </w:p>
        </w:tc>
      </w:tr>
      <w:tr w:rsidR="007804D3" w:rsidRPr="00D17ABD" w14:paraId="609EE786" w14:textId="77777777" w:rsidTr="00E23BBD">
        <w:tc>
          <w:tcPr>
            <w:tcW w:w="2977" w:type="dxa"/>
            <w:gridSpan w:val="2"/>
            <w:shd w:val="clear" w:color="auto" w:fill="auto"/>
          </w:tcPr>
          <w:p w14:paraId="47C9F165" w14:textId="64324233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Gethin Hughes</w:t>
            </w:r>
          </w:p>
        </w:tc>
        <w:tc>
          <w:tcPr>
            <w:tcW w:w="7518" w:type="dxa"/>
          </w:tcPr>
          <w:p w14:paraId="293E931F" w14:textId="2AE06524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</w:tc>
      </w:tr>
      <w:tr w:rsidR="007804D3" w:rsidRPr="00D17ABD" w14:paraId="54EF4128" w14:textId="77777777" w:rsidTr="00E23BBD">
        <w:tc>
          <w:tcPr>
            <w:tcW w:w="2977" w:type="dxa"/>
            <w:gridSpan w:val="2"/>
            <w:shd w:val="clear" w:color="auto" w:fill="auto"/>
          </w:tcPr>
          <w:p w14:paraId="249C3981" w14:textId="5E39CB8A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Sally May</w:t>
            </w:r>
          </w:p>
        </w:tc>
        <w:tc>
          <w:tcPr>
            <w:tcW w:w="7518" w:type="dxa"/>
          </w:tcPr>
          <w:p w14:paraId="1856CC7B" w14:textId="6B74D971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</w:tc>
      </w:tr>
      <w:tr w:rsidR="007804D3" w:rsidRPr="00D17ABD" w14:paraId="4C65951B" w14:textId="77777777" w:rsidTr="00E23BBD">
        <w:tc>
          <w:tcPr>
            <w:tcW w:w="2977" w:type="dxa"/>
            <w:gridSpan w:val="2"/>
            <w:shd w:val="clear" w:color="auto" w:fill="auto"/>
          </w:tcPr>
          <w:p w14:paraId="76771EE3" w14:textId="5DC399C0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Philip Daniels</w:t>
            </w:r>
          </w:p>
        </w:tc>
        <w:tc>
          <w:tcPr>
            <w:tcW w:w="7518" w:type="dxa"/>
          </w:tcPr>
          <w:p w14:paraId="52E8E9FE" w14:textId="703C991C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Iechyd y Cyhoedd</w:t>
            </w:r>
          </w:p>
        </w:tc>
      </w:tr>
      <w:tr w:rsidR="007804D3" w:rsidRPr="00D17ABD" w14:paraId="2ECEE428" w14:textId="77777777" w:rsidTr="00E23BBD">
        <w:tc>
          <w:tcPr>
            <w:tcW w:w="2977" w:type="dxa"/>
            <w:gridSpan w:val="2"/>
            <w:shd w:val="clear" w:color="auto" w:fill="auto"/>
          </w:tcPr>
          <w:p w14:paraId="34B0D822" w14:textId="77777777" w:rsidR="007804D3" w:rsidRPr="000A166F" w:rsidRDefault="007804D3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25E99B61" w14:textId="77777777" w:rsidR="00D9768F" w:rsidRPr="000A166F" w:rsidRDefault="00D9768F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074464CB" w14:textId="22CDA2A1" w:rsidR="00D9768F" w:rsidRPr="000A166F" w:rsidRDefault="00D9768F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>Dom Hurford</w:t>
            </w:r>
          </w:p>
        </w:tc>
        <w:tc>
          <w:tcPr>
            <w:tcW w:w="7518" w:type="dxa"/>
          </w:tcPr>
          <w:p w14:paraId="2B0CD670" w14:textId="77777777" w:rsidR="007804D3" w:rsidRPr="000A166F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 xml:space="preserve">Cyfarwyddwr Gweithredol Therapïau a Gwyddorau Iechyd </w:t>
            </w:r>
          </w:p>
          <w:p w14:paraId="77019258" w14:textId="77777777" w:rsidR="00D9768F" w:rsidRPr="000A166F" w:rsidRDefault="00D9768F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>Cyfarwyddwr Gweithredol Pobl</w:t>
            </w:r>
          </w:p>
          <w:p w14:paraId="65DB72C5" w14:textId="2FB10E06" w:rsidR="00D9768F" w:rsidRPr="000A166F" w:rsidRDefault="00D9768F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eastAsia="Verdana" w:hAnsi="Verdana" w:cs="Verdana"/>
                <w:lang w:bidi="cy-GB"/>
              </w:rPr>
              <w:t>Cyfarwyddwr Gweithredol Meddygol</w:t>
            </w:r>
          </w:p>
        </w:tc>
      </w:tr>
      <w:tr w:rsidR="007804D3" w:rsidRPr="006442EE" w14:paraId="4DBBD3C1" w14:textId="77777777" w:rsidTr="00E23BBD">
        <w:tc>
          <w:tcPr>
            <w:tcW w:w="2977" w:type="dxa"/>
            <w:gridSpan w:val="2"/>
          </w:tcPr>
          <w:p w14:paraId="17642A7E" w14:textId="3AA60D89" w:rsidR="00E23BBD" w:rsidRPr="00547F5B" w:rsidRDefault="00E23BBD" w:rsidP="00C6639F">
            <w:pPr>
              <w:rPr>
                <w:rFonts w:ascii="Verdana" w:hAnsi="Verdana"/>
                <w:b/>
              </w:rPr>
            </w:pPr>
          </w:p>
        </w:tc>
        <w:tc>
          <w:tcPr>
            <w:tcW w:w="7518" w:type="dxa"/>
          </w:tcPr>
          <w:p w14:paraId="78BEE09D" w14:textId="77777777" w:rsidR="007804D3" w:rsidRPr="006442EE" w:rsidRDefault="007804D3" w:rsidP="00C6639F">
            <w:pPr>
              <w:rPr>
                <w:rFonts w:ascii="Verdana" w:hAnsi="Verdana"/>
              </w:rPr>
            </w:pPr>
          </w:p>
        </w:tc>
      </w:tr>
      <w:tr w:rsidR="007804D3" w:rsidRPr="006442EE" w14:paraId="5AB397EA" w14:textId="77777777" w:rsidTr="00E23BBD">
        <w:tc>
          <w:tcPr>
            <w:tcW w:w="2977" w:type="dxa"/>
            <w:gridSpan w:val="2"/>
          </w:tcPr>
          <w:p w14:paraId="22AA9AB0" w14:textId="36C56077" w:rsidR="007804D3" w:rsidRPr="00547F5B" w:rsidRDefault="007804D3" w:rsidP="00C6639F">
            <w:pPr>
              <w:rPr>
                <w:rFonts w:ascii="Verdana" w:hAnsi="Verdana"/>
                <w:b/>
              </w:rPr>
            </w:pPr>
            <w:r w:rsidRPr="00547F5B">
              <w:rPr>
                <w:rFonts w:ascii="Verdana" w:eastAsia="Verdana" w:hAnsi="Verdana" w:cs="Verdana"/>
                <w:b/>
                <w:lang w:bidi="cy-GB"/>
              </w:rPr>
              <w:t>Yn Bresennol:</w:t>
            </w:r>
          </w:p>
        </w:tc>
        <w:tc>
          <w:tcPr>
            <w:tcW w:w="7518" w:type="dxa"/>
          </w:tcPr>
          <w:p w14:paraId="05FD1FA4" w14:textId="77777777" w:rsidR="007804D3" w:rsidRPr="006442EE" w:rsidRDefault="007804D3" w:rsidP="00C6639F">
            <w:pPr>
              <w:rPr>
                <w:rFonts w:ascii="Verdana" w:hAnsi="Verdana"/>
              </w:rPr>
            </w:pPr>
          </w:p>
        </w:tc>
      </w:tr>
      <w:tr w:rsidR="007804D3" w:rsidRPr="006442EE" w14:paraId="28BFC7E8" w14:textId="77777777" w:rsidTr="00E23BBD">
        <w:tc>
          <w:tcPr>
            <w:tcW w:w="2977" w:type="dxa"/>
            <w:gridSpan w:val="2"/>
          </w:tcPr>
          <w:p w14:paraId="5FDC70BD" w14:textId="56A2E3BB" w:rsidR="007804D3" w:rsidRPr="007804D3" w:rsidRDefault="007804D3" w:rsidP="007804D3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Gareth Watts</w:t>
            </w:r>
          </w:p>
        </w:tc>
        <w:tc>
          <w:tcPr>
            <w:tcW w:w="7518" w:type="dxa"/>
          </w:tcPr>
          <w:p w14:paraId="26DDDEF9" w14:textId="17E2F9AC" w:rsidR="007804D3" w:rsidRPr="006442EE" w:rsidRDefault="007804D3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Llywodraethu Corfforaethol / Ysgrifennydd Bwrdd</w:t>
            </w:r>
          </w:p>
        </w:tc>
      </w:tr>
      <w:tr w:rsidR="007804D3" w:rsidRPr="006442EE" w14:paraId="235D7ED0" w14:textId="77777777" w:rsidTr="00E23BBD">
        <w:tc>
          <w:tcPr>
            <w:tcW w:w="2977" w:type="dxa"/>
            <w:gridSpan w:val="2"/>
          </w:tcPr>
          <w:p w14:paraId="3B79E191" w14:textId="4C15EA28" w:rsidR="007804D3" w:rsidRPr="002B3EF8" w:rsidRDefault="002B3EF8" w:rsidP="007804D3">
            <w:pPr>
              <w:rPr>
                <w:rFonts w:ascii="Verdana" w:hAnsi="Verdana"/>
              </w:rPr>
            </w:pPr>
            <w:r w:rsidRPr="005C721F">
              <w:rPr>
                <w:rFonts w:ascii="Verdana" w:eastAsia="Verdana" w:hAnsi="Verdana" w:cs="Verdana"/>
                <w:lang w:bidi="cy-GB"/>
              </w:rPr>
              <w:t>Simon Blackburn</w:t>
            </w:r>
          </w:p>
        </w:tc>
        <w:tc>
          <w:tcPr>
            <w:tcW w:w="7518" w:type="dxa"/>
          </w:tcPr>
          <w:p w14:paraId="4DCF4381" w14:textId="5B1AA397" w:rsidR="007804D3" w:rsidRPr="006442EE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 w:rsidRPr="00746E63">
              <w:rPr>
                <w:rFonts w:ascii="Verdana" w:eastAsia="Verdana" w:hAnsi="Verdana" w:cs="Verdana"/>
                <w:lang w:bidi="cy-GB"/>
              </w:rPr>
              <w:t xml:space="preserve">Cyfarwyddwr Cyfathrebu, Ymgysylltu a Chodi Arian </w:t>
            </w:r>
          </w:p>
        </w:tc>
      </w:tr>
      <w:tr w:rsidR="002B3EF8" w:rsidRPr="006442EE" w14:paraId="73CBB1FB" w14:textId="77777777" w:rsidTr="00E23BBD">
        <w:tc>
          <w:tcPr>
            <w:tcW w:w="2977" w:type="dxa"/>
            <w:gridSpan w:val="2"/>
          </w:tcPr>
          <w:p w14:paraId="20ECB24D" w14:textId="5BFFCBC8" w:rsidR="002B3EF8" w:rsidRPr="005C721F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Victoria Wallace</w:t>
            </w:r>
          </w:p>
        </w:tc>
        <w:tc>
          <w:tcPr>
            <w:tcW w:w="7518" w:type="dxa"/>
          </w:tcPr>
          <w:p w14:paraId="3380EB32" w14:textId="6C18B07B" w:rsidR="002B3EF8" w:rsidRPr="00746E63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Dirprwy Gyfarwyddwr Strategaeth a Phartneriaethau</w:t>
            </w:r>
          </w:p>
        </w:tc>
      </w:tr>
      <w:tr w:rsidR="002B3EF8" w:rsidRPr="006442EE" w14:paraId="015C3FB9" w14:textId="77777777" w:rsidTr="00E23BBD">
        <w:tc>
          <w:tcPr>
            <w:tcW w:w="2977" w:type="dxa"/>
            <w:gridSpan w:val="2"/>
          </w:tcPr>
          <w:p w14:paraId="74482F9B" w14:textId="56D2D08A" w:rsidR="002B3EF8" w:rsidRPr="005C721F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Owen James </w:t>
            </w:r>
          </w:p>
        </w:tc>
        <w:tc>
          <w:tcPr>
            <w:tcW w:w="7518" w:type="dxa"/>
          </w:tcPr>
          <w:p w14:paraId="105754C8" w14:textId="3D76CACD" w:rsidR="002B3EF8" w:rsidRPr="00746E63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Cyllid Corfforaethol</w:t>
            </w:r>
          </w:p>
        </w:tc>
      </w:tr>
      <w:tr w:rsidR="002B3EF8" w:rsidRPr="006442EE" w14:paraId="23B4F57B" w14:textId="77777777" w:rsidTr="00E23BBD">
        <w:tc>
          <w:tcPr>
            <w:tcW w:w="2977" w:type="dxa"/>
            <w:gridSpan w:val="2"/>
          </w:tcPr>
          <w:p w14:paraId="5630F38E" w14:textId="796FF233" w:rsidR="002B3EF8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Cally Hamblyn</w:t>
            </w:r>
          </w:p>
        </w:tc>
        <w:tc>
          <w:tcPr>
            <w:tcW w:w="7518" w:type="dxa"/>
          </w:tcPr>
          <w:p w14:paraId="2EFC64D4" w14:textId="0010CF71" w:rsidR="002B3EF8" w:rsidRPr="002B3EF8" w:rsidRDefault="002B3EF8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 (Ysgrifenyddiaeth Cyfarfod)</w:t>
            </w:r>
          </w:p>
        </w:tc>
      </w:tr>
      <w:tr w:rsidR="007804D3" w:rsidRPr="006442EE" w14:paraId="293EF7C0" w14:textId="77777777" w:rsidTr="00E23BBD">
        <w:tc>
          <w:tcPr>
            <w:tcW w:w="2977" w:type="dxa"/>
            <w:gridSpan w:val="2"/>
          </w:tcPr>
          <w:p w14:paraId="0C5B0779" w14:textId="0E44C22B" w:rsidR="007804D3" w:rsidRPr="002B3EF8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Abigail Harris</w:t>
            </w:r>
          </w:p>
        </w:tc>
        <w:tc>
          <w:tcPr>
            <w:tcW w:w="7518" w:type="dxa"/>
          </w:tcPr>
          <w:p w14:paraId="1B3A5E43" w14:textId="0F9F3BD8" w:rsidR="007804D3" w:rsidRPr="006442EE" w:rsidRDefault="002B3EF8" w:rsidP="00C6639F">
            <w:pPr>
              <w:rPr>
                <w:rFonts w:ascii="Verdana" w:hAnsi="Verdana"/>
              </w:rPr>
            </w:pPr>
            <w:r w:rsidRPr="002B3EF8">
              <w:rPr>
                <w:rFonts w:ascii="Verdana" w:eastAsia="Verdana" w:hAnsi="Verdana" w:cs="Verdana"/>
                <w:lang w:bidi="cy-GB"/>
              </w:rPr>
              <w:t>Prif Gomisiynydd (Interim), Cyd-bwyllgor Comisiynu GIG Cymru, Cyd-bwyllgor Comisiynu GIG Cymru</w:t>
            </w:r>
          </w:p>
        </w:tc>
      </w:tr>
      <w:tr w:rsidR="00C6639F" w:rsidRPr="006442EE" w14:paraId="160C225B" w14:textId="77777777" w:rsidTr="00E23BBD">
        <w:tc>
          <w:tcPr>
            <w:tcW w:w="2977" w:type="dxa"/>
            <w:gridSpan w:val="2"/>
          </w:tcPr>
          <w:p w14:paraId="0E674F70" w14:textId="31DA04C3" w:rsidR="00097A65" w:rsidRPr="00547F5B" w:rsidRDefault="002B3EF8" w:rsidP="00097A65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Helen Tyler</w:t>
            </w:r>
          </w:p>
        </w:tc>
        <w:tc>
          <w:tcPr>
            <w:tcW w:w="7518" w:type="dxa"/>
          </w:tcPr>
          <w:p w14:paraId="2FD83F96" w14:textId="608EE1FB" w:rsidR="00097A65" w:rsidRPr="006442EE" w:rsidRDefault="002B3EF8" w:rsidP="006442EE">
            <w:pPr>
              <w:rPr>
                <w:rFonts w:ascii="Verdana" w:hAnsi="Verdana"/>
              </w:rPr>
            </w:pPr>
            <w:r w:rsidRPr="002B3EF8">
              <w:rPr>
                <w:rFonts w:ascii="Verdana" w:eastAsia="Verdana" w:hAnsi="Verdana" w:cs="Verdana"/>
                <w:lang w:bidi="cy-GB"/>
              </w:rPr>
              <w:t>Pennaeth Llywodraethu Corfforaethol, Pwyllgor Comisiynu ar y Cyd</w:t>
            </w:r>
          </w:p>
        </w:tc>
      </w:tr>
      <w:tr w:rsidR="00911556" w:rsidRPr="00D17ABD" w14:paraId="4B4EB9E4" w14:textId="77777777" w:rsidTr="00E23BBD">
        <w:tc>
          <w:tcPr>
            <w:tcW w:w="2977" w:type="dxa"/>
            <w:gridSpan w:val="2"/>
          </w:tcPr>
          <w:p w14:paraId="18ADA08B" w14:textId="34A041F8" w:rsidR="00124C60" w:rsidRPr="00547F5B" w:rsidRDefault="002B3EF8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Stacey Taylor</w:t>
            </w:r>
          </w:p>
        </w:tc>
        <w:tc>
          <w:tcPr>
            <w:tcW w:w="7518" w:type="dxa"/>
          </w:tcPr>
          <w:p w14:paraId="55AC3A8B" w14:textId="1E1D31CA" w:rsidR="00124C60" w:rsidRPr="001326AC" w:rsidRDefault="002B3EF8" w:rsidP="002B3EF8">
            <w:pPr>
              <w:rPr>
                <w:rFonts w:ascii="Verdana" w:hAnsi="Verdana"/>
              </w:rPr>
            </w:pPr>
            <w:r w:rsidRPr="002B3EF8">
              <w:rPr>
                <w:rFonts w:ascii="Verdana" w:eastAsia="Verdana" w:hAnsi="Verdana" w:cs="Verdana"/>
                <w:lang w:bidi="cy-GB"/>
              </w:rPr>
              <w:t>Cyfarwyddwr cyllid a gwybodaeth, Pwyllgor Comisiynu ar y Cyd</w:t>
            </w:r>
          </w:p>
        </w:tc>
      </w:tr>
      <w:tr w:rsidR="00E23BBD" w:rsidRPr="00D17ABD" w14:paraId="5B819A3D" w14:textId="77777777" w:rsidTr="00E23BBD">
        <w:tc>
          <w:tcPr>
            <w:tcW w:w="2977" w:type="dxa"/>
            <w:gridSpan w:val="2"/>
          </w:tcPr>
          <w:p w14:paraId="66718F87" w14:textId="6C4EF95B" w:rsidR="00E23BBD" w:rsidRDefault="00E23BBD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Mark Jones</w:t>
            </w:r>
          </w:p>
        </w:tc>
        <w:tc>
          <w:tcPr>
            <w:tcW w:w="7518" w:type="dxa"/>
          </w:tcPr>
          <w:p w14:paraId="2D9C2D46" w14:textId="2808FA21" w:rsidR="00E23BBD" w:rsidRPr="002B3EF8" w:rsidRDefault="00E23BBD" w:rsidP="002B3EF8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Arweinydd Cyllid — Archwilio Cymru</w:t>
            </w:r>
          </w:p>
        </w:tc>
      </w:tr>
      <w:tr w:rsidR="00E23BBD" w:rsidRPr="00D17ABD" w14:paraId="273B91EB" w14:textId="77777777" w:rsidTr="00E23BBD">
        <w:tc>
          <w:tcPr>
            <w:tcW w:w="2977" w:type="dxa"/>
            <w:gridSpan w:val="2"/>
          </w:tcPr>
          <w:p w14:paraId="7459CC6D" w14:textId="2B30CBF4" w:rsidR="00E23BBD" w:rsidRDefault="00E23BBD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Steve Stark</w:t>
            </w:r>
          </w:p>
        </w:tc>
        <w:tc>
          <w:tcPr>
            <w:tcW w:w="7518" w:type="dxa"/>
          </w:tcPr>
          <w:p w14:paraId="3404624A" w14:textId="755DB780" w:rsidR="00E23BBD" w:rsidRPr="002B3EF8" w:rsidRDefault="00E23BBD" w:rsidP="002B3EF8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Archwilio Cymru</w:t>
            </w:r>
          </w:p>
        </w:tc>
      </w:tr>
      <w:tr w:rsidR="00911556" w:rsidRPr="00D17ABD" w14:paraId="48393BD7" w14:textId="77777777" w:rsidTr="00E23BBD">
        <w:tc>
          <w:tcPr>
            <w:tcW w:w="2977" w:type="dxa"/>
            <w:gridSpan w:val="2"/>
          </w:tcPr>
          <w:p w14:paraId="263E400A" w14:textId="60EF1C2D" w:rsidR="005C345A" w:rsidRPr="001326AC" w:rsidRDefault="005C345A" w:rsidP="00FC788A">
            <w:pPr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3D2B7BCD" w14:textId="03EF36DC" w:rsidR="000C0A6A" w:rsidRPr="001326AC" w:rsidRDefault="000C0A6A" w:rsidP="00B802ED">
            <w:pPr>
              <w:rPr>
                <w:rFonts w:ascii="Verdana" w:hAnsi="Verdana"/>
              </w:rPr>
            </w:pPr>
          </w:p>
        </w:tc>
      </w:tr>
      <w:tr w:rsidR="00E36D42" w:rsidRPr="00D17ABD" w14:paraId="2DE829A8" w14:textId="77777777" w:rsidTr="00E23BBD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2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E23BBD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2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626D682C" w14:textId="4C80F1F7" w:rsidR="00E23BBD" w:rsidRDefault="00E63C70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>y Cadeirydd bawb i’r cyfarfod.</w:t>
            </w:r>
          </w:p>
          <w:p w14:paraId="76D552F7" w14:textId="1258597A" w:rsidR="00E23BBD" w:rsidRPr="00D17ABD" w:rsidRDefault="00E23BBD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E23BBD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1.2</w:t>
            </w:r>
          </w:p>
        </w:tc>
        <w:tc>
          <w:tcPr>
            <w:tcW w:w="8875" w:type="dxa"/>
            <w:gridSpan w:val="2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C0B188B" w14:textId="11141C02" w:rsidR="006442EE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4C471F23" w14:textId="6A5FFA32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Linda Prosser, Cyfarwyddwr Gweithredol Strategaeth a Thrawsnewid (V Wallace yn bresennol)</w:t>
            </w:r>
          </w:p>
          <w:p w14:paraId="6E71482B" w14:textId="4C4E95FC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Stuart Morris, Cyfarwyddwr Digidol</w:t>
            </w:r>
          </w:p>
          <w:p w14:paraId="2568381E" w14:textId="10A5A7A6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Lynda Thomas, Aelod Annibynnol (Busnes Corfforaethol)</w:t>
            </w:r>
          </w:p>
          <w:p w14:paraId="3E1D4EE4" w14:textId="71D9EF5F" w:rsidR="00BC447A" w:rsidRDefault="00BC447A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Rachel Rowlands, Aelod Annibynnol (Cymuned)</w:t>
            </w:r>
          </w:p>
          <w:p w14:paraId="4F2218B8" w14:textId="6D85C537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Anne Morris, Aelod Cyswllt o'r Bwrdd</w:t>
            </w:r>
          </w:p>
          <w:p w14:paraId="3FEBC4EB" w14:textId="299A1352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Sally Bolt, Aelod Cyswllt o'r Bwrdd</w:t>
            </w:r>
          </w:p>
          <w:p w14:paraId="16E40982" w14:textId="657606D0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Lisa Curtis-Jones, Aelod Cyswllt o'r Bwrdd</w:t>
            </w:r>
          </w:p>
          <w:p w14:paraId="7BF0532B" w14:textId="7D3DE73B" w:rsidR="002B3EF8" w:rsidRPr="00746E63" w:rsidRDefault="002B3EF8" w:rsidP="00D9768F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Paul Worthington, Aelod Lleyg o'r Cyd-bwyllgor Comisiynu (Oherwydd anawsterau technegol)</w:t>
            </w:r>
          </w:p>
          <w:p w14:paraId="743E1948" w14:textId="11C02873" w:rsidR="00B90585" w:rsidRPr="00831CA8" w:rsidRDefault="00B90585" w:rsidP="00097A65">
            <w:pPr>
              <w:pStyle w:val="NoSpacing"/>
              <w:ind w:left="360"/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E23BBD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1.3</w:t>
            </w:r>
          </w:p>
        </w:tc>
        <w:tc>
          <w:tcPr>
            <w:tcW w:w="8875" w:type="dxa"/>
            <w:gridSpan w:val="2"/>
          </w:tcPr>
          <w:p w14:paraId="2C110CF8" w14:textId="45ABBBAE" w:rsidR="00CA6CF5" w:rsidRPr="00A24D91" w:rsidRDefault="007926A0" w:rsidP="00097A6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Fuddiant </w:t>
            </w:r>
            <w:r w:rsidRPr="00D17ABD">
              <w:rPr>
                <w:rFonts w:ascii="Verdana" w:eastAsia="Verdana" w:hAnsi="Verdana" w:cs="Verdana"/>
                <w:b/>
                <w:lang w:bidi="cy-GB"/>
              </w:rPr>
              <w:br/>
            </w:r>
            <w:r w:rsidRPr="00D17ABD">
              <w:rPr>
                <w:rFonts w:ascii="Verdana" w:eastAsia="Verdana" w:hAnsi="Verdana" w:cs="Verdana"/>
                <w:lang w:bidi="cy-GB"/>
              </w:rPr>
              <w:t>Ni nodwyd datganiadau o fuddiant cyn nac yn ystod y cyfarfod.</w:t>
            </w:r>
          </w:p>
        </w:tc>
      </w:tr>
      <w:tr w:rsidR="003A2A49" w:rsidRPr="00D17ABD" w14:paraId="52EF6A70" w14:textId="77777777" w:rsidTr="00E23BBD">
        <w:tc>
          <w:tcPr>
            <w:tcW w:w="1620" w:type="dxa"/>
          </w:tcPr>
          <w:p w14:paraId="57D78E2D" w14:textId="7F9C0D12" w:rsidR="002017AF" w:rsidRPr="002017AF" w:rsidRDefault="002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6877B1DD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6109C1D7" w14:textId="77777777" w:rsidTr="00E23BBD">
        <w:tc>
          <w:tcPr>
            <w:tcW w:w="1620" w:type="dxa"/>
          </w:tcPr>
          <w:p w14:paraId="70D4366E" w14:textId="3447DB5C" w:rsidR="00097A65" w:rsidRPr="00097A65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097A65"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</w:tc>
        <w:tc>
          <w:tcPr>
            <w:tcW w:w="8875" w:type="dxa"/>
            <w:gridSpan w:val="2"/>
          </w:tcPr>
          <w:p w14:paraId="559AC0F6" w14:textId="77777777" w:rsidR="00097A65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Blynyddol a Chyfrifon 2023-2024</w:t>
            </w:r>
          </w:p>
          <w:p w14:paraId="183915E5" w14:textId="25DE20BD" w:rsidR="00097A65" w:rsidRPr="00D17ABD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2E2330" w14:paraId="5FEE735D" w14:textId="77777777" w:rsidTr="00E23BBD">
        <w:tc>
          <w:tcPr>
            <w:tcW w:w="1620" w:type="dxa"/>
          </w:tcPr>
          <w:p w14:paraId="6F076E66" w14:textId="4EB10A75" w:rsidR="00097A65" w:rsidRPr="002E2330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</w:t>
            </w:r>
          </w:p>
        </w:tc>
        <w:tc>
          <w:tcPr>
            <w:tcW w:w="8875" w:type="dxa"/>
            <w:gridSpan w:val="2"/>
          </w:tcPr>
          <w:p w14:paraId="63F8B4B8" w14:textId="77777777" w:rsidR="00097A65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Adroddiad Blynyddol a Chyfrifon BIPCTM 2023-2024</w:t>
            </w:r>
          </w:p>
          <w:p w14:paraId="0B232FD3" w14:textId="7E4CD0F1" w:rsidR="00097A65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10F9D8B8" w14:textId="77777777" w:rsidTr="00E23BBD">
        <w:tc>
          <w:tcPr>
            <w:tcW w:w="1620" w:type="dxa"/>
          </w:tcPr>
          <w:p w14:paraId="51E053DA" w14:textId="77777777" w:rsidR="00097A65" w:rsidRPr="00097A65" w:rsidRDefault="00097A65" w:rsidP="00097A65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2125C517" w14:textId="23D101B4" w:rsidR="00F67C22" w:rsidRDefault="00F67C2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G Watts ac amlinellodd y camau datblygu ar gyfer yr Adroddiad Blynyddol a'r Cyfrifon ar gyfer 2023-2024 a chynghorodd yr Aelodau bod yr adroddiad wedi'i gymeradwyo yn y Pwyllgor Archwilio a Risg a gynhaliwyd ar 10 Gorffennaf 2024. Nododd yr Aelodau, pe bai'r Bwrdd yn cael ei gymeradwyo, y byddai'r adroddiad yn cael ei gyflwyno i Archwilio Cymru yn dilyn y cyfarfod i'r Archwilydd Cyffredinol ei lofnodi, ac yna byddai'n cael ei osod gan y Senedd.</w:t>
            </w:r>
          </w:p>
          <w:p w14:paraId="40ECC2B0" w14:textId="48A3B446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1E35FC9B" w14:textId="06C65B86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Roedd G Watts yn cydnabod yr ymdrechion a oedd ynghlwm wrth ddatblygu'r adroddiad blynyddol a diolchodd i'r holl gydweithwyr oedd yn gysylltiedig. </w:t>
            </w:r>
          </w:p>
          <w:p w14:paraId="02B1DAD5" w14:textId="2628750C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791F2459" w14:textId="2B95CFF2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G Watts bod y Cyfarfod Cyffredinol Blynyddol yn cael ei gynnal ym mis Medi, lle bydd cyflwyniad ffurfiol yr Adroddiad Blynyddol yn cael ei gynnal. </w:t>
            </w:r>
          </w:p>
          <w:p w14:paraId="41736FEE" w14:textId="77777777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764642B3" w14:textId="22E2656D" w:rsidR="003B77F5" w:rsidRDefault="00F67C22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Darparodd S May ddiweddariad mewn perthynas â'r cyfrifon yn tynnu sylw at nifer fechan o gamddatganiadau a nodwyd ers cyflwyno'r cyfrifon drafft, gan nodi bod y rhain wedi'u diwygio er boddhad Archwilio Cymru. Nodwyd mân gywiriadau eraill hefyd a sicrhawyd y Bwrdd fod y rhain wedi'u datrys yn briodol.</w:t>
            </w:r>
          </w:p>
          <w:p w14:paraId="25096F91" w14:textId="416CA11E" w:rsidR="003B77F5" w:rsidRDefault="003B77F5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4FF9746" w14:textId="3E3D3A96" w:rsidR="00241312" w:rsidRDefault="003B77F5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Cynghorodd S May fod fersiwn derfynol y cyfrifon yn cael eu hadolygu a'u cymeradwyo gan y Pwyllgor Archwilio a Risg ar y 10 Gorffennaf 2024. </w:t>
            </w:r>
          </w:p>
          <w:p w14:paraId="2AB4A62A" w14:textId="23C35F6B" w:rsidR="00241312" w:rsidRDefault="00241312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9F2515F" w14:textId="315B1A85" w:rsidR="003B77F5" w:rsidRDefault="003B77F5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Cafodd M Jones ei gwahodd i ddarparu ei farn archwilio ar hyn o bryd ac amlygodd y pwyntiau allweddol canlynol:</w:t>
            </w:r>
          </w:p>
          <w:p w14:paraId="3028514D" w14:textId="7D53611A" w:rsid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eastAsia="Verdana" w:hAnsi="Verdana" w:cs="Arial"/>
                <w:lang w:bidi="cy-GB"/>
              </w:rPr>
              <w:t>Mae Adroddiad Archwilio Cyfrifon Archwilio Cymru yn nodi ei fod yn cynnig rhoi barn wir a theg anghymwys, fodd bynnag, barn rheoleidd-gymwys ar y cyfrifon;</w:t>
            </w:r>
          </w:p>
          <w:p w14:paraId="24FAB236" w14:textId="311AC023" w:rsid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eastAsia="Verdana" w:hAnsi="Verdana" w:cs="Arial"/>
                <w:lang w:bidi="cy-GB"/>
              </w:rPr>
              <w:t xml:space="preserve">Fel yr amlygwyd yn flaenorol i'r pwyllgor Archwilio a Risg mae'r farn o ran rheoleidd-dra gwariant yn gymwys oherwydd nad oedd y Bwrdd Iechyd yn bodloni ei ddyraniad adnoddau refeniw dros y cyfnod tair blynedd a ddaeth i ben ar 31 Mawrth 2024, oherwydd y diffyg a adroddwyd a ddigwyddodd </w:t>
            </w:r>
            <w:r w:rsidRPr="003B77F5">
              <w:rPr>
                <w:rFonts w:ascii="Verdana" w:eastAsia="Verdana" w:hAnsi="Verdana" w:cs="Arial"/>
                <w:lang w:bidi="cy-GB"/>
              </w:rPr>
              <w:lastRenderedPageBreak/>
              <w:t>yn 2022/23, sydd wedi arwain at orwariant dros y cyfnod tair blynedd 2021/22 i 2023/24 o £24.2m;</w:t>
            </w:r>
          </w:p>
          <w:p w14:paraId="4315269C" w14:textId="465C9BC9" w:rsidR="003B77F5" w:rsidRP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eastAsia="Verdana" w:hAnsi="Verdana" w:cs="Arial"/>
                <w:lang w:bidi="cy-GB"/>
              </w:rPr>
              <w:t>Wedi cydnabod llwyddiant yr archwiliad, sy'n cael ei adlewyrchu yn y nifer isel o gywiriadau o gymharu â maint y sefydliad;</w:t>
            </w:r>
          </w:p>
          <w:p w14:paraId="75A2C096" w14:textId="5807930E" w:rsidR="003B77F5" w:rsidRPr="003B77F5" w:rsidRDefault="00E756E8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Arial"/>
                <w:lang w:bidi="cy-GB"/>
              </w:rPr>
              <w:t>Nodwyd y bydd gwiriadau terfynol yn cael eu gwneud ar fore'r 12 Gorffennaf cyn ardystio gan yr Archwilydd Cyffredinol;</w:t>
            </w:r>
          </w:p>
          <w:p w14:paraId="497895B2" w14:textId="6FBA2B0B" w:rsidR="003B77F5" w:rsidRPr="002E2330" w:rsidRDefault="003B77F5" w:rsidP="002B3EF8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 w:rsidRPr="003B77F5">
              <w:rPr>
                <w:rFonts w:ascii="Verdana" w:eastAsia="Verdana" w:hAnsi="Verdana" w:cs="Arial"/>
                <w:lang w:bidi="cy-GB"/>
              </w:rPr>
              <w:t>Rhagwelir y bydd yr Adroddiad Blynyddol a'r Cyfrifon wedyn yn cael eu gosod gan y Senedd naill ai ar y 12 Gorffennaf neu'r 15 Gorffennaf;</w:t>
            </w:r>
          </w:p>
          <w:p w14:paraId="7FC04631" w14:textId="3C2375FF" w:rsidR="002E2330" w:rsidRPr="003B77F5" w:rsidRDefault="002E2330" w:rsidP="002B3EF8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Arial"/>
                <w:lang w:bidi="cy-GB"/>
              </w:rPr>
              <w:t>Bydd Archwilio Cymru yn cyflwyno'r Adroddiad Blynyddol a'r Cyfrifon i Lywodraeth Cymru heb fod yn hwyrach na hanner dydd ar 15 Gorffennaf 2024.</w:t>
            </w:r>
          </w:p>
          <w:p w14:paraId="52A2D99F" w14:textId="4C565B3B" w:rsidR="003B77F5" w:rsidRDefault="00951046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J Morgan yn cydnabod yr ymdrechion ynghlwm wrth ddatblygu'r adroddiad blynyddol a'r rheolaeth ariannol gadarn drwy gydol y flwyddyn sydd wedi arwain at farn ddi-gymhwyso llwyddiannus ar y cyfrifon. Mynegodd ddiolch diffuant i'r holl bartïon dan sylw.</w:t>
            </w:r>
          </w:p>
          <w:p w14:paraId="25FDB447" w14:textId="214441F3" w:rsidR="002E2330" w:rsidRPr="00097A65" w:rsidRDefault="002E2330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E2330" w:rsidRPr="00D17ABD" w14:paraId="06073149" w14:textId="77777777" w:rsidTr="00E23BBD">
        <w:tc>
          <w:tcPr>
            <w:tcW w:w="1620" w:type="dxa"/>
          </w:tcPr>
          <w:p w14:paraId="6547D5FE" w14:textId="73B4D230" w:rsidR="002E2330" w:rsidRPr="002E2330" w:rsidRDefault="002E2330" w:rsidP="00097A65">
            <w:pPr>
              <w:tabs>
                <w:tab w:val="left" w:pos="1395"/>
              </w:tabs>
              <w:rPr>
                <w:rFonts w:ascii="Verdana" w:hAnsi="Verdana"/>
                <w:i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lastRenderedPageBreak/>
              <w:t>Penderfyniad</w:t>
            </w:r>
          </w:p>
        </w:tc>
        <w:tc>
          <w:tcPr>
            <w:tcW w:w="8875" w:type="dxa"/>
            <w:gridSpan w:val="2"/>
          </w:tcPr>
          <w:p w14:paraId="0DAEDB39" w14:textId="2695E98D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Wrth gloi'r eitem cytunodd y Bwrdd ar y canlynol:</w:t>
            </w:r>
          </w:p>
          <w:p w14:paraId="602D92CC" w14:textId="390C911A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85BA1E9" w14:textId="2ABC510C" w:rsid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eastAsia="Verdana" w:hAnsi="Verdana" w:cs="Arial"/>
                <w:b/>
                <w:lang w:bidi="cy-GB"/>
              </w:rPr>
              <w:t xml:space="preserve">Cymeradwyo </w:t>
            </w:r>
            <w:r w:rsidRPr="002E2330">
              <w:rPr>
                <w:rFonts w:ascii="Verdana" w:eastAsia="Verdana" w:hAnsi="Verdana" w:cs="Arial"/>
                <w:lang w:bidi="cy-GB"/>
              </w:rPr>
              <w:t>Adroddiad Blynyddol a Chyfrifon BIPCTM ar gyfer 2023-2024 i'w cyflwyno ymlaen i Lywodraeth Cymru.</w:t>
            </w:r>
          </w:p>
          <w:p w14:paraId="5574760B" w14:textId="7FD47BFE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eastAsia="Verdana" w:hAnsi="Verdana" w:cs="Arial"/>
                <w:b/>
                <w:lang w:bidi="cy-GB"/>
              </w:rPr>
              <w:t>Cymeradwyo</w:t>
            </w:r>
            <w:r w:rsidRPr="002E2330">
              <w:rPr>
                <w:rFonts w:ascii="Verdana" w:eastAsia="Verdana" w:hAnsi="Verdana" w:cs="Arial"/>
                <w:lang w:bidi="cy-GB"/>
              </w:rPr>
              <w:t xml:space="preserve"> 'r Llythyr Cynrychiolaeth </w:t>
            </w:r>
          </w:p>
          <w:p w14:paraId="053105D6" w14:textId="2EA5B1AC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 xml:space="preserve">Awdurdodi’r </w:t>
            </w:r>
            <w:r>
              <w:rPr>
                <w:rFonts w:ascii="Verdana" w:eastAsia="Verdana" w:hAnsi="Verdana" w:cs="Arial"/>
                <w:lang w:bidi="cy-GB"/>
              </w:rPr>
              <w:t>Cadeirydd, y Prif Weithredwr a'r Cyfarwyddwr Gweithredol Cyllid i lofnodi (cymhwysir llofnodion electronig) adrannau perthnasol yr Adroddiad Blynyddol a Chyfrifon a'r Llythyr Cynrychiolaeth ar ran BIPCTM.</w:t>
            </w:r>
          </w:p>
          <w:p w14:paraId="52F18C91" w14:textId="4ED7F833" w:rsid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2E2330">
              <w:rPr>
                <w:rFonts w:ascii="Verdana" w:eastAsia="Verdana" w:hAnsi="Verdana" w:cs="Arial"/>
                <w:lang w:bidi="cy-GB"/>
              </w:rPr>
              <w:t xml:space="preserve"> Datganiadau Llywodraethu a'r Cyfrifon a dderbyniwyd oddi wrth Sefydliadau sy’n Lletya y Bwrdd Iechyd (2.1.1 - 2.1.5).</w:t>
            </w:r>
          </w:p>
          <w:p w14:paraId="0FE958FA" w14:textId="6D58AC08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eastAsia="Verdana" w:hAnsi="Verdana" w:cs="Arial"/>
                <w:b/>
                <w:lang w:bidi="cy-GB"/>
              </w:rPr>
              <w:t>Nodi</w:t>
            </w:r>
            <w:r w:rsidRPr="002E2330">
              <w:rPr>
                <w:rFonts w:ascii="Verdana" w:eastAsia="Verdana" w:hAnsi="Verdana" w:cs="Arial"/>
                <w:lang w:bidi="cy-GB"/>
              </w:rPr>
              <w:t xml:space="preserve"> bydd cyflwyniad ffurfiol yn y Cyfarfod Cyffredinol Blynyddol ym mis Medi 2024.</w:t>
            </w:r>
          </w:p>
        </w:tc>
      </w:tr>
      <w:tr w:rsidR="00097A65" w:rsidRPr="002E2330" w14:paraId="12DC5FE4" w14:textId="77777777" w:rsidTr="00E23BBD">
        <w:tc>
          <w:tcPr>
            <w:tcW w:w="1620" w:type="dxa"/>
          </w:tcPr>
          <w:p w14:paraId="4FF7F468" w14:textId="17BDE22F" w:rsidR="00097A65" w:rsidRPr="002E2330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2.1.1</w:t>
            </w:r>
          </w:p>
        </w:tc>
        <w:tc>
          <w:tcPr>
            <w:tcW w:w="8875" w:type="dxa"/>
            <w:gridSpan w:val="2"/>
          </w:tcPr>
          <w:p w14:paraId="76681AE3" w14:textId="735738E1" w:rsidR="002E2330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Datganiad Llywodraethu Blynyddol Drafft WHSSC 2023-2024</w:t>
            </w:r>
          </w:p>
        </w:tc>
      </w:tr>
      <w:tr w:rsidR="002E2330" w:rsidRPr="00D17ABD" w14:paraId="558DE6E6" w14:textId="77777777" w:rsidTr="00E23BBD">
        <w:tc>
          <w:tcPr>
            <w:tcW w:w="1620" w:type="dxa"/>
          </w:tcPr>
          <w:p w14:paraId="097AEE21" w14:textId="7FFBB337" w:rsidR="002E2330" w:rsidRPr="00097A65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13FA6667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4C0E2428" w14:textId="32A58C0C" w:rsidR="002E2330" w:rsidRP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2E2330" w14:paraId="4447B64E" w14:textId="77777777" w:rsidTr="00E23BBD">
        <w:tc>
          <w:tcPr>
            <w:tcW w:w="1620" w:type="dxa"/>
          </w:tcPr>
          <w:p w14:paraId="3D757F1E" w14:textId="2A0AA393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2.1.2</w:t>
            </w:r>
          </w:p>
        </w:tc>
        <w:tc>
          <w:tcPr>
            <w:tcW w:w="8875" w:type="dxa"/>
            <w:gridSpan w:val="2"/>
          </w:tcPr>
          <w:p w14:paraId="5F9A7A03" w14:textId="235E6BE9" w:rsidR="002E2330" w:rsidRP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Datganiad Llywodraethu Blynyddol Drafft WHSSC 2023-2024</w:t>
            </w:r>
          </w:p>
        </w:tc>
      </w:tr>
      <w:tr w:rsidR="002E2330" w:rsidRPr="00D17ABD" w14:paraId="3464D34E" w14:textId="77777777" w:rsidTr="00E23BBD">
        <w:tc>
          <w:tcPr>
            <w:tcW w:w="1620" w:type="dxa"/>
          </w:tcPr>
          <w:p w14:paraId="0E116D1D" w14:textId="1EF3C946" w:rsidR="002E2330" w:rsidRPr="00097A65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097D4F89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4D93A66F" w14:textId="77777777" w:rsidR="002E2330" w:rsidRPr="00097A65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E2330" w:rsidRPr="002E2330" w14:paraId="65AA1A99" w14:textId="77777777" w:rsidTr="00E23BBD">
        <w:tc>
          <w:tcPr>
            <w:tcW w:w="1620" w:type="dxa"/>
          </w:tcPr>
          <w:p w14:paraId="16C33AEC" w14:textId="0CDEE18A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2.1.3</w:t>
            </w:r>
          </w:p>
        </w:tc>
        <w:tc>
          <w:tcPr>
            <w:tcW w:w="8875" w:type="dxa"/>
            <w:gridSpan w:val="2"/>
          </w:tcPr>
          <w:p w14:paraId="5AB82681" w14:textId="5035B135" w:rsidR="002E2330" w:rsidRPr="002E2330" w:rsidRDefault="002E2330" w:rsidP="001673AE">
            <w:pPr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Datganiad Llywodraethu Blynyddol Uned Gomisiynu Cydweithredol Genedlaethol 2023-2024</w:t>
            </w:r>
          </w:p>
        </w:tc>
      </w:tr>
      <w:tr w:rsidR="002E2330" w:rsidRPr="00D17ABD" w14:paraId="4395E357" w14:textId="77777777" w:rsidTr="00E23BBD">
        <w:tc>
          <w:tcPr>
            <w:tcW w:w="1620" w:type="dxa"/>
          </w:tcPr>
          <w:p w14:paraId="412D5B80" w14:textId="6B5A2FDA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7DEAB2DB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041C0FC6" w14:textId="77777777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2E2330" w14:paraId="5B405217" w14:textId="77777777" w:rsidTr="00E23BBD">
        <w:tc>
          <w:tcPr>
            <w:tcW w:w="1620" w:type="dxa"/>
          </w:tcPr>
          <w:p w14:paraId="12289A55" w14:textId="38402A9F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2.1.4</w:t>
            </w:r>
          </w:p>
        </w:tc>
        <w:tc>
          <w:tcPr>
            <w:tcW w:w="8875" w:type="dxa"/>
            <w:gridSpan w:val="2"/>
          </w:tcPr>
          <w:p w14:paraId="3AB56068" w14:textId="6F6E437C" w:rsidR="002E2330" w:rsidRPr="002E2330" w:rsidRDefault="002E2330" w:rsidP="001673AE">
            <w:pPr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Datganiad o Gydymffurfiaeth Llywodraethu Academi Delweddu Genedlaethol 2023-24</w:t>
            </w:r>
          </w:p>
        </w:tc>
      </w:tr>
      <w:tr w:rsidR="002E2330" w:rsidRPr="00D17ABD" w14:paraId="0D8EFCC6" w14:textId="77777777" w:rsidTr="00E23BBD">
        <w:tc>
          <w:tcPr>
            <w:tcW w:w="1620" w:type="dxa"/>
          </w:tcPr>
          <w:p w14:paraId="165D648B" w14:textId="7D449AF8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4BFA13AE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17E6D53B" w14:textId="77777777" w:rsidR="002E2330" w:rsidRPr="00097A65" w:rsidRDefault="002E2330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2E2330" w14:paraId="3348D0EC" w14:textId="77777777" w:rsidTr="00E23BBD">
        <w:tc>
          <w:tcPr>
            <w:tcW w:w="1620" w:type="dxa"/>
          </w:tcPr>
          <w:p w14:paraId="0CCA607D" w14:textId="11ACE2D0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2.1.5</w:t>
            </w:r>
          </w:p>
        </w:tc>
        <w:tc>
          <w:tcPr>
            <w:tcW w:w="8875" w:type="dxa"/>
            <w:gridSpan w:val="2"/>
          </w:tcPr>
          <w:p w14:paraId="4AE44C1D" w14:textId="41611035" w:rsidR="002E2330" w:rsidRPr="002E2330" w:rsidRDefault="002E2330" w:rsidP="002E2330">
            <w:pPr>
              <w:rPr>
                <w:rFonts w:ascii="Verdana" w:hAnsi="Verdana"/>
                <w:b/>
              </w:rPr>
            </w:pPr>
            <w:r w:rsidRPr="002E2330">
              <w:rPr>
                <w:rFonts w:ascii="Verdana" w:eastAsia="Verdana" w:hAnsi="Verdana" w:cs="Verdana"/>
                <w:b/>
                <w:lang w:bidi="cy-GB"/>
              </w:rPr>
              <w:t>Cyfrifon Blynyddol WHSSC ac EASC 2023-2024</w:t>
            </w:r>
          </w:p>
        </w:tc>
      </w:tr>
      <w:tr w:rsidR="002E2330" w:rsidRPr="00D17ABD" w14:paraId="619E37F4" w14:textId="77777777" w:rsidTr="00E23BBD">
        <w:tc>
          <w:tcPr>
            <w:tcW w:w="1620" w:type="dxa"/>
          </w:tcPr>
          <w:p w14:paraId="448FE5CE" w14:textId="3D324FC2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4E2A8A2F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15D19538" w14:textId="77777777" w:rsidR="002E2330" w:rsidRDefault="002E2330" w:rsidP="002E2330">
            <w:pPr>
              <w:rPr>
                <w:rFonts w:ascii="Verdana" w:hAnsi="Verdana"/>
                <w:b/>
              </w:rPr>
            </w:pPr>
          </w:p>
          <w:p w14:paraId="6400983D" w14:textId="77777777" w:rsidR="001673AE" w:rsidRDefault="001673AE" w:rsidP="002E2330">
            <w:pPr>
              <w:rPr>
                <w:rFonts w:ascii="Verdana" w:hAnsi="Verdana"/>
                <w:b/>
              </w:rPr>
            </w:pPr>
          </w:p>
          <w:p w14:paraId="0CFFEC78" w14:textId="77777777" w:rsidR="001673AE" w:rsidRDefault="001673AE" w:rsidP="002E2330">
            <w:pPr>
              <w:rPr>
                <w:rFonts w:ascii="Verdana" w:hAnsi="Verdana"/>
                <w:b/>
              </w:rPr>
            </w:pPr>
          </w:p>
          <w:p w14:paraId="5F6FDDD6" w14:textId="77943D48" w:rsidR="001673AE" w:rsidRPr="00097A65" w:rsidRDefault="001673AE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7720254D" w14:textId="77777777" w:rsidTr="00E23BBD">
        <w:tc>
          <w:tcPr>
            <w:tcW w:w="1620" w:type="dxa"/>
          </w:tcPr>
          <w:p w14:paraId="4DA4B4D4" w14:textId="0B5BBCD4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>2.2</w:t>
            </w:r>
          </w:p>
        </w:tc>
        <w:tc>
          <w:tcPr>
            <w:tcW w:w="8875" w:type="dxa"/>
            <w:gridSpan w:val="2"/>
          </w:tcPr>
          <w:p w14:paraId="1392EC38" w14:textId="77777777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rFonts w:ascii="Verdana" w:eastAsia="Verdana" w:hAnsi="Verdana" w:cs="Verdana"/>
                <w:b/>
                <w:lang w:bidi="cy-GB"/>
              </w:rPr>
              <w:t>Barn Pennaeth Archwilio Mewnol ac Adroddiad Blynyddol 2023-2024</w:t>
            </w:r>
          </w:p>
          <w:p w14:paraId="42BA10B7" w14:textId="77777777" w:rsidR="002E2330" w:rsidRPr="00097A65" w:rsidRDefault="002E2330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31B923FE" w14:textId="77777777" w:rsidTr="00E23BBD">
        <w:tc>
          <w:tcPr>
            <w:tcW w:w="1620" w:type="dxa"/>
          </w:tcPr>
          <w:p w14:paraId="4A74D6B1" w14:textId="77777777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0FA0031A" w14:textId="4EED67F7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Cynghorodd G Watts fod Barn y Pennaeth Archwilio Mewnol a'r Adroddiad Blynyddol ar gyfer 2023-2024 wedi cael eu derbyn yn y Pwyllgor Archwilio a Risg ar y 10 Gorffennaf, yn crynhoi canlyniadau'r gwaith archwilio mewnol a gyflawnir yn ystod y flwyddyn a rhoi 'Sicrwydd Rhesymol' i'r Bwrdd Iechyd.</w:t>
            </w:r>
          </w:p>
          <w:p w14:paraId="7F5D19F1" w14:textId="445F1B1D" w:rsidR="00D9768F" w:rsidRPr="002E2330" w:rsidRDefault="00D9768F" w:rsidP="002E2330">
            <w:pPr>
              <w:jc w:val="both"/>
              <w:rPr>
                <w:rFonts w:ascii="Verdana" w:hAnsi="Verdana"/>
              </w:rPr>
            </w:pPr>
          </w:p>
        </w:tc>
      </w:tr>
      <w:tr w:rsidR="007804D3" w:rsidRPr="00D17ABD" w14:paraId="133BD173" w14:textId="77777777" w:rsidTr="00E23BBD">
        <w:tc>
          <w:tcPr>
            <w:tcW w:w="1620" w:type="dxa"/>
          </w:tcPr>
          <w:p w14:paraId="3091F939" w14:textId="77777777" w:rsidR="007804D3" w:rsidRPr="002E2330" w:rsidRDefault="007804D3" w:rsidP="002B3EF8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6B12CAB5" w14:textId="77777777" w:rsidR="007804D3" w:rsidRDefault="007804D3" w:rsidP="002B3EF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4AF77B23" w14:textId="77777777" w:rsidR="007804D3" w:rsidRPr="00097A65" w:rsidRDefault="007804D3" w:rsidP="002B3EF8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16742992" w14:textId="77777777" w:rsidTr="00E23BBD">
        <w:tc>
          <w:tcPr>
            <w:tcW w:w="1620" w:type="dxa"/>
          </w:tcPr>
          <w:p w14:paraId="1C4E9447" w14:textId="189E7F9E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2.3</w:t>
            </w:r>
          </w:p>
        </w:tc>
        <w:tc>
          <w:tcPr>
            <w:tcW w:w="8875" w:type="dxa"/>
            <w:gridSpan w:val="2"/>
          </w:tcPr>
          <w:p w14:paraId="7389735E" w14:textId="46A6F2D4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rFonts w:ascii="Verdana" w:eastAsia="Verdana" w:hAnsi="Verdana" w:cs="Verdana"/>
                <w:b/>
                <w:lang w:bidi="cy-GB"/>
              </w:rPr>
              <w:t>Adroddiad ynghylch yr Archwiliad o’r Datganiadau Ariannol (ISA 260) (gan gynnwys y Llythyr o Gynrychiolaeth a Barn yr Archwiliwr)</w:t>
            </w:r>
          </w:p>
          <w:p w14:paraId="7A6F6403" w14:textId="2ABD66A4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  <w:p w14:paraId="3F17677D" w14:textId="1AEDDFEB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Cadarnhaodd M Jones nad oedd unrhyw sylwadau pellach yr oedd yn dymuno eu hychwanegu at y rhai yr oedd eisoes wedi'u nodi o dan eitem 2.1, heblaw mynegi diolch i gydweithwyr BIPCTM am eu cefnogaeth yn yr archwiliad.</w:t>
            </w:r>
          </w:p>
          <w:p w14:paraId="0D9B3606" w14:textId="62D04C70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7804D3" w:rsidRPr="00D17ABD" w14:paraId="333C6744" w14:textId="77777777" w:rsidTr="00E23BBD">
        <w:tc>
          <w:tcPr>
            <w:tcW w:w="1620" w:type="dxa"/>
          </w:tcPr>
          <w:p w14:paraId="3A4D9208" w14:textId="77777777" w:rsidR="007804D3" w:rsidRPr="002E2330" w:rsidRDefault="007804D3" w:rsidP="002B3EF8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i/>
                <w:lang w:bidi="cy-GB"/>
              </w:rPr>
              <w:t>Penderfyniad</w:t>
            </w:r>
          </w:p>
        </w:tc>
        <w:tc>
          <w:tcPr>
            <w:tcW w:w="8875" w:type="dxa"/>
            <w:gridSpan w:val="2"/>
          </w:tcPr>
          <w:p w14:paraId="4CE7FE78" w14:textId="77777777" w:rsidR="007804D3" w:rsidRDefault="007804D3" w:rsidP="002B3EF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</w:t>
            </w:r>
            <w:r>
              <w:rPr>
                <w:rFonts w:ascii="Verdana" w:eastAsia="Verdana" w:hAnsi="Verdana" w:cs="Verdana"/>
                <w:b/>
                <w:lang w:bidi="cy-GB"/>
              </w:rPr>
              <w:t>.</w:t>
            </w:r>
          </w:p>
          <w:p w14:paraId="7B1A18F5" w14:textId="77777777" w:rsidR="007804D3" w:rsidRPr="00097A65" w:rsidRDefault="007804D3" w:rsidP="002B3EF8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4C5C0D27" w14:textId="77777777" w:rsidTr="00E23BBD">
        <w:tc>
          <w:tcPr>
            <w:tcW w:w="1620" w:type="dxa"/>
          </w:tcPr>
          <w:p w14:paraId="111F284B" w14:textId="24C61D2C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875" w:type="dxa"/>
            <w:gridSpan w:val="2"/>
          </w:tcPr>
          <w:p w14:paraId="304F65A3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Unrhyw Fusnes Arall</w:t>
            </w:r>
          </w:p>
          <w:p w14:paraId="7359854F" w14:textId="3B5112EA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D17ABD" w14:paraId="29E6199F" w14:textId="77777777" w:rsidTr="00E23BBD">
        <w:tc>
          <w:tcPr>
            <w:tcW w:w="1620" w:type="dxa"/>
          </w:tcPr>
          <w:p w14:paraId="5FB8854C" w14:textId="50566033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3.1</w:t>
            </w:r>
          </w:p>
        </w:tc>
        <w:tc>
          <w:tcPr>
            <w:tcW w:w="8875" w:type="dxa"/>
            <w:gridSpan w:val="2"/>
          </w:tcPr>
          <w:p w14:paraId="2DB20D88" w14:textId="77777777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nodwyd unrhyw eitemau pellach.</w:t>
            </w:r>
          </w:p>
          <w:p w14:paraId="44DE9425" w14:textId="07D5BCA0" w:rsidR="002E2330" w:rsidRPr="002E2330" w:rsidRDefault="002E2330" w:rsidP="002E2330">
            <w:pPr>
              <w:jc w:val="both"/>
              <w:rPr>
                <w:rFonts w:ascii="Verdana" w:hAnsi="Verdana"/>
              </w:rPr>
            </w:pPr>
          </w:p>
        </w:tc>
      </w:tr>
      <w:tr w:rsidR="002E2330" w:rsidRPr="00D17ABD" w14:paraId="0DEE8D53" w14:textId="77777777" w:rsidTr="00E23BBD">
        <w:tc>
          <w:tcPr>
            <w:tcW w:w="1620" w:type="dxa"/>
          </w:tcPr>
          <w:p w14:paraId="0F6EDDF0" w14:textId="1F81D2CD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875" w:type="dxa"/>
            <w:gridSpan w:val="2"/>
          </w:tcPr>
          <w:p w14:paraId="426B567E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Dyddiad ac Amser y Cyfarfod Nesaf</w:t>
            </w:r>
          </w:p>
          <w:p w14:paraId="2B44EAC0" w14:textId="5C1F9386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D17ABD" w14:paraId="7802AE51" w14:textId="77777777" w:rsidTr="00E23BBD">
        <w:tc>
          <w:tcPr>
            <w:tcW w:w="1620" w:type="dxa"/>
          </w:tcPr>
          <w:p w14:paraId="0629330F" w14:textId="56041066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4.1</w:t>
            </w:r>
          </w:p>
        </w:tc>
        <w:tc>
          <w:tcPr>
            <w:tcW w:w="8875" w:type="dxa"/>
            <w:gridSpan w:val="2"/>
          </w:tcPr>
          <w:p w14:paraId="2CD14C1C" w14:textId="2FD99C7B" w:rsidR="002E2330" w:rsidRDefault="002E2330" w:rsidP="002E2330">
            <w:pPr>
              <w:jc w:val="both"/>
              <w:rPr>
                <w:rFonts w:ascii="Verdana" w:hAnsi="Verdana"/>
              </w:rPr>
            </w:pPr>
            <w:r w:rsidRPr="002E2330">
              <w:rPr>
                <w:rFonts w:ascii="Verdana" w:eastAsia="Verdana" w:hAnsi="Verdana" w:cs="Verdana"/>
                <w:lang w:bidi="cy-GB"/>
              </w:rPr>
              <w:t xml:space="preserve">Mae cyfarfod nesaf y Bwrdd wedi'i drefnu ar gyfer </w:t>
            </w:r>
            <w:r w:rsidRPr="002E2330">
              <w:rPr>
                <w:rFonts w:ascii="Verdana" w:eastAsia="Verdana" w:hAnsi="Verdana" w:cs="Verdana"/>
                <w:b/>
                <w:lang w:bidi="cy-GB"/>
              </w:rPr>
              <w:t>dydd Iau 25 Gorffennaf 2024 am 9:00yb yn Ystafell Gynadledda 1, Coleg Y Cymoedd,</w:t>
            </w:r>
            <w:r w:rsidRPr="002E2330">
              <w:rPr>
                <w:rFonts w:ascii="Verdana" w:eastAsia="Verdana" w:hAnsi="Verdana" w:cs="Verdana"/>
                <w:lang w:bidi="cy-GB"/>
              </w:rPr>
              <w:t xml:space="preserve"> </w:t>
            </w:r>
            <w:r w:rsidRPr="002E2330">
              <w:rPr>
                <w:rFonts w:ascii="Verdana" w:eastAsia="Verdana" w:hAnsi="Verdana" w:cs="Verdana"/>
                <w:b/>
                <w:lang w:bidi="cy-GB"/>
              </w:rPr>
              <w:t xml:space="preserve">Campws Nantgarw. </w:t>
            </w:r>
          </w:p>
          <w:p w14:paraId="75988A68" w14:textId="398B3732" w:rsidR="002E2330" w:rsidRPr="002E2330" w:rsidRDefault="002E2330" w:rsidP="002E2330">
            <w:pPr>
              <w:jc w:val="both"/>
              <w:rPr>
                <w:rFonts w:ascii="Verdana" w:hAnsi="Verdana"/>
              </w:rPr>
            </w:pPr>
          </w:p>
        </w:tc>
      </w:tr>
      <w:tr w:rsidR="002E2330" w:rsidRPr="00D17ABD" w14:paraId="22B59FD3" w14:textId="77777777" w:rsidTr="00E23BBD">
        <w:tc>
          <w:tcPr>
            <w:tcW w:w="1620" w:type="dxa"/>
          </w:tcPr>
          <w:p w14:paraId="7D50ABBD" w14:textId="4AE839E8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</w:t>
            </w:r>
          </w:p>
        </w:tc>
        <w:tc>
          <w:tcPr>
            <w:tcW w:w="8875" w:type="dxa"/>
            <w:gridSpan w:val="2"/>
          </w:tcPr>
          <w:p w14:paraId="1AD9704B" w14:textId="4998698E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Diwedd </w:t>
            </w:r>
          </w:p>
        </w:tc>
      </w:tr>
      <w:tr w:rsidR="002E2330" w:rsidRPr="00D17ABD" w14:paraId="3BC4C40F" w14:textId="77777777" w:rsidTr="00E23BBD">
        <w:tc>
          <w:tcPr>
            <w:tcW w:w="1620" w:type="dxa"/>
          </w:tcPr>
          <w:p w14:paraId="56AFB47D" w14:textId="77777777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2DAC083C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</w:tbl>
    <w:p w14:paraId="19BE8630" w14:textId="77777777" w:rsidR="006E0F2D" w:rsidRPr="006E0F2D" w:rsidRDefault="006E0F2D" w:rsidP="006E0F2D">
      <w:pPr>
        <w:rPr>
          <w:rFonts w:ascii="Verdana" w:hAnsi="Verdana"/>
        </w:rPr>
      </w:pPr>
    </w:p>
    <w:sectPr w:rsidR="006E0F2D" w:rsidRPr="006E0F2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072A1" w14:textId="77777777" w:rsidR="002B3EF8" w:rsidRDefault="002B3EF8" w:rsidP="00A97026">
      <w:pPr>
        <w:spacing w:after="0" w:line="240" w:lineRule="auto"/>
      </w:pPr>
      <w:r>
        <w:separator/>
      </w:r>
    </w:p>
  </w:endnote>
  <w:endnote w:type="continuationSeparator" w:id="0">
    <w:p w14:paraId="3C7BBC13" w14:textId="77777777" w:rsidR="002B3EF8" w:rsidRDefault="002B3EF8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D7ABA3" w14:textId="77777777" w:rsidR="001673AE" w:rsidRDefault="001673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2B3EF8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377E3333" w:rsidR="002B3EF8" w:rsidRPr="001325B8" w:rsidRDefault="002B3EF8" w:rsidP="00097A6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Cyfarfod Arbennig BIPCTM heb eu Cadarnhau a gynhaliwyd ar 11 Gorffennaf 2024</w:t>
          </w:r>
        </w:p>
      </w:tc>
      <w:tc>
        <w:tcPr>
          <w:tcW w:w="4110" w:type="dxa"/>
        </w:tcPr>
        <w:p w14:paraId="575CD989" w14:textId="60425237" w:rsidR="002B3EF8" w:rsidRPr="001325B8" w:rsidRDefault="002B3EF8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BC447A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BC447A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4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2B3EF8" w:rsidRPr="001325B8" w:rsidRDefault="002B3EF8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2B3EF8" w:rsidRPr="001325B8" w:rsidRDefault="002B3EF8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Bwrdd Iechyd </w:t>
          </w:r>
        </w:p>
        <w:p w14:paraId="2F1649AE" w14:textId="39527B4B" w:rsidR="002B3EF8" w:rsidRPr="001325B8" w:rsidRDefault="002B3EF8" w:rsidP="00097A65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25</w:t>
          </w: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 </w:t>
          </w: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Gorffennaf</w:t>
          </w: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 </w:t>
          </w: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2024</w:t>
          </w:r>
        </w:p>
      </w:tc>
    </w:tr>
  </w:tbl>
  <w:p w14:paraId="2218B628" w14:textId="77777777" w:rsidR="002B3EF8" w:rsidRPr="001325B8" w:rsidRDefault="002B3EF8" w:rsidP="00097A65">
    <w:pPr>
      <w:pStyle w:val="Footer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A0C4A0" w14:textId="77777777" w:rsidR="001673AE" w:rsidRDefault="001673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DEAE0E" w14:textId="77777777" w:rsidR="002B3EF8" w:rsidRDefault="002B3EF8" w:rsidP="00A97026">
      <w:pPr>
        <w:spacing w:after="0" w:line="240" w:lineRule="auto"/>
      </w:pPr>
      <w:r>
        <w:separator/>
      </w:r>
    </w:p>
  </w:footnote>
  <w:footnote w:type="continuationSeparator" w:id="0">
    <w:p w14:paraId="4C3330A7" w14:textId="77777777" w:rsidR="002B3EF8" w:rsidRDefault="002B3EF8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63E3D" w14:textId="2EB5F078" w:rsidR="001673AE" w:rsidRDefault="00240D85">
    <w:pPr>
      <w:pStyle w:val="Header"/>
    </w:pPr>
    <w:r>
      <w:rPr>
        <w:noProof/>
        <w:lang w:bidi="cy-GB"/>
      </w:rPr>
      <w:pict w14:anchorId="6B120E2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7522079" o:spid="_x0000_s49154" type="#_x0000_t136" style="position:absolute;margin-left:0;margin-top:0;width:540.85pt;height:95.4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 - 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0572A4B0" w:rsidR="002B3EF8" w:rsidRDefault="00240D85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3CC5A5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7522080" o:spid="_x0000_s49155" type="#_x0000_t136" style="position:absolute;left:0;text-align:left;margin-left:0;margin-top:0;width:540.85pt;height:95.4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 - Unconfirmed"/>
          <w10:wrap anchorx="margin" anchory="margin"/>
        </v:shape>
      </w:pict>
    </w:r>
    <w:r w:rsidR="002B3EF8"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5051E7" w14:textId="2F805615" w:rsidR="001673AE" w:rsidRDefault="00240D85">
    <w:pPr>
      <w:pStyle w:val="Header"/>
    </w:pPr>
    <w:r>
      <w:rPr>
        <w:noProof/>
        <w:lang w:bidi="cy-GB"/>
      </w:rPr>
      <w:pict w14:anchorId="1869D79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7522078" o:spid="_x0000_s49153" type="#_x0000_t136" style="position:absolute;margin-left:0;margin-top:0;width:540.85pt;height:95.4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 - 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45B1742"/>
    <w:multiLevelType w:val="hybridMultilevel"/>
    <w:tmpl w:val="796486B8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135966"/>
    <w:multiLevelType w:val="multilevel"/>
    <w:tmpl w:val="852EBC0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20336"/>
    <w:multiLevelType w:val="hybridMultilevel"/>
    <w:tmpl w:val="CCE2B1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-360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-26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-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-12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-5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</w:abstractNum>
  <w:abstractNum w:abstractNumId="7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2294A"/>
    <w:multiLevelType w:val="hybridMultilevel"/>
    <w:tmpl w:val="76FC31AC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9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66F62"/>
    <w:multiLevelType w:val="hybridMultilevel"/>
    <w:tmpl w:val="7B7E2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A2C4475"/>
    <w:multiLevelType w:val="hybridMultilevel"/>
    <w:tmpl w:val="F6BE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7"/>
  </w:num>
  <w:num w:numId="5">
    <w:abstractNumId w:val="9"/>
  </w:num>
  <w:num w:numId="6">
    <w:abstractNumId w:val="4"/>
  </w:num>
  <w:num w:numId="7">
    <w:abstractNumId w:val="12"/>
  </w:num>
  <w:num w:numId="8">
    <w:abstractNumId w:val="3"/>
  </w:num>
  <w:num w:numId="9">
    <w:abstractNumId w:val="13"/>
  </w:num>
  <w:num w:numId="10">
    <w:abstractNumId w:val="14"/>
  </w:num>
  <w:num w:numId="11">
    <w:abstractNumId w:val="2"/>
  </w:num>
  <w:num w:numId="12">
    <w:abstractNumId w:val="1"/>
  </w:num>
  <w:num w:numId="13">
    <w:abstractNumId w:val="11"/>
  </w:num>
  <w:num w:numId="14">
    <w:abstractNumId w:val="5"/>
  </w:num>
  <w:num w:numId="15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49156"/>
    <o:shapelayout v:ext="edit">
      <o:idmap v:ext="edit" data="4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36FA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447"/>
    <w:rsid w:val="00025D52"/>
    <w:rsid w:val="0002637B"/>
    <w:rsid w:val="00026B48"/>
    <w:rsid w:val="000279CA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6A6"/>
    <w:rsid w:val="00055F08"/>
    <w:rsid w:val="0005603D"/>
    <w:rsid w:val="00060828"/>
    <w:rsid w:val="00060857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97A65"/>
    <w:rsid w:val="000A166F"/>
    <w:rsid w:val="000A1BB4"/>
    <w:rsid w:val="000A5F64"/>
    <w:rsid w:val="000A7000"/>
    <w:rsid w:val="000A7529"/>
    <w:rsid w:val="000A7BD0"/>
    <w:rsid w:val="000B1C73"/>
    <w:rsid w:val="000B24CA"/>
    <w:rsid w:val="000B53ED"/>
    <w:rsid w:val="000B6BF9"/>
    <w:rsid w:val="000B7F53"/>
    <w:rsid w:val="000C0A6A"/>
    <w:rsid w:val="000C311D"/>
    <w:rsid w:val="000C3546"/>
    <w:rsid w:val="000C3C0E"/>
    <w:rsid w:val="000C7CBB"/>
    <w:rsid w:val="000D4806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5969"/>
    <w:rsid w:val="0010616B"/>
    <w:rsid w:val="00110888"/>
    <w:rsid w:val="001122C8"/>
    <w:rsid w:val="00114346"/>
    <w:rsid w:val="001148E9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107E"/>
    <w:rsid w:val="001637B6"/>
    <w:rsid w:val="00163A2E"/>
    <w:rsid w:val="00164B52"/>
    <w:rsid w:val="00164C76"/>
    <w:rsid w:val="001658D7"/>
    <w:rsid w:val="001666A0"/>
    <w:rsid w:val="00166CF0"/>
    <w:rsid w:val="001673AE"/>
    <w:rsid w:val="001676C8"/>
    <w:rsid w:val="00171D85"/>
    <w:rsid w:val="00175AC6"/>
    <w:rsid w:val="00176748"/>
    <w:rsid w:val="00180C27"/>
    <w:rsid w:val="001815C8"/>
    <w:rsid w:val="00182146"/>
    <w:rsid w:val="00182565"/>
    <w:rsid w:val="00182DE1"/>
    <w:rsid w:val="001835C2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2722"/>
    <w:rsid w:val="001A46EE"/>
    <w:rsid w:val="001A6C2D"/>
    <w:rsid w:val="001A7852"/>
    <w:rsid w:val="001B0F9C"/>
    <w:rsid w:val="001B1D2D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30D8"/>
    <w:rsid w:val="001C3EE1"/>
    <w:rsid w:val="001C47F0"/>
    <w:rsid w:val="001C4A9D"/>
    <w:rsid w:val="001C6849"/>
    <w:rsid w:val="001C7067"/>
    <w:rsid w:val="001C754E"/>
    <w:rsid w:val="001C7979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273B"/>
    <w:rsid w:val="001E3319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50E"/>
    <w:rsid w:val="0021682D"/>
    <w:rsid w:val="002174C0"/>
    <w:rsid w:val="002211BB"/>
    <w:rsid w:val="0022158A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0D85"/>
    <w:rsid w:val="00241270"/>
    <w:rsid w:val="00241312"/>
    <w:rsid w:val="00241CA3"/>
    <w:rsid w:val="00242A40"/>
    <w:rsid w:val="00244E55"/>
    <w:rsid w:val="00250C91"/>
    <w:rsid w:val="002514D4"/>
    <w:rsid w:val="00251F41"/>
    <w:rsid w:val="00252473"/>
    <w:rsid w:val="00252C79"/>
    <w:rsid w:val="00253F5F"/>
    <w:rsid w:val="00255C06"/>
    <w:rsid w:val="00267736"/>
    <w:rsid w:val="002702BE"/>
    <w:rsid w:val="00272153"/>
    <w:rsid w:val="0027585C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31C5"/>
    <w:rsid w:val="00293209"/>
    <w:rsid w:val="002943F0"/>
    <w:rsid w:val="0029592B"/>
    <w:rsid w:val="00296B00"/>
    <w:rsid w:val="002A0A7A"/>
    <w:rsid w:val="002A40F7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3EF8"/>
    <w:rsid w:val="002B44C3"/>
    <w:rsid w:val="002B44D1"/>
    <w:rsid w:val="002C0BEC"/>
    <w:rsid w:val="002C1541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78F"/>
    <w:rsid w:val="002D19BF"/>
    <w:rsid w:val="002D2627"/>
    <w:rsid w:val="002D2FF8"/>
    <w:rsid w:val="002D32A1"/>
    <w:rsid w:val="002D5CDC"/>
    <w:rsid w:val="002D6DCE"/>
    <w:rsid w:val="002E0E2A"/>
    <w:rsid w:val="002E1A84"/>
    <w:rsid w:val="002E2330"/>
    <w:rsid w:val="002E46B2"/>
    <w:rsid w:val="002E4996"/>
    <w:rsid w:val="002E6F49"/>
    <w:rsid w:val="002F20FA"/>
    <w:rsid w:val="002F3466"/>
    <w:rsid w:val="002F4148"/>
    <w:rsid w:val="002F4B67"/>
    <w:rsid w:val="002F6A71"/>
    <w:rsid w:val="002F6C48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30AD6"/>
    <w:rsid w:val="00330C7F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F61"/>
    <w:rsid w:val="00352A4D"/>
    <w:rsid w:val="00353A65"/>
    <w:rsid w:val="00353C19"/>
    <w:rsid w:val="003541D3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7F5"/>
    <w:rsid w:val="003B7BD5"/>
    <w:rsid w:val="003C16B3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E176C"/>
    <w:rsid w:val="003E1AD2"/>
    <w:rsid w:val="003E2494"/>
    <w:rsid w:val="003E4D7B"/>
    <w:rsid w:val="003E6B7E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10B3"/>
    <w:rsid w:val="00402A8E"/>
    <w:rsid w:val="0040391C"/>
    <w:rsid w:val="004052EE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4F2B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137"/>
    <w:rsid w:val="0046351F"/>
    <w:rsid w:val="0046388D"/>
    <w:rsid w:val="0046586D"/>
    <w:rsid w:val="00466F76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62E"/>
    <w:rsid w:val="00484C0A"/>
    <w:rsid w:val="004867D4"/>
    <w:rsid w:val="00491818"/>
    <w:rsid w:val="0049266C"/>
    <w:rsid w:val="00494B03"/>
    <w:rsid w:val="004960CC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E8D"/>
    <w:rsid w:val="004E6F4A"/>
    <w:rsid w:val="004F45DE"/>
    <w:rsid w:val="004F53C3"/>
    <w:rsid w:val="00500100"/>
    <w:rsid w:val="00500A8F"/>
    <w:rsid w:val="00501614"/>
    <w:rsid w:val="005017AF"/>
    <w:rsid w:val="00501D90"/>
    <w:rsid w:val="00504ACF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590"/>
    <w:rsid w:val="00516F2B"/>
    <w:rsid w:val="0051760E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3BAE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1CB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6157"/>
    <w:rsid w:val="005A619B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F7"/>
    <w:rsid w:val="005C2A7B"/>
    <w:rsid w:val="005C345A"/>
    <w:rsid w:val="005C35AD"/>
    <w:rsid w:val="005C3BA6"/>
    <w:rsid w:val="005C4369"/>
    <w:rsid w:val="005C47FC"/>
    <w:rsid w:val="005C5C44"/>
    <w:rsid w:val="005C721F"/>
    <w:rsid w:val="005C7469"/>
    <w:rsid w:val="005D0B2A"/>
    <w:rsid w:val="005D217F"/>
    <w:rsid w:val="005D27AC"/>
    <w:rsid w:val="005D414F"/>
    <w:rsid w:val="005D54DF"/>
    <w:rsid w:val="005D7026"/>
    <w:rsid w:val="005E005B"/>
    <w:rsid w:val="005E0424"/>
    <w:rsid w:val="005E194F"/>
    <w:rsid w:val="005E360A"/>
    <w:rsid w:val="005F3C10"/>
    <w:rsid w:val="005F71AE"/>
    <w:rsid w:val="005F7975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3FAB"/>
    <w:rsid w:val="00624DD6"/>
    <w:rsid w:val="0063066D"/>
    <w:rsid w:val="006325ED"/>
    <w:rsid w:val="0063271D"/>
    <w:rsid w:val="00633631"/>
    <w:rsid w:val="00633C83"/>
    <w:rsid w:val="00633EC9"/>
    <w:rsid w:val="0063598F"/>
    <w:rsid w:val="006369E2"/>
    <w:rsid w:val="0063744C"/>
    <w:rsid w:val="00640277"/>
    <w:rsid w:val="00640D8E"/>
    <w:rsid w:val="00640EBE"/>
    <w:rsid w:val="00641BF7"/>
    <w:rsid w:val="00642874"/>
    <w:rsid w:val="0064353E"/>
    <w:rsid w:val="006442EE"/>
    <w:rsid w:val="006442F7"/>
    <w:rsid w:val="00646A84"/>
    <w:rsid w:val="00646F00"/>
    <w:rsid w:val="0064715F"/>
    <w:rsid w:val="0065091B"/>
    <w:rsid w:val="00653F69"/>
    <w:rsid w:val="00654F3B"/>
    <w:rsid w:val="00655CC5"/>
    <w:rsid w:val="00655CD6"/>
    <w:rsid w:val="00656157"/>
    <w:rsid w:val="0065645C"/>
    <w:rsid w:val="00656DD8"/>
    <w:rsid w:val="006601A0"/>
    <w:rsid w:val="0066442C"/>
    <w:rsid w:val="0066470D"/>
    <w:rsid w:val="00667B1C"/>
    <w:rsid w:val="00670384"/>
    <w:rsid w:val="00670672"/>
    <w:rsid w:val="006725FB"/>
    <w:rsid w:val="00672E35"/>
    <w:rsid w:val="0067412E"/>
    <w:rsid w:val="00676853"/>
    <w:rsid w:val="00676885"/>
    <w:rsid w:val="00676A4C"/>
    <w:rsid w:val="006773AC"/>
    <w:rsid w:val="00677563"/>
    <w:rsid w:val="00685EA0"/>
    <w:rsid w:val="006874E9"/>
    <w:rsid w:val="00687583"/>
    <w:rsid w:val="00687725"/>
    <w:rsid w:val="00687845"/>
    <w:rsid w:val="006906BF"/>
    <w:rsid w:val="00691319"/>
    <w:rsid w:val="00691DF2"/>
    <w:rsid w:val="00692921"/>
    <w:rsid w:val="00694449"/>
    <w:rsid w:val="00695600"/>
    <w:rsid w:val="0069583B"/>
    <w:rsid w:val="006959F1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6CD3"/>
    <w:rsid w:val="006C73EA"/>
    <w:rsid w:val="006D1781"/>
    <w:rsid w:val="006D26EC"/>
    <w:rsid w:val="006D2B0C"/>
    <w:rsid w:val="006D2D08"/>
    <w:rsid w:val="006D32AA"/>
    <w:rsid w:val="006D47F6"/>
    <w:rsid w:val="006D58DB"/>
    <w:rsid w:val="006D58E3"/>
    <w:rsid w:val="006D60A5"/>
    <w:rsid w:val="006E086F"/>
    <w:rsid w:val="006E0F2D"/>
    <w:rsid w:val="006E380B"/>
    <w:rsid w:val="006E69C8"/>
    <w:rsid w:val="006E6B72"/>
    <w:rsid w:val="006F3119"/>
    <w:rsid w:val="006F336B"/>
    <w:rsid w:val="006F3D36"/>
    <w:rsid w:val="006F4574"/>
    <w:rsid w:val="006F4EFC"/>
    <w:rsid w:val="00700A8F"/>
    <w:rsid w:val="0070173D"/>
    <w:rsid w:val="00701A01"/>
    <w:rsid w:val="007039F1"/>
    <w:rsid w:val="007039F7"/>
    <w:rsid w:val="007047F9"/>
    <w:rsid w:val="007059AB"/>
    <w:rsid w:val="00706305"/>
    <w:rsid w:val="007102D6"/>
    <w:rsid w:val="00712D77"/>
    <w:rsid w:val="00712F0B"/>
    <w:rsid w:val="00713F1B"/>
    <w:rsid w:val="0071445B"/>
    <w:rsid w:val="00715682"/>
    <w:rsid w:val="007160EA"/>
    <w:rsid w:val="007169A2"/>
    <w:rsid w:val="00721753"/>
    <w:rsid w:val="00722BB5"/>
    <w:rsid w:val="0072455A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915"/>
    <w:rsid w:val="00770D6D"/>
    <w:rsid w:val="007714AF"/>
    <w:rsid w:val="00772468"/>
    <w:rsid w:val="00772BAF"/>
    <w:rsid w:val="00775FFB"/>
    <w:rsid w:val="007804D3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3C43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E7A"/>
    <w:rsid w:val="007B1FA2"/>
    <w:rsid w:val="007B2BDB"/>
    <w:rsid w:val="007B3332"/>
    <w:rsid w:val="007B33FB"/>
    <w:rsid w:val="007B43AE"/>
    <w:rsid w:val="007B536E"/>
    <w:rsid w:val="007B6354"/>
    <w:rsid w:val="007C2B2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2B1"/>
    <w:rsid w:val="007F6327"/>
    <w:rsid w:val="007F7EBF"/>
    <w:rsid w:val="00800241"/>
    <w:rsid w:val="00800B5F"/>
    <w:rsid w:val="00801BE1"/>
    <w:rsid w:val="00803F2A"/>
    <w:rsid w:val="008051EB"/>
    <w:rsid w:val="0081047F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08A7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3A87"/>
    <w:rsid w:val="0086492F"/>
    <w:rsid w:val="00865297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B0F"/>
    <w:rsid w:val="00887EC9"/>
    <w:rsid w:val="008917CC"/>
    <w:rsid w:val="00892587"/>
    <w:rsid w:val="008948DB"/>
    <w:rsid w:val="00896C67"/>
    <w:rsid w:val="00896EA7"/>
    <w:rsid w:val="008A0A19"/>
    <w:rsid w:val="008A1339"/>
    <w:rsid w:val="008A1B12"/>
    <w:rsid w:val="008A7103"/>
    <w:rsid w:val="008A79F3"/>
    <w:rsid w:val="008B0D7E"/>
    <w:rsid w:val="008B12A1"/>
    <w:rsid w:val="008B2E60"/>
    <w:rsid w:val="008B3532"/>
    <w:rsid w:val="008B4D30"/>
    <w:rsid w:val="008B4D4A"/>
    <w:rsid w:val="008B7C15"/>
    <w:rsid w:val="008C0F14"/>
    <w:rsid w:val="008C4F28"/>
    <w:rsid w:val="008C51B5"/>
    <w:rsid w:val="008C5D39"/>
    <w:rsid w:val="008C6295"/>
    <w:rsid w:val="008D2EBA"/>
    <w:rsid w:val="008D394A"/>
    <w:rsid w:val="008D44D2"/>
    <w:rsid w:val="008D679D"/>
    <w:rsid w:val="008D7626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57BA"/>
    <w:rsid w:val="00907029"/>
    <w:rsid w:val="00911556"/>
    <w:rsid w:val="009118A6"/>
    <w:rsid w:val="00912198"/>
    <w:rsid w:val="00914941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2C1B"/>
    <w:rsid w:val="009334D4"/>
    <w:rsid w:val="0093364C"/>
    <w:rsid w:val="00933B22"/>
    <w:rsid w:val="00933FC1"/>
    <w:rsid w:val="009346FF"/>
    <w:rsid w:val="00935285"/>
    <w:rsid w:val="00935825"/>
    <w:rsid w:val="00935827"/>
    <w:rsid w:val="0094078A"/>
    <w:rsid w:val="00941739"/>
    <w:rsid w:val="00941CF9"/>
    <w:rsid w:val="00943349"/>
    <w:rsid w:val="009466DE"/>
    <w:rsid w:val="009468C5"/>
    <w:rsid w:val="00947033"/>
    <w:rsid w:val="00947B79"/>
    <w:rsid w:val="00951046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288F"/>
    <w:rsid w:val="00994DE5"/>
    <w:rsid w:val="00995009"/>
    <w:rsid w:val="00996DCF"/>
    <w:rsid w:val="009A2A20"/>
    <w:rsid w:val="009A2E08"/>
    <w:rsid w:val="009A3FE2"/>
    <w:rsid w:val="009A54E8"/>
    <w:rsid w:val="009A625C"/>
    <w:rsid w:val="009A69D9"/>
    <w:rsid w:val="009A6FFA"/>
    <w:rsid w:val="009A71F7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78A1"/>
    <w:rsid w:val="009D0FE8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6772A"/>
    <w:rsid w:val="00A70E7A"/>
    <w:rsid w:val="00A71F6C"/>
    <w:rsid w:val="00A72250"/>
    <w:rsid w:val="00A7275A"/>
    <w:rsid w:val="00A72CB3"/>
    <w:rsid w:val="00A744DB"/>
    <w:rsid w:val="00A7574A"/>
    <w:rsid w:val="00A761DC"/>
    <w:rsid w:val="00A76A59"/>
    <w:rsid w:val="00A7759E"/>
    <w:rsid w:val="00A80374"/>
    <w:rsid w:val="00A804EB"/>
    <w:rsid w:val="00A809C9"/>
    <w:rsid w:val="00A8287E"/>
    <w:rsid w:val="00A84A18"/>
    <w:rsid w:val="00A85D71"/>
    <w:rsid w:val="00A87B1B"/>
    <w:rsid w:val="00A87C16"/>
    <w:rsid w:val="00A9035E"/>
    <w:rsid w:val="00A93FF9"/>
    <w:rsid w:val="00A9562B"/>
    <w:rsid w:val="00A96A91"/>
    <w:rsid w:val="00A97026"/>
    <w:rsid w:val="00AA0A1E"/>
    <w:rsid w:val="00AA12AC"/>
    <w:rsid w:val="00AA170B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482"/>
    <w:rsid w:val="00AB1BCC"/>
    <w:rsid w:val="00AB1EC2"/>
    <w:rsid w:val="00AB232C"/>
    <w:rsid w:val="00AB2C09"/>
    <w:rsid w:val="00AB2F67"/>
    <w:rsid w:val="00AB38EC"/>
    <w:rsid w:val="00AB5291"/>
    <w:rsid w:val="00AB54B1"/>
    <w:rsid w:val="00AC1FE6"/>
    <w:rsid w:val="00AC205E"/>
    <w:rsid w:val="00AC38CB"/>
    <w:rsid w:val="00AC67B2"/>
    <w:rsid w:val="00AC73F6"/>
    <w:rsid w:val="00AD1A49"/>
    <w:rsid w:val="00AD401E"/>
    <w:rsid w:val="00AD450A"/>
    <w:rsid w:val="00AD549A"/>
    <w:rsid w:val="00AE0C0C"/>
    <w:rsid w:val="00AE1A8E"/>
    <w:rsid w:val="00AE37F2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1BFC"/>
    <w:rsid w:val="00B0255C"/>
    <w:rsid w:val="00B1181F"/>
    <w:rsid w:val="00B12D85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6C4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47A"/>
    <w:rsid w:val="00BC4878"/>
    <w:rsid w:val="00BC67D6"/>
    <w:rsid w:val="00BD0111"/>
    <w:rsid w:val="00BD0E01"/>
    <w:rsid w:val="00BD121D"/>
    <w:rsid w:val="00BD153C"/>
    <w:rsid w:val="00BD2E8A"/>
    <w:rsid w:val="00BD3879"/>
    <w:rsid w:val="00BD4105"/>
    <w:rsid w:val="00BD54BD"/>
    <w:rsid w:val="00BD5D90"/>
    <w:rsid w:val="00BD63E5"/>
    <w:rsid w:val="00BD68E8"/>
    <w:rsid w:val="00BD6D81"/>
    <w:rsid w:val="00BE06EF"/>
    <w:rsid w:val="00BE0759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2BF0"/>
    <w:rsid w:val="00BF48D9"/>
    <w:rsid w:val="00BF7177"/>
    <w:rsid w:val="00BF7940"/>
    <w:rsid w:val="00C01EB1"/>
    <w:rsid w:val="00C02FE2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30D7"/>
    <w:rsid w:val="00C35558"/>
    <w:rsid w:val="00C356B2"/>
    <w:rsid w:val="00C35895"/>
    <w:rsid w:val="00C35BD4"/>
    <w:rsid w:val="00C37FD0"/>
    <w:rsid w:val="00C4044C"/>
    <w:rsid w:val="00C4081B"/>
    <w:rsid w:val="00C40B22"/>
    <w:rsid w:val="00C42F8C"/>
    <w:rsid w:val="00C430D6"/>
    <w:rsid w:val="00C449DB"/>
    <w:rsid w:val="00C45D9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49AB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4FB0"/>
    <w:rsid w:val="00C856FB"/>
    <w:rsid w:val="00C85E5A"/>
    <w:rsid w:val="00C869D7"/>
    <w:rsid w:val="00C87365"/>
    <w:rsid w:val="00C91789"/>
    <w:rsid w:val="00C946A1"/>
    <w:rsid w:val="00C95527"/>
    <w:rsid w:val="00C957B0"/>
    <w:rsid w:val="00C95CF6"/>
    <w:rsid w:val="00C96377"/>
    <w:rsid w:val="00C976BC"/>
    <w:rsid w:val="00C9776E"/>
    <w:rsid w:val="00C97B2D"/>
    <w:rsid w:val="00CA1022"/>
    <w:rsid w:val="00CA212D"/>
    <w:rsid w:val="00CA4B6F"/>
    <w:rsid w:val="00CA4CEA"/>
    <w:rsid w:val="00CA655F"/>
    <w:rsid w:val="00CA6CF5"/>
    <w:rsid w:val="00CB033F"/>
    <w:rsid w:val="00CB0676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5F41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196F"/>
    <w:rsid w:val="00D22908"/>
    <w:rsid w:val="00D2410C"/>
    <w:rsid w:val="00D25670"/>
    <w:rsid w:val="00D268B7"/>
    <w:rsid w:val="00D2715D"/>
    <w:rsid w:val="00D27E56"/>
    <w:rsid w:val="00D30478"/>
    <w:rsid w:val="00D3086E"/>
    <w:rsid w:val="00D30B9D"/>
    <w:rsid w:val="00D315FA"/>
    <w:rsid w:val="00D318DD"/>
    <w:rsid w:val="00D31D89"/>
    <w:rsid w:val="00D340A4"/>
    <w:rsid w:val="00D3416F"/>
    <w:rsid w:val="00D34833"/>
    <w:rsid w:val="00D35523"/>
    <w:rsid w:val="00D35BFC"/>
    <w:rsid w:val="00D36EB4"/>
    <w:rsid w:val="00D401AC"/>
    <w:rsid w:val="00D419A5"/>
    <w:rsid w:val="00D425BE"/>
    <w:rsid w:val="00D42EF9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27F"/>
    <w:rsid w:val="00D555F6"/>
    <w:rsid w:val="00D5709B"/>
    <w:rsid w:val="00D57408"/>
    <w:rsid w:val="00D602AC"/>
    <w:rsid w:val="00D625E8"/>
    <w:rsid w:val="00D63D67"/>
    <w:rsid w:val="00D646E8"/>
    <w:rsid w:val="00D6536D"/>
    <w:rsid w:val="00D65C72"/>
    <w:rsid w:val="00D7141B"/>
    <w:rsid w:val="00D7144B"/>
    <w:rsid w:val="00D73372"/>
    <w:rsid w:val="00D7401F"/>
    <w:rsid w:val="00D741FA"/>
    <w:rsid w:val="00D75552"/>
    <w:rsid w:val="00D75924"/>
    <w:rsid w:val="00D7668B"/>
    <w:rsid w:val="00D77684"/>
    <w:rsid w:val="00D83D31"/>
    <w:rsid w:val="00D8436B"/>
    <w:rsid w:val="00D87558"/>
    <w:rsid w:val="00D914C7"/>
    <w:rsid w:val="00D9207D"/>
    <w:rsid w:val="00D92858"/>
    <w:rsid w:val="00D972CD"/>
    <w:rsid w:val="00D9768F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B78C7"/>
    <w:rsid w:val="00DB79A4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6E10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E10C7"/>
    <w:rsid w:val="00DE27B2"/>
    <w:rsid w:val="00DE34FF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1D8B"/>
    <w:rsid w:val="00E025AE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17DD8"/>
    <w:rsid w:val="00E20A66"/>
    <w:rsid w:val="00E22D18"/>
    <w:rsid w:val="00E22DCF"/>
    <w:rsid w:val="00E2343A"/>
    <w:rsid w:val="00E237A0"/>
    <w:rsid w:val="00E23BBD"/>
    <w:rsid w:val="00E2456F"/>
    <w:rsid w:val="00E24AB1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1E7"/>
    <w:rsid w:val="00E45837"/>
    <w:rsid w:val="00E469D6"/>
    <w:rsid w:val="00E46C6C"/>
    <w:rsid w:val="00E4743E"/>
    <w:rsid w:val="00E474C8"/>
    <w:rsid w:val="00E47F69"/>
    <w:rsid w:val="00E526D2"/>
    <w:rsid w:val="00E55FFB"/>
    <w:rsid w:val="00E5605B"/>
    <w:rsid w:val="00E561DA"/>
    <w:rsid w:val="00E5666D"/>
    <w:rsid w:val="00E5766D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74A0"/>
    <w:rsid w:val="00E70154"/>
    <w:rsid w:val="00E7170D"/>
    <w:rsid w:val="00E71A41"/>
    <w:rsid w:val="00E729C1"/>
    <w:rsid w:val="00E7454F"/>
    <w:rsid w:val="00E756E8"/>
    <w:rsid w:val="00E76204"/>
    <w:rsid w:val="00E776ED"/>
    <w:rsid w:val="00E8392C"/>
    <w:rsid w:val="00E846DB"/>
    <w:rsid w:val="00E84ABD"/>
    <w:rsid w:val="00E8661C"/>
    <w:rsid w:val="00E905DD"/>
    <w:rsid w:val="00E92FBD"/>
    <w:rsid w:val="00E9415F"/>
    <w:rsid w:val="00E9428E"/>
    <w:rsid w:val="00E9560C"/>
    <w:rsid w:val="00E96B7D"/>
    <w:rsid w:val="00E97544"/>
    <w:rsid w:val="00E97AE6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5628"/>
    <w:rsid w:val="00EB636E"/>
    <w:rsid w:val="00EB6D0D"/>
    <w:rsid w:val="00EB6EA6"/>
    <w:rsid w:val="00EB767A"/>
    <w:rsid w:val="00EB7787"/>
    <w:rsid w:val="00EC3668"/>
    <w:rsid w:val="00EC412C"/>
    <w:rsid w:val="00EC422E"/>
    <w:rsid w:val="00EC4678"/>
    <w:rsid w:val="00EC4BF2"/>
    <w:rsid w:val="00EC68FE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B64"/>
    <w:rsid w:val="00F12556"/>
    <w:rsid w:val="00F139F5"/>
    <w:rsid w:val="00F145AE"/>
    <w:rsid w:val="00F1540E"/>
    <w:rsid w:val="00F208C5"/>
    <w:rsid w:val="00F20DAB"/>
    <w:rsid w:val="00F2195A"/>
    <w:rsid w:val="00F21FCC"/>
    <w:rsid w:val="00F23568"/>
    <w:rsid w:val="00F25494"/>
    <w:rsid w:val="00F261CB"/>
    <w:rsid w:val="00F26C09"/>
    <w:rsid w:val="00F315FE"/>
    <w:rsid w:val="00F334BF"/>
    <w:rsid w:val="00F3483F"/>
    <w:rsid w:val="00F36557"/>
    <w:rsid w:val="00F40847"/>
    <w:rsid w:val="00F41276"/>
    <w:rsid w:val="00F43304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19AF"/>
    <w:rsid w:val="00F63C88"/>
    <w:rsid w:val="00F6515D"/>
    <w:rsid w:val="00F65774"/>
    <w:rsid w:val="00F6737E"/>
    <w:rsid w:val="00F67C22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08F"/>
    <w:rsid w:val="00F814D5"/>
    <w:rsid w:val="00F81872"/>
    <w:rsid w:val="00F82379"/>
    <w:rsid w:val="00F82BA8"/>
    <w:rsid w:val="00F8326C"/>
    <w:rsid w:val="00F85221"/>
    <w:rsid w:val="00F8760A"/>
    <w:rsid w:val="00F9187B"/>
    <w:rsid w:val="00F9258B"/>
    <w:rsid w:val="00F92BC8"/>
    <w:rsid w:val="00F948B5"/>
    <w:rsid w:val="00F94CEB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6DAC"/>
    <w:rsid w:val="00FC788A"/>
    <w:rsid w:val="00FD051A"/>
    <w:rsid w:val="00FD060E"/>
    <w:rsid w:val="00FD4BF1"/>
    <w:rsid w:val="00FD55D3"/>
    <w:rsid w:val="00FD5F44"/>
    <w:rsid w:val="00FD7692"/>
    <w:rsid w:val="00FD7699"/>
    <w:rsid w:val="00FE0224"/>
    <w:rsid w:val="00FE1FF7"/>
    <w:rsid w:val="00FE2321"/>
    <w:rsid w:val="00FE24AB"/>
    <w:rsid w:val="00FE439C"/>
    <w:rsid w:val="00FE55F8"/>
    <w:rsid w:val="00FE5ACF"/>
    <w:rsid w:val="00FE6486"/>
    <w:rsid w:val="00FF155A"/>
    <w:rsid w:val="00FF245D"/>
    <w:rsid w:val="00FF2685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6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Props1.xml><?xml version="1.0" encoding="utf-8"?>
<ds:datastoreItem xmlns:ds="http://schemas.openxmlformats.org/officeDocument/2006/customXml" ds:itemID="{4672747E-8D0F-4417-8DCD-15D9DF4FF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9ED630-F7D8-48B3-BC44-461813BC2D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1454EB-A483-4DD7-B8FE-CD1427383804}">
  <ds:schemaRefs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d9b80f2d-b13b-4531-88c3-c8bb59f195f8"/>
    <ds:schemaRef ds:uri="27c8d178-2b32-4e3c-b577-92b838d8e42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1104</Words>
  <Characters>6294</Characters>
  <Application>Microsoft Office Word</Application>
  <DocSecurity>4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2024-07-19T09:21:00Z</dcterms:created>
  <dcterms:modified xsi:type="dcterms:W3CDTF">2024-07-19T09:21:00Z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