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AED38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878204" wp14:editId="2893AC8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5DDB" w14:textId="77777777" w:rsidR="00892BFF" w:rsidRPr="003D5296" w:rsidRDefault="00892BFF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Eitem Agenda: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782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76EF5DDB" w14:textId="77777777" w:rsidR="00892BFF" w:rsidRPr="003D5296" w:rsidRDefault="00892BFF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Eitem Agenda: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8B60B2" w14:textId="77777777" w:rsidR="00D2410C" w:rsidRPr="0001412B" w:rsidRDefault="00D2410C" w:rsidP="0001412B">
      <w:pPr>
        <w:pStyle w:val="NoSpacing"/>
      </w:pPr>
    </w:p>
    <w:p w14:paraId="75098752" w14:textId="77777777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Eithriadol Bwrdd Iechyd Prifysgol Cwm Taf Morgannwg (BIPCTM) a gynhaliwyd ddydd Mawrth 09 Ebrill 2024 wedi’i Ddarlledu’n Fyw drwy Microsoft Teams)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349"/>
        <w:gridCol w:w="7488"/>
      </w:tblGrid>
      <w:tr w:rsidR="00C6639F" w:rsidRPr="00D17ABD" w14:paraId="569B7145" w14:textId="77777777" w:rsidTr="00776BD7">
        <w:tc>
          <w:tcPr>
            <w:tcW w:w="10495" w:type="dxa"/>
            <w:gridSpan w:val="3"/>
          </w:tcPr>
          <w:p w14:paraId="09993BE5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 yn Bresennol:</w:t>
            </w:r>
          </w:p>
        </w:tc>
      </w:tr>
      <w:tr w:rsidR="00215FC9" w:rsidRPr="00D17ABD" w14:paraId="69FB0F73" w14:textId="77777777" w:rsidTr="00776BD7">
        <w:tc>
          <w:tcPr>
            <w:tcW w:w="2977" w:type="dxa"/>
            <w:gridSpan w:val="2"/>
            <w:shd w:val="clear" w:color="auto" w:fill="auto"/>
          </w:tcPr>
          <w:p w14:paraId="24553CEF" w14:textId="77777777" w:rsidR="00215FC9" w:rsidRPr="00117C57" w:rsidRDefault="0087207D" w:rsidP="00215FC9">
            <w:pPr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518" w:type="dxa"/>
          </w:tcPr>
          <w:p w14:paraId="750F60A2" w14:textId="77777777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754DECEC" w14:textId="77777777" w:rsidTr="00776BD7">
        <w:tc>
          <w:tcPr>
            <w:tcW w:w="2977" w:type="dxa"/>
            <w:gridSpan w:val="2"/>
            <w:shd w:val="clear" w:color="auto" w:fill="auto"/>
          </w:tcPr>
          <w:p w14:paraId="5F8C9E7E" w14:textId="77777777" w:rsidR="00A17E4B" w:rsidRPr="00117C57" w:rsidRDefault="00D8436B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30A9414F" w14:textId="77777777" w:rsidR="00143852" w:rsidRPr="00117C57" w:rsidRDefault="00143852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Kath Palmer</w:t>
            </w:r>
          </w:p>
          <w:p w14:paraId="683B3F00" w14:textId="77777777" w:rsidR="00CB0FEC" w:rsidRPr="00117C57" w:rsidRDefault="00CB0FEC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518" w:type="dxa"/>
          </w:tcPr>
          <w:p w14:paraId="43ECD1E5" w14:textId="77777777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Prif Weithredwr  </w:t>
            </w:r>
          </w:p>
          <w:p w14:paraId="6F3D116F" w14:textId="77777777" w:rsidR="0014385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</w:t>
            </w:r>
          </w:p>
          <w:p w14:paraId="14D2C7F6" w14:textId="77777777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</w:tc>
      </w:tr>
      <w:tr w:rsidR="00A17E4B" w:rsidRPr="00D17ABD" w14:paraId="2D70CBF8" w14:textId="77777777" w:rsidTr="00776BD7">
        <w:tc>
          <w:tcPr>
            <w:tcW w:w="2977" w:type="dxa"/>
            <w:gridSpan w:val="2"/>
            <w:shd w:val="clear" w:color="auto" w:fill="auto"/>
          </w:tcPr>
          <w:p w14:paraId="498721A7" w14:textId="77777777" w:rsidR="00143852" w:rsidRPr="00117C57" w:rsidRDefault="00143852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6022F0B0" w14:textId="77777777" w:rsidR="008D27D9" w:rsidRPr="00117C57" w:rsidRDefault="008D27D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377874CB" w14:textId="77777777" w:rsidR="008D27D9" w:rsidRPr="00117C57" w:rsidRDefault="008D27D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232555F5" w14:textId="77777777" w:rsidR="008D27D9" w:rsidRPr="00117C57" w:rsidRDefault="008D27D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Rachel Rowlands</w:t>
            </w:r>
          </w:p>
          <w:p w14:paraId="6A5F530C" w14:textId="77777777" w:rsidR="008D27D9" w:rsidRPr="00117C57" w:rsidRDefault="008D27D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6601D24B" w14:textId="77777777" w:rsidR="001D1AF9" w:rsidRPr="00117C57" w:rsidRDefault="001D1AF9" w:rsidP="005C4369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6EED6667" w14:textId="77777777" w:rsidR="00CA212D" w:rsidRPr="00117C57" w:rsidRDefault="00CA212D" w:rsidP="005C4369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247E717C" w14:textId="77777777" w:rsidR="009F62A2" w:rsidRPr="00117C57" w:rsidRDefault="00143852" w:rsidP="005C4369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21D46376" w14:textId="77777777" w:rsidR="00831CA8" w:rsidRPr="00117C57" w:rsidRDefault="00831CA8" w:rsidP="005C4369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Philip Daniels</w:t>
            </w:r>
          </w:p>
          <w:p w14:paraId="6BF86F4B" w14:textId="77777777" w:rsidR="00995009" w:rsidRPr="00117C57" w:rsidRDefault="0099500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34D290C0" w14:textId="77777777" w:rsidR="008D27D9" w:rsidRPr="00117C57" w:rsidRDefault="008D27D9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0D07DD03" w14:textId="77777777" w:rsidR="00F950FD" w:rsidRPr="00117C57" w:rsidRDefault="00F950FD" w:rsidP="00A17E4B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Anne Morris</w:t>
            </w:r>
          </w:p>
          <w:p w14:paraId="01B6659B" w14:textId="77777777" w:rsidR="00A17E4B" w:rsidRPr="00117C57" w:rsidRDefault="00A17E4B" w:rsidP="00D401AC">
            <w:pPr>
              <w:ind w:right="-88"/>
              <w:rPr>
                <w:rFonts w:ascii="Verdana" w:hAnsi="Verdana"/>
              </w:rPr>
            </w:pPr>
          </w:p>
          <w:p w14:paraId="4D64908C" w14:textId="77777777" w:rsidR="00157627" w:rsidRPr="00117C57" w:rsidRDefault="00157627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260A2F44" w14:textId="77777777" w:rsidR="008D27D9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6FC41D77" w14:textId="77777777" w:rsidR="008D27D9" w:rsidRDefault="008D27D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51AB4F4C" w14:textId="77777777" w:rsidR="00143852" w:rsidRDefault="008D27D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340DF432" w14:textId="77777777" w:rsidR="008D27D9" w:rsidRDefault="008D27D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65DF6FC" w14:textId="77777777" w:rsidR="008D27D9" w:rsidRDefault="008D27D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Nyrsio/Dirprwy Brif Weithredwr </w:t>
            </w:r>
          </w:p>
          <w:p w14:paraId="2DD8ECB4" w14:textId="77777777" w:rsidR="001D1AF9" w:rsidRPr="001326AC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75FD6FFB" w14:textId="77777777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Therapïau a Gwyddorau Iechyd</w:t>
            </w:r>
          </w:p>
          <w:p w14:paraId="16BDF20A" w14:textId="77777777" w:rsidR="009F62A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0FFB14DF" w14:textId="77777777" w:rsidR="00831CA8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Iechyd y Cyhoedd </w:t>
            </w:r>
          </w:p>
          <w:p w14:paraId="2E5C5B12" w14:textId="77777777" w:rsidR="00995009" w:rsidRDefault="0099500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Pobl</w:t>
            </w:r>
          </w:p>
          <w:p w14:paraId="281E93E3" w14:textId="77777777" w:rsidR="00DC048B" w:rsidRDefault="008D27D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Cyswllt</w:t>
            </w:r>
          </w:p>
          <w:p w14:paraId="381C36D8" w14:textId="77777777" w:rsidR="00F950FD" w:rsidRPr="001326AC" w:rsidRDefault="00F950F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Cyswllt (arsylwi trwy Live Link)</w:t>
            </w:r>
          </w:p>
        </w:tc>
      </w:tr>
      <w:tr w:rsidR="00C6639F" w:rsidRPr="006442EE" w14:paraId="4F767B4D" w14:textId="77777777" w:rsidTr="00776BD7">
        <w:tc>
          <w:tcPr>
            <w:tcW w:w="2977" w:type="dxa"/>
            <w:gridSpan w:val="2"/>
          </w:tcPr>
          <w:p w14:paraId="5B4DB837" w14:textId="77777777" w:rsidR="00C6639F" w:rsidRPr="00117C57" w:rsidRDefault="00C6639F" w:rsidP="00C6639F">
            <w:pPr>
              <w:rPr>
                <w:rFonts w:ascii="Verdana" w:hAnsi="Verdana"/>
                <w:b/>
              </w:rPr>
            </w:pPr>
            <w:r w:rsidRPr="00117C57">
              <w:rPr>
                <w:rFonts w:ascii="Verdana" w:eastAsia="Verdana" w:hAnsi="Verdana" w:cs="Verdana"/>
                <w:b/>
                <w:lang w:bidi="cy-GB"/>
              </w:rPr>
              <w:t>Yn Bresennol:</w:t>
            </w:r>
          </w:p>
          <w:p w14:paraId="4FA10EFD" w14:textId="77777777" w:rsidR="00CA212D" w:rsidRPr="00117C57" w:rsidRDefault="00831CA8" w:rsidP="00C6639F">
            <w:pPr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70C8E729" w14:textId="77777777" w:rsidR="008D27D9" w:rsidRPr="00117C57" w:rsidRDefault="008D27D9" w:rsidP="00C6639F">
            <w:pPr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Simon Blackburn</w:t>
            </w:r>
          </w:p>
          <w:p w14:paraId="6658F545" w14:textId="77777777" w:rsidR="006A55BE" w:rsidRPr="00117C57" w:rsidRDefault="006A55BE" w:rsidP="00C6639F">
            <w:pPr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Anthony Gibson</w:t>
            </w:r>
          </w:p>
          <w:p w14:paraId="7DC64F20" w14:textId="77777777" w:rsidR="00157627" w:rsidRPr="00117C57" w:rsidRDefault="00157627" w:rsidP="00157627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Gareth Watts</w:t>
            </w:r>
          </w:p>
          <w:p w14:paraId="3BD67084" w14:textId="77777777" w:rsidR="008D27D9" w:rsidRPr="00117C57" w:rsidRDefault="008D27D9" w:rsidP="00157627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2CA75564" w14:textId="77777777" w:rsidR="00157627" w:rsidRPr="00117C57" w:rsidRDefault="00776BD7" w:rsidP="00157627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Stephen Harrhy</w:t>
            </w:r>
          </w:p>
          <w:p w14:paraId="2A83A436" w14:textId="77777777" w:rsidR="00B90585" w:rsidRPr="00117C57" w:rsidRDefault="006A55BE" w:rsidP="00776BD7">
            <w:pPr>
              <w:ind w:right="-88"/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Daniel Price</w:t>
            </w:r>
          </w:p>
        </w:tc>
        <w:tc>
          <w:tcPr>
            <w:tcW w:w="7518" w:type="dxa"/>
          </w:tcPr>
          <w:p w14:paraId="173F7F04" w14:textId="77777777" w:rsidR="00C6639F" w:rsidRPr="006442EE" w:rsidRDefault="00C6639F" w:rsidP="00C6639F">
            <w:pPr>
              <w:rPr>
                <w:rFonts w:ascii="Verdana" w:hAnsi="Verdana"/>
              </w:rPr>
            </w:pPr>
          </w:p>
          <w:p w14:paraId="79F8764B" w14:textId="77777777" w:rsidR="00CA212D" w:rsidRDefault="00B90585" w:rsidP="00C6639F">
            <w:pPr>
              <w:rPr>
                <w:rFonts w:ascii="Verdana" w:hAnsi="Verdana"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4BDF2424" w14:textId="77777777" w:rsidR="008D27D9" w:rsidRPr="00314A31" w:rsidRDefault="008D27D9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Cyfathrebu ac Ymgysylltu </w:t>
            </w:r>
          </w:p>
          <w:p w14:paraId="4A7A4D86" w14:textId="77777777" w:rsidR="006A55BE" w:rsidRPr="006442EE" w:rsidRDefault="006A55BE" w:rsidP="006442EE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Dirprwy Gyfarwyddwr Meddygol </w:t>
            </w:r>
          </w:p>
          <w:p w14:paraId="50FCDC5B" w14:textId="77777777" w:rsidR="00157627" w:rsidRDefault="00157627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Llywodraethu Corfforaethol / Ysgrifennydd y Bwrdd</w:t>
            </w:r>
          </w:p>
          <w:p w14:paraId="0F9E5E43" w14:textId="77777777" w:rsidR="008D27D9" w:rsidRDefault="008D27D9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4992E397" w14:textId="77777777" w:rsidR="00157627" w:rsidRDefault="00776BD7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Prif Gomisiynydd Gwasanaethau Ambiwlans </w:t>
            </w:r>
          </w:p>
          <w:p w14:paraId="2331FAFD" w14:textId="77777777" w:rsidR="002702BE" w:rsidRPr="006442EE" w:rsidRDefault="006A55BE" w:rsidP="006442EE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Rhanbarthol, Llais Cymru</w:t>
            </w:r>
          </w:p>
        </w:tc>
      </w:tr>
      <w:tr w:rsidR="00911556" w:rsidRPr="00D17ABD" w14:paraId="698190C5" w14:textId="77777777" w:rsidTr="00776BD7">
        <w:tc>
          <w:tcPr>
            <w:tcW w:w="2977" w:type="dxa"/>
            <w:gridSpan w:val="2"/>
          </w:tcPr>
          <w:p w14:paraId="0F650614" w14:textId="77777777" w:rsidR="00124C60" w:rsidRPr="00117C57" w:rsidRDefault="00D8436B" w:rsidP="00911556">
            <w:pPr>
              <w:rPr>
                <w:rFonts w:ascii="Verdana" w:hAnsi="Verdana"/>
              </w:rPr>
            </w:pPr>
            <w:r w:rsidRPr="00117C57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518" w:type="dxa"/>
          </w:tcPr>
          <w:p w14:paraId="31A6DD39" w14:textId="77777777" w:rsidR="00124C60" w:rsidRPr="001326AC" w:rsidRDefault="009F62A2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Llywodraethu Corfforaethol a Busnes y Bwrdd (Ysgrifenyddiaeth)</w:t>
            </w:r>
          </w:p>
        </w:tc>
      </w:tr>
      <w:tr w:rsidR="00911556" w:rsidRPr="00D17ABD" w14:paraId="2DA0138B" w14:textId="77777777" w:rsidTr="00776BD7">
        <w:tc>
          <w:tcPr>
            <w:tcW w:w="2977" w:type="dxa"/>
            <w:gridSpan w:val="2"/>
          </w:tcPr>
          <w:p w14:paraId="2A9BD732" w14:textId="77777777" w:rsidR="00043E78" w:rsidRDefault="00043E78" w:rsidP="00FC788A">
            <w:pPr>
              <w:rPr>
                <w:rFonts w:ascii="Verdana" w:hAnsi="Verdana"/>
              </w:rPr>
            </w:pPr>
          </w:p>
          <w:p w14:paraId="5D36B179" w14:textId="7AEBC1AA" w:rsidR="005C345A" w:rsidRPr="001326AC" w:rsidRDefault="005C345A" w:rsidP="00FC788A">
            <w:pPr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1643444E" w14:textId="77777777" w:rsidR="00BF48D9" w:rsidRPr="001326AC" w:rsidRDefault="00A36199" w:rsidP="00B802ED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E36D42" w:rsidRPr="00D17ABD" w14:paraId="31CC7B7B" w14:textId="77777777" w:rsidTr="00776BD7">
        <w:tc>
          <w:tcPr>
            <w:tcW w:w="1620" w:type="dxa"/>
          </w:tcPr>
          <w:p w14:paraId="711A7F9A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2"/>
          </w:tcPr>
          <w:p w14:paraId="209E3B6C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715A571A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220B9D81" w14:textId="77777777" w:rsidTr="00776BD7">
        <w:tc>
          <w:tcPr>
            <w:tcW w:w="1620" w:type="dxa"/>
          </w:tcPr>
          <w:p w14:paraId="0CA9DB0E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2"/>
          </w:tcPr>
          <w:p w14:paraId="6B45527E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5D7AA4A2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50AB43E" w14:textId="77777777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cyfarfod, yn enwedig y rhai a oedd yn ymuno am y tro cyntaf, y rhai a oedd yn arsylwi a’r cydweithwyr oedd yn ymuno ar gyfer eitemau penodol ar yr agenda. </w:t>
            </w: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>Nododd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 y Cadeirydd fformat y trafodion hefyd.</w:t>
            </w:r>
          </w:p>
          <w:p w14:paraId="46B17CC0" w14:textId="77777777" w:rsidR="005C063B" w:rsidRPr="00D17ABD" w:rsidRDefault="005C063B" w:rsidP="006A55B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1B31F8AD" w14:textId="77777777" w:rsidTr="00776BD7">
        <w:tc>
          <w:tcPr>
            <w:tcW w:w="1620" w:type="dxa"/>
          </w:tcPr>
          <w:p w14:paraId="32A629D7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1.2</w:t>
            </w:r>
          </w:p>
        </w:tc>
        <w:tc>
          <w:tcPr>
            <w:tcW w:w="8875" w:type="dxa"/>
            <w:gridSpan w:val="2"/>
          </w:tcPr>
          <w:p w14:paraId="2B9FFDFD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3DFA76E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626FC9B" w14:textId="77777777" w:rsidR="006442EE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40B59163" w14:textId="77777777" w:rsidR="00B90585" w:rsidRPr="00117C57" w:rsidRDefault="00DD6985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Carolyn Donoghue, Aelod Annibynnol;</w:t>
            </w:r>
          </w:p>
          <w:p w14:paraId="10975CF5" w14:textId="77777777" w:rsidR="00117C57" w:rsidRPr="00117C57" w:rsidRDefault="00117C57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Ian Wells, Aelod Annibynnol;</w:t>
            </w:r>
          </w:p>
          <w:p w14:paraId="19D5DC40" w14:textId="77777777" w:rsidR="00117C57" w:rsidRPr="00117C57" w:rsidRDefault="00117C57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Geraint Hopkins, Aelod Annibynnol;</w:t>
            </w:r>
          </w:p>
          <w:p w14:paraId="3C6F5466" w14:textId="77777777" w:rsidR="00117C57" w:rsidRPr="00DD6985" w:rsidRDefault="00117C57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Helen Lentle, Aelod Annibynnol;</w:t>
            </w:r>
          </w:p>
          <w:p w14:paraId="16059C08" w14:textId="77777777" w:rsidR="00DD6985" w:rsidRPr="00DD6985" w:rsidRDefault="00DD6985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Dom Hurford, Cyfarwyddwr Meddygol</w:t>
            </w:r>
          </w:p>
          <w:p w14:paraId="703FA39D" w14:textId="77777777" w:rsidR="00DD6985" w:rsidRPr="00DD6985" w:rsidRDefault="00DD6985" w:rsidP="00DD6985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Gethin Hughes, Prif Swyddog Gweithredu. </w:t>
            </w:r>
          </w:p>
          <w:p w14:paraId="5474AD87" w14:textId="77777777" w:rsidR="00DD6985" w:rsidRPr="00831CA8" w:rsidRDefault="00DD6985" w:rsidP="00DD6985">
            <w:pPr>
              <w:pStyle w:val="NoSpacing"/>
              <w:ind w:left="360"/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068C9C3" w14:textId="77777777" w:rsidTr="00776BD7">
        <w:tc>
          <w:tcPr>
            <w:tcW w:w="1620" w:type="dxa"/>
          </w:tcPr>
          <w:p w14:paraId="671DB626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1.3</w:t>
            </w:r>
          </w:p>
        </w:tc>
        <w:tc>
          <w:tcPr>
            <w:tcW w:w="8875" w:type="dxa"/>
            <w:gridSpan w:val="2"/>
          </w:tcPr>
          <w:p w14:paraId="79E1BD92" w14:textId="77777777" w:rsidR="00C80C94" w:rsidRDefault="007926A0" w:rsidP="00CA6CF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Fuddiant </w:t>
            </w:r>
            <w:r w:rsidRPr="00D17ABD">
              <w:rPr>
                <w:rFonts w:ascii="Verdana" w:eastAsia="Verdana" w:hAnsi="Verdana" w:cs="Verdana"/>
                <w:b/>
                <w:lang w:bidi="cy-GB"/>
              </w:rPr>
              <w:br/>
            </w:r>
          </w:p>
          <w:p w14:paraId="64328E36" w14:textId="77777777" w:rsidR="00CA6CF5" w:rsidRDefault="00CA6CF5" w:rsidP="00CA6CF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A24D91">
              <w:rPr>
                <w:rFonts w:ascii="Verdana" w:eastAsia="Verdana" w:hAnsi="Verdana" w:cs="Verdana"/>
                <w:lang w:bidi="cy-GB"/>
              </w:rPr>
              <w:t>Ni nodwyd unrhyw Ddatganiadau o Fuddiant cyn nac yn ystod y cyfarfod.</w:t>
            </w:r>
          </w:p>
          <w:p w14:paraId="02869758" w14:textId="77777777" w:rsidR="00DD6985" w:rsidRPr="00A24D91" w:rsidRDefault="00DD6985" w:rsidP="00CA6CF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</w:p>
        </w:tc>
      </w:tr>
      <w:tr w:rsidR="00B779BD" w:rsidRPr="00D17ABD" w14:paraId="69C31F8A" w14:textId="77777777" w:rsidTr="00C55C4B">
        <w:tc>
          <w:tcPr>
            <w:tcW w:w="1620" w:type="dxa"/>
          </w:tcPr>
          <w:p w14:paraId="4F10F98F" w14:textId="77777777" w:rsidR="00B779BD" w:rsidRDefault="00E66C4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5942CADE" w14:textId="77777777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26D941E" w14:textId="77777777" w:rsidR="00C03C74" w:rsidRPr="007C2B24" w:rsidRDefault="00E66C49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2.1</w:t>
            </w:r>
          </w:p>
          <w:p w14:paraId="70D82B32" w14:textId="77777777" w:rsidR="00C03C74" w:rsidRDefault="00C03C7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FE1760" w14:textId="77777777" w:rsidR="00C03C74" w:rsidRDefault="00C03C7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D37B3E" w14:textId="77777777" w:rsidR="00C03C74" w:rsidRDefault="00C03C7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2BCA4B" w14:textId="77777777" w:rsidR="00C03C74" w:rsidRDefault="00C03C7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FFC981B" w14:textId="77777777" w:rsidR="004C2742" w:rsidRDefault="004C274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641D20" w14:textId="77777777" w:rsidR="004C2742" w:rsidRDefault="004C274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E1BE2" w14:textId="77777777" w:rsidR="00776BD7" w:rsidRDefault="00776BD7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F407CF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8074E6B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5869A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D97B5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75D8C6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ADF1B8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31313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3AC76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0096E2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A9151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9C28D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FD8A7F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B1587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9CD3D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77681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E1592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1251CE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7D3BD6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116552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0CDF4F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83A7C5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C2128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4E23A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BAB09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161CB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58CD1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F88D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5F1D9D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3F370B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2F795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4EB7F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F5B71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7D8DC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8B5BDE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F4304E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1F344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249FD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115E3F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D725D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BD2876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6A1A1B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C6740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5D018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C0FCC7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522F15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890FB0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CFB41B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15D5C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B7700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51F86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1B2D61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CD02C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F184C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780C94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2B7493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C7FBBC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54DA5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48922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1C6AAB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534DCF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0CD39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1DC04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66A37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99B1C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45AC7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DF6C352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B01C6B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3F29F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3A7ECB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1EE7D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AB128D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7915C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54634C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64D32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4052CA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8EBFF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0670A2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BFE109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CCFBCE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8E1B3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B7FE0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98361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60065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BE1213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C3DF0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4FB64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410BE7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1680B64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F89C73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ACFC5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59BAF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366B7B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A32952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C7504F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04C008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BBEBA4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4BD4D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A2FE80E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E65FA4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EFE86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8B3786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1E0D9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FC170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0B16DF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9792182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707506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EA4EAB2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7CC6FA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E3397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020A376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2BAAC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44588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044B9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5D3D983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B4C3647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CB2AC5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348D7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12446DA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BF089C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BA4CB1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1D2499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D11FCFD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2355F8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4A5DFB0" w14:textId="77777777" w:rsidR="00F30FF4" w:rsidRDefault="00F30FF4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A833F8C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829CB2F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647E27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485ADD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AD288B4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D358F9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C0944C3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9FD3DE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08FBC1E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30CE3F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C6530C3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0C7591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6071584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8D13AA0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DC2E584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8EBC72D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844FB76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6FD035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936224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28AD3C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98AAC70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063621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5769FA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1897B6D" w14:textId="77777777" w:rsidR="00C55C4B" w:rsidRDefault="00C55C4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2B8DF9" w14:textId="5A0593E2" w:rsidR="004C2742" w:rsidRDefault="00244B6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</w:t>
            </w:r>
          </w:p>
          <w:p w14:paraId="17F26E77" w14:textId="77777777" w:rsidR="004C2742" w:rsidRDefault="004C274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847903" w14:textId="77777777" w:rsidR="009F501F" w:rsidRPr="005D414F" w:rsidRDefault="009F501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57234141" w14:textId="77777777" w:rsidR="00025D52" w:rsidRPr="00F30FF4" w:rsidRDefault="00DD6985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lastRenderedPageBreak/>
              <w:t>PRIF AGENDA</w:t>
            </w:r>
          </w:p>
          <w:p w14:paraId="7E8B3A4B" w14:textId="77777777" w:rsidR="00025D52" w:rsidRPr="00F30FF4" w:rsidRDefault="00025D52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E484DBA" w14:textId="77777777" w:rsidR="003178AE" w:rsidRPr="00F30FF4" w:rsidRDefault="00781974" w:rsidP="007C2B2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 xml:space="preserve">Y GWASANAETH CASGLU A THROSGLWYDDO MEDDYGOL BRYS - ADOLYGIAD GWASANAETH </w:t>
            </w:r>
          </w:p>
          <w:p w14:paraId="76DAA36C" w14:textId="77777777" w:rsidR="00DD6985" w:rsidRPr="00F30FF4" w:rsidRDefault="00DD6985" w:rsidP="007C2B2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CBC51AF" w14:textId="77777777" w:rsidR="00117C57" w:rsidRPr="00F30FF4" w:rsidRDefault="00781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Cyflwynodd S Harrhy yr adroddiad a oedd yn rhoi'r wybodaeth ddiweddaraf i'r Bwrdd Iechyd ar y casgliad a'r opsiwn a argymhellwyd ar gyfer yr Adolygiad o'r Gwasanaeth Casglu a Throsglwyddo Meddygol Brys. Diolchodd S Harrhy i'r Bwrdd am ei wahodd i roi cyflwyniad ar y mater pwysig hwn. </w:t>
            </w:r>
          </w:p>
          <w:p w14:paraId="1F966C56" w14:textId="77777777" w:rsidR="00117C57" w:rsidRPr="00F30FF4" w:rsidRDefault="00117C57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8C6D6D6" w14:textId="266A93EF" w:rsidR="00EA25A6" w:rsidRPr="00F30FF4" w:rsidRDefault="00EA25A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S Harrhy ei fod, fel Prif Gomisiynydd y Gwasanaethau Ambiwlans, yn gweithio i Fyrddau Iechyd a bod ganddo gyfrifoldeb i sicrhau bod y Gwasanaeth Casglu a Throsglwyddo Meddygol Brys (EMRTS) gorau  posibl yn cael ei gomisiynu ar ran y Byrddau Iechyd. Nododd yr aelodau fod y gwasanaeth hwn yn cael ei ddarparu mewn partneriaeth rhwng y GIG ac Elusen Ambiwlans Awyr Cymru, gyda'r Elusen yn ariannu dwy ran o dair o gyfanswm y costau rhedeg a'r GIG yn ariannu'r traean arall. </w:t>
            </w:r>
          </w:p>
          <w:p w14:paraId="2F2CC767" w14:textId="77777777" w:rsidR="00E57892" w:rsidRPr="00F30FF4" w:rsidRDefault="00E5789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3EA9754" w14:textId="61B9FA0F" w:rsidR="00E57892" w:rsidRPr="00F30FF4" w:rsidRDefault="00E5789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>Nododd yr aelodau fod y gwasanaeth yn hynod arbenigol a'i fod yn dod â gwasanaethau gofal critigol i gleifion â chyflwr sy'n bygwth bywyd neu'n bygwth aelodau o’r corff.  Nododd y Bwrdd fod nifer y cleifion sy'n derbyn y gwasanaeth hwn yn eithaf bach, gyda dim ond saith allan o 1200 o ddigwyddiadau ambiwlans yn ddyddiol yn arwain at ymateb gan y gwasanaeth EMRTS, a oedd yn cyfateb i lai nag 1%.  Cynghorodd S Harrhy ei fod yn teimlo y gallai'r gwasanaeth weld mwy o gleifion nag sy'n cael eu gweld ar hyn o bryd.</w:t>
            </w:r>
          </w:p>
          <w:p w14:paraId="39BC5459" w14:textId="77777777" w:rsidR="00E57892" w:rsidRPr="00F30FF4" w:rsidRDefault="00E5789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8FCA437" w14:textId="36BB012B" w:rsidR="00E57892" w:rsidRPr="00F30FF4" w:rsidRDefault="00F4442D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 Bwrdd fod cleifion Cwm Taf Morgannwg yn cael eu gwasanaethu gan ddau leoliad yn bennaf, un yng Nghaerdydd a'r llall yn Nafen, Llanelli, gydag adnoddau ar gael yn y ddau leoliad rhwng 8am ac 8pm.  Nododd yr aelodau, ar ôl 8pm, fod un adnodd ar gael yng Nghaerdydd a oedd yn cwmpasu Cymru gyfan. Cynghorodd S Harrhy fod yr adolygiad a gynhaliwyd wedi ystyried a oedd y ddarpariaeth hon yn ddigonol ai peidio. </w:t>
            </w:r>
          </w:p>
          <w:p w14:paraId="5F348933" w14:textId="77777777" w:rsidR="00C9445C" w:rsidRPr="00F30FF4" w:rsidRDefault="00C9445C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D8064B5" w14:textId="3F28A1CB" w:rsidR="00C9445C" w:rsidRPr="00F30FF4" w:rsidRDefault="00C9445C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S Harrhy na fyddai unrhyw newid i’r ddarpariaeth gwasanaeth o safbwynt Cwm Taf Morgannwg, gyda gwasanaethau’n parhau i weithredu o Dafen a Chaerdydd ac ychwanegodd fod argymhelliad yn cael ei wneud i gyflwyno gwasanaeth nos ychwanegol yng Ngogledd Cymru a fyddai ar waith tan 2am, a byddai'n arwain at ddau adnodd ar gael ar ôl 8pm.  </w:t>
            </w:r>
          </w:p>
          <w:p w14:paraId="41A46545" w14:textId="77777777" w:rsidR="00E26961" w:rsidRPr="00F30FF4" w:rsidRDefault="00E26961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ACDE919" w14:textId="18227132" w:rsidR="00E26961" w:rsidRPr="00F30FF4" w:rsidRDefault="00E26961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S Harrhy fod tua thri chlaf y dydd a fyddai'n elwa o'r gwasanaeth EMRTS nad oeddent yn cael mynediad i'r gwasanaeth ar hyn o bryd, gyda thua 11% o gyfanswm y galw heb ei ddiwallu o fewn rhanbarth Cwm Taf Morgannwg.  Nododd yr aelodau fod y rhan fwyaf o'r angen nas diwallwyd yn ystod oriau'r tywyllwch, gyda'r un ased sydd ar gael yn ardal Caerdydd yn cael ei dynnu i ardaloedd eraill gan olygu nad oedd yswiriant ar gael ar gyfer de a de-orllewin Cymru.  Nododd yr Aelodau y byddai cyflwyno ased ychwanegol yng Ngogledd Cymru i’w gyflenwi ar ôl 8pm, yn arwain at ostyngiad yn yr angen heb ei ddiwallu yng Nghwm Taf Morgannwg, a oedd yn cyfateb i 30-40 o gleifion y flwyddyn a fyddai â siawns llawer gwell o oroesi ac a fyddai'n byw bywydau o ansawdd gwell. Cynghorodd S Harrhy fod gwerthusiadau annibynnol wedi'u cynnal o'r gwasanaeth a'i bod yn amlwg bod clinigwyr arbenigol sy'n gweithio yn y gwasanaeth yn darparu gwasanaeth rhagorol. </w:t>
            </w:r>
          </w:p>
          <w:p w14:paraId="2874468A" w14:textId="77777777" w:rsidR="00EA25A6" w:rsidRPr="00F30FF4" w:rsidRDefault="00EA25A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FC2E989" w14:textId="77777777" w:rsidR="00EC693D" w:rsidRPr="00F30FF4" w:rsidRDefault="00022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S Harrhy, mewn perthynas â chostau, y teimlwyd y gellid darparu gwasanaeth gwell ar draws Cymru o fewn yr amlen adnoddau bresennol, a bod angen sefydlu gwasanaeth pwrpasol mewn ardaloedd gwledig, y gellid ei ddarparu hefyd o fewn yr amlen adnoddau presennol. </w:t>
            </w:r>
          </w:p>
          <w:p w14:paraId="4385F899" w14:textId="77777777" w:rsidR="00022974" w:rsidRPr="00F30FF4" w:rsidRDefault="00022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59ED888" w14:textId="77777777" w:rsidR="00022974" w:rsidRPr="00F30FF4" w:rsidRDefault="00022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S Harrhy fod proses ffurfiol gynhwysfawr o ymgysylltu â'r cyhoedd wedi'i chynnal ac ychwanegodd, er bod nifer fach o ymatebwyr o ardal Cwm Taf Morgannwg, roedd yr ymatebion a dderbyniwyd gan drigolion CTM yn gadarnhaol mewn perthynas â'r newidiadau arfaethedig. Nododd yr aelodau fod ymatebion o rannau eraill o Gymru wedi bod yn llai cadarnhaol.  Cynghorodd S Harrhy fod ymgysylltu wedi bod ac y byddai'n parhau i gael ei wneud gyda swyddogion Llais Cymru ac ychwanegodd y byddai'n bwysig ystyried y safbwyntiau a fynegwyd gan Llais a oedd wedi gwneud rhai pwyntiau pwysig yr aethpwyd i'r afael â hwy a byddent yn parhau i gael sylw yn ystod y broses. </w:t>
            </w:r>
          </w:p>
          <w:p w14:paraId="39E58FCE" w14:textId="77777777" w:rsidR="00EC693D" w:rsidRPr="00F30FF4" w:rsidRDefault="00EC693D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6CAA6BB" w14:textId="77777777" w:rsidR="001C7816" w:rsidRPr="00F30FF4" w:rsidRDefault="0052453B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>Daeth S Harrhy i’r casgliad ei fod wedi ystyried yr holl argymhellion yn ofalus a theimlai y byddai gwell gwasanaeth yn cael ei ddarparu, nid yn unig i bobl ar draws Cymru, ond i gleifion o fewn ardal Cwm Taf Morgannwg.</w:t>
            </w:r>
          </w:p>
          <w:p w14:paraId="176B260F" w14:textId="77777777" w:rsidR="00781974" w:rsidRPr="00F30FF4" w:rsidRDefault="00781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49FC3ED" w14:textId="7C5D4F92" w:rsidR="0052453B" w:rsidRPr="00F30FF4" w:rsidRDefault="0052453B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D Price, Cyfarwyddwr Rhanbarthol Llais, fod Llais Cymru wedi ystyried y cyd-destun lleol hefyd yn ogystal â’r sefyllfa genedlaethol. Ychwanegodd D Price fod Llais wedi nodi cryfder y teimladau a fynegwyd gan gymunedau gwledig a nododd er bod nifer cyfyngedig o ymatebwyr o fewn Cwm Taf Morgannwg, roedd yr adborth a dderbyniwyd wedi bod yn gadarnhaol.  Nododd yr aelodau nad oedd Llais Cwm Taf Morgannwg wedi derbyn unrhyw ohebiaeth uniongyrchol gan aelodau'r cyhoedd a chymunedau mewn perthynas ag EMRTS, gydag adborth yn cael ei dderbyn yn uniongyrchol gan y Pwyllgor Gwasanaethau Ambiwlans Brys trwy eu proses ymgysylltu. </w:t>
            </w:r>
          </w:p>
          <w:p w14:paraId="002C109A" w14:textId="77777777" w:rsidR="0052453B" w:rsidRPr="00F30FF4" w:rsidRDefault="0052453B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5858B95" w14:textId="22C28E06" w:rsidR="00BD2E3F" w:rsidRPr="00F30FF4" w:rsidRDefault="0052453B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D Price y nodwyd bod Grwpiau Gorchwyl a Gorffen wedi'u sefydlu i fireinio a datblygu'r dull gweithredu, a oedd yn cynnwys ymgysylltu pellach â'r cyhoedd mewn perthynas ag argymhelliad pedwar yn benodol, a nodwyd bod angen i'r Elusen Ambiwlans Awyr wneud rhagor o waith i gwmpasu’r union </w:t>
            </w:r>
            <w:r w:rsidRPr="00F30FF4">
              <w:rPr>
                <w:rFonts w:ascii="Verdana" w:eastAsia="Verdana" w:hAnsi="Verdana" w:cs="Verdana"/>
                <w:lang w:bidi="cy-GB"/>
              </w:rPr>
              <w:lastRenderedPageBreak/>
              <w:t xml:space="preserve">ganolfan sy’n cael ei chynnig ar gyfer Gogledd Cymru, na fyddai’n effeithio ar drigolion Cwm Taf Morgannwg.  </w:t>
            </w:r>
          </w:p>
          <w:p w14:paraId="5F48B057" w14:textId="77777777" w:rsidR="00BD2E3F" w:rsidRPr="00F30FF4" w:rsidRDefault="00BD2E3F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2A1E056" w14:textId="1CCF4AEF" w:rsidR="0052453B" w:rsidRPr="00F30FF4" w:rsidRDefault="00BD2E3F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D Price fod Llais wedi nodi nad oedd unrhyw newidiadau yn cael eu cynnig i leoliadau canolfannau tan fis Medi 2026, ac er nad oedd ganddo unrhyw bryderon penodol yn ymwneud â Chwm Taf Morgannwg i’w dwyn i sylw’r Bwrdd, cynghorodd D Price ei fod yn dymuno rhannu safbwyntiau Llais Cymru yn genedlaethol, a oedd yn ymwneud yn bennaf â phryderon mewn perthynas â'r angen am frys mewn unrhyw benderfyniad yr oedd angen ei wneud yn y broses hon, tra bod materion yn dal i gael eu datrys.  </w:t>
            </w:r>
          </w:p>
          <w:p w14:paraId="1727F7D8" w14:textId="77777777" w:rsidR="001C7816" w:rsidRPr="00F30FF4" w:rsidRDefault="001C781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35BE093" w14:textId="577A62A1" w:rsidR="00DE37B5" w:rsidRPr="00F30FF4" w:rsidRDefault="00DE37B5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>Cynghorodd y Cadeirydd, mewn perthynas â'r broses gwneud penderfyniadau, ei bod yn bwysig nodi eglurder ynghylch rôl Byrddau Iechyd unigol a nodi mai'r Cydbwyllgor Comisiynu newydd, gyda rôl y Bwrdd Iechyd, sy'n gyfrifol am benderfynu ar gomisiynu EMRTS. Bydd y Bwrdd heddiw yn ystyried y newidiadau arfaethedig ar gyfer poblogaeth Cwm Taf Morgannwg, a oedd yn ymddangos fel pe baent yn cael effaith gadarnhaol ar y rhanbarth.  Nododd yr aelodau fod pob un o’r saith Bwrdd Iechyd yn cyfarfod yr wythnos hon i ystyried y cynigion ar gyfer eu hardaloedd cyn cyfarfod y Cydbwyllgor Comisiynu ar 23 Ebrill 2024.</w:t>
            </w:r>
          </w:p>
          <w:p w14:paraId="26C366B5" w14:textId="77777777" w:rsidR="00781974" w:rsidRPr="00F30FF4" w:rsidRDefault="007819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147F89C" w14:textId="0D268FFC" w:rsidR="00772305" w:rsidRPr="00F30FF4" w:rsidRDefault="00772305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Mewn ymateb i gwestiwn a godwyd gan N Milligan ynghylch pa effaith y gallai’r risg o lai o roddion ei chael ar gleifion CTM o ystyried bod dwy ran o dair o’r gwasanaeth yn cael ei ariannu gan roddion elusen, cynghorodd S Harrhy mai un o’r rhesymau dros geisio penderfyniad prydlon oedd rhoi rhywfaint o sicrwydd i'r elusen fel y gallent ailddyblu eu hymdrechion ar godi arian ac ychwanegodd y byddai proses benderfynu hirfaith yn peri risg bosibl i'r elusen o ran codi arian, yr oedd angen ei lliniaru. </w:t>
            </w:r>
          </w:p>
          <w:p w14:paraId="31193DC2" w14:textId="77777777" w:rsidR="00892BFF" w:rsidRPr="00F30FF4" w:rsidRDefault="00892BFF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0630116" w14:textId="1B6E73B1" w:rsidR="00892BFF" w:rsidRPr="00F30FF4" w:rsidRDefault="00772305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Cynghorodd P Mears y byddai gan y newid hwn oblygiadau ar draws Cymru gyfan ac ychwanegodd ei bod yn amlwg o safbwynt Cwm Taf Morgannwg, y byddai ei boblogaeth yn gweld gwell gwasanaethau o ganlyniad i'r newidiadau arfaethedig. Ychwanegodd P Mears ei fod yn cydnabod bod pryderon wedi’u codi o fewn ardaloedd Byrddau Iechyd eraill a fyddai’n cael eu trafod ymhellach yn y Cydbwyllgor Comisiynu o ran pa gydbwysedd sydd angen ei gyflawni ar gyfer y boblogaeth gyfan a’r goblygiadau posibl i wahanol ardaloedd yng Nghymru. . Cynghorodd P Mears ei fod yn ymwybodol bod S Harrhy a'i gydweithwyr yn gweithio'n galed i roi sicrwydd ynghylch y cwestiynau a godwyd, yn enwedig o ran pa ddarpariaeth amgen a fyddai ar gael mewn ardaloedd gwledig i gefnogi'r gwasanaeth ambiwlans awyr. </w:t>
            </w:r>
          </w:p>
          <w:p w14:paraId="612D7904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288867FF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Cydnabu P Mears y flaenoriaeth ar gyfer cwblhau’r cytundeb hwn yn gyflym er mwyn rhoi rhywfaint o sicrwydd i’r elusen Ambiwlans Awyr a mynegodd bwysigrwydd cynnal perthynas gadarnhaol â’r Elusen, a fyddai’n cyfarfod â’r Gweinidog yn ddiweddarach y mis hwn i rannu eu pryderon a mynegi’r angen am ddatrysiad cyflym. </w:t>
            </w:r>
          </w:p>
          <w:p w14:paraId="140A5770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BC92732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Daeth P Mears i’r casgliad ei fod yn teimlo y byddai’r cynnig hwn yn gwella’r gwasanaethau sydd ar gael i boblogaeth Cwm Taf Morgannwg ac y byddai’n croesawu cefnogaeth gan y Bwrdd i fwrw ymlaen â’r safbwynt hwn i’w drafod </w:t>
            </w:r>
            <w:r w:rsidRPr="00F30FF4">
              <w:rPr>
                <w:rFonts w:ascii="Verdana" w:eastAsia="Verdana" w:hAnsi="Verdana" w:cs="Verdana"/>
                <w:lang w:bidi="cy-GB"/>
              </w:rPr>
              <w:lastRenderedPageBreak/>
              <w:t xml:space="preserve">yn y Cydbwyllgor Comisiynu ar 23 Ebrill 2024 lle byddai penderfyniad terfynol yn cael ei wneud.  </w:t>
            </w:r>
          </w:p>
          <w:p w14:paraId="1EF19C42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6044374" w14:textId="77777777" w:rsidR="00330E4E" w:rsidRPr="00F30FF4" w:rsidRDefault="00330E4E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C9C8AD0" w14:textId="77777777" w:rsidR="002A2512" w:rsidRPr="00F30FF4" w:rsidRDefault="002A2512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 xml:space="preserve">Diolchodd y Cadeirydd i P Mears am y crynodeb defnyddiol a dywedodd ei bod yn amlwg o ddarllen yr adroddiad bod angen gwneud rhagor o waith mewn perthynas â'r argymhellion terfynol, a'r gwaith pellach sydd ei angen mewn perthynas ag ymgynghori ac ymgysylltu wrth i'r cynnig ddatblygu.  Ychwanegodd y Cadeirydd ei fod yn sicr y byddai pob Bwrdd Iechyd yn dymuno bod yn rhan o'r broses ymgynghori wrth symud ymlaen er mwyn caniatáu i'r Cydbwyllgor Comisiynu weithredu'r penderfyniad a wnaed. </w:t>
            </w:r>
          </w:p>
          <w:p w14:paraId="7C8626F3" w14:textId="77777777" w:rsidR="00D20B56" w:rsidRPr="00F30FF4" w:rsidRDefault="00D20B5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1912CDE" w14:textId="77777777" w:rsidR="00D20B56" w:rsidRPr="00F30FF4" w:rsidRDefault="00D20B5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lang w:bidi="cy-GB"/>
              </w:rPr>
              <w:t>Daeth y Cadeirydd i’r casgliad tra bod yr adroddiad yn gofyn i’r Bwrdd gymeradwyo a nodi’r argymhellion ynddo, byddai hyn yn cael ei wneud dan gafeat, er y byddai’r Bwrdd yn fodlon i’r argymhellion gael eu cyflwyno i’r Cydbwyllgor Comisiynu, cyfrifoldeb y Cydbwyllgor Comisiynu fyddai cytuno ar yr argymhellion a rhoi dyfodol y gwasanaeth EMRTS ar waith wrth symud ymlaen.</w:t>
            </w:r>
          </w:p>
          <w:p w14:paraId="79730C66" w14:textId="77777777" w:rsidR="00D20B56" w:rsidRPr="00F30FF4" w:rsidRDefault="00D20B5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DAF9765" w14:textId="77777777" w:rsidR="00776BD7" w:rsidRPr="00F30FF4" w:rsidRDefault="00D20B56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 xml:space="preserve">PENDERFYNODD 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y Bwrdd </w:t>
            </w:r>
            <w:r w:rsidRPr="00F30FF4">
              <w:rPr>
                <w:rFonts w:ascii="Verdana" w:eastAsia="Verdana" w:hAnsi="Verdana" w:cs="Verdana"/>
                <w:b/>
                <w:lang w:bidi="cy-GB"/>
              </w:rPr>
              <w:t>GYMERADWYO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a </w:t>
            </w:r>
            <w:r w:rsidRPr="00F30FF4">
              <w:rPr>
                <w:rFonts w:ascii="Verdana" w:eastAsia="Verdana" w:hAnsi="Verdana" w:cs="Verdana"/>
                <w:b/>
                <w:lang w:bidi="cy-GB"/>
              </w:rPr>
              <w:t>NODI’R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argymhellion a ganlyn, gyda chafeat bod y Bwrdd yn cymeradwyo’r argymhellion i’w dwyn ymlaen i’r Cydbwyllgor Comisiynu yn y cyd-destun y byddai’r argymhellion yn cael effaith fuddiol ar boblogaeth Cwm Taf Morgannwg a nodi mai cyfrifoldeb y Cydbwyllgor Comisiynu fyddai gwneud y penderfyniad ar gyfer Cymru gyfan:</w:t>
            </w:r>
          </w:p>
          <w:p w14:paraId="644FDEB9" w14:textId="77777777" w:rsidR="00BC1C74" w:rsidRPr="00F30FF4" w:rsidRDefault="00BC1C74" w:rsidP="007C2B2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72041A9" w14:textId="77777777" w:rsidR="00BC1C74" w:rsidRPr="00F30FF4" w:rsidRDefault="00BC1C74" w:rsidP="00F30FF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</w:rPr>
            </w:pPr>
            <w:r w:rsidRPr="00F30FF4">
              <w:rPr>
                <w:rStyle w:val="Style1"/>
                <w:b/>
                <w:lang w:bidi="cy-GB"/>
              </w:rPr>
              <w:t>CYMERADWYO’R</w:t>
            </w:r>
            <w:r w:rsidRPr="00F30FF4">
              <w:rPr>
                <w:rStyle w:val="Style1"/>
                <w:lang w:bidi="cy-GB"/>
              </w:rPr>
              <w:t xml:space="preserve"> </w:t>
            </w:r>
            <w:r w:rsidRPr="00F30FF4">
              <w:rPr>
                <w:rFonts w:ascii="Verdana" w:eastAsia="Verdana" w:hAnsi="Verdana" w:cs="Verdana"/>
                <w:lang w:bidi="cy-GB"/>
              </w:rPr>
              <w:t>argymhellion gan y Prif Gomisiynydd Gwasanaethau Ambiwlans;</w:t>
            </w:r>
          </w:p>
          <w:p w14:paraId="5B83E428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 w:hanging="357"/>
              <w:jc w:val="both"/>
              <w:rPr>
                <w:rFonts w:ascii="Verdana" w:hAnsi="Verdana"/>
              </w:rPr>
            </w:pPr>
            <w:r w:rsidRPr="00F30FF4">
              <w:rPr>
                <w:rStyle w:val="Style1"/>
                <w:b/>
                <w:lang w:bidi="cy-GB"/>
              </w:rPr>
              <w:t xml:space="preserve">CYMERADWYO </w:t>
            </w:r>
            <w:r w:rsidRPr="00F30FF4">
              <w:rPr>
                <w:rStyle w:val="Style1"/>
                <w:lang w:bidi="cy-GB"/>
              </w:rPr>
              <w:t>bod yr holl argymhellion yn cael eu hystyried ar y cyd;</w:t>
            </w:r>
          </w:p>
          <w:p w14:paraId="6DD4C4B8" w14:textId="77777777" w:rsidR="00F30FF4" w:rsidRPr="00F30FF4" w:rsidRDefault="00BC1C74" w:rsidP="00894382">
            <w:pPr>
              <w:pStyle w:val="ListParagraph"/>
              <w:numPr>
                <w:ilvl w:val="1"/>
                <w:numId w:val="10"/>
              </w:numPr>
              <w:ind w:left="1080" w:hanging="357"/>
              <w:jc w:val="both"/>
              <w:rPr>
                <w:rFonts w:ascii="Verdana" w:hAnsi="Verdana"/>
              </w:rPr>
            </w:pPr>
            <w:r w:rsidRPr="00F30FF4">
              <w:rPr>
                <w:rStyle w:val="Style1"/>
                <w:b/>
                <w:lang w:bidi="cy-GB"/>
              </w:rPr>
              <w:t>NODI’R</w:t>
            </w:r>
            <w:r w:rsidRPr="00F30FF4">
              <w:rPr>
                <w:rStyle w:val="Style1"/>
                <w:lang w:bidi="cy-GB"/>
              </w:rPr>
              <w:t xml:space="preserve"> cynrychiolaethau a godwyd gan Llais a'r cynrychiolaethau eraill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a diweddaru’r ymatebion yn unol â hynny, Atodiadau 2 a 3 a NODI nad oedd cydweithwyr ac aelodau o gymunedau Cwm Taf Morgannwg wedi codi unrhyw ymatebion yn uniongyrchol gyda Llais o safbwynt CTM; </w:t>
            </w:r>
          </w:p>
          <w:p w14:paraId="168BC028" w14:textId="77777777" w:rsidR="00BC1C74" w:rsidRPr="00F30FF4" w:rsidRDefault="00BC1C74" w:rsidP="00894382">
            <w:pPr>
              <w:pStyle w:val="ListParagraph"/>
              <w:numPr>
                <w:ilvl w:val="1"/>
                <w:numId w:val="10"/>
              </w:numPr>
              <w:ind w:left="1080" w:hanging="357"/>
              <w:jc w:val="both"/>
              <w:rPr>
                <w:rFonts w:ascii="Verdana" w:hAnsi="Verdana"/>
              </w:rPr>
            </w:pPr>
            <w:r w:rsidRPr="00F30FF4">
              <w:rPr>
                <w:rStyle w:val="Style1"/>
                <w:b/>
                <w:lang w:bidi="cy-GB"/>
              </w:rPr>
              <w:t xml:space="preserve">NODI A CHYMERADWYO’R </w:t>
            </w:r>
            <w:r w:rsidRPr="00F30FF4">
              <w:rPr>
                <w:rStyle w:val="Style1"/>
                <w:lang w:bidi="cy-GB"/>
              </w:rPr>
              <w:t xml:space="preserve">gwaith a wnaed i ddatblygu argymhelliad 4 ymhellach ac i </w:t>
            </w:r>
            <w:r w:rsidRPr="00F30FF4">
              <w:rPr>
                <w:rFonts w:ascii="Verdana" w:eastAsia="Verdana" w:hAnsi="Verdana" w:cs="Verdana"/>
                <w:lang w:bidi="cy-GB"/>
              </w:rPr>
              <w:t>sefydlu Grŵp Gorchwyl a Gorffen i fireinio a datblygu’r ymagwedd ymhellach ac i gyflwyno cynllun gweithredu manwl erbyn diwedd Medi 2024;</w:t>
            </w:r>
          </w:p>
          <w:p w14:paraId="0A577502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 w:hanging="357"/>
              <w:jc w:val="both"/>
              <w:rPr>
                <w:rFonts w:ascii="Verdana" w:hAnsi="Verdana"/>
              </w:rPr>
            </w:pPr>
            <w:r w:rsidRPr="00F30FF4">
              <w:rPr>
                <w:rStyle w:val="Style1"/>
                <w:b/>
                <w:lang w:bidi="cy-GB"/>
              </w:rPr>
              <w:t>CYMERADWYO</w:t>
            </w:r>
            <w:r w:rsidRPr="00F30FF4">
              <w:rPr>
                <w:rStyle w:val="Style1"/>
                <w:lang w:bidi="cy-GB"/>
              </w:rPr>
              <w:t xml:space="preserve"> gwaith pellach i'w wneud gan Elusen Ambiwlans Awyr Cymru i gwmpasu sylfaen weithredol yn unol â chanfyddiadau i gefnogi gwneud penderfyniadau yn y dyfodol;</w:t>
            </w:r>
          </w:p>
          <w:p w14:paraId="58308339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 w:hanging="357"/>
              <w:jc w:val="both"/>
              <w:rPr>
                <w:rFonts w:ascii="Verdana" w:hAnsi="Verdana" w:cs="Arial"/>
                <w:bCs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>NODI’R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risg i'r Elusen;</w:t>
            </w:r>
          </w:p>
          <w:p w14:paraId="58271612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/>
              <w:jc w:val="both"/>
              <w:rPr>
                <w:rFonts w:ascii="Verdana" w:hAnsi="Verdana" w:cs="Arial"/>
                <w:bCs/>
              </w:rPr>
            </w:pPr>
            <w:r w:rsidRPr="00F30FF4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F30FF4">
              <w:rPr>
                <w:rFonts w:ascii="Verdana" w:eastAsia="Verdana" w:hAnsi="Verdana" w:cs="Arial"/>
                <w:lang w:bidi="cy-GB"/>
              </w:rPr>
              <w:t xml:space="preserve"> adborth cenedlaethol a ddarparwyd gan Picker Institute;</w:t>
            </w:r>
          </w:p>
          <w:p w14:paraId="6E868DBF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/>
              <w:jc w:val="both"/>
              <w:rPr>
                <w:rFonts w:ascii="Verdana" w:hAnsi="Verdana" w:cs="Arial"/>
                <w:bCs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>NODI’R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risg i gleifion a lefelau tanddefnyddio ar draws Cymru;</w:t>
            </w:r>
          </w:p>
          <w:p w14:paraId="3AF8D717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/>
              <w:jc w:val="both"/>
              <w:rPr>
                <w:rFonts w:ascii="Verdana" w:hAnsi="Verdana"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 xml:space="preserve">NODI </w:t>
            </w:r>
            <w:r w:rsidRPr="00F30FF4">
              <w:rPr>
                <w:rFonts w:ascii="Verdana" w:eastAsia="Verdana" w:hAnsi="Verdana" w:cs="Verdana"/>
                <w:lang w:bidi="cy-GB"/>
              </w:rPr>
              <w:t>diwedd Cyfnod 3 a'r broses ymgysylltu gyffredinol;</w:t>
            </w:r>
          </w:p>
          <w:p w14:paraId="77606D30" w14:textId="77777777" w:rsidR="00BC1C74" w:rsidRPr="00F30FF4" w:rsidRDefault="00BC1C74" w:rsidP="00BC1C74">
            <w:pPr>
              <w:pStyle w:val="ListParagraph"/>
              <w:numPr>
                <w:ilvl w:val="1"/>
                <w:numId w:val="10"/>
              </w:numPr>
              <w:ind w:left="1080"/>
              <w:jc w:val="both"/>
              <w:rPr>
                <w:rFonts w:ascii="Verdana" w:hAnsi="Verdana" w:cs="Arial"/>
                <w:bCs/>
              </w:rPr>
            </w:pPr>
            <w:r w:rsidRPr="00F30FF4">
              <w:rPr>
                <w:rFonts w:ascii="Verdana" w:eastAsia="Verdana" w:hAnsi="Verdana" w:cs="Verdana"/>
                <w:b/>
                <w:lang w:bidi="cy-GB"/>
              </w:rPr>
              <w:t>NODI</w:t>
            </w:r>
            <w:r w:rsidRPr="00F30FF4">
              <w:rPr>
                <w:rFonts w:ascii="Verdana" w:eastAsia="Verdana" w:hAnsi="Verdana" w:cs="Verdana"/>
                <w:lang w:bidi="cy-GB"/>
              </w:rPr>
              <w:t xml:space="preserve"> fod y Tîm Comisiynu Ambiwlans ac 111 fel rhan o'r JCC newydd yn parhau i weithio gydag arweinydd ymgysylltu, cyfathrebu a newid gwasanaeth y Bwrdd Iechyd, a Llais trwy gydol diwedd yr Adolygiad.</w:t>
            </w:r>
          </w:p>
          <w:p w14:paraId="2B049489" w14:textId="21B9DFB6" w:rsidR="007C2B24" w:rsidRPr="00F30FF4" w:rsidRDefault="007C2B24" w:rsidP="00DF503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776BD7" w:rsidRPr="00D17ABD" w14:paraId="4D9E2DFC" w14:textId="77777777" w:rsidTr="00776BD7">
        <w:tc>
          <w:tcPr>
            <w:tcW w:w="1620" w:type="dxa"/>
          </w:tcPr>
          <w:p w14:paraId="29EDBF37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>3.</w:t>
            </w:r>
          </w:p>
          <w:p w14:paraId="20CD773A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</w:p>
          <w:p w14:paraId="0563A22C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  <w:p w14:paraId="5A512B01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</w:p>
          <w:p w14:paraId="76EBA7F7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</w:p>
          <w:p w14:paraId="4997B06E" w14:textId="77777777" w:rsidR="00776BD7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</w:p>
          <w:p w14:paraId="5B5855FC" w14:textId="77777777" w:rsidR="00776BD7" w:rsidRPr="00DD6985" w:rsidRDefault="00776BD7" w:rsidP="00DD6985">
            <w:pPr>
              <w:tabs>
                <w:tab w:val="left" w:pos="1395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  <w:p w14:paraId="66E77F35" w14:textId="77777777" w:rsidR="00776BD7" w:rsidRDefault="00776BD7" w:rsidP="004E0F03">
            <w:pPr>
              <w:rPr>
                <w:rFonts w:ascii="Verdana" w:hAnsi="Verdana"/>
                <w:bCs/>
              </w:rPr>
            </w:pPr>
          </w:p>
          <w:p w14:paraId="5A080C36" w14:textId="77777777" w:rsidR="00776BD7" w:rsidRPr="00DD6985" w:rsidRDefault="00776BD7" w:rsidP="00DD6985">
            <w:pPr>
              <w:rPr>
                <w:rFonts w:ascii="Verdana" w:hAnsi="Verdana"/>
                <w:bCs/>
              </w:rPr>
            </w:pPr>
          </w:p>
          <w:p w14:paraId="01C96C68" w14:textId="77777777" w:rsidR="00776BD7" w:rsidRDefault="00776BD7" w:rsidP="004E0F03">
            <w:pPr>
              <w:rPr>
                <w:rFonts w:ascii="Verdana" w:hAnsi="Verdana"/>
                <w:b/>
                <w:bCs/>
              </w:rPr>
            </w:pPr>
          </w:p>
          <w:p w14:paraId="27507DC4" w14:textId="77777777" w:rsidR="00776BD7" w:rsidRPr="00776BD7" w:rsidRDefault="00776BD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492BA1A1" w14:textId="77777777" w:rsidR="00776BD7" w:rsidRPr="002702BE" w:rsidRDefault="00776BD7" w:rsidP="00670384">
            <w:pPr>
              <w:pStyle w:val="NoSpacing"/>
              <w:jc w:val="both"/>
              <w:rPr>
                <w:rFonts w:ascii="Verdana" w:hAnsi="Verdana"/>
                <w:b/>
                <w:shd w:val="clear" w:color="auto" w:fill="FFFFFF"/>
              </w:rPr>
            </w:pPr>
            <w:r w:rsidRPr="002702BE">
              <w:rPr>
                <w:rFonts w:ascii="Verdana" w:eastAsia="Verdana" w:hAnsi="Verdana" w:cs="Verdana"/>
                <w:b/>
                <w:shd w:val="clear" w:color="auto" w:fill="FFFFFF"/>
                <w:lang w:bidi="cy-GB"/>
              </w:rPr>
              <w:t>BUSNES I GLOI</w:t>
            </w:r>
          </w:p>
          <w:p w14:paraId="29E489E9" w14:textId="77777777" w:rsidR="00776BD7" w:rsidRPr="002702BE" w:rsidRDefault="00776BD7" w:rsidP="00670384">
            <w:pPr>
              <w:pStyle w:val="NoSpacing"/>
              <w:tabs>
                <w:tab w:val="left" w:pos="2386"/>
              </w:tabs>
              <w:rPr>
                <w:rFonts w:ascii="Verdana" w:hAnsi="Verdana"/>
              </w:rPr>
            </w:pPr>
          </w:p>
          <w:p w14:paraId="3F8B831D" w14:textId="77777777" w:rsidR="00776BD7" w:rsidRPr="002702BE" w:rsidRDefault="00776BD7" w:rsidP="00670384">
            <w:pPr>
              <w:pStyle w:val="NoSpacing"/>
              <w:tabs>
                <w:tab w:val="left" w:pos="2386"/>
              </w:tabs>
              <w:rPr>
                <w:rFonts w:ascii="Verdana" w:hAnsi="Verdana"/>
                <w:b/>
                <w:bCs/>
              </w:rPr>
            </w:pPr>
            <w:r w:rsidRPr="002702BE">
              <w:rPr>
                <w:rFonts w:ascii="Verdana" w:eastAsia="Verdana" w:hAnsi="Verdana" w:cs="Verdana"/>
                <w:b/>
                <w:lang w:bidi="cy-GB"/>
              </w:rPr>
              <w:t xml:space="preserve">UNRHYW FATER ARALL </w:t>
            </w:r>
          </w:p>
          <w:p w14:paraId="6631D6B6" w14:textId="77777777" w:rsidR="00776BD7" w:rsidRDefault="00776BD7" w:rsidP="00670384">
            <w:pPr>
              <w:pStyle w:val="NoSpacing"/>
              <w:jc w:val="both"/>
              <w:rPr>
                <w:rFonts w:ascii="Verdana" w:hAnsi="Verdana"/>
              </w:rPr>
            </w:pPr>
          </w:p>
          <w:p w14:paraId="2106E287" w14:textId="77777777" w:rsidR="00776BD7" w:rsidRDefault="00776BD7" w:rsidP="00670384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Cynghorodd y Cadeirydd nad oedd wedi cael gwybod am unrhyw fusnes arall. </w:t>
            </w:r>
          </w:p>
          <w:p w14:paraId="202D29CA" w14:textId="77777777" w:rsidR="00776BD7" w:rsidRPr="002702BE" w:rsidRDefault="00776BD7" w:rsidP="00670384">
            <w:pPr>
              <w:pStyle w:val="NoSpacing"/>
              <w:jc w:val="both"/>
              <w:rPr>
                <w:rFonts w:ascii="Verdana" w:hAnsi="Verdana"/>
              </w:rPr>
            </w:pPr>
          </w:p>
          <w:p w14:paraId="7FA8EE90" w14:textId="77777777" w:rsidR="00776BD7" w:rsidRPr="00DD6985" w:rsidRDefault="00776BD7" w:rsidP="00670384">
            <w:pPr>
              <w:pStyle w:val="NoSpacing"/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DYDDIAD AC AMSER Y CYFARFOD NESAF </w:t>
            </w:r>
          </w:p>
          <w:p w14:paraId="0ED515C2" w14:textId="77777777" w:rsidR="00776BD7" w:rsidRPr="002702BE" w:rsidRDefault="00776BD7" w:rsidP="00670384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1FB0684E" w14:textId="2DC1957B" w:rsidR="00776BD7" w:rsidRPr="00776BD7" w:rsidRDefault="00776BD7" w:rsidP="00776BD7">
            <w:pPr>
              <w:pStyle w:val="NoSpacing"/>
              <w:jc w:val="both"/>
              <w:rPr>
                <w:rFonts w:ascii="Verdana" w:hAnsi="Verdana" w:cs="Arial"/>
              </w:rPr>
            </w:pPr>
            <w:r w:rsidRPr="002702BE">
              <w:rPr>
                <w:rFonts w:ascii="Verdana" w:eastAsia="Verdana" w:hAnsi="Verdana" w:cs="Arial"/>
                <w:lang w:bidi="cy-GB"/>
              </w:rPr>
              <w:t xml:space="preserve">Cynhelir cyfarfod nesaf y Bwrdd a gynhelir yn gyhoeddus ddydd Iau 30 Mai 2024. </w:t>
            </w:r>
          </w:p>
        </w:tc>
      </w:tr>
    </w:tbl>
    <w:p w14:paraId="4856F87C" w14:textId="77777777" w:rsidR="006E0F2D" w:rsidRPr="006E0F2D" w:rsidRDefault="006E0F2D" w:rsidP="006E0F2D">
      <w:pPr>
        <w:rPr>
          <w:rFonts w:ascii="Verdana" w:hAnsi="Verdana"/>
        </w:rPr>
      </w:pPr>
    </w:p>
    <w:sectPr w:rsidR="006E0F2D" w:rsidRPr="006E0F2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40E9D" w14:textId="77777777" w:rsidR="00892BFF" w:rsidRDefault="00892BFF" w:rsidP="00A97026">
      <w:pPr>
        <w:spacing w:after="0" w:line="240" w:lineRule="auto"/>
      </w:pPr>
      <w:r>
        <w:separator/>
      </w:r>
    </w:p>
  </w:endnote>
  <w:endnote w:type="continuationSeparator" w:id="0">
    <w:p w14:paraId="283CF57C" w14:textId="77777777" w:rsidR="00892BFF" w:rsidRDefault="00892BFF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1"/>
      <w:gridCol w:w="3591"/>
      <w:gridCol w:w="3592"/>
    </w:tblGrid>
    <w:tr w:rsidR="00892BFF" w:rsidRPr="001325B8" w14:paraId="06709C5F" w14:textId="77777777" w:rsidTr="00776BD7">
      <w:trPr>
        <w:jc w:val="center"/>
      </w:trPr>
      <w:tc>
        <w:tcPr>
          <w:tcW w:w="3591" w:type="dxa"/>
          <w:vAlign w:val="center"/>
        </w:tcPr>
        <w:p w14:paraId="2CD7DF55" w14:textId="77777777" w:rsidR="00892BFF" w:rsidRPr="001325B8" w:rsidRDefault="00892BFF" w:rsidP="00776BD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Cyfarfod Arbennig BIPCTM heb eu Cadarnhau a gynhaliwyd ar 09 Ebrill 2024</w:t>
          </w:r>
        </w:p>
      </w:tc>
      <w:tc>
        <w:tcPr>
          <w:tcW w:w="3591" w:type="dxa"/>
          <w:vAlign w:val="center"/>
        </w:tcPr>
        <w:p w14:paraId="709F806D" w14:textId="58A735AA" w:rsidR="00892BFF" w:rsidRPr="001325B8" w:rsidRDefault="00892BFF" w:rsidP="00776BD7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E279F6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6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E279F6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6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320EC10C" w14:textId="77777777" w:rsidR="00892BFF" w:rsidRPr="001325B8" w:rsidRDefault="00892BFF" w:rsidP="00776BD7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3592" w:type="dxa"/>
          <w:vAlign w:val="center"/>
        </w:tcPr>
        <w:p w14:paraId="7B10AF1D" w14:textId="6B282CA3" w:rsidR="00892BFF" w:rsidRDefault="00892BFF" w:rsidP="00776BD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Cyfarfod y Bwrdd Iechyd ar 30 Mai 2024</w:t>
          </w:r>
        </w:p>
        <w:p w14:paraId="4A1AEFDC" w14:textId="77777777" w:rsidR="00892BFF" w:rsidRPr="001325B8" w:rsidRDefault="00892BFF" w:rsidP="00776BD7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</w:tr>
  </w:tbl>
  <w:p w14:paraId="292BACFF" w14:textId="77777777" w:rsidR="00892BFF" w:rsidRPr="001325B8" w:rsidRDefault="00892BF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58C3D" w14:textId="77777777" w:rsidR="00892BFF" w:rsidRDefault="00892BFF" w:rsidP="00A97026">
      <w:pPr>
        <w:spacing w:after="0" w:line="240" w:lineRule="auto"/>
      </w:pPr>
      <w:r>
        <w:separator/>
      </w:r>
    </w:p>
  </w:footnote>
  <w:footnote w:type="continuationSeparator" w:id="0">
    <w:p w14:paraId="1C336307" w14:textId="77777777" w:rsidR="00892BFF" w:rsidRDefault="00892BFF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E2A1E" w14:textId="77777777" w:rsidR="00892BFF" w:rsidRDefault="00892BFF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bidi="cy-GB"/>
      </w:rPr>
      <w:drawing>
        <wp:inline distT="0" distB="0" distL="0" distR="0" wp14:anchorId="10170D93" wp14:editId="5F706C15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FA42DC"/>
    <w:multiLevelType w:val="hybridMultilevel"/>
    <w:tmpl w:val="D696DF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907DFA">
      <w:start w:val="2"/>
      <w:numFmt w:val="bullet"/>
      <w:lvlText w:val="-"/>
      <w:lvlJc w:val="left"/>
      <w:pPr>
        <w:ind w:left="3240" w:hanging="360"/>
      </w:pPr>
      <w:rPr>
        <w:rFonts w:ascii="Verdana" w:eastAsiaTheme="minorHAnsi" w:hAnsi="Verdana" w:cstheme="minorBidi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2974"/>
    <w:rsid w:val="000232F6"/>
    <w:rsid w:val="00025447"/>
    <w:rsid w:val="00025D52"/>
    <w:rsid w:val="0002637B"/>
    <w:rsid w:val="00026B48"/>
    <w:rsid w:val="000279CA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6A6"/>
    <w:rsid w:val="00055F08"/>
    <w:rsid w:val="0005603D"/>
    <w:rsid w:val="00060828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A1BB4"/>
    <w:rsid w:val="000A5F64"/>
    <w:rsid w:val="000A7000"/>
    <w:rsid w:val="000A7529"/>
    <w:rsid w:val="000A7BD0"/>
    <w:rsid w:val="000B1C73"/>
    <w:rsid w:val="000B24CA"/>
    <w:rsid w:val="000B53ED"/>
    <w:rsid w:val="000B7F53"/>
    <w:rsid w:val="000C3546"/>
    <w:rsid w:val="000C3C0E"/>
    <w:rsid w:val="000C7CBB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5969"/>
    <w:rsid w:val="0010616B"/>
    <w:rsid w:val="00110888"/>
    <w:rsid w:val="001122C8"/>
    <w:rsid w:val="00114346"/>
    <w:rsid w:val="001148E9"/>
    <w:rsid w:val="00114A40"/>
    <w:rsid w:val="001177AE"/>
    <w:rsid w:val="00117C57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37B6"/>
    <w:rsid w:val="00163A2E"/>
    <w:rsid w:val="00164B52"/>
    <w:rsid w:val="00164C76"/>
    <w:rsid w:val="001658D7"/>
    <w:rsid w:val="001666A0"/>
    <w:rsid w:val="00166CF0"/>
    <w:rsid w:val="001676C8"/>
    <w:rsid w:val="00171D85"/>
    <w:rsid w:val="00175AC6"/>
    <w:rsid w:val="00176748"/>
    <w:rsid w:val="00180C27"/>
    <w:rsid w:val="001815C8"/>
    <w:rsid w:val="00182146"/>
    <w:rsid w:val="00182DE1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1BDF"/>
    <w:rsid w:val="001A46EE"/>
    <w:rsid w:val="001A6C2D"/>
    <w:rsid w:val="001A7852"/>
    <w:rsid w:val="001B0F9C"/>
    <w:rsid w:val="001B1D2D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30D8"/>
    <w:rsid w:val="001C3EE1"/>
    <w:rsid w:val="001C47F0"/>
    <w:rsid w:val="001C4A9D"/>
    <w:rsid w:val="001C6849"/>
    <w:rsid w:val="001C7067"/>
    <w:rsid w:val="001C754E"/>
    <w:rsid w:val="001C7816"/>
    <w:rsid w:val="001C7979"/>
    <w:rsid w:val="001D0784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15AF"/>
    <w:rsid w:val="001E273B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50E"/>
    <w:rsid w:val="0021682D"/>
    <w:rsid w:val="002174C0"/>
    <w:rsid w:val="002211BB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CA3"/>
    <w:rsid w:val="00242A40"/>
    <w:rsid w:val="00244B6D"/>
    <w:rsid w:val="00250C91"/>
    <w:rsid w:val="002514D4"/>
    <w:rsid w:val="00251F41"/>
    <w:rsid w:val="00252473"/>
    <w:rsid w:val="00252C79"/>
    <w:rsid w:val="00253F5F"/>
    <w:rsid w:val="00255C06"/>
    <w:rsid w:val="00267736"/>
    <w:rsid w:val="002702BE"/>
    <w:rsid w:val="00272153"/>
    <w:rsid w:val="0027585C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3209"/>
    <w:rsid w:val="002943F0"/>
    <w:rsid w:val="0029592B"/>
    <w:rsid w:val="00296B00"/>
    <w:rsid w:val="002A0A7A"/>
    <w:rsid w:val="002A2512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44C3"/>
    <w:rsid w:val="002B44D1"/>
    <w:rsid w:val="002C0BEC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9BF"/>
    <w:rsid w:val="002D2627"/>
    <w:rsid w:val="002D2FF8"/>
    <w:rsid w:val="002D32A1"/>
    <w:rsid w:val="002D5CDC"/>
    <w:rsid w:val="002D6DCE"/>
    <w:rsid w:val="002E0E2A"/>
    <w:rsid w:val="002E1A84"/>
    <w:rsid w:val="002E46B2"/>
    <w:rsid w:val="002E4996"/>
    <w:rsid w:val="002E6F49"/>
    <w:rsid w:val="002F20FA"/>
    <w:rsid w:val="002F3466"/>
    <w:rsid w:val="002F4148"/>
    <w:rsid w:val="002F4B67"/>
    <w:rsid w:val="002F6C48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30AD6"/>
    <w:rsid w:val="00330C7F"/>
    <w:rsid w:val="00330E4E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F61"/>
    <w:rsid w:val="00352A4D"/>
    <w:rsid w:val="00353A65"/>
    <w:rsid w:val="00353C19"/>
    <w:rsid w:val="003541D3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BD5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E176C"/>
    <w:rsid w:val="003E1AD2"/>
    <w:rsid w:val="003E2494"/>
    <w:rsid w:val="003E6B7E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10B3"/>
    <w:rsid w:val="00402A8E"/>
    <w:rsid w:val="0040391C"/>
    <w:rsid w:val="004052EE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51F"/>
    <w:rsid w:val="0046388D"/>
    <w:rsid w:val="0046586D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C0A"/>
    <w:rsid w:val="004867D4"/>
    <w:rsid w:val="00491818"/>
    <w:rsid w:val="0049266C"/>
    <w:rsid w:val="00494B03"/>
    <w:rsid w:val="004960CC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E8D"/>
    <w:rsid w:val="004E6F4A"/>
    <w:rsid w:val="004F45DE"/>
    <w:rsid w:val="004F53C3"/>
    <w:rsid w:val="00500100"/>
    <w:rsid w:val="00501614"/>
    <w:rsid w:val="005017AF"/>
    <w:rsid w:val="00501D90"/>
    <w:rsid w:val="00504ACF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590"/>
    <w:rsid w:val="00516F2B"/>
    <w:rsid w:val="00517EF9"/>
    <w:rsid w:val="00520475"/>
    <w:rsid w:val="0052188A"/>
    <w:rsid w:val="00521F6B"/>
    <w:rsid w:val="00523269"/>
    <w:rsid w:val="0052453B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6157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F7"/>
    <w:rsid w:val="005C2A7B"/>
    <w:rsid w:val="005C345A"/>
    <w:rsid w:val="005C35AD"/>
    <w:rsid w:val="005C3BA6"/>
    <w:rsid w:val="005C4369"/>
    <w:rsid w:val="005C47FC"/>
    <w:rsid w:val="005C5C44"/>
    <w:rsid w:val="005D0B2A"/>
    <w:rsid w:val="005D27AC"/>
    <w:rsid w:val="005D414F"/>
    <w:rsid w:val="005D54DF"/>
    <w:rsid w:val="005D7026"/>
    <w:rsid w:val="005E005B"/>
    <w:rsid w:val="005E0424"/>
    <w:rsid w:val="005E194F"/>
    <w:rsid w:val="005E360A"/>
    <w:rsid w:val="005F3C10"/>
    <w:rsid w:val="005F71AE"/>
    <w:rsid w:val="005F7975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4DD6"/>
    <w:rsid w:val="0063066D"/>
    <w:rsid w:val="006325ED"/>
    <w:rsid w:val="0063271D"/>
    <w:rsid w:val="00633631"/>
    <w:rsid w:val="00633C83"/>
    <w:rsid w:val="00633EC9"/>
    <w:rsid w:val="006369E2"/>
    <w:rsid w:val="0063744C"/>
    <w:rsid w:val="00640277"/>
    <w:rsid w:val="00640D8E"/>
    <w:rsid w:val="00640EBE"/>
    <w:rsid w:val="00641BF7"/>
    <w:rsid w:val="00642874"/>
    <w:rsid w:val="0064353E"/>
    <w:rsid w:val="006442EE"/>
    <w:rsid w:val="006442F7"/>
    <w:rsid w:val="00646F00"/>
    <w:rsid w:val="0064715F"/>
    <w:rsid w:val="0065091B"/>
    <w:rsid w:val="00653A17"/>
    <w:rsid w:val="00653F69"/>
    <w:rsid w:val="00654F3B"/>
    <w:rsid w:val="00655CC5"/>
    <w:rsid w:val="00655CD6"/>
    <w:rsid w:val="00656157"/>
    <w:rsid w:val="0065645C"/>
    <w:rsid w:val="0065652A"/>
    <w:rsid w:val="00656DD8"/>
    <w:rsid w:val="006601A0"/>
    <w:rsid w:val="0066442C"/>
    <w:rsid w:val="0066470D"/>
    <w:rsid w:val="00667B1C"/>
    <w:rsid w:val="00670384"/>
    <w:rsid w:val="00670672"/>
    <w:rsid w:val="006725FB"/>
    <w:rsid w:val="00672E35"/>
    <w:rsid w:val="0067412E"/>
    <w:rsid w:val="00676853"/>
    <w:rsid w:val="00676885"/>
    <w:rsid w:val="00676A4C"/>
    <w:rsid w:val="006773AC"/>
    <w:rsid w:val="00677563"/>
    <w:rsid w:val="006874E9"/>
    <w:rsid w:val="00687583"/>
    <w:rsid w:val="00687725"/>
    <w:rsid w:val="00687845"/>
    <w:rsid w:val="006906BF"/>
    <w:rsid w:val="00691DF2"/>
    <w:rsid w:val="00692921"/>
    <w:rsid w:val="00694449"/>
    <w:rsid w:val="00695600"/>
    <w:rsid w:val="0069583B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5BE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73EA"/>
    <w:rsid w:val="006D1781"/>
    <w:rsid w:val="006D26EC"/>
    <w:rsid w:val="006D2B0C"/>
    <w:rsid w:val="006D2D08"/>
    <w:rsid w:val="006D32AA"/>
    <w:rsid w:val="006D47F6"/>
    <w:rsid w:val="006D58E3"/>
    <w:rsid w:val="006D60A5"/>
    <w:rsid w:val="006E086F"/>
    <w:rsid w:val="006E0F2D"/>
    <w:rsid w:val="006E380B"/>
    <w:rsid w:val="006E69C8"/>
    <w:rsid w:val="006E6B72"/>
    <w:rsid w:val="006F336B"/>
    <w:rsid w:val="006F3D36"/>
    <w:rsid w:val="006F4574"/>
    <w:rsid w:val="006F4EFC"/>
    <w:rsid w:val="00700A8F"/>
    <w:rsid w:val="0070173D"/>
    <w:rsid w:val="00701A01"/>
    <w:rsid w:val="007039F7"/>
    <w:rsid w:val="007047F9"/>
    <w:rsid w:val="007059AB"/>
    <w:rsid w:val="00706305"/>
    <w:rsid w:val="007102D6"/>
    <w:rsid w:val="00712F0B"/>
    <w:rsid w:val="00713F1B"/>
    <w:rsid w:val="0071445B"/>
    <w:rsid w:val="00715682"/>
    <w:rsid w:val="007160EA"/>
    <w:rsid w:val="007169A2"/>
    <w:rsid w:val="00721753"/>
    <w:rsid w:val="00722BB5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D6D"/>
    <w:rsid w:val="007714AF"/>
    <w:rsid w:val="00772305"/>
    <w:rsid w:val="00772468"/>
    <w:rsid w:val="00772BAF"/>
    <w:rsid w:val="00775FFB"/>
    <w:rsid w:val="00776BD7"/>
    <w:rsid w:val="007804F0"/>
    <w:rsid w:val="00780545"/>
    <w:rsid w:val="0078167B"/>
    <w:rsid w:val="00781974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E7A"/>
    <w:rsid w:val="007B1FA2"/>
    <w:rsid w:val="007B2BDB"/>
    <w:rsid w:val="007B3332"/>
    <w:rsid w:val="007B33FB"/>
    <w:rsid w:val="007B43AE"/>
    <w:rsid w:val="007B536E"/>
    <w:rsid w:val="007B6354"/>
    <w:rsid w:val="007C2B24"/>
    <w:rsid w:val="007C42E1"/>
    <w:rsid w:val="007C4AB3"/>
    <w:rsid w:val="007C6286"/>
    <w:rsid w:val="007C65CD"/>
    <w:rsid w:val="007C6A13"/>
    <w:rsid w:val="007D06F5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327"/>
    <w:rsid w:val="007F7EBF"/>
    <w:rsid w:val="00800241"/>
    <w:rsid w:val="00800B5F"/>
    <w:rsid w:val="00801BE1"/>
    <w:rsid w:val="00803F2A"/>
    <w:rsid w:val="0081047F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3A87"/>
    <w:rsid w:val="0086492F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EC9"/>
    <w:rsid w:val="008917CC"/>
    <w:rsid w:val="00892587"/>
    <w:rsid w:val="00892BFF"/>
    <w:rsid w:val="008948DB"/>
    <w:rsid w:val="00896C67"/>
    <w:rsid w:val="00896EA7"/>
    <w:rsid w:val="008A0A19"/>
    <w:rsid w:val="008A1339"/>
    <w:rsid w:val="008A1B12"/>
    <w:rsid w:val="008A7103"/>
    <w:rsid w:val="008A79F3"/>
    <w:rsid w:val="008B0D7E"/>
    <w:rsid w:val="008B12A1"/>
    <w:rsid w:val="008B2E60"/>
    <w:rsid w:val="008B3532"/>
    <w:rsid w:val="008B4D30"/>
    <w:rsid w:val="008B4D4A"/>
    <w:rsid w:val="008B7C15"/>
    <w:rsid w:val="008C0F14"/>
    <w:rsid w:val="008C4F28"/>
    <w:rsid w:val="008C5D39"/>
    <w:rsid w:val="008C6295"/>
    <w:rsid w:val="008D27D9"/>
    <w:rsid w:val="008D2EBA"/>
    <w:rsid w:val="008D394A"/>
    <w:rsid w:val="008D44D2"/>
    <w:rsid w:val="008D679D"/>
    <w:rsid w:val="008D6F7C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7029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34D4"/>
    <w:rsid w:val="0093364C"/>
    <w:rsid w:val="00933B22"/>
    <w:rsid w:val="00933FC1"/>
    <w:rsid w:val="009346FF"/>
    <w:rsid w:val="00935285"/>
    <w:rsid w:val="00935825"/>
    <w:rsid w:val="00935827"/>
    <w:rsid w:val="00941739"/>
    <w:rsid w:val="00941CF9"/>
    <w:rsid w:val="009466DE"/>
    <w:rsid w:val="009468C5"/>
    <w:rsid w:val="00947033"/>
    <w:rsid w:val="00947B79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4DE5"/>
    <w:rsid w:val="00995009"/>
    <w:rsid w:val="00996DCF"/>
    <w:rsid w:val="009A2A20"/>
    <w:rsid w:val="009A2E08"/>
    <w:rsid w:val="009A54E8"/>
    <w:rsid w:val="009A69D9"/>
    <w:rsid w:val="009A6FFA"/>
    <w:rsid w:val="009A71F7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78A1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70E7A"/>
    <w:rsid w:val="00A72250"/>
    <w:rsid w:val="00A7275A"/>
    <w:rsid w:val="00A72CB3"/>
    <w:rsid w:val="00A744DB"/>
    <w:rsid w:val="00A7574A"/>
    <w:rsid w:val="00A761DC"/>
    <w:rsid w:val="00A76A59"/>
    <w:rsid w:val="00A80374"/>
    <w:rsid w:val="00A804EB"/>
    <w:rsid w:val="00A809C9"/>
    <w:rsid w:val="00A84A18"/>
    <w:rsid w:val="00A85D71"/>
    <w:rsid w:val="00A87B1B"/>
    <w:rsid w:val="00A87C16"/>
    <w:rsid w:val="00A9035E"/>
    <w:rsid w:val="00A93FF9"/>
    <w:rsid w:val="00A9562B"/>
    <w:rsid w:val="00A96A91"/>
    <w:rsid w:val="00A97026"/>
    <w:rsid w:val="00AA0A1E"/>
    <w:rsid w:val="00AA12AC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EC2"/>
    <w:rsid w:val="00AB232C"/>
    <w:rsid w:val="00AB2C09"/>
    <w:rsid w:val="00AB2F67"/>
    <w:rsid w:val="00AB38EC"/>
    <w:rsid w:val="00AB5291"/>
    <w:rsid w:val="00AB54B1"/>
    <w:rsid w:val="00AC1FE6"/>
    <w:rsid w:val="00AC205E"/>
    <w:rsid w:val="00AC38CB"/>
    <w:rsid w:val="00AC67B2"/>
    <w:rsid w:val="00AC73F6"/>
    <w:rsid w:val="00AD1A49"/>
    <w:rsid w:val="00AD401E"/>
    <w:rsid w:val="00AD549A"/>
    <w:rsid w:val="00AE0C0C"/>
    <w:rsid w:val="00AE1A8E"/>
    <w:rsid w:val="00AE37F2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255C"/>
    <w:rsid w:val="00B1181F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1C74"/>
    <w:rsid w:val="00BC206C"/>
    <w:rsid w:val="00BC20D9"/>
    <w:rsid w:val="00BC3883"/>
    <w:rsid w:val="00BC4878"/>
    <w:rsid w:val="00BC67D6"/>
    <w:rsid w:val="00BD0111"/>
    <w:rsid w:val="00BD0E01"/>
    <w:rsid w:val="00BD121D"/>
    <w:rsid w:val="00BD2E3F"/>
    <w:rsid w:val="00BD2E8A"/>
    <w:rsid w:val="00BD3879"/>
    <w:rsid w:val="00BD4105"/>
    <w:rsid w:val="00BD54BD"/>
    <w:rsid w:val="00BD63E5"/>
    <w:rsid w:val="00BD68E8"/>
    <w:rsid w:val="00BD6D81"/>
    <w:rsid w:val="00BE0759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2BF0"/>
    <w:rsid w:val="00BF48D9"/>
    <w:rsid w:val="00BF7177"/>
    <w:rsid w:val="00BF7940"/>
    <w:rsid w:val="00C01EB1"/>
    <w:rsid w:val="00C02FE2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5558"/>
    <w:rsid w:val="00C356B2"/>
    <w:rsid w:val="00C35895"/>
    <w:rsid w:val="00C35BD4"/>
    <w:rsid w:val="00C37FD0"/>
    <w:rsid w:val="00C4044C"/>
    <w:rsid w:val="00C4081B"/>
    <w:rsid w:val="00C40B22"/>
    <w:rsid w:val="00C430D6"/>
    <w:rsid w:val="00C449D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5C4B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56FB"/>
    <w:rsid w:val="00C85E5A"/>
    <w:rsid w:val="00C869D7"/>
    <w:rsid w:val="00C87365"/>
    <w:rsid w:val="00C91789"/>
    <w:rsid w:val="00C9445C"/>
    <w:rsid w:val="00C946A1"/>
    <w:rsid w:val="00C95527"/>
    <w:rsid w:val="00C957B0"/>
    <w:rsid w:val="00C95CF6"/>
    <w:rsid w:val="00C96377"/>
    <w:rsid w:val="00C976BC"/>
    <w:rsid w:val="00C9776E"/>
    <w:rsid w:val="00CA1022"/>
    <w:rsid w:val="00CA212D"/>
    <w:rsid w:val="00CA4B6F"/>
    <w:rsid w:val="00CA4CEA"/>
    <w:rsid w:val="00CA655F"/>
    <w:rsid w:val="00CA6CF5"/>
    <w:rsid w:val="00CB033F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0B56"/>
    <w:rsid w:val="00D2196F"/>
    <w:rsid w:val="00D22908"/>
    <w:rsid w:val="00D2410C"/>
    <w:rsid w:val="00D268B7"/>
    <w:rsid w:val="00D2715D"/>
    <w:rsid w:val="00D27E56"/>
    <w:rsid w:val="00D30478"/>
    <w:rsid w:val="00D3086E"/>
    <w:rsid w:val="00D315FA"/>
    <w:rsid w:val="00D318DD"/>
    <w:rsid w:val="00D31D89"/>
    <w:rsid w:val="00D3416F"/>
    <w:rsid w:val="00D34833"/>
    <w:rsid w:val="00D35523"/>
    <w:rsid w:val="00D35BFC"/>
    <w:rsid w:val="00D36EB4"/>
    <w:rsid w:val="00D401AC"/>
    <w:rsid w:val="00D419A5"/>
    <w:rsid w:val="00D425BE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5F6"/>
    <w:rsid w:val="00D57408"/>
    <w:rsid w:val="00D602AC"/>
    <w:rsid w:val="00D625E8"/>
    <w:rsid w:val="00D63D67"/>
    <w:rsid w:val="00D646E8"/>
    <w:rsid w:val="00D6536D"/>
    <w:rsid w:val="00D65C72"/>
    <w:rsid w:val="00D65F41"/>
    <w:rsid w:val="00D7144B"/>
    <w:rsid w:val="00D7401F"/>
    <w:rsid w:val="00D741FA"/>
    <w:rsid w:val="00D75552"/>
    <w:rsid w:val="00D75924"/>
    <w:rsid w:val="00D7668B"/>
    <w:rsid w:val="00D77684"/>
    <w:rsid w:val="00D83D31"/>
    <w:rsid w:val="00D8436B"/>
    <w:rsid w:val="00D9207D"/>
    <w:rsid w:val="00D92858"/>
    <w:rsid w:val="00D972CD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D6985"/>
    <w:rsid w:val="00DE10C7"/>
    <w:rsid w:val="00DE34FF"/>
    <w:rsid w:val="00DE37B5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503A"/>
    <w:rsid w:val="00DF6270"/>
    <w:rsid w:val="00DF6806"/>
    <w:rsid w:val="00E0139E"/>
    <w:rsid w:val="00E025AE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0A66"/>
    <w:rsid w:val="00E22D18"/>
    <w:rsid w:val="00E22DCF"/>
    <w:rsid w:val="00E2343A"/>
    <w:rsid w:val="00E237A0"/>
    <w:rsid w:val="00E2456F"/>
    <w:rsid w:val="00E24AB1"/>
    <w:rsid w:val="00E25BCF"/>
    <w:rsid w:val="00E26961"/>
    <w:rsid w:val="00E27378"/>
    <w:rsid w:val="00E279F6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1E7"/>
    <w:rsid w:val="00E45837"/>
    <w:rsid w:val="00E469D6"/>
    <w:rsid w:val="00E46C6C"/>
    <w:rsid w:val="00E4743E"/>
    <w:rsid w:val="00E474C8"/>
    <w:rsid w:val="00E526D2"/>
    <w:rsid w:val="00E55FFB"/>
    <w:rsid w:val="00E5605B"/>
    <w:rsid w:val="00E561DA"/>
    <w:rsid w:val="00E5766D"/>
    <w:rsid w:val="00E57892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6C49"/>
    <w:rsid w:val="00E674A0"/>
    <w:rsid w:val="00E70154"/>
    <w:rsid w:val="00E7170D"/>
    <w:rsid w:val="00E71A41"/>
    <w:rsid w:val="00E729C1"/>
    <w:rsid w:val="00E7454F"/>
    <w:rsid w:val="00E76204"/>
    <w:rsid w:val="00E776ED"/>
    <w:rsid w:val="00E8392C"/>
    <w:rsid w:val="00E846DB"/>
    <w:rsid w:val="00E84ABD"/>
    <w:rsid w:val="00E8661C"/>
    <w:rsid w:val="00E905DD"/>
    <w:rsid w:val="00E92FBD"/>
    <w:rsid w:val="00E9428E"/>
    <w:rsid w:val="00E9560C"/>
    <w:rsid w:val="00E96B7D"/>
    <w:rsid w:val="00E97544"/>
    <w:rsid w:val="00EA0542"/>
    <w:rsid w:val="00EA05F5"/>
    <w:rsid w:val="00EA1162"/>
    <w:rsid w:val="00EA25A6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636E"/>
    <w:rsid w:val="00EB6EA6"/>
    <w:rsid w:val="00EB767A"/>
    <w:rsid w:val="00EB7787"/>
    <w:rsid w:val="00EC3668"/>
    <w:rsid w:val="00EC412C"/>
    <w:rsid w:val="00EC422E"/>
    <w:rsid w:val="00EC4678"/>
    <w:rsid w:val="00EC4BF2"/>
    <w:rsid w:val="00EC693D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B64"/>
    <w:rsid w:val="00F12556"/>
    <w:rsid w:val="00F139F5"/>
    <w:rsid w:val="00F1540E"/>
    <w:rsid w:val="00F208C5"/>
    <w:rsid w:val="00F20DAB"/>
    <w:rsid w:val="00F2195A"/>
    <w:rsid w:val="00F21FCC"/>
    <w:rsid w:val="00F23568"/>
    <w:rsid w:val="00F261CB"/>
    <w:rsid w:val="00F26C09"/>
    <w:rsid w:val="00F30FF4"/>
    <w:rsid w:val="00F315FE"/>
    <w:rsid w:val="00F334BF"/>
    <w:rsid w:val="00F3483F"/>
    <w:rsid w:val="00F36557"/>
    <w:rsid w:val="00F40847"/>
    <w:rsid w:val="00F4121A"/>
    <w:rsid w:val="00F41276"/>
    <w:rsid w:val="00F43304"/>
    <w:rsid w:val="00F4442D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3C88"/>
    <w:rsid w:val="00F6515D"/>
    <w:rsid w:val="00F65774"/>
    <w:rsid w:val="00F6737E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08F"/>
    <w:rsid w:val="00F81872"/>
    <w:rsid w:val="00F82BA8"/>
    <w:rsid w:val="00F8326C"/>
    <w:rsid w:val="00F85221"/>
    <w:rsid w:val="00F8760A"/>
    <w:rsid w:val="00F9187B"/>
    <w:rsid w:val="00F9258B"/>
    <w:rsid w:val="00F948B5"/>
    <w:rsid w:val="00F94CEB"/>
    <w:rsid w:val="00F950FD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6DAC"/>
    <w:rsid w:val="00FC788A"/>
    <w:rsid w:val="00FD051A"/>
    <w:rsid w:val="00FD060E"/>
    <w:rsid w:val="00FD4BF1"/>
    <w:rsid w:val="00FD55D3"/>
    <w:rsid w:val="00FD6ED3"/>
    <w:rsid w:val="00FD7692"/>
    <w:rsid w:val="00FD7699"/>
    <w:rsid w:val="00FE0224"/>
    <w:rsid w:val="00FE1FF7"/>
    <w:rsid w:val="00FE24AB"/>
    <w:rsid w:val="00FE439C"/>
    <w:rsid w:val="00FE55F8"/>
    <w:rsid w:val="00FE5ACF"/>
    <w:rsid w:val="00FE6486"/>
    <w:rsid w:val="00FF155A"/>
    <w:rsid w:val="00FF245D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39B3ED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BC1C74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32965-0D67-4603-BA04-35F8E9D8D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27c8d178-2b32-4e3c-b577-92b838d8e422"/>
    <ds:schemaRef ds:uri="http://schemas.microsoft.com/office/2006/documentManagement/types"/>
    <ds:schemaRef ds:uri="http://schemas.microsoft.com/office/2006/metadata/properties"/>
    <ds:schemaRef ds:uri="d9b80f2d-b13b-4531-88c3-c8bb59f195f8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4D0C83-DAB0-4678-BCC9-41BA3BB0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1968</Words>
  <Characters>11224</Characters>
  <Application>Microsoft Office Word</Application>
  <DocSecurity>4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2024-05-20T15:02:00Z</dcterms:created>
  <dcterms:modified xsi:type="dcterms:W3CDTF">2024-05-20T15:02:00Z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