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90FFE6" w14:textId="77777777" w:rsidR="00D2410C" w:rsidRDefault="00D2410C" w:rsidP="00D2410C">
      <w:pPr>
        <w:jc w:val="center"/>
        <w:rPr>
          <w:rFonts w:ascii="Verdana" w:hAnsi="Verdana"/>
        </w:rPr>
      </w:pPr>
      <w:r w:rsidRPr="00D2410C">
        <w:rPr>
          <w:rFonts w:ascii="Verdana" w:eastAsia="Verdana" w:hAnsi="Verdana" w:cs="Verdana"/>
          <w:noProof/>
          <w:lang w:bidi="cy-GB"/>
        </w:rPr>
        <mc:AlternateContent>
          <mc:Choice Requires="wps">
            <w:drawing>
              <wp:anchor distT="45720" distB="45720" distL="114300" distR="114300" simplePos="0" relativeHeight="251659264" behindDoc="0" locked="0" layoutInCell="1" allowOverlap="1" wp14:anchorId="0D4777DC" wp14:editId="09CDE31B">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3066732" w14:textId="6ECD795D" w:rsidR="00CD6776" w:rsidRPr="003D5296" w:rsidRDefault="00CD6776">
                            <w:pPr>
                              <w:rPr>
                                <w:rFonts w:ascii="Verdana" w:hAnsi="Verdana"/>
                                <w:b/>
                                <w:color w:val="808080" w:themeColor="background1" w:themeShade="80"/>
                              </w:rPr>
                            </w:pPr>
                            <w:r>
                              <w:rPr>
                                <w:rFonts w:ascii="Verdana" w:eastAsia="Verdana" w:hAnsi="Verdana" w:cs="Verdana"/>
                                <w:b/>
                                <w:color w:val="808080" w:themeColor="background1" w:themeShade="80"/>
                                <w:lang w:bidi="cy-GB"/>
                              </w:rPr>
                              <w:t>Rhif Eitem Agenda: 8.1.1a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D4777DC"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33066732" w14:textId="6ECD795D" w:rsidR="00CD6776" w:rsidRPr="003D5296" w:rsidRDefault="00CD6776">
                      <w:pPr>
                        <w:rPr>
                          <w:rFonts w:ascii="Verdana" w:hAnsi="Verdana"/>
                          <w:b/>
                          <w:color w:val="808080" w:themeColor="background1" w:themeShade="80"/>
                        </w:rPr>
                      </w:pPr>
                      <w:r>
                        <w:rPr>
                          <w:rFonts w:ascii="Verdana" w:eastAsia="Verdana" w:hAnsi="Verdana" w:cs="Verdana"/>
                          <w:b/>
                          <w:color w:val="808080" w:themeColor="background1" w:themeShade="80"/>
                          <w:lang w:bidi="cy-GB"/>
                        </w:rPr>
                        <w:t>Rhif Eitem Agenda: 8.1.1a</w:t>
                      </w:r>
                    </w:p>
                  </w:txbxContent>
                </v:textbox>
                <w10:wrap type="square"/>
              </v:shape>
            </w:pict>
          </mc:Fallback>
        </mc:AlternateContent>
      </w:r>
    </w:p>
    <w:p w14:paraId="46B5F3B8" w14:textId="77777777" w:rsidR="00D2410C" w:rsidRPr="0001412B" w:rsidRDefault="00D2410C" w:rsidP="0001412B">
      <w:pPr>
        <w:pStyle w:val="NoSpacing"/>
      </w:pPr>
    </w:p>
    <w:p w14:paraId="4D53B987" w14:textId="15EB7C56" w:rsidR="00A72250" w:rsidRPr="00D17ABD" w:rsidRDefault="00D2410C" w:rsidP="00922386">
      <w:pPr>
        <w:jc w:val="center"/>
        <w:rPr>
          <w:rFonts w:ascii="Verdana" w:hAnsi="Verdana"/>
          <w:b/>
        </w:rPr>
      </w:pPr>
      <w:r w:rsidRPr="00D17ABD">
        <w:rPr>
          <w:rFonts w:ascii="Verdana" w:eastAsia="Verdana" w:hAnsi="Verdana" w:cs="Verdana"/>
          <w:b/>
          <w:lang w:bidi="cy-GB"/>
        </w:rPr>
        <w:t>Cofnodion Cyfarfod Bwrdd Iechyd Prifysgol Cwm Taf Morgannwg (BIPCTM) a gynhaliwyd ddydd Iau 25 Mai 2023 fel cyfarfod Wyneb yn Wyneb yn Yr Hwb, Safle Ysbyty Brenhinol Morgannwg, Llantrisant (Darlledwyd yn Fyw hefyd drwy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58"/>
        <w:gridCol w:w="1328"/>
        <w:gridCol w:w="7126"/>
        <w:gridCol w:w="283"/>
      </w:tblGrid>
      <w:tr w:rsidR="00C6639F" w:rsidRPr="00D17ABD" w14:paraId="6C3A17BF" w14:textId="77777777" w:rsidTr="005C063B">
        <w:trPr>
          <w:gridAfter w:val="1"/>
          <w:wAfter w:w="289" w:type="dxa"/>
        </w:trPr>
        <w:tc>
          <w:tcPr>
            <w:tcW w:w="10206" w:type="dxa"/>
            <w:gridSpan w:val="3"/>
          </w:tcPr>
          <w:p w14:paraId="20014829" w14:textId="77777777" w:rsidR="00C6639F" w:rsidRPr="00D17ABD" w:rsidRDefault="00C6639F" w:rsidP="00C6639F">
            <w:pPr>
              <w:rPr>
                <w:rFonts w:ascii="Verdana" w:hAnsi="Verdana"/>
              </w:rPr>
            </w:pPr>
            <w:r w:rsidRPr="00D17ABD">
              <w:rPr>
                <w:rFonts w:ascii="Verdana" w:eastAsia="Verdana" w:hAnsi="Verdana" w:cs="Verdana"/>
                <w:b/>
                <w:lang w:bidi="cy-GB"/>
              </w:rPr>
              <w:t>Aelodau yn Bresennol:</w:t>
            </w:r>
          </w:p>
        </w:tc>
      </w:tr>
      <w:tr w:rsidR="00215FC9" w:rsidRPr="00D17ABD" w14:paraId="0AEDF477" w14:textId="77777777" w:rsidTr="005C063B">
        <w:trPr>
          <w:gridAfter w:val="1"/>
          <w:wAfter w:w="289" w:type="dxa"/>
        </w:trPr>
        <w:tc>
          <w:tcPr>
            <w:tcW w:w="2977" w:type="dxa"/>
            <w:gridSpan w:val="2"/>
            <w:shd w:val="clear" w:color="auto" w:fill="auto"/>
          </w:tcPr>
          <w:p w14:paraId="0BADE5D6" w14:textId="6CCC4D67" w:rsidR="00215FC9" w:rsidRPr="001D5BBF" w:rsidRDefault="0087207D" w:rsidP="00215FC9">
            <w:pPr>
              <w:rPr>
                <w:rFonts w:ascii="Verdana" w:hAnsi="Verdana"/>
              </w:rPr>
            </w:pPr>
            <w:r w:rsidRPr="001D5BBF">
              <w:rPr>
                <w:rFonts w:ascii="Verdana" w:eastAsia="Verdana" w:hAnsi="Verdana" w:cs="Verdana"/>
                <w:lang w:bidi="cy-GB"/>
              </w:rPr>
              <w:t>Jonathan Morgan</w:t>
            </w:r>
          </w:p>
        </w:tc>
        <w:tc>
          <w:tcPr>
            <w:tcW w:w="7229" w:type="dxa"/>
          </w:tcPr>
          <w:p w14:paraId="29570881" w14:textId="37C3C912" w:rsidR="00215FC9" w:rsidRPr="00D17ABD" w:rsidRDefault="00215FC9" w:rsidP="00215FC9">
            <w:pPr>
              <w:rPr>
                <w:rFonts w:ascii="Verdana" w:hAnsi="Verdana"/>
              </w:rPr>
            </w:pPr>
            <w:r w:rsidRPr="00AF2BCD">
              <w:rPr>
                <w:rFonts w:ascii="Verdana" w:eastAsia="Verdana" w:hAnsi="Verdana" w:cs="Verdana"/>
                <w:lang w:bidi="cy-GB"/>
              </w:rPr>
              <w:t>Cadeirydd</w:t>
            </w:r>
          </w:p>
        </w:tc>
      </w:tr>
      <w:tr w:rsidR="00A17E4B" w:rsidRPr="00D17ABD" w14:paraId="677DE450" w14:textId="77777777" w:rsidTr="005C063B">
        <w:trPr>
          <w:gridAfter w:val="1"/>
          <w:wAfter w:w="289" w:type="dxa"/>
        </w:trPr>
        <w:tc>
          <w:tcPr>
            <w:tcW w:w="2977" w:type="dxa"/>
            <w:gridSpan w:val="2"/>
            <w:shd w:val="clear" w:color="auto" w:fill="auto"/>
          </w:tcPr>
          <w:p w14:paraId="65C8242A" w14:textId="230D9D16" w:rsidR="00A17E4B" w:rsidRPr="001D5BBF" w:rsidRDefault="00D8436B" w:rsidP="00A17E4B">
            <w:pPr>
              <w:ind w:right="-88"/>
              <w:rPr>
                <w:rFonts w:ascii="Verdana" w:hAnsi="Verdana"/>
              </w:rPr>
            </w:pPr>
            <w:r w:rsidRPr="001D5BBF">
              <w:rPr>
                <w:rFonts w:ascii="Verdana" w:eastAsia="Verdana" w:hAnsi="Verdana" w:cs="Verdana"/>
                <w:lang w:bidi="cy-GB"/>
              </w:rPr>
              <w:t>Paul Mears</w:t>
            </w:r>
          </w:p>
          <w:p w14:paraId="4A203C2B" w14:textId="77777777" w:rsidR="00E63C70" w:rsidRPr="001D5BBF" w:rsidRDefault="00E63C70" w:rsidP="00A17E4B">
            <w:pPr>
              <w:ind w:right="-88"/>
              <w:rPr>
                <w:rFonts w:ascii="Verdana" w:hAnsi="Verdana"/>
              </w:rPr>
            </w:pPr>
            <w:r w:rsidRPr="001D5BBF">
              <w:rPr>
                <w:rFonts w:ascii="Verdana" w:eastAsia="Verdana" w:hAnsi="Verdana" w:cs="Verdana"/>
                <w:lang w:bidi="cy-GB"/>
              </w:rPr>
              <w:t>Jayne Sadgrove</w:t>
            </w:r>
          </w:p>
          <w:p w14:paraId="5397E4F5" w14:textId="77777777" w:rsidR="00CB0FEC" w:rsidRDefault="00CB0FEC" w:rsidP="00A17E4B">
            <w:pPr>
              <w:ind w:right="-88"/>
              <w:rPr>
                <w:rFonts w:ascii="Verdana" w:hAnsi="Verdana"/>
              </w:rPr>
            </w:pPr>
            <w:r w:rsidRPr="001D5BBF">
              <w:rPr>
                <w:rFonts w:ascii="Verdana" w:eastAsia="Verdana" w:hAnsi="Verdana" w:cs="Verdana"/>
                <w:lang w:bidi="cy-GB"/>
              </w:rPr>
              <w:t>Patsy Roseblade</w:t>
            </w:r>
          </w:p>
          <w:p w14:paraId="51B12073" w14:textId="56315F66" w:rsidR="00F216A1" w:rsidRPr="001D5BBF" w:rsidRDefault="00F216A1" w:rsidP="00A17E4B">
            <w:pPr>
              <w:ind w:right="-88"/>
              <w:rPr>
                <w:rFonts w:ascii="Verdana" w:hAnsi="Verdana"/>
              </w:rPr>
            </w:pPr>
            <w:r>
              <w:rPr>
                <w:rFonts w:ascii="Verdana" w:eastAsia="Verdana" w:hAnsi="Verdana" w:cs="Verdana"/>
                <w:lang w:bidi="cy-GB"/>
              </w:rPr>
              <w:t>Mel Jehu</w:t>
            </w:r>
          </w:p>
        </w:tc>
        <w:tc>
          <w:tcPr>
            <w:tcW w:w="7229" w:type="dxa"/>
          </w:tcPr>
          <w:p w14:paraId="1336CC06" w14:textId="29185672" w:rsidR="00A17E4B" w:rsidRPr="001326AC" w:rsidRDefault="00D8436B" w:rsidP="00215FC9">
            <w:pPr>
              <w:ind w:right="-21"/>
              <w:jc w:val="both"/>
              <w:rPr>
                <w:rFonts w:ascii="Verdana" w:hAnsi="Verdana"/>
              </w:rPr>
            </w:pPr>
            <w:r>
              <w:rPr>
                <w:rFonts w:ascii="Verdana" w:eastAsia="Verdana" w:hAnsi="Verdana" w:cs="Verdana"/>
                <w:lang w:bidi="cy-GB"/>
              </w:rPr>
              <w:t xml:space="preserve">Prif Weithredwr  </w:t>
            </w:r>
          </w:p>
          <w:p w14:paraId="383DB967" w14:textId="77777777" w:rsidR="00E63C70" w:rsidRPr="001326AC" w:rsidRDefault="00E63C70" w:rsidP="00215FC9">
            <w:pPr>
              <w:ind w:right="-21"/>
              <w:jc w:val="both"/>
              <w:rPr>
                <w:rFonts w:ascii="Verdana" w:hAnsi="Verdana"/>
              </w:rPr>
            </w:pPr>
            <w:r w:rsidRPr="001326AC">
              <w:rPr>
                <w:rFonts w:ascii="Verdana" w:eastAsia="Verdana" w:hAnsi="Verdana" w:cs="Verdana"/>
                <w:lang w:bidi="cy-GB"/>
              </w:rPr>
              <w:t>Is-Gadeirydd/Aelod Annibynnol</w:t>
            </w:r>
          </w:p>
          <w:p w14:paraId="4BC6E5A6" w14:textId="77777777" w:rsidR="00504ACF" w:rsidRDefault="00504ACF" w:rsidP="00215FC9">
            <w:pPr>
              <w:ind w:right="-21"/>
              <w:jc w:val="both"/>
              <w:rPr>
                <w:rFonts w:ascii="Verdana" w:hAnsi="Verdana"/>
              </w:rPr>
            </w:pPr>
            <w:r w:rsidRPr="001326AC">
              <w:rPr>
                <w:rFonts w:ascii="Verdana" w:eastAsia="Verdana" w:hAnsi="Verdana" w:cs="Verdana"/>
                <w:lang w:bidi="cy-GB"/>
              </w:rPr>
              <w:t xml:space="preserve">Aelod Annibynnol </w:t>
            </w:r>
          </w:p>
          <w:p w14:paraId="32FE793D" w14:textId="4707AE11" w:rsidR="00F216A1" w:rsidRPr="001326AC" w:rsidRDefault="00F216A1" w:rsidP="00215FC9">
            <w:pPr>
              <w:ind w:right="-21"/>
              <w:jc w:val="both"/>
              <w:rPr>
                <w:rFonts w:ascii="Verdana" w:hAnsi="Verdana"/>
              </w:rPr>
            </w:pPr>
            <w:r>
              <w:rPr>
                <w:rFonts w:ascii="Verdana" w:eastAsia="Verdana" w:hAnsi="Verdana" w:cs="Verdana"/>
                <w:lang w:bidi="cy-GB"/>
              </w:rPr>
              <w:t xml:space="preserve">Aelod Annibynnol </w:t>
            </w:r>
          </w:p>
        </w:tc>
      </w:tr>
      <w:tr w:rsidR="00A17E4B" w:rsidRPr="00D17ABD" w14:paraId="020240EF" w14:textId="77777777" w:rsidTr="005C063B">
        <w:trPr>
          <w:gridAfter w:val="1"/>
          <w:wAfter w:w="289" w:type="dxa"/>
        </w:trPr>
        <w:tc>
          <w:tcPr>
            <w:tcW w:w="2977" w:type="dxa"/>
            <w:gridSpan w:val="2"/>
            <w:shd w:val="clear" w:color="auto" w:fill="auto"/>
          </w:tcPr>
          <w:p w14:paraId="63ACB205" w14:textId="2F161D3B" w:rsidR="00A17E4B" w:rsidRPr="001D5BBF" w:rsidRDefault="001B77E6" w:rsidP="00A17E4B">
            <w:pPr>
              <w:ind w:right="-88"/>
              <w:rPr>
                <w:rFonts w:ascii="Verdana" w:hAnsi="Verdana"/>
              </w:rPr>
            </w:pPr>
            <w:r w:rsidRPr="001D5BBF">
              <w:rPr>
                <w:rFonts w:ascii="Verdana" w:eastAsia="Verdana" w:hAnsi="Verdana" w:cs="Verdana"/>
                <w:lang w:bidi="cy-GB"/>
              </w:rPr>
              <w:t>Ian Wells</w:t>
            </w:r>
          </w:p>
          <w:p w14:paraId="17C7CD61" w14:textId="77777777" w:rsidR="00A17E4B" w:rsidRPr="001D5BBF" w:rsidRDefault="000A7BD0" w:rsidP="00A17E4B">
            <w:pPr>
              <w:ind w:right="-88"/>
              <w:rPr>
                <w:rFonts w:ascii="Verdana" w:hAnsi="Verdana"/>
              </w:rPr>
            </w:pPr>
            <w:r w:rsidRPr="001D5BBF">
              <w:rPr>
                <w:rFonts w:ascii="Verdana" w:eastAsia="Verdana" w:hAnsi="Verdana" w:cs="Verdana"/>
                <w:lang w:bidi="cy-GB"/>
              </w:rPr>
              <w:t>James Hehir</w:t>
            </w:r>
          </w:p>
          <w:p w14:paraId="11BAA726" w14:textId="504B44EF" w:rsidR="00205DE9" w:rsidRPr="001D5BBF" w:rsidRDefault="00205DE9" w:rsidP="00A17E4B">
            <w:pPr>
              <w:ind w:right="-88"/>
              <w:rPr>
                <w:rFonts w:ascii="Verdana" w:hAnsi="Verdana"/>
              </w:rPr>
            </w:pPr>
            <w:r w:rsidRPr="001D5BBF">
              <w:rPr>
                <w:rFonts w:ascii="Verdana" w:eastAsia="Verdana" w:hAnsi="Verdana" w:cs="Verdana"/>
                <w:lang w:bidi="cy-GB"/>
              </w:rPr>
              <w:t>Lynda Thomas</w:t>
            </w:r>
          </w:p>
          <w:p w14:paraId="3D41B77A" w14:textId="2F128D41" w:rsidR="000A7BD0" w:rsidRPr="001D5BBF" w:rsidRDefault="000A7BD0" w:rsidP="00A17E4B">
            <w:pPr>
              <w:ind w:right="-88"/>
              <w:rPr>
                <w:rFonts w:ascii="Verdana" w:hAnsi="Verdana"/>
              </w:rPr>
            </w:pPr>
            <w:r w:rsidRPr="001D5BBF">
              <w:rPr>
                <w:rFonts w:ascii="Verdana" w:eastAsia="Verdana" w:hAnsi="Verdana" w:cs="Verdana"/>
                <w:lang w:bidi="cy-GB"/>
              </w:rPr>
              <w:t>Dilys Jouvenat</w:t>
            </w:r>
          </w:p>
          <w:p w14:paraId="75C1BB66" w14:textId="7AC703AE" w:rsidR="00D646E8" w:rsidRPr="001D5BBF" w:rsidRDefault="00D646E8" w:rsidP="00A17E4B">
            <w:pPr>
              <w:ind w:right="-88"/>
              <w:rPr>
                <w:rFonts w:ascii="Verdana" w:hAnsi="Verdana"/>
              </w:rPr>
            </w:pPr>
            <w:r w:rsidRPr="001D5BBF">
              <w:rPr>
                <w:rFonts w:ascii="Verdana" w:eastAsia="Verdana" w:hAnsi="Verdana" w:cs="Verdana"/>
                <w:lang w:bidi="cy-GB"/>
              </w:rPr>
              <w:t xml:space="preserve">Geraint Hopkins </w:t>
            </w:r>
          </w:p>
          <w:p w14:paraId="3FE51608" w14:textId="39CA7D75" w:rsidR="00831CA8" w:rsidRDefault="00831CA8" w:rsidP="00A17E4B">
            <w:pPr>
              <w:ind w:right="-88"/>
              <w:rPr>
                <w:rFonts w:ascii="Verdana" w:hAnsi="Verdana"/>
              </w:rPr>
            </w:pPr>
            <w:r w:rsidRPr="001D5BBF">
              <w:rPr>
                <w:rFonts w:ascii="Verdana" w:eastAsia="Verdana" w:hAnsi="Verdana" w:cs="Verdana"/>
                <w:lang w:bidi="cy-GB"/>
              </w:rPr>
              <w:t>Nicola Milligan</w:t>
            </w:r>
          </w:p>
          <w:p w14:paraId="283BBC36" w14:textId="1FFC9021" w:rsidR="00F754C3" w:rsidRPr="001D5BBF" w:rsidRDefault="00F754C3" w:rsidP="00A17E4B">
            <w:pPr>
              <w:ind w:right="-88"/>
              <w:rPr>
                <w:rFonts w:ascii="Verdana" w:hAnsi="Verdana"/>
              </w:rPr>
            </w:pPr>
            <w:r>
              <w:rPr>
                <w:rFonts w:ascii="Verdana" w:eastAsia="Verdana" w:hAnsi="Verdana" w:cs="Verdana"/>
                <w:lang w:bidi="cy-GB"/>
              </w:rPr>
              <w:t>Carolyn Donoghue</w:t>
            </w:r>
          </w:p>
          <w:p w14:paraId="1508F199" w14:textId="0D197FBD" w:rsidR="001D1AF9" w:rsidRPr="001D5BBF" w:rsidRDefault="001D1AF9" w:rsidP="005C4369">
            <w:pPr>
              <w:ind w:right="-88"/>
              <w:rPr>
                <w:rFonts w:ascii="Verdana" w:hAnsi="Verdana"/>
              </w:rPr>
            </w:pPr>
            <w:r w:rsidRPr="001D5BBF">
              <w:rPr>
                <w:rFonts w:ascii="Verdana" w:eastAsia="Verdana" w:hAnsi="Verdana" w:cs="Verdana"/>
                <w:lang w:bidi="cy-GB"/>
              </w:rPr>
              <w:t>Linda Prosser</w:t>
            </w:r>
          </w:p>
          <w:p w14:paraId="26463DF8" w14:textId="231C6821" w:rsidR="00CA212D" w:rsidRPr="001D5BBF" w:rsidRDefault="00CA212D" w:rsidP="005C4369">
            <w:pPr>
              <w:ind w:right="-88"/>
              <w:rPr>
                <w:rFonts w:ascii="Verdana" w:hAnsi="Verdana"/>
              </w:rPr>
            </w:pPr>
            <w:r w:rsidRPr="001D5BBF">
              <w:rPr>
                <w:rFonts w:ascii="Verdana" w:eastAsia="Verdana" w:hAnsi="Verdana" w:cs="Verdana"/>
                <w:lang w:bidi="cy-GB"/>
              </w:rPr>
              <w:t>Greg Dix</w:t>
            </w:r>
          </w:p>
          <w:p w14:paraId="13D3769C" w14:textId="349E7D47" w:rsidR="00831CA8" w:rsidRPr="001D5BBF" w:rsidRDefault="00831CA8" w:rsidP="005C4369">
            <w:pPr>
              <w:ind w:right="-88"/>
              <w:rPr>
                <w:rFonts w:ascii="Verdana" w:hAnsi="Verdana"/>
              </w:rPr>
            </w:pPr>
            <w:r w:rsidRPr="001D5BBF">
              <w:rPr>
                <w:rFonts w:ascii="Verdana" w:eastAsia="Verdana" w:hAnsi="Verdana" w:cs="Verdana"/>
                <w:lang w:bidi="cy-GB"/>
              </w:rPr>
              <w:t>Dom Hurford</w:t>
            </w:r>
          </w:p>
          <w:p w14:paraId="79D0DCC2" w14:textId="731621C3" w:rsidR="00CA212D" w:rsidRDefault="00CA212D" w:rsidP="005C4369">
            <w:pPr>
              <w:ind w:right="-88"/>
              <w:rPr>
                <w:rFonts w:ascii="Verdana" w:hAnsi="Verdana"/>
              </w:rPr>
            </w:pPr>
            <w:r w:rsidRPr="001D5BBF">
              <w:rPr>
                <w:rFonts w:ascii="Verdana" w:eastAsia="Verdana" w:hAnsi="Verdana" w:cs="Verdana"/>
                <w:lang w:bidi="cy-GB"/>
              </w:rPr>
              <w:t>Lauren Edwards</w:t>
            </w:r>
          </w:p>
          <w:p w14:paraId="331A28DB" w14:textId="41AF6D2F" w:rsidR="00F216A1" w:rsidRDefault="00F216A1" w:rsidP="005C4369">
            <w:pPr>
              <w:ind w:right="-88"/>
              <w:rPr>
                <w:rFonts w:ascii="Verdana" w:hAnsi="Verdana"/>
              </w:rPr>
            </w:pPr>
            <w:r>
              <w:rPr>
                <w:rFonts w:ascii="Verdana" w:eastAsia="Verdana" w:hAnsi="Verdana" w:cs="Verdana"/>
                <w:lang w:bidi="cy-GB"/>
              </w:rPr>
              <w:t>H Daniel</w:t>
            </w:r>
          </w:p>
          <w:p w14:paraId="474E67DD" w14:textId="2FFB1333" w:rsidR="00831CA8" w:rsidRPr="001D5BBF" w:rsidRDefault="00831CA8" w:rsidP="005C4369">
            <w:pPr>
              <w:ind w:right="-88"/>
              <w:rPr>
                <w:rFonts w:ascii="Verdana" w:hAnsi="Verdana"/>
              </w:rPr>
            </w:pPr>
            <w:r w:rsidRPr="001D5BBF">
              <w:rPr>
                <w:rFonts w:ascii="Verdana" w:eastAsia="Verdana" w:hAnsi="Verdana" w:cs="Verdana"/>
                <w:lang w:bidi="cy-GB"/>
              </w:rPr>
              <w:t>Philip Daniels</w:t>
            </w:r>
          </w:p>
          <w:p w14:paraId="21A4D0A3" w14:textId="77777777" w:rsidR="00D401AC" w:rsidRPr="001D5BBF" w:rsidRDefault="00B802ED" w:rsidP="00A17E4B">
            <w:pPr>
              <w:ind w:right="-88"/>
              <w:rPr>
                <w:rFonts w:ascii="Verdana" w:hAnsi="Verdana"/>
              </w:rPr>
            </w:pPr>
            <w:r w:rsidRPr="001D5BBF">
              <w:rPr>
                <w:rFonts w:ascii="Verdana" w:eastAsia="Verdana" w:hAnsi="Verdana" w:cs="Verdana"/>
                <w:lang w:bidi="cy-GB"/>
              </w:rPr>
              <w:t>Gethin Hughes</w:t>
            </w:r>
          </w:p>
          <w:p w14:paraId="424728E1" w14:textId="3D6E76D9" w:rsidR="00D401AC" w:rsidRPr="001D5BBF" w:rsidRDefault="00D401AC" w:rsidP="00A17E4B">
            <w:pPr>
              <w:ind w:right="-88"/>
              <w:rPr>
                <w:rFonts w:ascii="Verdana" w:hAnsi="Verdana"/>
              </w:rPr>
            </w:pPr>
            <w:r w:rsidRPr="001D5BBF">
              <w:rPr>
                <w:rFonts w:ascii="Verdana" w:eastAsia="Verdana" w:hAnsi="Verdana" w:cs="Verdana"/>
                <w:lang w:bidi="cy-GB"/>
              </w:rPr>
              <w:t>Sally May</w:t>
            </w:r>
          </w:p>
          <w:p w14:paraId="51D237CD" w14:textId="642D28FD" w:rsidR="00831CA8" w:rsidRPr="001D5BBF" w:rsidRDefault="00831CA8" w:rsidP="00A17E4B">
            <w:pPr>
              <w:ind w:right="-88"/>
              <w:rPr>
                <w:rFonts w:ascii="Verdana" w:hAnsi="Verdana"/>
              </w:rPr>
            </w:pPr>
            <w:r w:rsidRPr="001D5BBF">
              <w:rPr>
                <w:rFonts w:ascii="Verdana" w:eastAsia="Verdana" w:hAnsi="Verdana" w:cs="Verdana"/>
                <w:lang w:bidi="cy-GB"/>
              </w:rPr>
              <w:t>Sally Bolt</w:t>
            </w:r>
          </w:p>
          <w:p w14:paraId="7DE101AE" w14:textId="2E8A74BD" w:rsidR="00D8436B" w:rsidRPr="001D5BBF" w:rsidRDefault="00DC048B" w:rsidP="00A17E4B">
            <w:pPr>
              <w:ind w:right="-88"/>
              <w:rPr>
                <w:rFonts w:ascii="Verdana" w:hAnsi="Verdana"/>
              </w:rPr>
            </w:pPr>
            <w:r w:rsidRPr="001D5BBF">
              <w:rPr>
                <w:rFonts w:ascii="Verdana" w:eastAsia="Verdana" w:hAnsi="Verdana" w:cs="Verdana"/>
                <w:lang w:bidi="cy-GB"/>
              </w:rPr>
              <w:t>Lisa Curtis-Jones</w:t>
            </w:r>
          </w:p>
          <w:p w14:paraId="10AD50F4" w14:textId="0983D398" w:rsidR="00DC048B" w:rsidRPr="001D5BBF" w:rsidRDefault="00DC048B" w:rsidP="00A17E4B">
            <w:pPr>
              <w:ind w:right="-88"/>
              <w:rPr>
                <w:rFonts w:ascii="Verdana" w:hAnsi="Verdana"/>
              </w:rPr>
            </w:pPr>
          </w:p>
          <w:p w14:paraId="6A0E7B9F" w14:textId="734D4125" w:rsidR="00D646E8" w:rsidRPr="001D5BBF" w:rsidRDefault="00D646E8" w:rsidP="00A17E4B">
            <w:pPr>
              <w:ind w:right="-88"/>
              <w:rPr>
                <w:rFonts w:ascii="Verdana" w:hAnsi="Verdana"/>
              </w:rPr>
            </w:pPr>
          </w:p>
          <w:p w14:paraId="3357B086" w14:textId="77777777" w:rsidR="00A17E4B" w:rsidRPr="001D5BBF" w:rsidRDefault="00A17E4B" w:rsidP="00D401AC">
            <w:pPr>
              <w:ind w:right="-88"/>
              <w:rPr>
                <w:rFonts w:ascii="Verdana" w:hAnsi="Verdana"/>
              </w:rPr>
            </w:pPr>
          </w:p>
        </w:tc>
        <w:tc>
          <w:tcPr>
            <w:tcW w:w="7229" w:type="dxa"/>
          </w:tcPr>
          <w:p w14:paraId="2EF1F328" w14:textId="4D840CAB" w:rsidR="00A17E4B" w:rsidRPr="001326AC" w:rsidRDefault="00E45837" w:rsidP="00215FC9">
            <w:pPr>
              <w:ind w:right="-21"/>
              <w:jc w:val="both"/>
              <w:rPr>
                <w:rFonts w:ascii="Verdana" w:hAnsi="Verdana"/>
              </w:rPr>
            </w:pPr>
            <w:r>
              <w:rPr>
                <w:rFonts w:ascii="Verdana" w:eastAsia="Verdana" w:hAnsi="Verdana" w:cs="Verdana"/>
                <w:lang w:bidi="cy-GB"/>
              </w:rPr>
              <w:t xml:space="preserve">Aelod Annibynnol </w:t>
            </w:r>
          </w:p>
          <w:p w14:paraId="130A1BC7" w14:textId="0A7F897A" w:rsidR="009B10A2" w:rsidRPr="001326AC" w:rsidRDefault="009208B9" w:rsidP="00215FC9">
            <w:pPr>
              <w:ind w:right="-21"/>
              <w:jc w:val="both"/>
              <w:rPr>
                <w:rFonts w:ascii="Verdana" w:hAnsi="Verdana"/>
              </w:rPr>
            </w:pPr>
            <w:r w:rsidRPr="001326AC">
              <w:rPr>
                <w:rFonts w:ascii="Verdana" w:eastAsia="Verdana" w:hAnsi="Verdana" w:cs="Verdana"/>
                <w:lang w:bidi="cy-GB"/>
              </w:rPr>
              <w:t xml:space="preserve">Aelod Annibynnol </w:t>
            </w:r>
          </w:p>
          <w:p w14:paraId="7050F3AE" w14:textId="6E74FFAF" w:rsidR="00205DE9" w:rsidRPr="001326AC" w:rsidRDefault="00205DE9" w:rsidP="00215FC9">
            <w:pPr>
              <w:ind w:right="-21"/>
              <w:jc w:val="both"/>
              <w:rPr>
                <w:rFonts w:ascii="Verdana" w:hAnsi="Verdana"/>
              </w:rPr>
            </w:pPr>
            <w:r w:rsidRPr="001326AC">
              <w:rPr>
                <w:rFonts w:ascii="Verdana" w:eastAsia="Verdana" w:hAnsi="Verdana" w:cs="Verdana"/>
                <w:lang w:bidi="cy-GB"/>
              </w:rPr>
              <w:t>Aelod Annibynnol</w:t>
            </w:r>
          </w:p>
          <w:p w14:paraId="4EE006B9" w14:textId="77777777" w:rsidR="000A7BD0" w:rsidRPr="001326AC" w:rsidRDefault="000A7BD0" w:rsidP="00215FC9">
            <w:pPr>
              <w:ind w:right="-21"/>
              <w:jc w:val="both"/>
              <w:rPr>
                <w:rFonts w:ascii="Verdana" w:hAnsi="Verdana"/>
              </w:rPr>
            </w:pPr>
            <w:r w:rsidRPr="001326AC">
              <w:rPr>
                <w:rFonts w:ascii="Verdana" w:eastAsia="Verdana" w:hAnsi="Verdana" w:cs="Verdana"/>
                <w:lang w:bidi="cy-GB"/>
              </w:rPr>
              <w:t xml:space="preserve">Aelod Annibynnol </w:t>
            </w:r>
          </w:p>
          <w:p w14:paraId="1D12CA4F" w14:textId="7F04D99F" w:rsidR="00D646E8" w:rsidRDefault="00D646E8" w:rsidP="00215FC9">
            <w:pPr>
              <w:ind w:right="-21"/>
              <w:jc w:val="both"/>
              <w:rPr>
                <w:rFonts w:ascii="Verdana" w:hAnsi="Verdana"/>
              </w:rPr>
            </w:pPr>
            <w:r>
              <w:rPr>
                <w:rFonts w:ascii="Verdana" w:eastAsia="Verdana" w:hAnsi="Verdana" w:cs="Verdana"/>
                <w:lang w:bidi="cy-GB"/>
              </w:rPr>
              <w:t>Aelod Annibynnol (Yn rhannol)</w:t>
            </w:r>
          </w:p>
          <w:p w14:paraId="0D3B3B3B" w14:textId="1FCA8AB0" w:rsidR="00831CA8" w:rsidRDefault="00831CA8" w:rsidP="00215FC9">
            <w:pPr>
              <w:ind w:right="-21"/>
              <w:jc w:val="both"/>
              <w:rPr>
                <w:rFonts w:ascii="Verdana" w:hAnsi="Verdana"/>
              </w:rPr>
            </w:pPr>
            <w:r>
              <w:rPr>
                <w:rFonts w:ascii="Verdana" w:eastAsia="Verdana" w:hAnsi="Verdana" w:cs="Verdana"/>
                <w:lang w:bidi="cy-GB"/>
              </w:rPr>
              <w:t xml:space="preserve">Aelod Annibynnol </w:t>
            </w:r>
          </w:p>
          <w:p w14:paraId="4C041AD4" w14:textId="44B376EA" w:rsidR="00F754C3" w:rsidRDefault="00F754C3" w:rsidP="00215FC9">
            <w:pPr>
              <w:ind w:right="-21"/>
              <w:jc w:val="both"/>
              <w:rPr>
                <w:rFonts w:ascii="Verdana" w:hAnsi="Verdana"/>
              </w:rPr>
            </w:pPr>
            <w:r>
              <w:rPr>
                <w:rFonts w:ascii="Verdana" w:eastAsia="Verdana" w:hAnsi="Verdana" w:cs="Verdana"/>
                <w:lang w:bidi="cy-GB"/>
              </w:rPr>
              <w:t xml:space="preserve">Aelod Annibynnol </w:t>
            </w:r>
          </w:p>
          <w:p w14:paraId="4E50F88A" w14:textId="51913DFE" w:rsidR="001D1AF9" w:rsidRPr="001326AC" w:rsidRDefault="001D1AF9" w:rsidP="00215FC9">
            <w:pPr>
              <w:ind w:right="-21"/>
              <w:jc w:val="both"/>
              <w:rPr>
                <w:rFonts w:ascii="Verdana" w:hAnsi="Verdana"/>
              </w:rPr>
            </w:pPr>
            <w:r w:rsidRPr="001326AC">
              <w:rPr>
                <w:rFonts w:ascii="Verdana" w:eastAsia="Verdana" w:hAnsi="Verdana" w:cs="Verdana"/>
                <w:lang w:bidi="cy-GB"/>
              </w:rPr>
              <w:t>Cyfarwyddwr Gweithredol Strategaeth a Thrawsnewid</w:t>
            </w:r>
          </w:p>
          <w:p w14:paraId="51381A4C" w14:textId="5831E2DC" w:rsidR="00CA212D" w:rsidRDefault="00CA212D" w:rsidP="00215FC9">
            <w:pPr>
              <w:ind w:right="-21"/>
              <w:jc w:val="both"/>
              <w:rPr>
                <w:rFonts w:ascii="Verdana" w:hAnsi="Verdana"/>
              </w:rPr>
            </w:pPr>
            <w:r>
              <w:rPr>
                <w:rFonts w:ascii="Verdana" w:eastAsia="Verdana" w:hAnsi="Verdana" w:cs="Verdana"/>
                <w:lang w:bidi="cy-GB"/>
              </w:rPr>
              <w:t>Cyfarwyddwr Gweithredol Nyrsio/Dirprwy Brif Weithredwr</w:t>
            </w:r>
          </w:p>
          <w:p w14:paraId="39915BB9" w14:textId="1BF5EBC0" w:rsidR="00831CA8" w:rsidRDefault="00831CA8" w:rsidP="00215FC9">
            <w:pPr>
              <w:ind w:right="-21"/>
              <w:jc w:val="both"/>
              <w:rPr>
                <w:rFonts w:ascii="Verdana" w:hAnsi="Verdana"/>
              </w:rPr>
            </w:pPr>
            <w:r>
              <w:rPr>
                <w:rFonts w:ascii="Verdana" w:eastAsia="Verdana" w:hAnsi="Verdana" w:cs="Verdana"/>
                <w:lang w:bidi="cy-GB"/>
              </w:rPr>
              <w:t xml:space="preserve">Cyfarwyddwr Gweithredol Meddygol </w:t>
            </w:r>
          </w:p>
          <w:p w14:paraId="368280D5" w14:textId="61E2E7EB" w:rsidR="00CA212D" w:rsidRDefault="00CA212D" w:rsidP="00215FC9">
            <w:pPr>
              <w:ind w:right="-21"/>
              <w:jc w:val="both"/>
              <w:rPr>
                <w:rFonts w:ascii="Verdana" w:hAnsi="Verdana"/>
              </w:rPr>
            </w:pPr>
            <w:r>
              <w:rPr>
                <w:rFonts w:ascii="Verdana" w:eastAsia="Verdana" w:hAnsi="Verdana" w:cs="Verdana"/>
                <w:lang w:bidi="cy-GB"/>
              </w:rPr>
              <w:t xml:space="preserve">Cyfarwyddwr Gweithredol Therapïau a Gwyddorau Iechyd </w:t>
            </w:r>
          </w:p>
          <w:p w14:paraId="047FAB0B" w14:textId="6218EBD5" w:rsidR="00F216A1" w:rsidRDefault="00F216A1" w:rsidP="00215FC9">
            <w:pPr>
              <w:ind w:right="-21"/>
              <w:jc w:val="both"/>
              <w:rPr>
                <w:rFonts w:ascii="Verdana" w:hAnsi="Verdana"/>
              </w:rPr>
            </w:pPr>
            <w:r>
              <w:rPr>
                <w:rFonts w:ascii="Verdana" w:eastAsia="Verdana" w:hAnsi="Verdana" w:cs="Verdana"/>
                <w:lang w:bidi="cy-GB"/>
              </w:rPr>
              <w:t>Cyfarwyddwr Gweithredol Pobl</w:t>
            </w:r>
          </w:p>
          <w:p w14:paraId="58E80C65" w14:textId="6D80E28A" w:rsidR="00831CA8" w:rsidRDefault="00831CA8" w:rsidP="00215FC9">
            <w:pPr>
              <w:ind w:right="-21"/>
              <w:jc w:val="both"/>
              <w:rPr>
                <w:rFonts w:ascii="Verdana" w:hAnsi="Verdana"/>
              </w:rPr>
            </w:pPr>
            <w:r>
              <w:rPr>
                <w:rFonts w:ascii="Verdana" w:eastAsia="Verdana" w:hAnsi="Verdana" w:cs="Verdana"/>
                <w:lang w:bidi="cy-GB"/>
              </w:rPr>
              <w:t xml:space="preserve">Cyfarwyddwr Dros Dro Iechyd y Cyhoedd </w:t>
            </w:r>
          </w:p>
          <w:p w14:paraId="61732710" w14:textId="262F4525" w:rsidR="001D1AF9" w:rsidRPr="001326AC" w:rsidRDefault="00B802ED" w:rsidP="00215FC9">
            <w:pPr>
              <w:ind w:right="-21"/>
              <w:jc w:val="both"/>
              <w:rPr>
                <w:rFonts w:ascii="Verdana" w:hAnsi="Verdana"/>
              </w:rPr>
            </w:pPr>
            <w:r w:rsidRPr="001326AC">
              <w:rPr>
                <w:rFonts w:ascii="Verdana" w:eastAsia="Verdana" w:hAnsi="Verdana" w:cs="Verdana"/>
                <w:lang w:bidi="cy-GB"/>
              </w:rPr>
              <w:t>Prif Swyddog Gweithredu</w:t>
            </w:r>
          </w:p>
          <w:p w14:paraId="497C90E0" w14:textId="3008ED3B" w:rsidR="00D401AC" w:rsidRDefault="00D401AC" w:rsidP="00215FC9">
            <w:pPr>
              <w:ind w:right="-21"/>
              <w:jc w:val="both"/>
              <w:rPr>
                <w:rFonts w:ascii="Verdana" w:hAnsi="Verdana"/>
              </w:rPr>
            </w:pPr>
            <w:r w:rsidRPr="001326AC">
              <w:rPr>
                <w:rFonts w:ascii="Verdana" w:eastAsia="Verdana" w:hAnsi="Verdana" w:cs="Verdana"/>
                <w:lang w:bidi="cy-GB"/>
              </w:rPr>
              <w:t>Cyfarwyddwr Gweithredol Cyllid</w:t>
            </w:r>
          </w:p>
          <w:p w14:paraId="6181B1FE" w14:textId="389224FB" w:rsidR="00831CA8" w:rsidRPr="001326AC" w:rsidRDefault="00831CA8" w:rsidP="00215FC9">
            <w:pPr>
              <w:ind w:right="-21"/>
              <w:jc w:val="both"/>
              <w:rPr>
                <w:rFonts w:ascii="Verdana" w:hAnsi="Verdana"/>
              </w:rPr>
            </w:pPr>
            <w:r>
              <w:rPr>
                <w:rFonts w:ascii="Verdana" w:eastAsia="Verdana" w:hAnsi="Verdana" w:cs="Verdana"/>
                <w:lang w:bidi="cy-GB"/>
              </w:rPr>
              <w:t>Aelod Cyswllt</w:t>
            </w:r>
          </w:p>
          <w:p w14:paraId="1ED239DB" w14:textId="2AE84418" w:rsidR="00DC048B" w:rsidRPr="001326AC" w:rsidRDefault="00D8436B" w:rsidP="00215FC9">
            <w:pPr>
              <w:ind w:right="-21"/>
              <w:jc w:val="both"/>
              <w:rPr>
                <w:rFonts w:ascii="Verdana" w:hAnsi="Verdana"/>
              </w:rPr>
            </w:pPr>
            <w:r>
              <w:rPr>
                <w:rFonts w:ascii="Verdana" w:eastAsia="Verdana" w:hAnsi="Verdana" w:cs="Verdana"/>
                <w:lang w:bidi="cy-GB"/>
              </w:rPr>
              <w:t>Aelod Cysylltiol</w:t>
            </w:r>
          </w:p>
        </w:tc>
      </w:tr>
      <w:tr w:rsidR="00C6639F" w:rsidRPr="00D17ABD" w14:paraId="160C225B" w14:textId="77777777" w:rsidTr="005C063B">
        <w:trPr>
          <w:gridAfter w:val="1"/>
          <w:wAfter w:w="289" w:type="dxa"/>
        </w:trPr>
        <w:tc>
          <w:tcPr>
            <w:tcW w:w="2977" w:type="dxa"/>
            <w:gridSpan w:val="2"/>
          </w:tcPr>
          <w:p w14:paraId="2B81B10C" w14:textId="069361F3" w:rsidR="00C6639F" w:rsidRPr="001D5BBF" w:rsidRDefault="00C6639F" w:rsidP="00C6639F">
            <w:pPr>
              <w:rPr>
                <w:rFonts w:ascii="Verdana" w:hAnsi="Verdana"/>
                <w:b/>
              </w:rPr>
            </w:pPr>
            <w:r w:rsidRPr="001D5BBF">
              <w:rPr>
                <w:rFonts w:ascii="Verdana" w:eastAsia="Verdana" w:hAnsi="Verdana" w:cs="Verdana"/>
                <w:b/>
                <w:lang w:bidi="cy-GB"/>
              </w:rPr>
              <w:t>Eraill oedd yn bresennol:</w:t>
            </w:r>
          </w:p>
          <w:p w14:paraId="45EB0A57" w14:textId="498901F2" w:rsidR="00CA212D" w:rsidRPr="001D5BBF" w:rsidRDefault="00831CA8" w:rsidP="00C6639F">
            <w:pPr>
              <w:rPr>
                <w:rFonts w:ascii="Verdana" w:hAnsi="Verdana"/>
              </w:rPr>
            </w:pPr>
            <w:r w:rsidRPr="001D5BBF">
              <w:rPr>
                <w:rFonts w:ascii="Verdana" w:eastAsia="Verdana" w:hAnsi="Verdana" w:cs="Verdana"/>
                <w:lang w:bidi="cy-GB"/>
              </w:rPr>
              <w:t>Stuart Morris</w:t>
            </w:r>
          </w:p>
          <w:p w14:paraId="12C31D13" w14:textId="345CB0D5" w:rsidR="005258D0" w:rsidRPr="001D5BBF" w:rsidRDefault="005258D0" w:rsidP="00C6639F">
            <w:pPr>
              <w:rPr>
                <w:rFonts w:ascii="Verdana" w:hAnsi="Verdana"/>
              </w:rPr>
            </w:pPr>
            <w:r w:rsidRPr="001D5BBF">
              <w:rPr>
                <w:rFonts w:ascii="Verdana" w:eastAsia="Verdana" w:hAnsi="Verdana" w:cs="Verdana"/>
                <w:lang w:bidi="cy-GB"/>
              </w:rPr>
              <w:t>Matthew Butt</w:t>
            </w:r>
          </w:p>
          <w:p w14:paraId="47B4B497" w14:textId="3C949D90" w:rsidR="00E45837" w:rsidRPr="001D5BBF" w:rsidRDefault="00E45837" w:rsidP="00C6639F">
            <w:pPr>
              <w:rPr>
                <w:rFonts w:ascii="Verdana" w:hAnsi="Verdana"/>
              </w:rPr>
            </w:pPr>
            <w:r w:rsidRPr="001D5BBF">
              <w:rPr>
                <w:rFonts w:ascii="Verdana" w:eastAsia="Verdana" w:hAnsi="Verdana" w:cs="Verdana"/>
                <w:lang w:bidi="cy-GB"/>
              </w:rPr>
              <w:t>Simon Blackburn</w:t>
            </w:r>
          </w:p>
          <w:p w14:paraId="65C0E44E" w14:textId="7ECE0971" w:rsidR="00205DE9" w:rsidRPr="001D5BBF" w:rsidRDefault="00205DE9" w:rsidP="00C6639F">
            <w:pPr>
              <w:rPr>
                <w:rFonts w:ascii="Verdana" w:hAnsi="Verdana"/>
              </w:rPr>
            </w:pPr>
            <w:r w:rsidRPr="001D5BBF">
              <w:rPr>
                <w:rFonts w:ascii="Verdana" w:eastAsia="Verdana" w:hAnsi="Verdana" w:cs="Verdana"/>
                <w:lang w:bidi="cy-GB"/>
              </w:rPr>
              <w:t>Cally Hamblyn</w:t>
            </w:r>
          </w:p>
          <w:p w14:paraId="0E674F70" w14:textId="15F68D14" w:rsidR="00B90585" w:rsidRPr="001D5BBF" w:rsidRDefault="00831CA8" w:rsidP="00C6639F">
            <w:pPr>
              <w:rPr>
                <w:rFonts w:ascii="Verdana" w:hAnsi="Verdana"/>
              </w:rPr>
            </w:pPr>
            <w:r w:rsidRPr="001D5BBF">
              <w:rPr>
                <w:rFonts w:ascii="Verdana" w:eastAsia="Verdana" w:hAnsi="Verdana" w:cs="Verdana"/>
                <w:lang w:bidi="cy-GB"/>
              </w:rPr>
              <w:t>Dr James Bolt</w:t>
            </w:r>
          </w:p>
        </w:tc>
        <w:tc>
          <w:tcPr>
            <w:tcW w:w="7229" w:type="dxa"/>
          </w:tcPr>
          <w:p w14:paraId="2C5F2D4B" w14:textId="77777777" w:rsidR="00C6639F" w:rsidRPr="001326AC" w:rsidRDefault="00C6639F" w:rsidP="00C6639F">
            <w:pPr>
              <w:rPr>
                <w:rFonts w:ascii="Verdana" w:hAnsi="Verdana"/>
              </w:rPr>
            </w:pPr>
          </w:p>
          <w:p w14:paraId="4D40B2DF" w14:textId="1FF63D70" w:rsidR="00CA212D" w:rsidRDefault="00B90585" w:rsidP="00C6639F">
            <w:pPr>
              <w:rPr>
                <w:rFonts w:ascii="Verdana" w:hAnsi="Verdana"/>
              </w:rPr>
            </w:pPr>
            <w:r w:rsidRPr="001326AC">
              <w:rPr>
                <w:rFonts w:ascii="Verdana" w:eastAsia="Verdana" w:hAnsi="Verdana" w:cs="Verdana"/>
                <w:lang w:bidi="cy-GB"/>
              </w:rPr>
              <w:t>Cyfarwyddwr Digidol</w:t>
            </w:r>
          </w:p>
          <w:p w14:paraId="04911121" w14:textId="2D3E7985" w:rsidR="005258D0" w:rsidRDefault="005258D0" w:rsidP="00C6639F">
            <w:pPr>
              <w:rPr>
                <w:rFonts w:ascii="Verdana" w:hAnsi="Verdana"/>
              </w:rPr>
            </w:pPr>
            <w:r>
              <w:rPr>
                <w:rFonts w:ascii="Verdana" w:eastAsia="Verdana" w:hAnsi="Verdana" w:cs="Verdana"/>
                <w:lang w:bidi="cy-GB"/>
              </w:rPr>
              <w:t>Pennaeth Staff (Yn arsylwi ar-lein)</w:t>
            </w:r>
          </w:p>
          <w:p w14:paraId="78DFE4F6" w14:textId="56C5CA3F" w:rsidR="00E45837" w:rsidRDefault="00E45837" w:rsidP="00C6639F">
            <w:pPr>
              <w:rPr>
                <w:rFonts w:ascii="Verdana" w:hAnsi="Verdana"/>
              </w:rPr>
            </w:pPr>
            <w:r>
              <w:rPr>
                <w:rFonts w:ascii="Verdana" w:eastAsia="Verdana" w:hAnsi="Verdana" w:cs="Verdana"/>
                <w:lang w:bidi="cy-GB"/>
              </w:rPr>
              <w:t>Cyfarwyddwr Cynorthwyol Cyfathrebu ac Ymgysylltu</w:t>
            </w:r>
          </w:p>
          <w:p w14:paraId="0AF40744" w14:textId="0CCF3781" w:rsidR="00205DE9" w:rsidRPr="001326AC" w:rsidRDefault="00205DE9" w:rsidP="00C6639F">
            <w:pPr>
              <w:rPr>
                <w:rFonts w:ascii="Verdana" w:hAnsi="Verdana"/>
              </w:rPr>
            </w:pPr>
            <w:r w:rsidRPr="001326AC">
              <w:rPr>
                <w:rFonts w:ascii="Verdana" w:eastAsia="Verdana" w:hAnsi="Verdana" w:cs="Verdana"/>
                <w:lang w:bidi="cy-GB"/>
              </w:rPr>
              <w:t>Cyfarwyddwr Cynorthwyol Llywodraethu a Risg</w:t>
            </w:r>
          </w:p>
          <w:p w14:paraId="2FD83F96" w14:textId="6FEAE045" w:rsidR="00205DE9" w:rsidRPr="001326AC" w:rsidRDefault="00831CA8" w:rsidP="00205DE9">
            <w:pPr>
              <w:rPr>
                <w:rFonts w:ascii="Verdana" w:hAnsi="Verdana"/>
              </w:rPr>
            </w:pPr>
            <w:r>
              <w:rPr>
                <w:rFonts w:ascii="Verdana" w:eastAsia="Verdana" w:hAnsi="Verdana" w:cs="Verdana"/>
                <w:lang w:bidi="cy-GB"/>
              </w:rPr>
              <w:t>Meddyg Ymgynghorol (yn rhannol)</w:t>
            </w:r>
          </w:p>
        </w:tc>
      </w:tr>
      <w:tr w:rsidR="00911556" w:rsidRPr="00D17ABD" w14:paraId="4B4EB9E4" w14:textId="77777777" w:rsidTr="005C063B">
        <w:trPr>
          <w:gridAfter w:val="1"/>
          <w:wAfter w:w="289" w:type="dxa"/>
        </w:trPr>
        <w:tc>
          <w:tcPr>
            <w:tcW w:w="2977" w:type="dxa"/>
            <w:gridSpan w:val="2"/>
          </w:tcPr>
          <w:p w14:paraId="0EFDF4B0" w14:textId="316093BD" w:rsidR="002D0EF5" w:rsidRPr="001D5BBF" w:rsidRDefault="00E45837" w:rsidP="00911556">
            <w:pPr>
              <w:rPr>
                <w:rFonts w:ascii="Verdana" w:hAnsi="Verdana"/>
              </w:rPr>
            </w:pPr>
            <w:r w:rsidRPr="001D5BBF">
              <w:rPr>
                <w:rFonts w:ascii="Verdana" w:eastAsia="Verdana" w:hAnsi="Verdana" w:cs="Verdana"/>
                <w:lang w:bidi="cy-GB"/>
              </w:rPr>
              <w:t>Sara Utley</w:t>
            </w:r>
          </w:p>
          <w:p w14:paraId="28A54787" w14:textId="63421F0F" w:rsidR="00D401AC" w:rsidRPr="001D5BBF" w:rsidRDefault="00B70F79" w:rsidP="00911556">
            <w:pPr>
              <w:rPr>
                <w:rFonts w:ascii="Verdana" w:hAnsi="Verdana"/>
              </w:rPr>
            </w:pPr>
            <w:r w:rsidRPr="001D5BBF">
              <w:rPr>
                <w:rFonts w:ascii="Verdana" w:eastAsia="Verdana" w:hAnsi="Verdana" w:cs="Verdana"/>
                <w:lang w:bidi="cy-GB"/>
              </w:rPr>
              <w:t>Paul Dalton</w:t>
            </w:r>
          </w:p>
          <w:p w14:paraId="7AAE7217" w14:textId="74216D1C" w:rsidR="0087207D" w:rsidRPr="001D5BBF" w:rsidRDefault="0087207D" w:rsidP="00911556">
            <w:pPr>
              <w:rPr>
                <w:rFonts w:ascii="Verdana" w:hAnsi="Verdana"/>
              </w:rPr>
            </w:pPr>
            <w:r w:rsidRPr="001D5BBF">
              <w:rPr>
                <w:rFonts w:ascii="Verdana" w:eastAsia="Verdana" w:hAnsi="Verdana" w:cs="Verdana"/>
                <w:lang w:bidi="cy-GB"/>
              </w:rPr>
              <w:t>Emma Samways</w:t>
            </w:r>
          </w:p>
          <w:p w14:paraId="18ADA08B" w14:textId="7F1E6984" w:rsidR="00124C60" w:rsidRPr="001D5BBF" w:rsidRDefault="00D8436B" w:rsidP="00911556">
            <w:pPr>
              <w:rPr>
                <w:rFonts w:ascii="Verdana" w:hAnsi="Verdana"/>
              </w:rPr>
            </w:pPr>
            <w:r w:rsidRPr="001D5BBF">
              <w:rPr>
                <w:rFonts w:ascii="Verdana" w:eastAsia="Verdana" w:hAnsi="Verdana" w:cs="Verdana"/>
                <w:lang w:bidi="cy-GB"/>
              </w:rPr>
              <w:t>Emma Walters</w:t>
            </w:r>
          </w:p>
        </w:tc>
        <w:tc>
          <w:tcPr>
            <w:tcW w:w="7229" w:type="dxa"/>
          </w:tcPr>
          <w:p w14:paraId="6B482C81" w14:textId="2D76C2DF" w:rsidR="002D0EF5" w:rsidRPr="001326AC" w:rsidRDefault="00E45837" w:rsidP="00911556">
            <w:pPr>
              <w:rPr>
                <w:rFonts w:ascii="Verdana" w:hAnsi="Verdana"/>
              </w:rPr>
            </w:pPr>
            <w:r>
              <w:rPr>
                <w:rFonts w:ascii="Verdana" w:eastAsia="Verdana" w:hAnsi="Verdana" w:cs="Verdana"/>
                <w:lang w:bidi="cy-GB"/>
              </w:rPr>
              <w:t xml:space="preserve">Archwilio Cymru (Yn arsylwi ar-lein) </w:t>
            </w:r>
          </w:p>
          <w:p w14:paraId="7C2A042E" w14:textId="3A2C6153" w:rsidR="00687725" w:rsidRDefault="00B70F79" w:rsidP="00911556">
            <w:pPr>
              <w:rPr>
                <w:rFonts w:ascii="Verdana" w:hAnsi="Verdana"/>
              </w:rPr>
            </w:pPr>
            <w:r>
              <w:rPr>
                <w:rFonts w:ascii="Verdana" w:eastAsia="Verdana" w:hAnsi="Verdana" w:cs="Verdana"/>
                <w:lang w:bidi="cy-GB"/>
              </w:rPr>
              <w:t>Pennaeth Archwilio Mewnol (Yn arsylwi ar-lein)</w:t>
            </w:r>
          </w:p>
          <w:p w14:paraId="2B26F526" w14:textId="4D65BB0F" w:rsidR="0087207D" w:rsidRPr="001326AC" w:rsidRDefault="0087207D" w:rsidP="00911556">
            <w:pPr>
              <w:rPr>
                <w:rFonts w:ascii="Verdana" w:hAnsi="Verdana"/>
              </w:rPr>
            </w:pPr>
            <w:r>
              <w:rPr>
                <w:rFonts w:ascii="Verdana" w:eastAsia="Verdana" w:hAnsi="Verdana" w:cs="Verdana"/>
                <w:lang w:bidi="cy-GB"/>
              </w:rPr>
              <w:t>Archwiliad Mewnol</w:t>
            </w:r>
          </w:p>
          <w:p w14:paraId="55AC3A8B" w14:textId="4F7CFCF7" w:rsidR="00124C60" w:rsidRPr="001326AC" w:rsidRDefault="00D8436B" w:rsidP="00911556">
            <w:pPr>
              <w:rPr>
                <w:rFonts w:ascii="Verdana" w:hAnsi="Verdana"/>
              </w:rPr>
            </w:pPr>
            <w:r>
              <w:rPr>
                <w:rFonts w:ascii="Verdana" w:eastAsia="Verdana" w:hAnsi="Verdana" w:cs="Verdana"/>
                <w:lang w:bidi="cy-GB"/>
              </w:rPr>
              <w:t>Rheolwr Llywodraethu Corfforaethol (Ysgrifenyddiaeth)</w:t>
            </w:r>
          </w:p>
        </w:tc>
      </w:tr>
      <w:tr w:rsidR="00911556" w:rsidRPr="00D17ABD" w14:paraId="48393BD7" w14:textId="77777777" w:rsidTr="005C063B">
        <w:trPr>
          <w:gridAfter w:val="1"/>
          <w:wAfter w:w="289" w:type="dxa"/>
        </w:trPr>
        <w:tc>
          <w:tcPr>
            <w:tcW w:w="2977" w:type="dxa"/>
            <w:gridSpan w:val="2"/>
          </w:tcPr>
          <w:p w14:paraId="263E400A" w14:textId="53F081A3" w:rsidR="00043E78" w:rsidRPr="001326AC" w:rsidRDefault="00043E78" w:rsidP="00FC788A">
            <w:pPr>
              <w:rPr>
                <w:rFonts w:ascii="Verdana" w:hAnsi="Verdana"/>
              </w:rPr>
            </w:pPr>
          </w:p>
        </w:tc>
        <w:tc>
          <w:tcPr>
            <w:tcW w:w="7229" w:type="dxa"/>
          </w:tcPr>
          <w:p w14:paraId="3D2B7BCD" w14:textId="2F794502" w:rsidR="00BF48D9" w:rsidRPr="001326AC" w:rsidRDefault="00A36199" w:rsidP="00B802ED">
            <w:pPr>
              <w:rPr>
                <w:rFonts w:ascii="Verdana" w:hAnsi="Verdana"/>
              </w:rPr>
            </w:pPr>
            <w:r w:rsidRPr="001326AC">
              <w:rPr>
                <w:rFonts w:ascii="Verdana" w:eastAsia="Verdana" w:hAnsi="Verdana" w:cs="Verdana"/>
                <w:lang w:bidi="cy-GB"/>
              </w:rPr>
              <w:t xml:space="preserve"> </w:t>
            </w:r>
          </w:p>
        </w:tc>
      </w:tr>
      <w:tr w:rsidR="008F080B" w:rsidRPr="00D17ABD" w14:paraId="764B8397" w14:textId="77777777" w:rsidTr="005C063B">
        <w:tc>
          <w:tcPr>
            <w:tcW w:w="1620" w:type="dxa"/>
          </w:tcPr>
          <w:p w14:paraId="79318C6C" w14:textId="77777777" w:rsidR="008F080B" w:rsidRPr="00D17ABD" w:rsidRDefault="006442F7" w:rsidP="00E36D42">
            <w:pPr>
              <w:tabs>
                <w:tab w:val="left" w:pos="1395"/>
              </w:tabs>
              <w:rPr>
                <w:rFonts w:ascii="Verdana" w:hAnsi="Verdana"/>
                <w:b/>
              </w:rPr>
            </w:pPr>
            <w:r>
              <w:rPr>
                <w:rFonts w:ascii="Verdana" w:eastAsia="Verdana" w:hAnsi="Verdana" w:cs="Verdana"/>
                <w:b/>
                <w:lang w:bidi="cy-GB"/>
              </w:rPr>
              <w:t>Eitem ar yr Agenda</w:t>
            </w:r>
          </w:p>
        </w:tc>
        <w:tc>
          <w:tcPr>
            <w:tcW w:w="8875" w:type="dxa"/>
            <w:gridSpan w:val="3"/>
          </w:tcPr>
          <w:p w14:paraId="7CE4F302" w14:textId="77777777" w:rsidR="008F080B" w:rsidRPr="00D17ABD" w:rsidRDefault="008F080B" w:rsidP="00E36D42">
            <w:pPr>
              <w:tabs>
                <w:tab w:val="left" w:pos="1395"/>
              </w:tabs>
              <w:rPr>
                <w:rFonts w:ascii="Verdana" w:hAnsi="Verdana"/>
                <w:b/>
                <w:caps/>
              </w:rPr>
            </w:pPr>
          </w:p>
        </w:tc>
      </w:tr>
      <w:tr w:rsidR="00E36D42" w:rsidRPr="00D17ABD" w14:paraId="2DE829A8" w14:textId="77777777" w:rsidTr="005C063B">
        <w:tc>
          <w:tcPr>
            <w:tcW w:w="1620" w:type="dxa"/>
          </w:tcPr>
          <w:p w14:paraId="4A043F67" w14:textId="77777777" w:rsidR="00E36D42" w:rsidRPr="00D17ABD" w:rsidRDefault="00E36D42" w:rsidP="00E36D42">
            <w:pPr>
              <w:tabs>
                <w:tab w:val="left" w:pos="1395"/>
              </w:tabs>
              <w:rPr>
                <w:rFonts w:ascii="Verdana" w:hAnsi="Verdana"/>
                <w:b/>
              </w:rPr>
            </w:pPr>
            <w:r w:rsidRPr="00D17ABD">
              <w:rPr>
                <w:rFonts w:ascii="Verdana" w:eastAsia="Verdana" w:hAnsi="Verdana" w:cs="Verdana"/>
                <w:b/>
                <w:lang w:bidi="cy-GB"/>
              </w:rPr>
              <w:t>1</w:t>
            </w:r>
          </w:p>
        </w:tc>
        <w:tc>
          <w:tcPr>
            <w:tcW w:w="8875" w:type="dxa"/>
            <w:gridSpan w:val="3"/>
          </w:tcPr>
          <w:p w14:paraId="20011C86" w14:textId="77777777" w:rsidR="00E36D42" w:rsidRPr="00D17ABD" w:rsidRDefault="00E36D42" w:rsidP="00E36D42">
            <w:pPr>
              <w:tabs>
                <w:tab w:val="left" w:pos="1395"/>
              </w:tabs>
              <w:rPr>
                <w:rFonts w:ascii="Verdana" w:hAnsi="Verdana"/>
                <w:b/>
                <w:caps/>
              </w:rPr>
            </w:pPr>
            <w:r w:rsidRPr="00D17ABD">
              <w:rPr>
                <w:rFonts w:ascii="Verdana" w:eastAsia="Verdana" w:hAnsi="Verdana" w:cs="Verdana"/>
                <w:b/>
                <w:lang w:bidi="cy-GB"/>
              </w:rPr>
              <w:t>MATERION RHAGARWEINIOL</w:t>
            </w:r>
          </w:p>
          <w:p w14:paraId="65B00CCE" w14:textId="77777777" w:rsidR="00BF0EC5" w:rsidRPr="00D17ABD" w:rsidRDefault="00BF0EC5" w:rsidP="00E36D42">
            <w:pPr>
              <w:tabs>
                <w:tab w:val="left" w:pos="1395"/>
              </w:tabs>
              <w:rPr>
                <w:rFonts w:ascii="Verdana" w:hAnsi="Verdana"/>
                <w:b/>
              </w:rPr>
            </w:pPr>
          </w:p>
        </w:tc>
      </w:tr>
      <w:tr w:rsidR="00E36D42" w:rsidRPr="00D17ABD" w14:paraId="70DCC863" w14:textId="77777777" w:rsidTr="005C063B">
        <w:tc>
          <w:tcPr>
            <w:tcW w:w="1620" w:type="dxa"/>
          </w:tcPr>
          <w:p w14:paraId="3E92DE4F" w14:textId="77777777" w:rsidR="00E36D42" w:rsidRPr="00D17ABD" w:rsidRDefault="00E36D42" w:rsidP="00E36D42">
            <w:pPr>
              <w:tabs>
                <w:tab w:val="left" w:pos="1395"/>
              </w:tabs>
              <w:rPr>
                <w:rFonts w:ascii="Verdana" w:hAnsi="Verdana"/>
                <w:b/>
              </w:rPr>
            </w:pPr>
            <w:r w:rsidRPr="00D17ABD">
              <w:rPr>
                <w:rFonts w:ascii="Verdana" w:eastAsia="Verdana" w:hAnsi="Verdana" w:cs="Verdana"/>
                <w:b/>
                <w:lang w:bidi="cy-GB"/>
              </w:rPr>
              <w:lastRenderedPageBreak/>
              <w:t>1.1</w:t>
            </w:r>
          </w:p>
        </w:tc>
        <w:tc>
          <w:tcPr>
            <w:tcW w:w="8875" w:type="dxa"/>
            <w:gridSpan w:val="3"/>
          </w:tcPr>
          <w:p w14:paraId="23675318" w14:textId="77777777" w:rsidR="00BF0EC5" w:rsidRPr="00D17ABD" w:rsidRDefault="00E36D42" w:rsidP="00E36D42">
            <w:pPr>
              <w:tabs>
                <w:tab w:val="left" w:pos="1395"/>
              </w:tabs>
              <w:rPr>
                <w:rFonts w:ascii="Verdana" w:hAnsi="Verdana"/>
                <w:b/>
              </w:rPr>
            </w:pPr>
            <w:r w:rsidRPr="00D17ABD">
              <w:rPr>
                <w:rFonts w:ascii="Verdana" w:eastAsia="Verdana" w:hAnsi="Verdana" w:cs="Verdana"/>
                <w:b/>
                <w:lang w:bidi="cy-GB"/>
              </w:rPr>
              <w:t>Croeso a Chyflwyniadau</w:t>
            </w:r>
          </w:p>
          <w:p w14:paraId="4DEB83C1" w14:textId="77777777" w:rsidR="007926A0" w:rsidRDefault="007926A0" w:rsidP="00E36D42">
            <w:pPr>
              <w:tabs>
                <w:tab w:val="left" w:pos="1395"/>
              </w:tabs>
              <w:rPr>
                <w:rFonts w:ascii="Verdana" w:hAnsi="Verdana"/>
                <w:b/>
              </w:rPr>
            </w:pPr>
          </w:p>
          <w:p w14:paraId="5F2A5A41" w14:textId="7912CFCD" w:rsidR="00E63C70" w:rsidRDefault="00E63C70" w:rsidP="00E63C70">
            <w:pPr>
              <w:tabs>
                <w:tab w:val="left" w:pos="1395"/>
              </w:tabs>
              <w:jc w:val="both"/>
              <w:rPr>
                <w:rFonts w:ascii="Verdana" w:hAnsi="Verdana"/>
                <w:color w:val="000000" w:themeColor="text1"/>
              </w:rPr>
            </w:pPr>
            <w:r w:rsidRPr="00517EF9">
              <w:rPr>
                <w:rFonts w:ascii="Verdana" w:eastAsia="Verdana" w:hAnsi="Verdana" w:cs="Verdana"/>
                <w:b/>
                <w:color w:val="000000" w:themeColor="text1"/>
                <w:lang w:bidi="cy-GB"/>
              </w:rPr>
              <w:t xml:space="preserve">Croesawodd </w:t>
            </w:r>
            <w:r w:rsidRPr="00517EF9">
              <w:rPr>
                <w:rFonts w:ascii="Verdana" w:eastAsia="Verdana" w:hAnsi="Verdana" w:cs="Verdana"/>
                <w:color w:val="000000" w:themeColor="text1"/>
                <w:lang w:bidi="cy-GB"/>
              </w:rPr>
              <w:t xml:space="preserve">y Cadeirydd bawb i’r cyfarfod, yn enwedig y rhai a oedd yn ymuno am y tro cyntaf, y rhai a oedd yn arsylwi a’r cydweithwyr oedd yn ymuno ar gyfer eitemau penodol ar yr agenda. </w:t>
            </w:r>
            <w:r w:rsidRPr="00517EF9">
              <w:rPr>
                <w:rFonts w:ascii="Verdana" w:eastAsia="Verdana" w:hAnsi="Verdana" w:cs="Verdana"/>
                <w:b/>
                <w:color w:val="000000" w:themeColor="text1"/>
                <w:lang w:bidi="cy-GB"/>
              </w:rPr>
              <w:t>Nododd</w:t>
            </w:r>
            <w:r w:rsidRPr="00517EF9">
              <w:rPr>
                <w:rFonts w:ascii="Verdana" w:eastAsia="Verdana" w:hAnsi="Verdana" w:cs="Verdana"/>
                <w:color w:val="000000" w:themeColor="text1"/>
                <w:lang w:bidi="cy-GB"/>
              </w:rPr>
              <w:t xml:space="preserve"> y Cadeirydd fformat y trafodion hefyd.</w:t>
            </w:r>
          </w:p>
          <w:p w14:paraId="1A728868" w14:textId="77777777" w:rsidR="00E63C70" w:rsidRDefault="00E63C70" w:rsidP="006D2D08">
            <w:pPr>
              <w:tabs>
                <w:tab w:val="left" w:pos="1395"/>
              </w:tabs>
              <w:jc w:val="both"/>
              <w:rPr>
                <w:rFonts w:ascii="Verdana" w:hAnsi="Verdana"/>
                <w:b/>
              </w:rPr>
            </w:pPr>
          </w:p>
          <w:p w14:paraId="76D552F7" w14:textId="5A556E3A" w:rsidR="005C063B" w:rsidRPr="00D17ABD" w:rsidRDefault="005C063B" w:rsidP="006D2D08">
            <w:pPr>
              <w:tabs>
                <w:tab w:val="left" w:pos="1395"/>
              </w:tabs>
              <w:jc w:val="both"/>
              <w:rPr>
                <w:rFonts w:ascii="Verdana" w:hAnsi="Verdana"/>
                <w:b/>
              </w:rPr>
            </w:pPr>
          </w:p>
        </w:tc>
      </w:tr>
      <w:tr w:rsidR="00E36D42" w:rsidRPr="00D17ABD" w14:paraId="0D5CD9AB" w14:textId="77777777" w:rsidTr="005C063B">
        <w:tc>
          <w:tcPr>
            <w:tcW w:w="1620" w:type="dxa"/>
          </w:tcPr>
          <w:p w14:paraId="61006524" w14:textId="77777777" w:rsidR="00E36D42" w:rsidRPr="00D17ABD" w:rsidRDefault="00BE6A0A" w:rsidP="00E36D42">
            <w:pPr>
              <w:tabs>
                <w:tab w:val="left" w:pos="1395"/>
              </w:tabs>
              <w:rPr>
                <w:rFonts w:ascii="Verdana" w:hAnsi="Verdana"/>
                <w:b/>
              </w:rPr>
            </w:pPr>
            <w:r w:rsidRPr="00D17ABD">
              <w:rPr>
                <w:rFonts w:ascii="Verdana" w:eastAsia="Verdana" w:hAnsi="Verdana" w:cs="Verdana"/>
                <w:b/>
                <w:lang w:bidi="cy-GB"/>
              </w:rPr>
              <w:t>1.2</w:t>
            </w:r>
          </w:p>
        </w:tc>
        <w:tc>
          <w:tcPr>
            <w:tcW w:w="8875" w:type="dxa"/>
            <w:gridSpan w:val="3"/>
          </w:tcPr>
          <w:p w14:paraId="6734F490" w14:textId="77777777" w:rsidR="00BE6A0A" w:rsidRPr="00D17ABD" w:rsidRDefault="00BE6A0A" w:rsidP="00E36D42">
            <w:pPr>
              <w:tabs>
                <w:tab w:val="left" w:pos="1395"/>
              </w:tabs>
              <w:rPr>
                <w:rFonts w:ascii="Verdana" w:hAnsi="Verdana"/>
                <w:b/>
              </w:rPr>
            </w:pPr>
            <w:r w:rsidRPr="00D17ABD">
              <w:rPr>
                <w:rFonts w:ascii="Verdana" w:eastAsia="Verdana" w:hAnsi="Verdana" w:cs="Verdana"/>
                <w:b/>
                <w:lang w:bidi="cy-GB"/>
              </w:rPr>
              <w:t>Ymddiheuriadau am Absenoldeb</w:t>
            </w:r>
          </w:p>
          <w:p w14:paraId="75971406" w14:textId="77777777" w:rsidR="007926A0" w:rsidRDefault="007926A0" w:rsidP="00E36D42">
            <w:pPr>
              <w:tabs>
                <w:tab w:val="left" w:pos="1395"/>
              </w:tabs>
              <w:rPr>
                <w:rFonts w:ascii="Verdana" w:hAnsi="Verdana"/>
                <w:b/>
              </w:rPr>
            </w:pPr>
          </w:p>
          <w:p w14:paraId="3FE8109B" w14:textId="20A15570" w:rsidR="00B90585" w:rsidRPr="00B90585" w:rsidRDefault="001D5BBF" w:rsidP="00E36D42">
            <w:pPr>
              <w:tabs>
                <w:tab w:val="left" w:pos="1395"/>
              </w:tabs>
              <w:rPr>
                <w:rFonts w:ascii="Verdana" w:hAnsi="Verdana"/>
              </w:rPr>
            </w:pPr>
            <w:r>
              <w:rPr>
                <w:rFonts w:ascii="Verdana" w:eastAsia="Verdana" w:hAnsi="Verdana" w:cs="Verdana"/>
                <w:lang w:bidi="cy-GB"/>
              </w:rPr>
              <w:t xml:space="preserve">Ni chafwyd ymddiheuriadau am absenoldeb. </w:t>
            </w:r>
          </w:p>
          <w:p w14:paraId="743E1948" w14:textId="77777777" w:rsidR="00B90585" w:rsidRPr="00831CA8" w:rsidRDefault="00B90585" w:rsidP="00831CA8">
            <w:pPr>
              <w:tabs>
                <w:tab w:val="left" w:pos="1395"/>
              </w:tabs>
              <w:rPr>
                <w:rFonts w:ascii="Verdana" w:hAnsi="Verdana"/>
                <w:b/>
              </w:rPr>
            </w:pPr>
          </w:p>
        </w:tc>
      </w:tr>
      <w:tr w:rsidR="00E36D42" w:rsidRPr="00D17ABD" w14:paraId="252B47A8" w14:textId="77777777" w:rsidTr="005C063B">
        <w:tc>
          <w:tcPr>
            <w:tcW w:w="1620" w:type="dxa"/>
          </w:tcPr>
          <w:p w14:paraId="3E1727FF" w14:textId="77777777" w:rsidR="007926A0" w:rsidRPr="00D17ABD" w:rsidRDefault="007926A0" w:rsidP="00E36D42">
            <w:pPr>
              <w:tabs>
                <w:tab w:val="left" w:pos="1395"/>
              </w:tabs>
              <w:rPr>
                <w:rFonts w:ascii="Verdana" w:hAnsi="Verdana"/>
                <w:b/>
              </w:rPr>
            </w:pPr>
            <w:r w:rsidRPr="00D17ABD">
              <w:rPr>
                <w:rFonts w:ascii="Verdana" w:eastAsia="Verdana" w:hAnsi="Verdana" w:cs="Verdana"/>
                <w:b/>
                <w:lang w:bidi="cy-GB"/>
              </w:rPr>
              <w:t>1.3</w:t>
            </w:r>
          </w:p>
        </w:tc>
        <w:tc>
          <w:tcPr>
            <w:tcW w:w="8875" w:type="dxa"/>
            <w:gridSpan w:val="3"/>
          </w:tcPr>
          <w:p w14:paraId="1966484B" w14:textId="77777777" w:rsidR="00E36D42" w:rsidRPr="00D17ABD" w:rsidRDefault="007926A0" w:rsidP="00E36D42">
            <w:pPr>
              <w:tabs>
                <w:tab w:val="left" w:pos="1395"/>
              </w:tabs>
              <w:rPr>
                <w:rFonts w:ascii="Verdana" w:hAnsi="Verdana"/>
                <w:b/>
              </w:rPr>
            </w:pPr>
            <w:r w:rsidRPr="00D17ABD">
              <w:rPr>
                <w:rFonts w:ascii="Verdana" w:eastAsia="Verdana" w:hAnsi="Verdana" w:cs="Verdana"/>
                <w:b/>
                <w:lang w:bidi="cy-GB"/>
              </w:rPr>
              <w:t xml:space="preserve">Datganiadau o Fuddiant </w:t>
            </w:r>
          </w:p>
          <w:p w14:paraId="2C110CF8" w14:textId="548560B2" w:rsidR="00C80C94" w:rsidRPr="00C35895" w:rsidRDefault="00C80C94" w:rsidP="00C80C94">
            <w:pPr>
              <w:tabs>
                <w:tab w:val="left" w:pos="1395"/>
              </w:tabs>
              <w:jc w:val="both"/>
              <w:rPr>
                <w:rFonts w:ascii="Verdana" w:hAnsi="Verdana"/>
              </w:rPr>
            </w:pPr>
            <w:r>
              <w:rPr>
                <w:rFonts w:ascii="Verdana" w:eastAsia="Verdana" w:hAnsi="Verdana" w:cs="Verdana"/>
                <w:lang w:bidi="cy-GB"/>
              </w:rPr>
              <w:t xml:space="preserve">Datganodd J Sadgrove a C Donoghue fuddiant mewn perthynas ag eitem y stori Gwrando a Dysgu, a oedd yn cyfeirio at CUBRIC, sef canolfan ymchwil ym Mhrifysgol Caerdydd. Nododd yr aelodau, er bod J Sadgrove a C Donoghue ill dau yn Uwch Gymrodyr Proffesiynol ym Mhrifysgol Caerdydd, nad oedd ganddynt unrhyw gysylltiad â'r ganolfan ymchwil. </w:t>
            </w:r>
          </w:p>
        </w:tc>
      </w:tr>
      <w:tr w:rsidR="007926A0" w:rsidRPr="00D17ABD" w14:paraId="0C605193" w14:textId="77777777" w:rsidTr="005C063B">
        <w:tc>
          <w:tcPr>
            <w:tcW w:w="1620" w:type="dxa"/>
          </w:tcPr>
          <w:p w14:paraId="0868CF67" w14:textId="77777777" w:rsidR="00B779BD" w:rsidRPr="00D17ABD" w:rsidRDefault="00B779BD" w:rsidP="00E36D42">
            <w:pPr>
              <w:tabs>
                <w:tab w:val="left" w:pos="1395"/>
              </w:tabs>
              <w:rPr>
                <w:rFonts w:ascii="Verdana" w:hAnsi="Verdana"/>
              </w:rPr>
            </w:pPr>
          </w:p>
        </w:tc>
        <w:tc>
          <w:tcPr>
            <w:tcW w:w="8875" w:type="dxa"/>
            <w:gridSpan w:val="3"/>
          </w:tcPr>
          <w:p w14:paraId="37E94DF4" w14:textId="77777777" w:rsidR="003F35AB" w:rsidRPr="00D17ABD" w:rsidRDefault="003F35AB" w:rsidP="007926A0">
            <w:pPr>
              <w:tabs>
                <w:tab w:val="left" w:pos="1395"/>
              </w:tabs>
              <w:jc w:val="both"/>
              <w:rPr>
                <w:rFonts w:ascii="Verdana" w:hAnsi="Verdana"/>
                <w:b/>
              </w:rPr>
            </w:pPr>
          </w:p>
        </w:tc>
      </w:tr>
      <w:tr w:rsidR="00B779BD" w:rsidRPr="00D17ABD" w14:paraId="16720F10" w14:textId="77777777" w:rsidTr="005C063B">
        <w:tc>
          <w:tcPr>
            <w:tcW w:w="1620" w:type="dxa"/>
          </w:tcPr>
          <w:p w14:paraId="66263643" w14:textId="77777777" w:rsidR="00B779BD" w:rsidRDefault="00025D52" w:rsidP="003D03DD">
            <w:pPr>
              <w:tabs>
                <w:tab w:val="left" w:pos="1395"/>
              </w:tabs>
              <w:rPr>
                <w:rFonts w:ascii="Verdana" w:hAnsi="Verdana"/>
                <w:b/>
              </w:rPr>
            </w:pPr>
            <w:r>
              <w:rPr>
                <w:rFonts w:ascii="Verdana" w:eastAsia="Verdana" w:hAnsi="Verdana" w:cs="Verdana"/>
                <w:b/>
                <w:lang w:bidi="cy-GB"/>
              </w:rPr>
              <w:t>2</w:t>
            </w:r>
          </w:p>
          <w:p w14:paraId="62FC9B94" w14:textId="77777777" w:rsidR="009208B9" w:rsidRDefault="009208B9" w:rsidP="003D03DD">
            <w:pPr>
              <w:tabs>
                <w:tab w:val="left" w:pos="1395"/>
              </w:tabs>
              <w:rPr>
                <w:rFonts w:ascii="Verdana" w:hAnsi="Verdana"/>
                <w:b/>
              </w:rPr>
            </w:pPr>
          </w:p>
          <w:p w14:paraId="35F27D2C" w14:textId="77777777" w:rsidR="009208B9" w:rsidRDefault="009208B9" w:rsidP="003D03DD">
            <w:pPr>
              <w:tabs>
                <w:tab w:val="left" w:pos="1395"/>
              </w:tabs>
              <w:rPr>
                <w:rFonts w:ascii="Verdana" w:hAnsi="Verdana"/>
                <w:b/>
              </w:rPr>
            </w:pPr>
            <w:r>
              <w:rPr>
                <w:rFonts w:ascii="Verdana" w:eastAsia="Verdana" w:hAnsi="Verdana" w:cs="Verdana"/>
                <w:b/>
                <w:lang w:bidi="cy-GB"/>
              </w:rPr>
              <w:t>2.1</w:t>
            </w:r>
          </w:p>
          <w:p w14:paraId="59AB8194" w14:textId="77777777" w:rsidR="005D414F" w:rsidRDefault="005D414F" w:rsidP="003D03DD">
            <w:pPr>
              <w:tabs>
                <w:tab w:val="left" w:pos="1395"/>
              </w:tabs>
              <w:rPr>
                <w:rFonts w:ascii="Verdana" w:hAnsi="Verdana"/>
                <w:b/>
              </w:rPr>
            </w:pPr>
          </w:p>
          <w:p w14:paraId="04F84E06" w14:textId="77777777" w:rsidR="005D414F" w:rsidRDefault="005D414F" w:rsidP="003D03DD">
            <w:pPr>
              <w:tabs>
                <w:tab w:val="left" w:pos="1395"/>
              </w:tabs>
              <w:rPr>
                <w:rFonts w:ascii="Verdana" w:hAnsi="Verdana"/>
                <w:b/>
              </w:rPr>
            </w:pPr>
          </w:p>
          <w:p w14:paraId="2FA0BDCD" w14:textId="77777777" w:rsidR="005D414F" w:rsidRDefault="005D414F" w:rsidP="003D03DD">
            <w:pPr>
              <w:tabs>
                <w:tab w:val="left" w:pos="1395"/>
              </w:tabs>
              <w:rPr>
                <w:rFonts w:ascii="Verdana" w:hAnsi="Verdana"/>
                <w:b/>
              </w:rPr>
            </w:pPr>
          </w:p>
          <w:p w14:paraId="480E79E9" w14:textId="77777777" w:rsidR="005300FD" w:rsidRDefault="005300FD" w:rsidP="003D03DD">
            <w:pPr>
              <w:tabs>
                <w:tab w:val="left" w:pos="1395"/>
              </w:tabs>
              <w:rPr>
                <w:rFonts w:ascii="Verdana" w:hAnsi="Verdana"/>
              </w:rPr>
            </w:pPr>
          </w:p>
          <w:p w14:paraId="0AD4A557" w14:textId="77777777" w:rsidR="00A13FC2" w:rsidRDefault="00A13FC2" w:rsidP="003D03DD">
            <w:pPr>
              <w:tabs>
                <w:tab w:val="left" w:pos="1395"/>
              </w:tabs>
              <w:rPr>
                <w:rFonts w:ascii="Verdana" w:hAnsi="Verdana"/>
              </w:rPr>
            </w:pPr>
          </w:p>
          <w:p w14:paraId="0DFB1306" w14:textId="77777777" w:rsidR="00A13FC2" w:rsidRDefault="00A13FC2" w:rsidP="003D03DD">
            <w:pPr>
              <w:tabs>
                <w:tab w:val="left" w:pos="1395"/>
              </w:tabs>
              <w:rPr>
                <w:rFonts w:ascii="Verdana" w:hAnsi="Verdana"/>
              </w:rPr>
            </w:pPr>
          </w:p>
          <w:p w14:paraId="5794C802" w14:textId="77777777" w:rsidR="00A13FC2" w:rsidRDefault="00A13FC2" w:rsidP="003D03DD">
            <w:pPr>
              <w:tabs>
                <w:tab w:val="left" w:pos="1395"/>
              </w:tabs>
              <w:rPr>
                <w:rFonts w:ascii="Verdana" w:hAnsi="Verdana"/>
              </w:rPr>
            </w:pPr>
          </w:p>
          <w:p w14:paraId="0C091048" w14:textId="77777777" w:rsidR="00A13FC2" w:rsidRDefault="00A13FC2" w:rsidP="003D03DD">
            <w:pPr>
              <w:tabs>
                <w:tab w:val="left" w:pos="1395"/>
              </w:tabs>
              <w:rPr>
                <w:rFonts w:ascii="Verdana" w:hAnsi="Verdana"/>
              </w:rPr>
            </w:pPr>
          </w:p>
          <w:p w14:paraId="2017FE9D" w14:textId="77777777" w:rsidR="00A13FC2" w:rsidRDefault="00A13FC2" w:rsidP="003D03DD">
            <w:pPr>
              <w:tabs>
                <w:tab w:val="left" w:pos="1395"/>
              </w:tabs>
              <w:rPr>
                <w:rFonts w:ascii="Verdana" w:hAnsi="Verdana"/>
              </w:rPr>
            </w:pPr>
          </w:p>
          <w:p w14:paraId="05E6F2FA" w14:textId="77777777" w:rsidR="00A13FC2" w:rsidRDefault="00A13FC2" w:rsidP="003D03DD">
            <w:pPr>
              <w:tabs>
                <w:tab w:val="left" w:pos="1395"/>
              </w:tabs>
              <w:rPr>
                <w:rFonts w:ascii="Verdana" w:hAnsi="Verdana"/>
              </w:rPr>
            </w:pPr>
          </w:p>
          <w:p w14:paraId="1D36D91B" w14:textId="77777777" w:rsidR="00A13FC2" w:rsidRDefault="00A13FC2" w:rsidP="003D03DD">
            <w:pPr>
              <w:tabs>
                <w:tab w:val="left" w:pos="1395"/>
              </w:tabs>
              <w:rPr>
                <w:rFonts w:ascii="Verdana" w:hAnsi="Verdana"/>
              </w:rPr>
            </w:pPr>
          </w:p>
          <w:p w14:paraId="02B4E18D" w14:textId="77777777" w:rsidR="00A13FC2" w:rsidRDefault="00A13FC2" w:rsidP="003D03DD">
            <w:pPr>
              <w:tabs>
                <w:tab w:val="left" w:pos="1395"/>
              </w:tabs>
              <w:rPr>
                <w:rFonts w:ascii="Verdana" w:hAnsi="Verdana"/>
              </w:rPr>
            </w:pPr>
          </w:p>
          <w:p w14:paraId="1E8540BF" w14:textId="77777777" w:rsidR="00A13FC2" w:rsidRDefault="00A13FC2" w:rsidP="003D03DD">
            <w:pPr>
              <w:tabs>
                <w:tab w:val="left" w:pos="1395"/>
              </w:tabs>
              <w:rPr>
                <w:rFonts w:ascii="Verdana" w:hAnsi="Verdana"/>
              </w:rPr>
            </w:pPr>
          </w:p>
          <w:p w14:paraId="2328134F" w14:textId="77777777" w:rsidR="00A13FC2" w:rsidRDefault="00A13FC2" w:rsidP="003D03DD">
            <w:pPr>
              <w:tabs>
                <w:tab w:val="left" w:pos="1395"/>
              </w:tabs>
              <w:rPr>
                <w:rFonts w:ascii="Verdana" w:hAnsi="Verdana"/>
              </w:rPr>
            </w:pPr>
          </w:p>
          <w:p w14:paraId="3DD8A1E0" w14:textId="77777777" w:rsidR="00A13FC2" w:rsidRDefault="00A13FC2" w:rsidP="003D03DD">
            <w:pPr>
              <w:tabs>
                <w:tab w:val="left" w:pos="1395"/>
              </w:tabs>
              <w:rPr>
                <w:rFonts w:ascii="Verdana" w:hAnsi="Verdana"/>
              </w:rPr>
            </w:pPr>
          </w:p>
          <w:p w14:paraId="1A80F8F2" w14:textId="77777777" w:rsidR="00A13FC2" w:rsidRDefault="00A13FC2" w:rsidP="003D03DD">
            <w:pPr>
              <w:tabs>
                <w:tab w:val="left" w:pos="1395"/>
              </w:tabs>
              <w:rPr>
                <w:rFonts w:ascii="Verdana" w:hAnsi="Verdana"/>
              </w:rPr>
            </w:pPr>
          </w:p>
          <w:p w14:paraId="64959BF9" w14:textId="77777777" w:rsidR="00A13FC2" w:rsidRDefault="00A13FC2" w:rsidP="003D03DD">
            <w:pPr>
              <w:tabs>
                <w:tab w:val="left" w:pos="1395"/>
              </w:tabs>
              <w:rPr>
                <w:rFonts w:ascii="Verdana" w:hAnsi="Verdana"/>
              </w:rPr>
            </w:pPr>
          </w:p>
          <w:p w14:paraId="357B353C" w14:textId="77777777" w:rsidR="00A13FC2" w:rsidRDefault="00A13FC2" w:rsidP="003D03DD">
            <w:pPr>
              <w:tabs>
                <w:tab w:val="left" w:pos="1395"/>
              </w:tabs>
              <w:rPr>
                <w:rFonts w:ascii="Verdana" w:hAnsi="Verdana"/>
              </w:rPr>
            </w:pPr>
          </w:p>
          <w:p w14:paraId="551F9F3A" w14:textId="77777777" w:rsidR="00A13FC2" w:rsidRDefault="00A13FC2" w:rsidP="003D03DD">
            <w:pPr>
              <w:tabs>
                <w:tab w:val="left" w:pos="1395"/>
              </w:tabs>
              <w:rPr>
                <w:rFonts w:ascii="Verdana" w:hAnsi="Verdana"/>
              </w:rPr>
            </w:pPr>
          </w:p>
          <w:p w14:paraId="52A9A9A7" w14:textId="77777777" w:rsidR="00A13FC2" w:rsidRDefault="00A13FC2" w:rsidP="003D03DD">
            <w:pPr>
              <w:tabs>
                <w:tab w:val="left" w:pos="1395"/>
              </w:tabs>
              <w:rPr>
                <w:rFonts w:ascii="Verdana" w:hAnsi="Verdana"/>
              </w:rPr>
            </w:pPr>
          </w:p>
          <w:p w14:paraId="579FD1F4" w14:textId="77777777" w:rsidR="00A13FC2" w:rsidRDefault="00A13FC2" w:rsidP="003D03DD">
            <w:pPr>
              <w:tabs>
                <w:tab w:val="left" w:pos="1395"/>
              </w:tabs>
              <w:rPr>
                <w:rFonts w:ascii="Verdana" w:hAnsi="Verdana"/>
              </w:rPr>
            </w:pPr>
          </w:p>
          <w:p w14:paraId="203A87E7" w14:textId="77777777" w:rsidR="00A13FC2" w:rsidRDefault="00A13FC2" w:rsidP="003D03DD">
            <w:pPr>
              <w:tabs>
                <w:tab w:val="left" w:pos="1395"/>
              </w:tabs>
              <w:rPr>
                <w:rFonts w:ascii="Verdana" w:hAnsi="Verdana"/>
              </w:rPr>
            </w:pPr>
          </w:p>
          <w:p w14:paraId="1D3945D0" w14:textId="77777777" w:rsidR="00A13FC2" w:rsidRDefault="00A13FC2" w:rsidP="003D03DD">
            <w:pPr>
              <w:tabs>
                <w:tab w:val="left" w:pos="1395"/>
              </w:tabs>
              <w:rPr>
                <w:rFonts w:ascii="Verdana" w:hAnsi="Verdana"/>
              </w:rPr>
            </w:pPr>
          </w:p>
          <w:p w14:paraId="1ADE87C7" w14:textId="77777777" w:rsidR="00A13FC2" w:rsidRDefault="00A13FC2" w:rsidP="003D03DD">
            <w:pPr>
              <w:tabs>
                <w:tab w:val="left" w:pos="1395"/>
              </w:tabs>
              <w:rPr>
                <w:rFonts w:ascii="Verdana" w:hAnsi="Verdana"/>
              </w:rPr>
            </w:pPr>
          </w:p>
          <w:p w14:paraId="6FFD0A13" w14:textId="77777777" w:rsidR="00A13FC2" w:rsidRDefault="00A13FC2" w:rsidP="003D03DD">
            <w:pPr>
              <w:tabs>
                <w:tab w:val="left" w:pos="1395"/>
              </w:tabs>
              <w:rPr>
                <w:rFonts w:ascii="Verdana" w:hAnsi="Verdana"/>
              </w:rPr>
            </w:pPr>
          </w:p>
          <w:p w14:paraId="2A291185" w14:textId="77777777" w:rsidR="00A13FC2" w:rsidRDefault="00A13FC2" w:rsidP="003D03DD">
            <w:pPr>
              <w:tabs>
                <w:tab w:val="left" w:pos="1395"/>
              </w:tabs>
              <w:rPr>
                <w:rFonts w:ascii="Verdana" w:hAnsi="Verdana"/>
              </w:rPr>
            </w:pPr>
          </w:p>
          <w:p w14:paraId="0E55B04B" w14:textId="77777777" w:rsidR="00A13FC2" w:rsidRDefault="00A13FC2" w:rsidP="003D03DD">
            <w:pPr>
              <w:tabs>
                <w:tab w:val="left" w:pos="1395"/>
              </w:tabs>
              <w:rPr>
                <w:rFonts w:ascii="Verdana" w:hAnsi="Verdana"/>
              </w:rPr>
            </w:pPr>
          </w:p>
          <w:p w14:paraId="2655EE1F" w14:textId="77777777" w:rsidR="00A13FC2" w:rsidRDefault="00A13FC2" w:rsidP="003D03DD">
            <w:pPr>
              <w:tabs>
                <w:tab w:val="left" w:pos="1395"/>
              </w:tabs>
              <w:rPr>
                <w:rFonts w:ascii="Verdana" w:hAnsi="Verdana"/>
              </w:rPr>
            </w:pPr>
          </w:p>
          <w:p w14:paraId="4EE1CA4D" w14:textId="77777777" w:rsidR="00A13FC2" w:rsidRDefault="00A13FC2" w:rsidP="003D03DD">
            <w:pPr>
              <w:tabs>
                <w:tab w:val="left" w:pos="1395"/>
              </w:tabs>
              <w:rPr>
                <w:rFonts w:ascii="Verdana" w:hAnsi="Verdana"/>
              </w:rPr>
            </w:pPr>
          </w:p>
          <w:p w14:paraId="799600B6" w14:textId="77777777" w:rsidR="00A13FC2" w:rsidRDefault="00A13FC2" w:rsidP="003D03DD">
            <w:pPr>
              <w:tabs>
                <w:tab w:val="left" w:pos="1395"/>
              </w:tabs>
              <w:rPr>
                <w:rFonts w:ascii="Verdana" w:hAnsi="Verdana"/>
              </w:rPr>
            </w:pPr>
          </w:p>
          <w:p w14:paraId="56869AC4" w14:textId="77777777" w:rsidR="00A13FC2" w:rsidRDefault="00A13FC2" w:rsidP="003D03DD">
            <w:pPr>
              <w:tabs>
                <w:tab w:val="left" w:pos="1395"/>
              </w:tabs>
              <w:rPr>
                <w:rFonts w:ascii="Verdana" w:hAnsi="Verdana"/>
              </w:rPr>
            </w:pPr>
          </w:p>
          <w:p w14:paraId="57B0BC1E" w14:textId="77777777" w:rsidR="00A13FC2" w:rsidRDefault="00A13FC2" w:rsidP="003D03DD">
            <w:pPr>
              <w:tabs>
                <w:tab w:val="left" w:pos="1395"/>
              </w:tabs>
              <w:rPr>
                <w:rFonts w:ascii="Verdana" w:hAnsi="Verdana"/>
              </w:rPr>
            </w:pPr>
          </w:p>
          <w:p w14:paraId="02FC5445" w14:textId="77777777" w:rsidR="00A13FC2" w:rsidRDefault="00A13FC2" w:rsidP="003D03DD">
            <w:pPr>
              <w:tabs>
                <w:tab w:val="left" w:pos="1395"/>
              </w:tabs>
              <w:rPr>
                <w:rFonts w:ascii="Verdana" w:hAnsi="Verdana"/>
              </w:rPr>
            </w:pPr>
          </w:p>
          <w:p w14:paraId="5F40DE3F" w14:textId="77777777" w:rsidR="00A13FC2" w:rsidRDefault="00A13FC2" w:rsidP="003D03DD">
            <w:pPr>
              <w:tabs>
                <w:tab w:val="left" w:pos="1395"/>
              </w:tabs>
              <w:rPr>
                <w:rFonts w:ascii="Verdana" w:hAnsi="Verdana"/>
              </w:rPr>
            </w:pPr>
          </w:p>
          <w:p w14:paraId="4B2781DC" w14:textId="77777777" w:rsidR="00A13FC2" w:rsidRDefault="00A13FC2" w:rsidP="003D03DD">
            <w:pPr>
              <w:tabs>
                <w:tab w:val="left" w:pos="1395"/>
              </w:tabs>
              <w:rPr>
                <w:rFonts w:ascii="Verdana" w:hAnsi="Verdana"/>
              </w:rPr>
            </w:pPr>
          </w:p>
          <w:p w14:paraId="295F7EFD" w14:textId="77777777" w:rsidR="00A13FC2" w:rsidRDefault="00A13FC2" w:rsidP="003D03DD">
            <w:pPr>
              <w:tabs>
                <w:tab w:val="left" w:pos="1395"/>
              </w:tabs>
              <w:rPr>
                <w:rFonts w:ascii="Verdana" w:hAnsi="Verdana"/>
              </w:rPr>
            </w:pPr>
          </w:p>
          <w:p w14:paraId="0F31DD98" w14:textId="77777777" w:rsidR="00A13FC2" w:rsidRDefault="00A13FC2" w:rsidP="003D03DD">
            <w:pPr>
              <w:tabs>
                <w:tab w:val="left" w:pos="1395"/>
              </w:tabs>
              <w:rPr>
                <w:rFonts w:ascii="Verdana" w:hAnsi="Verdana"/>
              </w:rPr>
            </w:pPr>
          </w:p>
          <w:p w14:paraId="27E910B7" w14:textId="77777777" w:rsidR="00A13FC2" w:rsidRDefault="00A13FC2" w:rsidP="003D03DD">
            <w:pPr>
              <w:tabs>
                <w:tab w:val="left" w:pos="1395"/>
              </w:tabs>
              <w:rPr>
                <w:rFonts w:ascii="Verdana" w:hAnsi="Verdana"/>
              </w:rPr>
            </w:pPr>
          </w:p>
          <w:p w14:paraId="3BB0D2A2" w14:textId="77777777" w:rsidR="00A13FC2" w:rsidRDefault="00A13FC2" w:rsidP="003D03DD">
            <w:pPr>
              <w:tabs>
                <w:tab w:val="left" w:pos="1395"/>
              </w:tabs>
              <w:rPr>
                <w:rFonts w:ascii="Verdana" w:hAnsi="Verdana"/>
              </w:rPr>
            </w:pPr>
          </w:p>
          <w:p w14:paraId="5BCA2809" w14:textId="77777777" w:rsidR="00A13FC2" w:rsidRDefault="00A13FC2" w:rsidP="003D03DD">
            <w:pPr>
              <w:tabs>
                <w:tab w:val="left" w:pos="1395"/>
              </w:tabs>
              <w:rPr>
                <w:rFonts w:ascii="Verdana" w:hAnsi="Verdana"/>
              </w:rPr>
            </w:pPr>
          </w:p>
          <w:p w14:paraId="6FD20E68" w14:textId="77777777" w:rsidR="00A13FC2" w:rsidRDefault="00A13FC2" w:rsidP="003D03DD">
            <w:pPr>
              <w:tabs>
                <w:tab w:val="left" w:pos="1395"/>
              </w:tabs>
              <w:rPr>
                <w:rFonts w:ascii="Verdana" w:hAnsi="Verdana"/>
              </w:rPr>
            </w:pPr>
          </w:p>
          <w:p w14:paraId="7CC21007" w14:textId="77777777" w:rsidR="00A13FC2" w:rsidRDefault="00A13FC2" w:rsidP="003D03DD">
            <w:pPr>
              <w:tabs>
                <w:tab w:val="left" w:pos="1395"/>
              </w:tabs>
              <w:rPr>
                <w:rFonts w:ascii="Verdana" w:hAnsi="Verdana"/>
              </w:rPr>
            </w:pPr>
          </w:p>
          <w:p w14:paraId="7A31FAA3" w14:textId="77777777" w:rsidR="00A13FC2" w:rsidRDefault="00A13FC2" w:rsidP="003D03DD">
            <w:pPr>
              <w:tabs>
                <w:tab w:val="left" w:pos="1395"/>
              </w:tabs>
              <w:rPr>
                <w:rFonts w:ascii="Verdana" w:hAnsi="Verdana"/>
              </w:rPr>
            </w:pPr>
          </w:p>
          <w:p w14:paraId="21A3E081" w14:textId="77777777" w:rsidR="00A13FC2" w:rsidRDefault="00A13FC2" w:rsidP="003D03DD">
            <w:pPr>
              <w:tabs>
                <w:tab w:val="left" w:pos="1395"/>
              </w:tabs>
              <w:rPr>
                <w:rFonts w:ascii="Verdana" w:hAnsi="Verdana"/>
              </w:rPr>
            </w:pPr>
          </w:p>
          <w:p w14:paraId="2EE022E6" w14:textId="77777777" w:rsidR="004E0863" w:rsidRDefault="004E0863" w:rsidP="00A13FC2">
            <w:pPr>
              <w:tabs>
                <w:tab w:val="left" w:pos="1395"/>
              </w:tabs>
              <w:rPr>
                <w:rFonts w:ascii="Verdana" w:hAnsi="Verdana"/>
              </w:rPr>
            </w:pPr>
          </w:p>
          <w:p w14:paraId="0FE9648B" w14:textId="26CD591B" w:rsidR="009F501F" w:rsidRPr="005D414F" w:rsidRDefault="005D414F" w:rsidP="00A13FC2">
            <w:pPr>
              <w:tabs>
                <w:tab w:val="left" w:pos="1395"/>
              </w:tabs>
              <w:rPr>
                <w:rFonts w:ascii="Verdana" w:hAnsi="Verdana"/>
              </w:rPr>
            </w:pPr>
            <w:r w:rsidRPr="005D414F">
              <w:rPr>
                <w:rFonts w:ascii="Verdana" w:eastAsia="Verdana" w:hAnsi="Verdana" w:cs="Verdana"/>
                <w:lang w:bidi="cy-GB"/>
              </w:rPr>
              <w:t>Penderfyniad:</w:t>
            </w:r>
          </w:p>
        </w:tc>
        <w:tc>
          <w:tcPr>
            <w:tcW w:w="8875" w:type="dxa"/>
            <w:gridSpan w:val="3"/>
          </w:tcPr>
          <w:p w14:paraId="07C2F1EE" w14:textId="77777777" w:rsidR="00025D52" w:rsidRPr="00200A8B" w:rsidRDefault="00AE7D4B" w:rsidP="00741618">
            <w:pPr>
              <w:tabs>
                <w:tab w:val="left" w:pos="1395"/>
              </w:tabs>
              <w:jc w:val="both"/>
              <w:rPr>
                <w:rFonts w:ascii="Verdana" w:hAnsi="Verdana"/>
                <w:b/>
              </w:rPr>
            </w:pPr>
            <w:r w:rsidRPr="00200A8B">
              <w:rPr>
                <w:rFonts w:ascii="Verdana" w:eastAsia="Verdana" w:hAnsi="Verdana" w:cs="Verdana"/>
                <w:b/>
                <w:lang w:bidi="cy-GB"/>
              </w:rPr>
              <w:lastRenderedPageBreak/>
              <w:t>GWRANDO A DYSGU AR Y CYD</w:t>
            </w:r>
          </w:p>
          <w:p w14:paraId="5CC7EB3C" w14:textId="77777777" w:rsidR="00025D52" w:rsidRPr="00200A8B" w:rsidRDefault="00025D52" w:rsidP="00741618">
            <w:pPr>
              <w:tabs>
                <w:tab w:val="left" w:pos="1395"/>
              </w:tabs>
              <w:jc w:val="both"/>
              <w:rPr>
                <w:rFonts w:ascii="Verdana" w:hAnsi="Verdana"/>
                <w:b/>
              </w:rPr>
            </w:pPr>
          </w:p>
          <w:p w14:paraId="7C984A57" w14:textId="2FDBD518" w:rsidR="00B779BD" w:rsidRPr="00200A8B" w:rsidRDefault="00007559" w:rsidP="00741618">
            <w:pPr>
              <w:tabs>
                <w:tab w:val="left" w:pos="1395"/>
              </w:tabs>
              <w:jc w:val="both"/>
              <w:rPr>
                <w:rFonts w:ascii="Verdana" w:hAnsi="Verdana"/>
                <w:b/>
              </w:rPr>
            </w:pPr>
            <w:r w:rsidRPr="00200A8B">
              <w:rPr>
                <w:rFonts w:ascii="Verdana" w:eastAsia="Verdana" w:hAnsi="Verdana" w:cs="Verdana"/>
                <w:b/>
                <w:lang w:bidi="cy-GB"/>
              </w:rPr>
              <w:t xml:space="preserve">Stori Gwrando a Dysgu  </w:t>
            </w:r>
          </w:p>
          <w:p w14:paraId="7968DADF" w14:textId="77777777" w:rsidR="00B779BD" w:rsidRPr="00200A8B" w:rsidRDefault="00B779BD" w:rsidP="00741618">
            <w:pPr>
              <w:tabs>
                <w:tab w:val="left" w:pos="1395"/>
              </w:tabs>
              <w:jc w:val="both"/>
              <w:rPr>
                <w:rFonts w:ascii="Verdana" w:hAnsi="Verdana"/>
                <w:b/>
              </w:rPr>
            </w:pPr>
          </w:p>
          <w:p w14:paraId="0C341690" w14:textId="7739078E" w:rsidR="00DF1F97" w:rsidRPr="00200A8B" w:rsidRDefault="002A4599" w:rsidP="002A4599">
            <w:pPr>
              <w:tabs>
                <w:tab w:val="left" w:pos="1395"/>
              </w:tabs>
              <w:jc w:val="both"/>
              <w:rPr>
                <w:rFonts w:ascii="Verdana" w:hAnsi="Verdana"/>
              </w:rPr>
            </w:pPr>
            <w:r w:rsidRPr="00200A8B">
              <w:rPr>
                <w:rFonts w:ascii="Verdana" w:eastAsia="Verdana" w:hAnsi="Verdana" w:cs="Verdana"/>
                <w:lang w:bidi="cy-GB"/>
              </w:rPr>
              <w:t>Rhannodd Dr J Bolt Stori Gwrando a Dysgu, a oedd yn cynnwys cyflwyniad a fideo o glaf yn rhannu ei phrofiad o fyw gyda chlefyd Parkinson a sut roedd meddyginiaeth newydd wedi newid ei bywyd.</w:t>
            </w:r>
          </w:p>
          <w:p w14:paraId="61E3BCD5" w14:textId="063C64E4" w:rsidR="00C80C94" w:rsidRPr="00200A8B" w:rsidRDefault="00C80C94" w:rsidP="002A4599">
            <w:pPr>
              <w:tabs>
                <w:tab w:val="left" w:pos="1395"/>
              </w:tabs>
              <w:jc w:val="both"/>
              <w:rPr>
                <w:rFonts w:ascii="Verdana" w:hAnsi="Verdana"/>
              </w:rPr>
            </w:pPr>
          </w:p>
          <w:p w14:paraId="54938CEA" w14:textId="060DAFE9" w:rsidR="006B3C83" w:rsidRPr="00200A8B" w:rsidRDefault="006B3C83" w:rsidP="002A4599">
            <w:pPr>
              <w:tabs>
                <w:tab w:val="left" w:pos="1395"/>
              </w:tabs>
              <w:jc w:val="both"/>
              <w:rPr>
                <w:rFonts w:ascii="Verdana" w:hAnsi="Verdana"/>
              </w:rPr>
            </w:pPr>
            <w:r w:rsidRPr="00200A8B">
              <w:rPr>
                <w:rFonts w:ascii="Verdana" w:eastAsia="Verdana" w:hAnsi="Verdana" w:cs="Verdana"/>
                <w:lang w:bidi="cy-GB"/>
              </w:rPr>
              <w:t xml:space="preserve">Pan holodd I Wells faint o gleifion o fewn y Bwrdd Iechyd oedd yn elwa ar y driniaeth hon ac a oedd unrhyw Fyrddau Iechyd eraill yn cynnig y driniaeth hon, dywedodd Dr Bolt fod un claf ar hyn o bryd yn elwa ar y driniaeth gyda dau glaf posibl arall a allai elwa hefyd.  Nododd yr aelodau fod y costau sy'n gysylltiedig â'r driniaeth yn sylweddol a nodwyd bod angen i gleifion fynd trwy broses drylwyr er mwyn cael eu cymeradwyo i ddechrau cael y driniaeth.  Mewn perthynas â'r cwestiwn a godwyd ynghylch a oedd Byrddau Iechyd eraill yn cynnig y driniaeth hon, dywedodd Dr Bolt fod Ymddiriedolaeth GIG yn Lloegr wedi mynegi diddordeb mewn defnyddio'r driniaeth.  </w:t>
            </w:r>
          </w:p>
          <w:p w14:paraId="0D2A0752" w14:textId="77777777" w:rsidR="006B3C83" w:rsidRPr="00200A8B" w:rsidRDefault="006B3C83" w:rsidP="002A4599">
            <w:pPr>
              <w:tabs>
                <w:tab w:val="left" w:pos="1395"/>
              </w:tabs>
              <w:jc w:val="both"/>
              <w:rPr>
                <w:rFonts w:ascii="Verdana" w:hAnsi="Verdana"/>
              </w:rPr>
            </w:pPr>
          </w:p>
          <w:p w14:paraId="52615FE6" w14:textId="3C9B62A9" w:rsidR="00DF1F97" w:rsidRPr="00200A8B" w:rsidRDefault="006B3C83" w:rsidP="002A4599">
            <w:pPr>
              <w:tabs>
                <w:tab w:val="left" w:pos="1395"/>
              </w:tabs>
              <w:jc w:val="both"/>
              <w:rPr>
                <w:rFonts w:ascii="Verdana" w:hAnsi="Verdana"/>
              </w:rPr>
            </w:pPr>
            <w:r w:rsidRPr="00200A8B">
              <w:rPr>
                <w:rFonts w:ascii="Verdana" w:eastAsia="Verdana" w:hAnsi="Verdana" w:cs="Verdana"/>
                <w:lang w:bidi="cy-GB"/>
              </w:rPr>
              <w:t xml:space="preserve">Mewn ymateb i gwestiwn a godwyd gan G Hopkins sef a oedd unrhyw sgil effeithiau andwyol yn gysylltiedig â'r driniaeth, dywedodd Dr Bolt, er nad oedd cleifion fel arfer yn cael adwaith andwyol i'r cyffur ei hun, fod rhai wedi cael cymhlethdodau mewn perthynas â rhwystrau i’r tiwb a ddefnyddir i roi’r cyffur.  </w:t>
            </w:r>
          </w:p>
          <w:p w14:paraId="0C9117FF" w14:textId="77777777" w:rsidR="00B47A7F" w:rsidRPr="00200A8B" w:rsidRDefault="00B47A7F" w:rsidP="002A4599">
            <w:pPr>
              <w:tabs>
                <w:tab w:val="left" w:pos="1395"/>
              </w:tabs>
              <w:jc w:val="both"/>
              <w:rPr>
                <w:rFonts w:ascii="Verdana" w:hAnsi="Verdana"/>
              </w:rPr>
            </w:pPr>
          </w:p>
          <w:p w14:paraId="3AC3F178" w14:textId="775BF419" w:rsidR="00B47A7F" w:rsidRPr="00200A8B" w:rsidRDefault="00695F73" w:rsidP="002A4599">
            <w:pPr>
              <w:tabs>
                <w:tab w:val="left" w:pos="1395"/>
              </w:tabs>
              <w:jc w:val="both"/>
              <w:rPr>
                <w:rFonts w:ascii="Verdana" w:hAnsi="Verdana"/>
              </w:rPr>
            </w:pPr>
            <w:r w:rsidRPr="00200A8B">
              <w:rPr>
                <w:rFonts w:ascii="Verdana" w:eastAsia="Verdana" w:hAnsi="Verdana" w:cs="Verdana"/>
                <w:lang w:bidi="cy-GB"/>
              </w:rPr>
              <w:t>Mewn ymateb i ymholiad a godwyd gan D Hurford sef a allai hon fod yn driniaeth gydol oes, dywedodd Dr Bolt ei bod yn hysbys bod gan gleifion sy'n byw gyda chlefyd Parkinson rychwant oes o 20 mlynedd ar ôl cael diagnosis a'r gobaith oedd y byddai’r driniaeth hon yn estyn oes claf.  Nododd yr aelodau fod cyffuriau eraill yn cael eu datblygu a fyddai'n estyn oes claf ac ychwanegodd mai prin oedd symptomau echddygol y claf heb y driniaeth hon.</w:t>
            </w:r>
          </w:p>
          <w:p w14:paraId="1624DEF4" w14:textId="77777777" w:rsidR="004E0863" w:rsidRPr="00200A8B" w:rsidRDefault="004E0863" w:rsidP="002A4599">
            <w:pPr>
              <w:tabs>
                <w:tab w:val="left" w:pos="1395"/>
              </w:tabs>
              <w:jc w:val="both"/>
              <w:rPr>
                <w:rFonts w:ascii="Verdana" w:hAnsi="Verdana"/>
              </w:rPr>
            </w:pPr>
          </w:p>
          <w:p w14:paraId="31CCADD1" w14:textId="6978385A" w:rsidR="00B47A7F" w:rsidRPr="00200A8B" w:rsidRDefault="00AF5271" w:rsidP="002A4599">
            <w:pPr>
              <w:tabs>
                <w:tab w:val="left" w:pos="1395"/>
              </w:tabs>
              <w:jc w:val="both"/>
              <w:rPr>
                <w:rFonts w:ascii="Verdana" w:hAnsi="Verdana"/>
              </w:rPr>
            </w:pPr>
            <w:r w:rsidRPr="00200A8B">
              <w:rPr>
                <w:rFonts w:ascii="Verdana" w:eastAsia="Verdana" w:hAnsi="Verdana" w:cs="Verdana"/>
                <w:lang w:bidi="cy-GB"/>
              </w:rPr>
              <w:lastRenderedPageBreak/>
              <w:t xml:space="preserve">Croesawodd L Thomas y diweddariad a roddwyd yn y cyflwyniad ynghylch sut brofiad oedd dioddef o glefyd Parkinson a dywedodd fod y daith o gael dim triniaeth i gael triniaeth yn debyg i'r daith i gleifion canser o ran argaeledd cyffuriau.  </w:t>
            </w:r>
          </w:p>
          <w:p w14:paraId="6A36E551" w14:textId="2F84159F" w:rsidR="00A13FC2" w:rsidRPr="00200A8B" w:rsidRDefault="00A13FC2" w:rsidP="002A4599">
            <w:pPr>
              <w:tabs>
                <w:tab w:val="left" w:pos="1395"/>
              </w:tabs>
              <w:jc w:val="both"/>
              <w:rPr>
                <w:rFonts w:ascii="Verdana" w:hAnsi="Verdana"/>
              </w:rPr>
            </w:pPr>
          </w:p>
          <w:p w14:paraId="793E3666" w14:textId="12D8B8E3" w:rsidR="00AF5271" w:rsidRPr="00200A8B" w:rsidRDefault="00AF5271" w:rsidP="002A4599">
            <w:pPr>
              <w:tabs>
                <w:tab w:val="left" w:pos="1395"/>
              </w:tabs>
              <w:jc w:val="both"/>
              <w:rPr>
                <w:rFonts w:ascii="Verdana" w:hAnsi="Verdana"/>
              </w:rPr>
            </w:pPr>
            <w:r w:rsidRPr="00200A8B">
              <w:rPr>
                <w:rFonts w:ascii="Verdana" w:eastAsia="Verdana" w:hAnsi="Verdana" w:cs="Verdana"/>
                <w:lang w:bidi="cy-GB"/>
              </w:rPr>
              <w:t xml:space="preserve">Mewn ymateb i gwestiwn a godwyd gan P Mears sef a oedd y cyffur hwn wedi’i gomisiynu drwy Bwyllgor Gwasanaethau Iechyd Arbenigol Cymru ac a oedd y cyffur yn cael ei roi fesul achos, dywedodd Dr Bolt fod Grŵp Strategaeth Feddyginiaethau Cymru Gyfan wedi cymeradwyo defnyddio'r cyffur hwn yn dilyn cymeradwyaeth gan NICE ac ychwanegodd fod y cyffur yn cael ei ystyried a'i ragnodi fesul achos. </w:t>
            </w:r>
          </w:p>
          <w:p w14:paraId="4D69DE83" w14:textId="093C72B2" w:rsidR="00A13FC2" w:rsidRPr="00200A8B" w:rsidRDefault="00A13FC2" w:rsidP="002A4599">
            <w:pPr>
              <w:tabs>
                <w:tab w:val="left" w:pos="1395"/>
              </w:tabs>
              <w:jc w:val="both"/>
              <w:rPr>
                <w:rFonts w:ascii="Verdana" w:hAnsi="Verdana"/>
              </w:rPr>
            </w:pPr>
          </w:p>
          <w:p w14:paraId="29642698" w14:textId="7DE8042A" w:rsidR="005A1AB6" w:rsidRPr="00200A8B" w:rsidRDefault="005A1AB6" w:rsidP="005A1AB6">
            <w:pPr>
              <w:tabs>
                <w:tab w:val="left" w:pos="1395"/>
              </w:tabs>
              <w:jc w:val="both"/>
              <w:rPr>
                <w:rFonts w:ascii="Verdana" w:hAnsi="Verdana"/>
              </w:rPr>
            </w:pPr>
            <w:r w:rsidRPr="00200A8B">
              <w:rPr>
                <w:rFonts w:ascii="Verdana" w:eastAsia="Verdana" w:hAnsi="Verdana" w:cs="Verdana"/>
                <w:lang w:bidi="cy-GB"/>
              </w:rPr>
              <w:t>Diolchodd y Cadeirydd i Dr Bolt am rannu'r cyflwyniad a'r fideo.</w:t>
            </w:r>
          </w:p>
          <w:p w14:paraId="67BCCA6E" w14:textId="4B33F262" w:rsidR="001D293D" w:rsidRPr="00200A8B" w:rsidRDefault="001D293D" w:rsidP="00124C60">
            <w:pPr>
              <w:tabs>
                <w:tab w:val="left" w:pos="1395"/>
              </w:tabs>
              <w:jc w:val="both"/>
              <w:rPr>
                <w:rFonts w:ascii="Verdana" w:hAnsi="Verdana"/>
              </w:rPr>
            </w:pPr>
          </w:p>
          <w:p w14:paraId="6E6AE8CE" w14:textId="423FF0F5" w:rsidR="009F501F" w:rsidRPr="00200A8B" w:rsidRDefault="00007559" w:rsidP="00A13FC2">
            <w:pPr>
              <w:tabs>
                <w:tab w:val="left" w:pos="1395"/>
              </w:tabs>
              <w:jc w:val="both"/>
              <w:rPr>
                <w:rFonts w:ascii="Verdana" w:hAnsi="Verdana"/>
              </w:rPr>
            </w:pPr>
            <w:r w:rsidRPr="00200A8B">
              <w:rPr>
                <w:rFonts w:ascii="Verdana" w:eastAsia="Verdana" w:hAnsi="Verdana" w:cs="Verdana"/>
                <w:b/>
                <w:lang w:bidi="cy-GB"/>
              </w:rPr>
              <w:t xml:space="preserve">NODWYD </w:t>
            </w:r>
            <w:r w:rsidRPr="00200A8B">
              <w:rPr>
                <w:rFonts w:ascii="Verdana" w:eastAsia="Verdana" w:hAnsi="Verdana" w:cs="Verdana"/>
                <w:lang w:bidi="cy-GB"/>
              </w:rPr>
              <w:t xml:space="preserve">y Stori Gwrando a Dysgu.  </w:t>
            </w:r>
          </w:p>
        </w:tc>
      </w:tr>
      <w:tr w:rsidR="00B779BD" w:rsidRPr="00D17ABD" w14:paraId="71BA4DFC" w14:textId="77777777" w:rsidTr="005C063B">
        <w:tc>
          <w:tcPr>
            <w:tcW w:w="1620" w:type="dxa"/>
          </w:tcPr>
          <w:p w14:paraId="36BC1896" w14:textId="7C17314D" w:rsidR="00A33878" w:rsidRPr="00D17ABD" w:rsidRDefault="00A33878" w:rsidP="003D03DD">
            <w:pPr>
              <w:tabs>
                <w:tab w:val="left" w:pos="1395"/>
              </w:tabs>
              <w:rPr>
                <w:rFonts w:ascii="Verdana" w:hAnsi="Verdana"/>
              </w:rPr>
            </w:pPr>
          </w:p>
        </w:tc>
        <w:tc>
          <w:tcPr>
            <w:tcW w:w="8875" w:type="dxa"/>
            <w:gridSpan w:val="3"/>
          </w:tcPr>
          <w:p w14:paraId="6907F7CC" w14:textId="27993D63" w:rsidR="00A33878" w:rsidRPr="00200A8B" w:rsidRDefault="00A33878" w:rsidP="00EF7D6B">
            <w:pPr>
              <w:tabs>
                <w:tab w:val="left" w:pos="1395"/>
              </w:tabs>
              <w:rPr>
                <w:rFonts w:ascii="Verdana" w:hAnsi="Verdana"/>
              </w:rPr>
            </w:pPr>
          </w:p>
        </w:tc>
      </w:tr>
      <w:tr w:rsidR="007926A0" w:rsidRPr="00D17ABD" w14:paraId="31D8EFDC" w14:textId="77777777" w:rsidTr="005C063B">
        <w:tc>
          <w:tcPr>
            <w:tcW w:w="1620" w:type="dxa"/>
          </w:tcPr>
          <w:p w14:paraId="134EA693" w14:textId="77777777" w:rsidR="007926A0" w:rsidRPr="00D17ABD" w:rsidRDefault="009F48EE" w:rsidP="00E36D42">
            <w:pPr>
              <w:tabs>
                <w:tab w:val="left" w:pos="1395"/>
              </w:tabs>
              <w:rPr>
                <w:rFonts w:ascii="Verdana" w:hAnsi="Verdana"/>
                <w:b/>
              </w:rPr>
            </w:pPr>
            <w:r>
              <w:rPr>
                <w:rFonts w:ascii="Verdana" w:eastAsia="Verdana" w:hAnsi="Verdana" w:cs="Verdana"/>
                <w:b/>
                <w:lang w:bidi="cy-GB"/>
              </w:rPr>
              <w:t>3</w:t>
            </w:r>
          </w:p>
        </w:tc>
        <w:tc>
          <w:tcPr>
            <w:tcW w:w="8875" w:type="dxa"/>
            <w:gridSpan w:val="3"/>
          </w:tcPr>
          <w:p w14:paraId="46D0FF9B" w14:textId="77777777" w:rsidR="007926A0" w:rsidRPr="00200A8B" w:rsidRDefault="007926A0" w:rsidP="00D77684">
            <w:pPr>
              <w:tabs>
                <w:tab w:val="left" w:pos="1395"/>
              </w:tabs>
              <w:jc w:val="both"/>
              <w:rPr>
                <w:rFonts w:ascii="Verdana" w:hAnsi="Verdana"/>
                <w:b/>
              </w:rPr>
            </w:pPr>
            <w:r w:rsidRPr="00200A8B">
              <w:rPr>
                <w:rFonts w:ascii="Verdana" w:eastAsia="Verdana" w:hAnsi="Verdana" w:cs="Verdana"/>
                <w:b/>
                <w:lang w:bidi="cy-GB"/>
              </w:rPr>
              <w:t>AGENDA CYDSYNIAD</w:t>
            </w:r>
          </w:p>
          <w:p w14:paraId="4B5909C7" w14:textId="3AA4294B" w:rsidR="005D414F" w:rsidRPr="00200A8B" w:rsidRDefault="005D414F" w:rsidP="00D77684">
            <w:pPr>
              <w:tabs>
                <w:tab w:val="left" w:pos="1395"/>
              </w:tabs>
              <w:jc w:val="both"/>
              <w:rPr>
                <w:rFonts w:ascii="Verdana" w:hAnsi="Verdana"/>
                <w:b/>
              </w:rPr>
            </w:pPr>
          </w:p>
        </w:tc>
      </w:tr>
      <w:tr w:rsidR="007926A0" w:rsidRPr="00D17ABD" w14:paraId="01E3C974" w14:textId="77777777" w:rsidTr="005C063B">
        <w:trPr>
          <w:trHeight w:val="488"/>
        </w:trPr>
        <w:tc>
          <w:tcPr>
            <w:tcW w:w="1620" w:type="dxa"/>
          </w:tcPr>
          <w:p w14:paraId="1D7075D9" w14:textId="77777777" w:rsidR="0040735F" w:rsidRPr="0040735F" w:rsidRDefault="0040735F" w:rsidP="007926A0">
            <w:pPr>
              <w:rPr>
                <w:rFonts w:ascii="Verdana" w:hAnsi="Verdana"/>
                <w:b/>
              </w:rPr>
            </w:pPr>
            <w:r w:rsidRPr="0040735F">
              <w:rPr>
                <w:rFonts w:ascii="Verdana" w:eastAsia="Verdana" w:hAnsi="Verdana" w:cs="Verdana"/>
                <w:b/>
                <w:lang w:bidi="cy-GB"/>
              </w:rPr>
              <w:t>3.1</w:t>
            </w:r>
          </w:p>
        </w:tc>
        <w:tc>
          <w:tcPr>
            <w:tcW w:w="8875" w:type="dxa"/>
            <w:gridSpan w:val="3"/>
          </w:tcPr>
          <w:p w14:paraId="78B2249C" w14:textId="77777777" w:rsidR="00A02D00" w:rsidRPr="00200A8B" w:rsidRDefault="00A02D00" w:rsidP="00221E0B">
            <w:pPr>
              <w:jc w:val="both"/>
              <w:rPr>
                <w:rFonts w:ascii="Verdana" w:hAnsi="Verdana"/>
                <w:b/>
              </w:rPr>
            </w:pPr>
            <w:r w:rsidRPr="00200A8B">
              <w:rPr>
                <w:rFonts w:ascii="Verdana" w:eastAsia="Verdana" w:hAnsi="Verdana" w:cs="Verdana"/>
                <w:b/>
                <w:lang w:bidi="cy-GB"/>
              </w:rPr>
              <w:t>I’W GYMERADWYO</w:t>
            </w:r>
          </w:p>
          <w:p w14:paraId="65337386" w14:textId="77777777" w:rsidR="00CA1022" w:rsidRPr="00200A8B" w:rsidRDefault="00CA1022" w:rsidP="00221E0B">
            <w:pPr>
              <w:jc w:val="both"/>
              <w:rPr>
                <w:rFonts w:ascii="Verdana" w:hAnsi="Verdana"/>
              </w:rPr>
            </w:pPr>
          </w:p>
        </w:tc>
      </w:tr>
      <w:tr w:rsidR="007926A0" w:rsidRPr="00D17ABD" w14:paraId="1AF643BB" w14:textId="77777777" w:rsidTr="005C063B">
        <w:tc>
          <w:tcPr>
            <w:tcW w:w="1620" w:type="dxa"/>
          </w:tcPr>
          <w:p w14:paraId="1AB41E97" w14:textId="77777777" w:rsidR="007926A0" w:rsidRPr="00D17ABD" w:rsidRDefault="0040735F" w:rsidP="007926A0">
            <w:pPr>
              <w:rPr>
                <w:rFonts w:ascii="Verdana" w:hAnsi="Verdana"/>
                <w:b/>
              </w:rPr>
            </w:pPr>
            <w:r>
              <w:rPr>
                <w:rFonts w:ascii="Verdana" w:eastAsia="Verdana" w:hAnsi="Verdana" w:cs="Verdana"/>
                <w:b/>
                <w:lang w:bidi="cy-GB"/>
              </w:rPr>
              <w:t>3.1.1</w:t>
            </w:r>
          </w:p>
        </w:tc>
        <w:tc>
          <w:tcPr>
            <w:tcW w:w="8875" w:type="dxa"/>
            <w:gridSpan w:val="3"/>
          </w:tcPr>
          <w:p w14:paraId="0B064A39" w14:textId="08A7C393" w:rsidR="007926A0" w:rsidRPr="00200A8B" w:rsidRDefault="007926A0" w:rsidP="007926A0">
            <w:pPr>
              <w:jc w:val="both"/>
              <w:rPr>
                <w:rFonts w:ascii="Verdana" w:hAnsi="Verdana"/>
                <w:b/>
              </w:rPr>
            </w:pPr>
            <w:r w:rsidRPr="00200A8B">
              <w:rPr>
                <w:rFonts w:ascii="Verdana" w:eastAsia="Verdana" w:hAnsi="Verdana" w:cs="Verdana"/>
                <w:b/>
                <w:lang w:bidi="cy-GB"/>
              </w:rPr>
              <w:t>Cofnodion Cyfarfod Cyhoeddus y Bwrdd a gynhaliwyd ar 30 Mawrth 2023 sydd Eto i’w Cadarnhau</w:t>
            </w:r>
          </w:p>
          <w:p w14:paraId="0B5A1C24" w14:textId="77777777" w:rsidR="0001412B" w:rsidRPr="00200A8B" w:rsidRDefault="0001412B" w:rsidP="007926A0">
            <w:pPr>
              <w:jc w:val="both"/>
              <w:rPr>
                <w:rFonts w:ascii="Verdana" w:hAnsi="Verdana"/>
                <w:b/>
              </w:rPr>
            </w:pPr>
          </w:p>
        </w:tc>
      </w:tr>
      <w:tr w:rsidR="007926A0" w:rsidRPr="00D17ABD" w14:paraId="18D3E750" w14:textId="77777777" w:rsidTr="005C063B">
        <w:tc>
          <w:tcPr>
            <w:tcW w:w="1620" w:type="dxa"/>
          </w:tcPr>
          <w:p w14:paraId="51F425C6" w14:textId="77777777" w:rsidR="00F334BF" w:rsidRDefault="00772468" w:rsidP="00F45B84">
            <w:pPr>
              <w:tabs>
                <w:tab w:val="left" w:pos="1395"/>
              </w:tabs>
              <w:rPr>
                <w:rFonts w:ascii="Verdana" w:hAnsi="Verdana"/>
              </w:rPr>
            </w:pPr>
            <w:r w:rsidRPr="00D17ABD">
              <w:rPr>
                <w:rFonts w:ascii="Verdana" w:eastAsia="Verdana" w:hAnsi="Verdana" w:cs="Verdana"/>
                <w:lang w:bidi="cy-GB"/>
              </w:rPr>
              <w:t>Penderfyniad:</w:t>
            </w:r>
          </w:p>
          <w:p w14:paraId="7C5E1270" w14:textId="77777777" w:rsidR="00F334BF" w:rsidRDefault="00F334BF" w:rsidP="00F45B84">
            <w:pPr>
              <w:tabs>
                <w:tab w:val="left" w:pos="1395"/>
              </w:tabs>
              <w:rPr>
                <w:rFonts w:ascii="Verdana" w:hAnsi="Verdana"/>
              </w:rPr>
            </w:pPr>
          </w:p>
          <w:p w14:paraId="3FB85675" w14:textId="77777777" w:rsidR="007A006F" w:rsidRDefault="00F334BF" w:rsidP="00F45B84">
            <w:pPr>
              <w:tabs>
                <w:tab w:val="left" w:pos="1395"/>
              </w:tabs>
              <w:rPr>
                <w:rFonts w:ascii="Verdana" w:hAnsi="Verdana"/>
              </w:rPr>
            </w:pPr>
            <w:r>
              <w:rPr>
                <w:rFonts w:ascii="Verdana" w:eastAsia="Verdana" w:hAnsi="Verdana" w:cs="Verdana"/>
                <w:b/>
                <w:lang w:bidi="cy-GB"/>
              </w:rPr>
              <w:t xml:space="preserve">3.1.2 </w:t>
            </w:r>
          </w:p>
          <w:p w14:paraId="35FBF306" w14:textId="77777777" w:rsidR="00F334BF" w:rsidRDefault="00F334BF" w:rsidP="00F45B84">
            <w:pPr>
              <w:tabs>
                <w:tab w:val="left" w:pos="1395"/>
              </w:tabs>
              <w:rPr>
                <w:rFonts w:ascii="Verdana" w:hAnsi="Verdana"/>
              </w:rPr>
            </w:pPr>
          </w:p>
          <w:p w14:paraId="259D417A" w14:textId="77777777" w:rsidR="00F334BF" w:rsidRDefault="00F334BF" w:rsidP="00F45B84">
            <w:pPr>
              <w:tabs>
                <w:tab w:val="left" w:pos="1395"/>
              </w:tabs>
              <w:rPr>
                <w:rFonts w:ascii="Verdana" w:hAnsi="Verdana"/>
              </w:rPr>
            </w:pPr>
          </w:p>
          <w:p w14:paraId="74912EAD" w14:textId="68B96804" w:rsidR="00007559" w:rsidRPr="00007559" w:rsidRDefault="00F334BF" w:rsidP="00E45837">
            <w:pPr>
              <w:tabs>
                <w:tab w:val="left" w:pos="1395"/>
              </w:tabs>
              <w:rPr>
                <w:rFonts w:ascii="Verdana" w:hAnsi="Verdana"/>
              </w:rPr>
            </w:pPr>
            <w:r>
              <w:rPr>
                <w:rFonts w:ascii="Verdana" w:eastAsia="Verdana" w:hAnsi="Verdana" w:cs="Verdana"/>
                <w:lang w:bidi="cy-GB"/>
              </w:rPr>
              <w:t>Penderfyniad:</w:t>
            </w:r>
          </w:p>
        </w:tc>
        <w:tc>
          <w:tcPr>
            <w:tcW w:w="8875" w:type="dxa"/>
            <w:gridSpan w:val="3"/>
          </w:tcPr>
          <w:p w14:paraId="0AFF1D4E" w14:textId="7764433C" w:rsidR="007926A0" w:rsidRPr="00200A8B" w:rsidRDefault="007926A0" w:rsidP="007926A0">
            <w:pPr>
              <w:tabs>
                <w:tab w:val="left" w:pos="1395"/>
              </w:tabs>
              <w:jc w:val="both"/>
              <w:rPr>
                <w:rFonts w:ascii="Verdana" w:hAnsi="Verdana"/>
                <w:b/>
              </w:rPr>
            </w:pPr>
            <w:r w:rsidRPr="00200A8B">
              <w:rPr>
                <w:rFonts w:ascii="Verdana" w:eastAsia="Verdana" w:hAnsi="Verdana" w:cs="Verdana"/>
                <w:b/>
                <w:lang w:bidi="cy-GB"/>
              </w:rPr>
              <w:t xml:space="preserve">CYMERADWYWYD </w:t>
            </w:r>
            <w:r w:rsidRPr="00200A8B">
              <w:rPr>
                <w:rFonts w:ascii="Verdana" w:eastAsia="Verdana" w:hAnsi="Verdana" w:cs="Verdana"/>
                <w:lang w:bidi="cy-GB"/>
              </w:rPr>
              <w:t>y cofnodion.</w:t>
            </w:r>
          </w:p>
          <w:p w14:paraId="76C321D8" w14:textId="77777777" w:rsidR="007A006F" w:rsidRPr="00200A8B" w:rsidRDefault="007A006F" w:rsidP="00F45B84">
            <w:pPr>
              <w:tabs>
                <w:tab w:val="left" w:pos="1395"/>
              </w:tabs>
              <w:jc w:val="both"/>
              <w:rPr>
                <w:rFonts w:ascii="Verdana" w:hAnsi="Verdana"/>
                <w:b/>
              </w:rPr>
            </w:pPr>
          </w:p>
          <w:p w14:paraId="7CA16DAC" w14:textId="53799B3F" w:rsidR="00F334BF" w:rsidRPr="00200A8B" w:rsidRDefault="00F334BF" w:rsidP="00F45B84">
            <w:pPr>
              <w:tabs>
                <w:tab w:val="left" w:pos="1395"/>
              </w:tabs>
              <w:jc w:val="both"/>
              <w:rPr>
                <w:rFonts w:ascii="Verdana" w:hAnsi="Verdana"/>
                <w:b/>
              </w:rPr>
            </w:pPr>
            <w:r w:rsidRPr="00200A8B">
              <w:rPr>
                <w:rFonts w:ascii="Verdana" w:eastAsia="Verdana" w:hAnsi="Verdana" w:cs="Verdana"/>
                <w:b/>
                <w:lang w:bidi="cy-GB"/>
              </w:rPr>
              <w:t>Cofnodion cyfarfod y Bwrdd Preifat a gynhaliwyd ar 30 Mawrth 2023 sydd Eto i’w Cadarnhau</w:t>
            </w:r>
          </w:p>
          <w:p w14:paraId="44D24246" w14:textId="77777777" w:rsidR="00F334BF" w:rsidRPr="00200A8B" w:rsidRDefault="00F334BF" w:rsidP="00F45B84">
            <w:pPr>
              <w:tabs>
                <w:tab w:val="left" w:pos="1395"/>
              </w:tabs>
              <w:jc w:val="both"/>
              <w:rPr>
                <w:rFonts w:ascii="Verdana" w:hAnsi="Verdana"/>
                <w:b/>
              </w:rPr>
            </w:pPr>
          </w:p>
          <w:p w14:paraId="67F02A58" w14:textId="449573FD" w:rsidR="00F334BF" w:rsidRPr="00200A8B" w:rsidRDefault="00F334BF" w:rsidP="00F45B84">
            <w:pPr>
              <w:tabs>
                <w:tab w:val="left" w:pos="1395"/>
              </w:tabs>
              <w:jc w:val="both"/>
              <w:rPr>
                <w:rFonts w:ascii="Verdana" w:hAnsi="Verdana"/>
              </w:rPr>
            </w:pPr>
            <w:r w:rsidRPr="00200A8B">
              <w:rPr>
                <w:rFonts w:ascii="Verdana" w:eastAsia="Verdana" w:hAnsi="Verdana" w:cs="Verdana"/>
                <w:b/>
                <w:lang w:bidi="cy-GB"/>
              </w:rPr>
              <w:t xml:space="preserve">CYMERADWYWYD </w:t>
            </w:r>
            <w:r w:rsidRPr="00200A8B">
              <w:rPr>
                <w:rFonts w:ascii="Verdana" w:eastAsia="Verdana" w:hAnsi="Verdana" w:cs="Verdana"/>
                <w:lang w:bidi="cy-GB"/>
              </w:rPr>
              <w:t xml:space="preserve">y cofnodion. </w:t>
            </w:r>
          </w:p>
          <w:p w14:paraId="474E104B" w14:textId="6FE446AC" w:rsidR="00007559" w:rsidRPr="00200A8B" w:rsidRDefault="00007559" w:rsidP="00E45837">
            <w:pPr>
              <w:tabs>
                <w:tab w:val="left" w:pos="1395"/>
              </w:tabs>
              <w:jc w:val="both"/>
              <w:rPr>
                <w:rFonts w:ascii="Verdana" w:hAnsi="Verdana"/>
                <w:b/>
              </w:rPr>
            </w:pPr>
          </w:p>
        </w:tc>
      </w:tr>
      <w:tr w:rsidR="0001412B" w:rsidRPr="00D17ABD" w14:paraId="318C46CA" w14:textId="77777777" w:rsidTr="005C063B">
        <w:tc>
          <w:tcPr>
            <w:tcW w:w="1620" w:type="dxa"/>
          </w:tcPr>
          <w:p w14:paraId="145DB3BE" w14:textId="2422F5DA" w:rsidR="0001412B" w:rsidRPr="00D17ABD" w:rsidRDefault="0040735F" w:rsidP="007926A0">
            <w:pPr>
              <w:tabs>
                <w:tab w:val="left" w:pos="1395"/>
              </w:tabs>
              <w:rPr>
                <w:rFonts w:ascii="Verdana" w:hAnsi="Verdana"/>
                <w:b/>
              </w:rPr>
            </w:pPr>
            <w:r>
              <w:rPr>
                <w:rFonts w:ascii="Verdana" w:eastAsia="Verdana" w:hAnsi="Verdana" w:cs="Verdana"/>
                <w:b/>
                <w:lang w:bidi="cy-GB"/>
              </w:rPr>
              <w:t>3.1.3</w:t>
            </w:r>
          </w:p>
        </w:tc>
        <w:tc>
          <w:tcPr>
            <w:tcW w:w="8875" w:type="dxa"/>
            <w:gridSpan w:val="3"/>
          </w:tcPr>
          <w:p w14:paraId="4496CC71" w14:textId="77777777" w:rsidR="00730EE1" w:rsidRPr="00200A8B" w:rsidRDefault="002A4599" w:rsidP="00970B22">
            <w:pPr>
              <w:tabs>
                <w:tab w:val="left" w:pos="1395"/>
              </w:tabs>
              <w:jc w:val="both"/>
              <w:rPr>
                <w:rFonts w:ascii="Verdana" w:hAnsi="Verdana"/>
                <w:b/>
              </w:rPr>
            </w:pPr>
            <w:r w:rsidRPr="00200A8B">
              <w:rPr>
                <w:rFonts w:ascii="Verdana" w:eastAsia="Verdana" w:hAnsi="Verdana" w:cs="Helvetica"/>
                <w:b/>
                <w:shd w:val="clear" w:color="auto" w:fill="FFFFFF"/>
                <w:lang w:bidi="cy-GB"/>
              </w:rPr>
              <w:t>Polisi ar Bolisïau - Cynnwys yr Adran Asesu Effaith Diogelu Data</w:t>
            </w:r>
            <w:r w:rsidRPr="00200A8B">
              <w:rPr>
                <w:rFonts w:ascii="Verdana" w:eastAsia="Verdana" w:hAnsi="Verdana" w:cs="Verdana"/>
                <w:b/>
                <w:lang w:bidi="cy-GB"/>
              </w:rPr>
              <w:t xml:space="preserve"> </w:t>
            </w:r>
          </w:p>
          <w:p w14:paraId="4FF628E9" w14:textId="2D161E57" w:rsidR="002A4599" w:rsidRPr="00200A8B" w:rsidRDefault="002A4599" w:rsidP="00970B22">
            <w:pPr>
              <w:tabs>
                <w:tab w:val="left" w:pos="1395"/>
              </w:tabs>
              <w:jc w:val="both"/>
              <w:rPr>
                <w:rFonts w:ascii="Verdana" w:hAnsi="Verdana"/>
                <w:b/>
              </w:rPr>
            </w:pPr>
          </w:p>
        </w:tc>
      </w:tr>
      <w:tr w:rsidR="008B4D30" w:rsidRPr="00D17ABD" w14:paraId="4937CAB0" w14:textId="77777777" w:rsidTr="005C063B">
        <w:tc>
          <w:tcPr>
            <w:tcW w:w="1620" w:type="dxa"/>
          </w:tcPr>
          <w:p w14:paraId="6D848C8C" w14:textId="6806A1AD" w:rsidR="008B4D30" w:rsidRPr="00D17ABD" w:rsidRDefault="008B4D30" w:rsidP="00007559">
            <w:pPr>
              <w:tabs>
                <w:tab w:val="left" w:pos="1395"/>
              </w:tabs>
              <w:rPr>
                <w:rFonts w:ascii="Verdana" w:hAnsi="Verdana"/>
              </w:rPr>
            </w:pPr>
            <w:r w:rsidRPr="00D17ABD">
              <w:rPr>
                <w:rFonts w:ascii="Verdana" w:eastAsia="Verdana" w:hAnsi="Verdana" w:cs="Verdana"/>
                <w:lang w:bidi="cy-GB"/>
              </w:rPr>
              <w:t>Penderfyniad:</w:t>
            </w:r>
          </w:p>
        </w:tc>
        <w:tc>
          <w:tcPr>
            <w:tcW w:w="8875" w:type="dxa"/>
            <w:gridSpan w:val="3"/>
          </w:tcPr>
          <w:p w14:paraId="1110B68C" w14:textId="78B27CC9" w:rsidR="00330AD6" w:rsidRPr="00200A8B" w:rsidRDefault="006325ED" w:rsidP="00007559">
            <w:pPr>
              <w:tabs>
                <w:tab w:val="left" w:pos="1395"/>
              </w:tabs>
              <w:jc w:val="both"/>
              <w:rPr>
                <w:rFonts w:ascii="Verdana" w:hAnsi="Verdana"/>
                <w:b/>
              </w:rPr>
            </w:pPr>
            <w:r w:rsidRPr="00200A8B">
              <w:rPr>
                <w:rFonts w:ascii="Verdana" w:eastAsia="Verdana" w:hAnsi="Verdana" w:cs="Verdana"/>
                <w:b/>
                <w:lang w:bidi="cy-GB"/>
              </w:rPr>
              <w:t xml:space="preserve">CYMERADWYWYD </w:t>
            </w:r>
            <w:r w:rsidRPr="00200A8B">
              <w:rPr>
                <w:rFonts w:ascii="Verdana" w:eastAsia="Verdana" w:hAnsi="Verdana" w:cs="Verdana"/>
                <w:lang w:bidi="cy-GB"/>
              </w:rPr>
              <w:t>yr adroddiad.</w:t>
            </w:r>
          </w:p>
        </w:tc>
      </w:tr>
      <w:tr w:rsidR="00F261CB" w:rsidRPr="00D17ABD" w14:paraId="17DA7586" w14:textId="77777777" w:rsidTr="005C063B">
        <w:tc>
          <w:tcPr>
            <w:tcW w:w="1620" w:type="dxa"/>
          </w:tcPr>
          <w:p w14:paraId="0E0918AA" w14:textId="546F0DE5" w:rsidR="00F261CB" w:rsidRPr="00D17ABD" w:rsidRDefault="00F261CB" w:rsidP="00801BE1">
            <w:pPr>
              <w:tabs>
                <w:tab w:val="left" w:pos="1395"/>
              </w:tabs>
              <w:rPr>
                <w:rFonts w:ascii="Verdana" w:hAnsi="Verdana"/>
                <w:b/>
              </w:rPr>
            </w:pPr>
          </w:p>
        </w:tc>
        <w:tc>
          <w:tcPr>
            <w:tcW w:w="8875" w:type="dxa"/>
            <w:gridSpan w:val="3"/>
          </w:tcPr>
          <w:p w14:paraId="487DA973" w14:textId="77777777" w:rsidR="008B4D30" w:rsidRPr="00200A8B" w:rsidRDefault="008B4D30" w:rsidP="003571C9">
            <w:pPr>
              <w:tabs>
                <w:tab w:val="left" w:pos="1395"/>
              </w:tabs>
              <w:jc w:val="both"/>
              <w:rPr>
                <w:rFonts w:ascii="Verdana" w:hAnsi="Verdana"/>
              </w:rPr>
            </w:pPr>
          </w:p>
        </w:tc>
      </w:tr>
      <w:tr w:rsidR="00F60CBF" w:rsidRPr="00D17ABD" w14:paraId="1028278B" w14:textId="77777777" w:rsidTr="005C063B">
        <w:tc>
          <w:tcPr>
            <w:tcW w:w="1620" w:type="dxa"/>
          </w:tcPr>
          <w:p w14:paraId="1EE5BBA4" w14:textId="109ECC15" w:rsidR="00F60CBF" w:rsidRPr="00D17ABD" w:rsidRDefault="009E531B" w:rsidP="003D03DD">
            <w:pPr>
              <w:rPr>
                <w:rFonts w:ascii="Verdana" w:hAnsi="Verdana"/>
                <w:b/>
              </w:rPr>
            </w:pPr>
            <w:r>
              <w:rPr>
                <w:rFonts w:ascii="Verdana" w:eastAsia="Verdana" w:hAnsi="Verdana" w:cs="Verdana"/>
                <w:b/>
                <w:lang w:bidi="cy-GB"/>
              </w:rPr>
              <w:t>3.1.4</w:t>
            </w:r>
          </w:p>
        </w:tc>
        <w:tc>
          <w:tcPr>
            <w:tcW w:w="8875" w:type="dxa"/>
            <w:gridSpan w:val="3"/>
          </w:tcPr>
          <w:p w14:paraId="46F33724" w14:textId="77777777" w:rsidR="00990E50" w:rsidRPr="00200A8B" w:rsidRDefault="002A4599" w:rsidP="003D03DD">
            <w:pPr>
              <w:jc w:val="both"/>
              <w:rPr>
                <w:rFonts w:ascii="Verdana" w:hAnsi="Verdana"/>
                <w:b/>
              </w:rPr>
            </w:pPr>
            <w:r w:rsidRPr="00200A8B">
              <w:rPr>
                <w:rFonts w:ascii="Verdana" w:eastAsia="Verdana" w:hAnsi="Verdana" w:cs="Helvetica"/>
                <w:b/>
                <w:shd w:val="clear" w:color="auto" w:fill="FFFFFF"/>
                <w:lang w:bidi="cy-GB"/>
              </w:rPr>
              <w:t>Fframwaith Llywodraethu ac Atebolrwydd WHSSC a Rheolau Sefydlog PGIAC a Chyfarwyddiadau Ariannol Sefydlog</w:t>
            </w:r>
            <w:r w:rsidRPr="00200A8B">
              <w:rPr>
                <w:rFonts w:ascii="Verdana" w:eastAsia="Verdana" w:hAnsi="Verdana" w:cs="Verdana"/>
                <w:b/>
                <w:lang w:bidi="cy-GB"/>
              </w:rPr>
              <w:t xml:space="preserve"> </w:t>
            </w:r>
          </w:p>
          <w:p w14:paraId="67890F98" w14:textId="5147B4E3" w:rsidR="002A4599" w:rsidRPr="00200A8B" w:rsidRDefault="002A4599" w:rsidP="003D03DD">
            <w:pPr>
              <w:jc w:val="both"/>
              <w:rPr>
                <w:rFonts w:ascii="Verdana" w:hAnsi="Verdana"/>
                <w:b/>
              </w:rPr>
            </w:pPr>
          </w:p>
        </w:tc>
      </w:tr>
      <w:tr w:rsidR="00BF1306" w:rsidRPr="00D17ABD" w14:paraId="19BA2EFE" w14:textId="77777777" w:rsidTr="005C063B">
        <w:tc>
          <w:tcPr>
            <w:tcW w:w="1620" w:type="dxa"/>
          </w:tcPr>
          <w:p w14:paraId="406040A5" w14:textId="77777777" w:rsidR="00BF1306" w:rsidRDefault="00BF1306" w:rsidP="00730EE1">
            <w:pPr>
              <w:tabs>
                <w:tab w:val="left" w:pos="1395"/>
              </w:tabs>
              <w:rPr>
                <w:rFonts w:ascii="Verdana" w:hAnsi="Verdana"/>
              </w:rPr>
            </w:pPr>
            <w:r w:rsidRPr="00D17ABD">
              <w:rPr>
                <w:rFonts w:ascii="Verdana" w:eastAsia="Verdana" w:hAnsi="Verdana" w:cs="Verdana"/>
                <w:lang w:bidi="cy-GB"/>
              </w:rPr>
              <w:t>Penderfyniad:</w:t>
            </w:r>
          </w:p>
          <w:p w14:paraId="6572D6BF" w14:textId="77777777" w:rsidR="00007559" w:rsidRDefault="00007559" w:rsidP="00730EE1">
            <w:pPr>
              <w:tabs>
                <w:tab w:val="left" w:pos="1395"/>
              </w:tabs>
              <w:rPr>
                <w:rFonts w:ascii="Verdana" w:hAnsi="Verdana"/>
              </w:rPr>
            </w:pPr>
          </w:p>
          <w:p w14:paraId="57E3B413" w14:textId="1F88E563" w:rsidR="00007559" w:rsidRDefault="00E45837" w:rsidP="00730EE1">
            <w:pPr>
              <w:tabs>
                <w:tab w:val="left" w:pos="1395"/>
              </w:tabs>
              <w:rPr>
                <w:rFonts w:ascii="Verdana" w:hAnsi="Verdana"/>
                <w:b/>
              </w:rPr>
            </w:pPr>
            <w:r>
              <w:rPr>
                <w:rFonts w:ascii="Verdana" w:eastAsia="Verdana" w:hAnsi="Verdana" w:cs="Verdana"/>
                <w:b/>
                <w:lang w:bidi="cy-GB"/>
              </w:rPr>
              <w:t>3.1.5</w:t>
            </w:r>
          </w:p>
          <w:p w14:paraId="0621D7AC" w14:textId="77777777" w:rsidR="00007559" w:rsidRDefault="00007559" w:rsidP="00730EE1">
            <w:pPr>
              <w:tabs>
                <w:tab w:val="left" w:pos="1395"/>
              </w:tabs>
              <w:rPr>
                <w:rFonts w:ascii="Verdana" w:hAnsi="Verdana"/>
                <w:b/>
              </w:rPr>
            </w:pPr>
          </w:p>
          <w:p w14:paraId="7B374849" w14:textId="77777777" w:rsidR="00007559" w:rsidRDefault="00007559" w:rsidP="00730EE1">
            <w:pPr>
              <w:tabs>
                <w:tab w:val="left" w:pos="1395"/>
              </w:tabs>
              <w:rPr>
                <w:rFonts w:ascii="Verdana" w:hAnsi="Verdana"/>
              </w:rPr>
            </w:pPr>
            <w:r>
              <w:rPr>
                <w:rFonts w:ascii="Verdana" w:eastAsia="Verdana" w:hAnsi="Verdana" w:cs="Verdana"/>
                <w:lang w:bidi="cy-GB"/>
              </w:rPr>
              <w:t>Penderfyniad:</w:t>
            </w:r>
          </w:p>
          <w:p w14:paraId="3556AA09" w14:textId="77777777" w:rsidR="00007559" w:rsidRDefault="00007559" w:rsidP="00730EE1">
            <w:pPr>
              <w:tabs>
                <w:tab w:val="left" w:pos="1395"/>
              </w:tabs>
              <w:rPr>
                <w:rFonts w:ascii="Verdana" w:hAnsi="Verdana"/>
              </w:rPr>
            </w:pPr>
          </w:p>
          <w:p w14:paraId="720E236F" w14:textId="72AD4FD0" w:rsidR="00007559" w:rsidRDefault="00E45837" w:rsidP="00730EE1">
            <w:pPr>
              <w:tabs>
                <w:tab w:val="left" w:pos="1395"/>
              </w:tabs>
              <w:rPr>
                <w:rFonts w:ascii="Verdana" w:hAnsi="Verdana"/>
                <w:b/>
              </w:rPr>
            </w:pPr>
            <w:r>
              <w:rPr>
                <w:rFonts w:ascii="Verdana" w:eastAsia="Verdana" w:hAnsi="Verdana" w:cs="Verdana"/>
                <w:b/>
                <w:lang w:bidi="cy-GB"/>
              </w:rPr>
              <w:t>3.1.6</w:t>
            </w:r>
          </w:p>
          <w:p w14:paraId="7AACCEC3" w14:textId="77777777" w:rsidR="00007559" w:rsidRDefault="00007559" w:rsidP="00730EE1">
            <w:pPr>
              <w:tabs>
                <w:tab w:val="left" w:pos="1395"/>
              </w:tabs>
              <w:rPr>
                <w:rFonts w:ascii="Verdana" w:hAnsi="Verdana"/>
                <w:b/>
              </w:rPr>
            </w:pPr>
          </w:p>
          <w:p w14:paraId="5E383F9A" w14:textId="77777777" w:rsidR="00007559" w:rsidRDefault="00007559" w:rsidP="00730EE1">
            <w:pPr>
              <w:tabs>
                <w:tab w:val="left" w:pos="1395"/>
              </w:tabs>
              <w:rPr>
                <w:rFonts w:ascii="Verdana" w:hAnsi="Verdana"/>
              </w:rPr>
            </w:pPr>
            <w:r>
              <w:rPr>
                <w:rFonts w:ascii="Verdana" w:eastAsia="Verdana" w:hAnsi="Verdana" w:cs="Verdana"/>
                <w:lang w:bidi="cy-GB"/>
              </w:rPr>
              <w:t>Penderfyniad:</w:t>
            </w:r>
          </w:p>
          <w:p w14:paraId="2C96FB6D" w14:textId="77777777" w:rsidR="00007559" w:rsidRDefault="00007559" w:rsidP="00730EE1">
            <w:pPr>
              <w:tabs>
                <w:tab w:val="left" w:pos="1395"/>
              </w:tabs>
              <w:rPr>
                <w:rFonts w:ascii="Verdana" w:hAnsi="Verdana"/>
              </w:rPr>
            </w:pPr>
          </w:p>
          <w:p w14:paraId="152E5725" w14:textId="35BEB78A" w:rsidR="00007559" w:rsidRDefault="00E45837" w:rsidP="00730EE1">
            <w:pPr>
              <w:tabs>
                <w:tab w:val="left" w:pos="1395"/>
              </w:tabs>
              <w:rPr>
                <w:rFonts w:ascii="Verdana" w:hAnsi="Verdana"/>
                <w:b/>
              </w:rPr>
            </w:pPr>
            <w:r>
              <w:rPr>
                <w:rFonts w:ascii="Verdana" w:eastAsia="Verdana" w:hAnsi="Verdana" w:cs="Verdana"/>
                <w:b/>
                <w:lang w:bidi="cy-GB"/>
              </w:rPr>
              <w:lastRenderedPageBreak/>
              <w:t>3.1.7</w:t>
            </w:r>
          </w:p>
          <w:p w14:paraId="66DD93CC" w14:textId="77777777" w:rsidR="00007559" w:rsidRDefault="00007559" w:rsidP="00730EE1">
            <w:pPr>
              <w:tabs>
                <w:tab w:val="left" w:pos="1395"/>
              </w:tabs>
              <w:rPr>
                <w:rFonts w:ascii="Verdana" w:hAnsi="Verdana"/>
                <w:b/>
              </w:rPr>
            </w:pPr>
          </w:p>
          <w:p w14:paraId="740D50C1" w14:textId="77777777" w:rsidR="00007559" w:rsidRDefault="00007559" w:rsidP="00730EE1">
            <w:pPr>
              <w:tabs>
                <w:tab w:val="left" w:pos="1395"/>
              </w:tabs>
              <w:rPr>
                <w:rFonts w:ascii="Verdana" w:hAnsi="Verdana"/>
              </w:rPr>
            </w:pPr>
            <w:r>
              <w:rPr>
                <w:rFonts w:ascii="Verdana" w:eastAsia="Verdana" w:hAnsi="Verdana" w:cs="Verdana"/>
                <w:lang w:bidi="cy-GB"/>
              </w:rPr>
              <w:t>Penderfyniad:</w:t>
            </w:r>
          </w:p>
          <w:p w14:paraId="227B1AA4" w14:textId="77777777" w:rsidR="00E45837" w:rsidRDefault="00E45837" w:rsidP="00730EE1">
            <w:pPr>
              <w:tabs>
                <w:tab w:val="left" w:pos="1395"/>
              </w:tabs>
              <w:rPr>
                <w:rFonts w:ascii="Verdana" w:hAnsi="Verdana"/>
              </w:rPr>
            </w:pPr>
          </w:p>
          <w:p w14:paraId="5A2EB707" w14:textId="77777777" w:rsidR="00E45837" w:rsidRDefault="00E45837" w:rsidP="00730EE1">
            <w:pPr>
              <w:tabs>
                <w:tab w:val="left" w:pos="1395"/>
              </w:tabs>
              <w:rPr>
                <w:rFonts w:ascii="Verdana" w:hAnsi="Verdana"/>
                <w:b/>
              </w:rPr>
            </w:pPr>
            <w:r>
              <w:rPr>
                <w:rFonts w:ascii="Verdana" w:eastAsia="Verdana" w:hAnsi="Verdana" w:cs="Verdana"/>
                <w:b/>
                <w:lang w:bidi="cy-GB"/>
              </w:rPr>
              <w:t>3.1.8</w:t>
            </w:r>
          </w:p>
          <w:p w14:paraId="07E54B8B" w14:textId="77777777" w:rsidR="005B52ED" w:rsidRDefault="005B52ED" w:rsidP="00730EE1">
            <w:pPr>
              <w:tabs>
                <w:tab w:val="left" w:pos="1395"/>
              </w:tabs>
              <w:rPr>
                <w:rFonts w:ascii="Verdana" w:hAnsi="Verdana"/>
                <w:b/>
              </w:rPr>
            </w:pPr>
          </w:p>
          <w:p w14:paraId="56121A01" w14:textId="77777777" w:rsidR="005B52ED" w:rsidRDefault="005B52ED" w:rsidP="00730EE1">
            <w:pPr>
              <w:tabs>
                <w:tab w:val="left" w:pos="1395"/>
              </w:tabs>
              <w:rPr>
                <w:rFonts w:ascii="Verdana" w:hAnsi="Verdana"/>
              </w:rPr>
            </w:pPr>
            <w:r>
              <w:rPr>
                <w:rFonts w:ascii="Verdana" w:eastAsia="Verdana" w:hAnsi="Verdana" w:cs="Verdana"/>
                <w:lang w:bidi="cy-GB"/>
              </w:rPr>
              <w:t>Penderfyniad:</w:t>
            </w:r>
          </w:p>
          <w:p w14:paraId="5AE5C653" w14:textId="77777777" w:rsidR="002A4599" w:rsidRDefault="002A4599" w:rsidP="00730EE1">
            <w:pPr>
              <w:tabs>
                <w:tab w:val="left" w:pos="1395"/>
              </w:tabs>
              <w:rPr>
                <w:rFonts w:ascii="Verdana" w:hAnsi="Verdana"/>
              </w:rPr>
            </w:pPr>
          </w:p>
          <w:p w14:paraId="49504271" w14:textId="77777777" w:rsidR="002A4599" w:rsidRDefault="002A4599" w:rsidP="00730EE1">
            <w:pPr>
              <w:tabs>
                <w:tab w:val="left" w:pos="1395"/>
              </w:tabs>
              <w:rPr>
                <w:rFonts w:ascii="Verdana" w:hAnsi="Verdana"/>
                <w:b/>
              </w:rPr>
            </w:pPr>
            <w:r w:rsidRPr="002A4599">
              <w:rPr>
                <w:rFonts w:ascii="Verdana" w:eastAsia="Verdana" w:hAnsi="Verdana" w:cs="Verdana"/>
                <w:b/>
                <w:lang w:bidi="cy-GB"/>
              </w:rPr>
              <w:t>3.1.9</w:t>
            </w:r>
          </w:p>
          <w:p w14:paraId="5B52EFAA" w14:textId="77777777" w:rsidR="002A4599" w:rsidRDefault="002A4599" w:rsidP="00730EE1">
            <w:pPr>
              <w:tabs>
                <w:tab w:val="left" w:pos="1395"/>
              </w:tabs>
              <w:rPr>
                <w:rFonts w:ascii="Verdana" w:hAnsi="Verdana"/>
                <w:b/>
              </w:rPr>
            </w:pPr>
          </w:p>
          <w:p w14:paraId="5F982243" w14:textId="77FE1869" w:rsidR="002A4599" w:rsidRPr="002A4599" w:rsidRDefault="002A4599" w:rsidP="00730EE1">
            <w:pPr>
              <w:tabs>
                <w:tab w:val="left" w:pos="1395"/>
              </w:tabs>
              <w:rPr>
                <w:rFonts w:ascii="Verdana" w:hAnsi="Verdana"/>
              </w:rPr>
            </w:pPr>
            <w:r>
              <w:rPr>
                <w:rFonts w:ascii="Verdana" w:eastAsia="Verdana" w:hAnsi="Verdana" w:cs="Verdana"/>
                <w:lang w:bidi="cy-GB"/>
              </w:rPr>
              <w:t>Penderfyniad:</w:t>
            </w:r>
          </w:p>
        </w:tc>
        <w:tc>
          <w:tcPr>
            <w:tcW w:w="8875" w:type="dxa"/>
            <w:gridSpan w:val="3"/>
          </w:tcPr>
          <w:p w14:paraId="64A62B8A" w14:textId="77777777" w:rsidR="00BF1306" w:rsidRPr="00200A8B" w:rsidRDefault="00BF1306" w:rsidP="00730EE1">
            <w:pPr>
              <w:tabs>
                <w:tab w:val="left" w:pos="1395"/>
              </w:tabs>
              <w:jc w:val="both"/>
              <w:rPr>
                <w:rFonts w:ascii="Verdana" w:hAnsi="Verdana"/>
                <w:b/>
              </w:rPr>
            </w:pPr>
            <w:r w:rsidRPr="00200A8B">
              <w:rPr>
                <w:rFonts w:ascii="Verdana" w:eastAsia="Verdana" w:hAnsi="Verdana" w:cs="Verdana"/>
                <w:b/>
                <w:lang w:bidi="cy-GB"/>
              </w:rPr>
              <w:lastRenderedPageBreak/>
              <w:t xml:space="preserve">CYMERADWYWYD </w:t>
            </w:r>
            <w:r w:rsidRPr="00200A8B">
              <w:rPr>
                <w:rFonts w:ascii="Verdana" w:eastAsia="Verdana" w:hAnsi="Verdana" w:cs="Verdana"/>
                <w:lang w:bidi="cy-GB"/>
              </w:rPr>
              <w:t>yr adroddiad.</w:t>
            </w:r>
          </w:p>
          <w:p w14:paraId="0E9F82C5" w14:textId="77777777" w:rsidR="00007559" w:rsidRPr="00200A8B" w:rsidRDefault="00007559" w:rsidP="00730EE1">
            <w:pPr>
              <w:tabs>
                <w:tab w:val="left" w:pos="1395"/>
              </w:tabs>
              <w:jc w:val="both"/>
              <w:rPr>
                <w:rFonts w:ascii="Verdana" w:hAnsi="Verdana"/>
                <w:b/>
              </w:rPr>
            </w:pPr>
          </w:p>
          <w:p w14:paraId="615B33D0" w14:textId="77777777" w:rsidR="002A4599" w:rsidRPr="00200A8B" w:rsidRDefault="002A4599" w:rsidP="002A4599">
            <w:pPr>
              <w:pStyle w:val="NoSpacing"/>
              <w:rPr>
                <w:rFonts w:ascii="Verdana" w:hAnsi="Verdana" w:cs="Helvetica"/>
                <w:b/>
                <w:bCs/>
                <w:shd w:val="clear" w:color="auto" w:fill="FFFFFF"/>
              </w:rPr>
            </w:pPr>
            <w:r w:rsidRPr="00200A8B">
              <w:rPr>
                <w:rFonts w:ascii="Verdana" w:eastAsia="Verdana" w:hAnsi="Verdana" w:cs="Helvetica"/>
                <w:b/>
                <w:shd w:val="clear" w:color="auto" w:fill="FFFFFF"/>
                <w:lang w:bidi="cy-GB"/>
              </w:rPr>
              <w:t>Cynllun Gweithredu Datgarboneiddio</w:t>
            </w:r>
          </w:p>
          <w:p w14:paraId="2F354ACC" w14:textId="77777777" w:rsidR="00007559" w:rsidRPr="00200A8B" w:rsidRDefault="00007559" w:rsidP="00730EE1">
            <w:pPr>
              <w:tabs>
                <w:tab w:val="left" w:pos="1395"/>
              </w:tabs>
              <w:jc w:val="both"/>
              <w:rPr>
                <w:rFonts w:ascii="Verdana" w:hAnsi="Verdana"/>
                <w:b/>
              </w:rPr>
            </w:pPr>
          </w:p>
          <w:p w14:paraId="39EB5395" w14:textId="77777777" w:rsidR="00007559" w:rsidRPr="00200A8B" w:rsidRDefault="00007559" w:rsidP="00730EE1">
            <w:pPr>
              <w:tabs>
                <w:tab w:val="left" w:pos="1395"/>
              </w:tabs>
              <w:jc w:val="both"/>
              <w:rPr>
                <w:rFonts w:ascii="Verdana" w:hAnsi="Verdana"/>
                <w:b/>
              </w:rPr>
            </w:pPr>
            <w:r w:rsidRPr="00200A8B">
              <w:rPr>
                <w:rFonts w:ascii="Verdana" w:eastAsia="Verdana" w:hAnsi="Verdana" w:cs="Verdana"/>
                <w:b/>
                <w:lang w:bidi="cy-GB"/>
              </w:rPr>
              <w:t xml:space="preserve">CYMERADWYWYD </w:t>
            </w:r>
            <w:r w:rsidRPr="00200A8B">
              <w:rPr>
                <w:rFonts w:ascii="Verdana" w:eastAsia="Verdana" w:hAnsi="Verdana" w:cs="Verdana"/>
                <w:lang w:bidi="cy-GB"/>
              </w:rPr>
              <w:t>yr adroddiad.</w:t>
            </w:r>
            <w:r w:rsidRPr="00200A8B">
              <w:rPr>
                <w:rFonts w:ascii="Verdana" w:eastAsia="Verdana" w:hAnsi="Verdana" w:cs="Verdana"/>
                <w:b/>
                <w:lang w:bidi="cy-GB"/>
              </w:rPr>
              <w:t xml:space="preserve"> </w:t>
            </w:r>
          </w:p>
          <w:p w14:paraId="13824FE9" w14:textId="77777777" w:rsidR="00007559" w:rsidRPr="00200A8B" w:rsidRDefault="00007559" w:rsidP="00730EE1">
            <w:pPr>
              <w:tabs>
                <w:tab w:val="left" w:pos="1395"/>
              </w:tabs>
              <w:jc w:val="both"/>
              <w:rPr>
                <w:rFonts w:ascii="Verdana" w:hAnsi="Verdana"/>
                <w:b/>
              </w:rPr>
            </w:pPr>
          </w:p>
          <w:p w14:paraId="006349DF" w14:textId="77777777" w:rsidR="002A4599" w:rsidRPr="00200A8B" w:rsidRDefault="002A4599" w:rsidP="002A4599">
            <w:pPr>
              <w:pStyle w:val="NoSpacing"/>
              <w:rPr>
                <w:rFonts w:ascii="Verdana" w:hAnsi="Verdana" w:cs="Helvetica"/>
                <w:b/>
                <w:bCs/>
                <w:shd w:val="clear" w:color="auto" w:fill="FFFFFF"/>
              </w:rPr>
            </w:pPr>
            <w:r w:rsidRPr="00200A8B">
              <w:rPr>
                <w:rFonts w:ascii="Verdana" w:eastAsia="Verdana" w:hAnsi="Verdana" w:cs="Helvetica"/>
                <w:b/>
                <w:shd w:val="clear" w:color="auto" w:fill="FFFFFF"/>
                <w:lang w:bidi="cy-GB"/>
              </w:rPr>
              <w:t>Diwygio'r Rheolau Sefydlog - Cylch Gorchwyl</w:t>
            </w:r>
          </w:p>
          <w:p w14:paraId="6684139B" w14:textId="77777777" w:rsidR="00007559" w:rsidRPr="00200A8B" w:rsidRDefault="00007559" w:rsidP="00730EE1">
            <w:pPr>
              <w:tabs>
                <w:tab w:val="left" w:pos="1395"/>
              </w:tabs>
              <w:jc w:val="both"/>
              <w:rPr>
                <w:rFonts w:ascii="Verdana" w:hAnsi="Verdana"/>
                <w:b/>
              </w:rPr>
            </w:pPr>
          </w:p>
          <w:p w14:paraId="3EDA843E" w14:textId="49E61AD0" w:rsidR="00B6008F" w:rsidRPr="00200A8B" w:rsidRDefault="002A4599" w:rsidP="00730EE1">
            <w:pPr>
              <w:tabs>
                <w:tab w:val="left" w:pos="1395"/>
              </w:tabs>
              <w:jc w:val="both"/>
              <w:rPr>
                <w:rFonts w:ascii="Verdana" w:hAnsi="Verdana"/>
                <w:b/>
              </w:rPr>
            </w:pPr>
            <w:r w:rsidRPr="00200A8B">
              <w:rPr>
                <w:rFonts w:ascii="Verdana" w:eastAsia="Verdana" w:hAnsi="Verdana" w:cs="Verdana"/>
                <w:b/>
                <w:lang w:bidi="cy-GB"/>
              </w:rPr>
              <w:t xml:space="preserve">CYMERADWYWYD </w:t>
            </w:r>
            <w:r w:rsidRPr="00200A8B">
              <w:rPr>
                <w:rFonts w:ascii="Verdana" w:eastAsia="Verdana" w:hAnsi="Verdana" w:cs="Verdana"/>
                <w:lang w:bidi="cy-GB"/>
              </w:rPr>
              <w:t>yr adroddiad.</w:t>
            </w:r>
            <w:r w:rsidRPr="00200A8B">
              <w:rPr>
                <w:rFonts w:ascii="Verdana" w:eastAsia="Verdana" w:hAnsi="Verdana" w:cs="Verdana"/>
                <w:b/>
                <w:lang w:bidi="cy-GB"/>
              </w:rPr>
              <w:t xml:space="preserve"> </w:t>
            </w:r>
          </w:p>
          <w:p w14:paraId="0FD12738" w14:textId="77777777" w:rsidR="00007559" w:rsidRPr="00200A8B" w:rsidRDefault="00007559" w:rsidP="00730EE1">
            <w:pPr>
              <w:tabs>
                <w:tab w:val="left" w:pos="1395"/>
              </w:tabs>
              <w:jc w:val="both"/>
              <w:rPr>
                <w:rFonts w:ascii="Verdana" w:hAnsi="Verdana"/>
                <w:b/>
              </w:rPr>
            </w:pPr>
          </w:p>
          <w:p w14:paraId="36BD4E46" w14:textId="77777777" w:rsidR="002A4599" w:rsidRPr="00200A8B" w:rsidRDefault="002A4599" w:rsidP="002A4599">
            <w:pPr>
              <w:pStyle w:val="NoSpacing"/>
              <w:rPr>
                <w:rFonts w:ascii="Verdana" w:hAnsi="Verdana" w:cs="Helvetica"/>
                <w:b/>
                <w:bCs/>
                <w:shd w:val="clear" w:color="auto" w:fill="FFFFFF"/>
              </w:rPr>
            </w:pPr>
            <w:r w:rsidRPr="00200A8B">
              <w:rPr>
                <w:rFonts w:ascii="Verdana" w:eastAsia="Verdana" w:hAnsi="Verdana" w:cs="Helvetica"/>
                <w:b/>
                <w:shd w:val="clear" w:color="auto" w:fill="FFFFFF"/>
                <w:lang w:bidi="cy-GB"/>
              </w:rPr>
              <w:lastRenderedPageBreak/>
              <w:t>Amrywiad Dros Dro i Reolau Sefydlog</w:t>
            </w:r>
          </w:p>
          <w:p w14:paraId="001F974C" w14:textId="77777777" w:rsidR="00007559" w:rsidRPr="00200A8B" w:rsidRDefault="00007559" w:rsidP="00730EE1">
            <w:pPr>
              <w:tabs>
                <w:tab w:val="left" w:pos="1395"/>
              </w:tabs>
              <w:jc w:val="both"/>
              <w:rPr>
                <w:rFonts w:ascii="Verdana" w:hAnsi="Verdana"/>
                <w:b/>
              </w:rPr>
            </w:pPr>
          </w:p>
          <w:p w14:paraId="3E2B9776" w14:textId="27EF68AC" w:rsidR="00007559" w:rsidRPr="00200A8B" w:rsidRDefault="002A4599" w:rsidP="00730EE1">
            <w:pPr>
              <w:tabs>
                <w:tab w:val="left" w:pos="1395"/>
              </w:tabs>
              <w:jc w:val="both"/>
              <w:rPr>
                <w:rFonts w:ascii="Verdana" w:hAnsi="Verdana"/>
                <w:b/>
              </w:rPr>
            </w:pPr>
            <w:r w:rsidRPr="00200A8B">
              <w:rPr>
                <w:rFonts w:ascii="Verdana" w:eastAsia="Verdana" w:hAnsi="Verdana" w:cs="Verdana"/>
                <w:b/>
                <w:lang w:bidi="cy-GB"/>
              </w:rPr>
              <w:t xml:space="preserve">CYMERADWYWYD </w:t>
            </w:r>
            <w:r w:rsidRPr="00200A8B">
              <w:rPr>
                <w:rFonts w:ascii="Verdana" w:eastAsia="Verdana" w:hAnsi="Verdana" w:cs="Verdana"/>
                <w:lang w:bidi="cy-GB"/>
              </w:rPr>
              <w:t>yr adroddiad.</w:t>
            </w:r>
            <w:r w:rsidRPr="00200A8B">
              <w:rPr>
                <w:rFonts w:ascii="Verdana" w:eastAsia="Verdana" w:hAnsi="Verdana" w:cs="Verdana"/>
                <w:b/>
                <w:lang w:bidi="cy-GB"/>
              </w:rPr>
              <w:t xml:space="preserve"> </w:t>
            </w:r>
          </w:p>
          <w:p w14:paraId="65D5191E" w14:textId="77777777" w:rsidR="00E45837" w:rsidRPr="00200A8B" w:rsidRDefault="00E45837" w:rsidP="00730EE1">
            <w:pPr>
              <w:tabs>
                <w:tab w:val="left" w:pos="1395"/>
              </w:tabs>
              <w:jc w:val="both"/>
              <w:rPr>
                <w:rFonts w:ascii="Verdana" w:hAnsi="Verdana"/>
                <w:b/>
              </w:rPr>
            </w:pPr>
          </w:p>
          <w:p w14:paraId="30D4195F" w14:textId="77777777" w:rsidR="002A4599" w:rsidRPr="00200A8B" w:rsidRDefault="002A4599" w:rsidP="002A4599">
            <w:pPr>
              <w:pStyle w:val="NoSpacing"/>
              <w:rPr>
                <w:rFonts w:ascii="Verdana" w:hAnsi="Verdana" w:cs="Helvetica"/>
                <w:b/>
                <w:bCs/>
                <w:shd w:val="clear" w:color="auto" w:fill="FFFFFF"/>
              </w:rPr>
            </w:pPr>
            <w:r w:rsidRPr="00200A8B">
              <w:rPr>
                <w:rFonts w:ascii="Verdana" w:eastAsia="Verdana" w:hAnsi="Verdana" w:cs="Helvetica"/>
                <w:b/>
                <w:shd w:val="clear" w:color="auto" w:fill="FFFFFF"/>
                <w:lang w:bidi="cy-GB"/>
              </w:rPr>
              <w:t>Adroddiad Cyfarwyddwr Iechyd y Cyhoedd 2020 – 2023</w:t>
            </w:r>
          </w:p>
          <w:p w14:paraId="6A9460C8" w14:textId="77777777" w:rsidR="005B52ED" w:rsidRPr="00200A8B" w:rsidRDefault="005B52ED" w:rsidP="00730EE1">
            <w:pPr>
              <w:tabs>
                <w:tab w:val="left" w:pos="1395"/>
              </w:tabs>
              <w:jc w:val="both"/>
              <w:rPr>
                <w:rFonts w:ascii="Verdana" w:hAnsi="Verdana"/>
                <w:b/>
              </w:rPr>
            </w:pPr>
          </w:p>
          <w:p w14:paraId="4B2364B9" w14:textId="77777777" w:rsidR="00E45837" w:rsidRPr="00200A8B" w:rsidRDefault="005B52ED" w:rsidP="002A4599">
            <w:pPr>
              <w:tabs>
                <w:tab w:val="left" w:pos="1395"/>
              </w:tabs>
              <w:jc w:val="both"/>
              <w:rPr>
                <w:rFonts w:ascii="Verdana" w:hAnsi="Verdana"/>
                <w:b/>
              </w:rPr>
            </w:pPr>
            <w:r w:rsidRPr="00200A8B">
              <w:rPr>
                <w:rFonts w:ascii="Verdana" w:eastAsia="Verdana" w:hAnsi="Verdana" w:cs="Verdana"/>
                <w:b/>
                <w:lang w:bidi="cy-GB"/>
              </w:rPr>
              <w:t xml:space="preserve">CYMERADWYWYD </w:t>
            </w:r>
            <w:r w:rsidRPr="00200A8B">
              <w:rPr>
                <w:rFonts w:ascii="Verdana" w:eastAsia="Verdana" w:hAnsi="Verdana" w:cs="Verdana"/>
                <w:lang w:bidi="cy-GB"/>
              </w:rPr>
              <w:t>yr adroddiad.</w:t>
            </w:r>
            <w:r w:rsidRPr="00200A8B">
              <w:rPr>
                <w:rFonts w:ascii="Verdana" w:eastAsia="Verdana" w:hAnsi="Verdana" w:cs="Verdana"/>
                <w:b/>
                <w:lang w:bidi="cy-GB"/>
              </w:rPr>
              <w:t xml:space="preserve">  </w:t>
            </w:r>
          </w:p>
          <w:p w14:paraId="3D1A1F54" w14:textId="77777777" w:rsidR="002A4599" w:rsidRPr="00200A8B" w:rsidRDefault="002A4599" w:rsidP="002A4599">
            <w:pPr>
              <w:tabs>
                <w:tab w:val="left" w:pos="1395"/>
              </w:tabs>
              <w:jc w:val="both"/>
              <w:rPr>
                <w:rFonts w:ascii="Verdana" w:hAnsi="Verdana"/>
                <w:b/>
              </w:rPr>
            </w:pPr>
          </w:p>
          <w:p w14:paraId="2809E041" w14:textId="77777777" w:rsidR="002A4599" w:rsidRPr="00200A8B" w:rsidRDefault="002A4599" w:rsidP="002A4599">
            <w:pPr>
              <w:pStyle w:val="NoSpacing"/>
              <w:rPr>
                <w:rFonts w:ascii="Verdana" w:hAnsi="Verdana" w:cs="Helvetica"/>
                <w:b/>
                <w:bCs/>
                <w:shd w:val="clear" w:color="auto" w:fill="FFFFFF"/>
              </w:rPr>
            </w:pPr>
            <w:r w:rsidRPr="00200A8B">
              <w:rPr>
                <w:rFonts w:ascii="Verdana" w:eastAsia="Verdana" w:hAnsi="Verdana" w:cs="Helvetica"/>
                <w:b/>
                <w:shd w:val="clear" w:color="auto" w:fill="FFFFFF"/>
                <w:lang w:bidi="cy-GB"/>
              </w:rPr>
              <w:t>Cynllun Archwilio Blynyddol Archwilio Mewnol 2023/2024</w:t>
            </w:r>
          </w:p>
          <w:p w14:paraId="06643291" w14:textId="77777777" w:rsidR="002A4599" w:rsidRPr="00200A8B" w:rsidRDefault="002A4599" w:rsidP="002A4599">
            <w:pPr>
              <w:tabs>
                <w:tab w:val="left" w:pos="1395"/>
              </w:tabs>
              <w:jc w:val="both"/>
              <w:rPr>
                <w:rFonts w:ascii="Verdana" w:hAnsi="Verdana"/>
                <w:b/>
              </w:rPr>
            </w:pPr>
          </w:p>
          <w:p w14:paraId="6A67587A" w14:textId="2BA0EC29" w:rsidR="002A4599" w:rsidRPr="00200A8B" w:rsidRDefault="002A4599" w:rsidP="002A4599">
            <w:pPr>
              <w:tabs>
                <w:tab w:val="left" w:pos="1395"/>
              </w:tabs>
              <w:jc w:val="both"/>
              <w:rPr>
                <w:rFonts w:ascii="Verdana" w:hAnsi="Verdana"/>
                <w:b/>
              </w:rPr>
            </w:pPr>
            <w:r w:rsidRPr="00200A8B">
              <w:rPr>
                <w:rFonts w:ascii="Verdana" w:eastAsia="Verdana" w:hAnsi="Verdana" w:cs="Verdana"/>
                <w:b/>
                <w:lang w:bidi="cy-GB"/>
              </w:rPr>
              <w:t xml:space="preserve">CYMERADWYWYD </w:t>
            </w:r>
            <w:r w:rsidRPr="00200A8B">
              <w:rPr>
                <w:rFonts w:ascii="Verdana" w:eastAsia="Verdana" w:hAnsi="Verdana" w:cs="Verdana"/>
                <w:lang w:bidi="cy-GB"/>
              </w:rPr>
              <w:t>yr adroddiad.</w:t>
            </w:r>
            <w:r w:rsidRPr="00200A8B">
              <w:rPr>
                <w:rFonts w:ascii="Verdana" w:eastAsia="Verdana" w:hAnsi="Verdana" w:cs="Verdana"/>
                <w:b/>
                <w:lang w:bidi="cy-GB"/>
              </w:rPr>
              <w:t xml:space="preserve"> </w:t>
            </w:r>
          </w:p>
        </w:tc>
      </w:tr>
      <w:tr w:rsidR="00447429" w:rsidRPr="00D17ABD" w14:paraId="52EF6A70"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7A74378F" w14:textId="77777777" w:rsidR="005D414F" w:rsidRDefault="005D414F" w:rsidP="003D03DD">
            <w:pPr>
              <w:tabs>
                <w:tab w:val="left" w:pos="1395"/>
              </w:tabs>
              <w:rPr>
                <w:rFonts w:ascii="Verdana" w:hAnsi="Verdana"/>
                <w:b/>
              </w:rPr>
            </w:pPr>
          </w:p>
          <w:p w14:paraId="57D78E2D" w14:textId="294FEE43" w:rsidR="00447429" w:rsidRPr="00D17ABD" w:rsidRDefault="002042CB" w:rsidP="003D03DD">
            <w:pPr>
              <w:tabs>
                <w:tab w:val="left" w:pos="1395"/>
              </w:tabs>
              <w:rPr>
                <w:rFonts w:ascii="Verdana" w:hAnsi="Verdana"/>
                <w:b/>
              </w:rPr>
            </w:pPr>
            <w:r>
              <w:rPr>
                <w:rFonts w:ascii="Verdana" w:eastAsia="Verdana" w:hAnsi="Verdana" w:cs="Verdana"/>
                <w:b/>
                <w:lang w:bidi="cy-GB"/>
              </w:rPr>
              <w:t>3.2</w:t>
            </w:r>
          </w:p>
        </w:tc>
        <w:tc>
          <w:tcPr>
            <w:tcW w:w="8875" w:type="dxa"/>
            <w:gridSpan w:val="3"/>
            <w:tcBorders>
              <w:top w:val="nil"/>
              <w:left w:val="nil"/>
              <w:bottom w:val="nil"/>
              <w:right w:val="nil"/>
            </w:tcBorders>
          </w:tcPr>
          <w:p w14:paraId="3712D697" w14:textId="77777777" w:rsidR="005D414F" w:rsidRDefault="005D414F" w:rsidP="003D03DD">
            <w:pPr>
              <w:tabs>
                <w:tab w:val="left" w:pos="1395"/>
              </w:tabs>
              <w:jc w:val="both"/>
              <w:rPr>
                <w:rFonts w:ascii="Verdana" w:hAnsi="Verdana"/>
                <w:b/>
              </w:rPr>
            </w:pPr>
          </w:p>
          <w:p w14:paraId="03763263" w14:textId="1CB3C17F" w:rsidR="00447429" w:rsidRPr="00D17ABD" w:rsidRDefault="00447429" w:rsidP="003D03DD">
            <w:pPr>
              <w:tabs>
                <w:tab w:val="left" w:pos="1395"/>
              </w:tabs>
              <w:jc w:val="both"/>
              <w:rPr>
                <w:rFonts w:ascii="Verdana" w:hAnsi="Verdana"/>
                <w:b/>
              </w:rPr>
            </w:pPr>
            <w:r w:rsidRPr="00D17ABD">
              <w:rPr>
                <w:rFonts w:ascii="Verdana" w:eastAsia="Verdana" w:hAnsi="Verdana" w:cs="Verdana"/>
                <w:b/>
                <w:lang w:bidi="cy-GB"/>
              </w:rPr>
              <w:t>I’W NODI</w:t>
            </w:r>
          </w:p>
          <w:p w14:paraId="6877B1DD" w14:textId="77777777" w:rsidR="00447429" w:rsidRPr="00D17ABD" w:rsidRDefault="00447429" w:rsidP="003D03DD">
            <w:pPr>
              <w:tabs>
                <w:tab w:val="left" w:pos="1395"/>
              </w:tabs>
              <w:jc w:val="both"/>
              <w:rPr>
                <w:rFonts w:ascii="Verdana" w:hAnsi="Verdana"/>
                <w:b/>
              </w:rPr>
            </w:pPr>
          </w:p>
        </w:tc>
      </w:tr>
      <w:tr w:rsidR="00F261CB" w:rsidRPr="00D17ABD" w14:paraId="335E939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5D32DE4" w14:textId="77777777" w:rsidR="00F261CB" w:rsidRPr="00D17ABD" w:rsidRDefault="00CF7521" w:rsidP="008B4D30">
            <w:pPr>
              <w:tabs>
                <w:tab w:val="left" w:pos="1395"/>
              </w:tabs>
              <w:rPr>
                <w:rFonts w:ascii="Verdana" w:hAnsi="Verdana"/>
                <w:b/>
              </w:rPr>
            </w:pPr>
            <w:r>
              <w:rPr>
                <w:rFonts w:ascii="Verdana" w:eastAsia="Verdana" w:hAnsi="Verdana" w:cs="Verdana"/>
                <w:b/>
                <w:lang w:bidi="cy-GB"/>
              </w:rPr>
              <w:t>3.2.1</w:t>
            </w:r>
          </w:p>
        </w:tc>
        <w:tc>
          <w:tcPr>
            <w:tcW w:w="8875" w:type="dxa"/>
            <w:gridSpan w:val="3"/>
            <w:tcBorders>
              <w:top w:val="nil"/>
              <w:left w:val="nil"/>
              <w:bottom w:val="nil"/>
              <w:right w:val="nil"/>
            </w:tcBorders>
          </w:tcPr>
          <w:p w14:paraId="5194708C" w14:textId="77777777" w:rsidR="00BF2B54" w:rsidRPr="00D17ABD" w:rsidRDefault="008B4D30" w:rsidP="00BF2B54">
            <w:pPr>
              <w:tabs>
                <w:tab w:val="left" w:pos="1395"/>
              </w:tabs>
              <w:jc w:val="both"/>
              <w:rPr>
                <w:rFonts w:ascii="Verdana" w:hAnsi="Verdana"/>
                <w:b/>
              </w:rPr>
            </w:pPr>
            <w:r w:rsidRPr="00D17ABD">
              <w:rPr>
                <w:rFonts w:ascii="Verdana" w:eastAsia="Verdana" w:hAnsi="Verdana" w:cs="Verdana"/>
                <w:b/>
                <w:lang w:bidi="cy-GB"/>
              </w:rPr>
              <w:t>Log Camau Gweithredu</w:t>
            </w:r>
          </w:p>
          <w:p w14:paraId="46AE9A34" w14:textId="77777777" w:rsidR="008B4D30" w:rsidRPr="00D17ABD" w:rsidRDefault="008B4D30" w:rsidP="00BF2B54">
            <w:pPr>
              <w:tabs>
                <w:tab w:val="left" w:pos="1395"/>
              </w:tabs>
              <w:jc w:val="both"/>
              <w:rPr>
                <w:rFonts w:ascii="Verdana" w:hAnsi="Verdana"/>
                <w:b/>
              </w:rPr>
            </w:pPr>
          </w:p>
        </w:tc>
      </w:tr>
      <w:tr w:rsidR="00F261CB" w:rsidRPr="00D17ABD" w14:paraId="45AF44DE"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A81E915" w14:textId="77777777" w:rsidR="00F261CB" w:rsidRDefault="008B4D30" w:rsidP="00F261CB">
            <w:pPr>
              <w:tabs>
                <w:tab w:val="left" w:pos="1395"/>
              </w:tabs>
              <w:rPr>
                <w:rFonts w:ascii="Verdana" w:hAnsi="Verdana"/>
              </w:rPr>
            </w:pPr>
            <w:r w:rsidRPr="00D17ABD">
              <w:rPr>
                <w:rFonts w:ascii="Verdana" w:eastAsia="Verdana" w:hAnsi="Verdana" w:cs="Verdana"/>
                <w:lang w:bidi="cy-GB"/>
              </w:rPr>
              <w:t>Penderfyniad:</w:t>
            </w:r>
          </w:p>
          <w:p w14:paraId="100D9FE5" w14:textId="77777777" w:rsidR="005B52ED" w:rsidRDefault="005B52ED" w:rsidP="00F261CB">
            <w:pPr>
              <w:tabs>
                <w:tab w:val="left" w:pos="1395"/>
              </w:tabs>
              <w:rPr>
                <w:rFonts w:ascii="Verdana" w:hAnsi="Verdana"/>
              </w:rPr>
            </w:pPr>
          </w:p>
          <w:p w14:paraId="2BA547AF" w14:textId="3386F58F" w:rsidR="005B52ED" w:rsidRDefault="005B52ED" w:rsidP="00F261CB">
            <w:pPr>
              <w:tabs>
                <w:tab w:val="left" w:pos="1395"/>
              </w:tabs>
              <w:rPr>
                <w:rFonts w:ascii="Verdana" w:hAnsi="Verdana"/>
                <w:b/>
              </w:rPr>
            </w:pPr>
            <w:r>
              <w:rPr>
                <w:rFonts w:ascii="Verdana" w:eastAsia="Verdana" w:hAnsi="Verdana" w:cs="Verdana"/>
                <w:b/>
                <w:lang w:bidi="cy-GB"/>
              </w:rPr>
              <w:t>3.2.2</w:t>
            </w:r>
          </w:p>
          <w:p w14:paraId="5B87439E" w14:textId="212D78D6" w:rsidR="005B52ED" w:rsidRDefault="005B52ED" w:rsidP="00F261CB">
            <w:pPr>
              <w:tabs>
                <w:tab w:val="left" w:pos="1395"/>
              </w:tabs>
              <w:rPr>
                <w:rFonts w:ascii="Verdana" w:hAnsi="Verdana"/>
                <w:b/>
              </w:rPr>
            </w:pPr>
          </w:p>
          <w:p w14:paraId="688173FE" w14:textId="76CCABBD" w:rsidR="005B52ED" w:rsidRPr="005B52ED" w:rsidRDefault="005B52ED" w:rsidP="00F261CB">
            <w:pPr>
              <w:tabs>
                <w:tab w:val="left" w:pos="1395"/>
              </w:tabs>
              <w:rPr>
                <w:rFonts w:ascii="Verdana" w:hAnsi="Verdana"/>
              </w:rPr>
            </w:pPr>
            <w:r>
              <w:rPr>
                <w:rFonts w:ascii="Verdana" w:eastAsia="Verdana" w:hAnsi="Verdana" w:cs="Verdana"/>
                <w:lang w:bidi="cy-GB"/>
              </w:rPr>
              <w:t>Penderfyniad:</w:t>
            </w:r>
          </w:p>
          <w:p w14:paraId="4E509B09" w14:textId="37073C69" w:rsidR="005B52ED" w:rsidRPr="005B52ED" w:rsidRDefault="005B52ED" w:rsidP="00F261CB">
            <w:pPr>
              <w:tabs>
                <w:tab w:val="left" w:pos="1395"/>
              </w:tabs>
              <w:rPr>
                <w:rFonts w:ascii="Verdana" w:hAnsi="Verdana"/>
                <w:b/>
              </w:rPr>
            </w:pPr>
          </w:p>
        </w:tc>
        <w:tc>
          <w:tcPr>
            <w:tcW w:w="8875" w:type="dxa"/>
            <w:gridSpan w:val="3"/>
            <w:tcBorders>
              <w:top w:val="nil"/>
              <w:left w:val="nil"/>
              <w:bottom w:val="nil"/>
              <w:right w:val="nil"/>
            </w:tcBorders>
          </w:tcPr>
          <w:p w14:paraId="0558954B" w14:textId="77777777" w:rsidR="00F261CB" w:rsidRPr="00D17ABD" w:rsidRDefault="008B4D30" w:rsidP="00F261CB">
            <w:pPr>
              <w:tabs>
                <w:tab w:val="left" w:pos="1395"/>
              </w:tabs>
              <w:jc w:val="both"/>
              <w:rPr>
                <w:rFonts w:ascii="Verdana" w:hAnsi="Verdana"/>
              </w:rPr>
            </w:pPr>
            <w:r w:rsidRPr="00D17ABD">
              <w:rPr>
                <w:rFonts w:ascii="Verdana" w:eastAsia="Verdana" w:hAnsi="Verdana" w:cs="Verdana"/>
                <w:b/>
                <w:lang w:bidi="cy-GB"/>
              </w:rPr>
              <w:t>NODWYD</w:t>
            </w:r>
            <w:r w:rsidRPr="00D17ABD">
              <w:rPr>
                <w:rFonts w:ascii="Verdana" w:eastAsia="Verdana" w:hAnsi="Verdana" w:cs="Verdana"/>
                <w:lang w:bidi="cy-GB"/>
              </w:rPr>
              <w:t xml:space="preserve"> y Cofnodion Gweithredu.</w:t>
            </w:r>
          </w:p>
          <w:p w14:paraId="7D60EEE0" w14:textId="77777777" w:rsidR="008B4D30" w:rsidRDefault="008B4D30" w:rsidP="00F261CB">
            <w:pPr>
              <w:tabs>
                <w:tab w:val="left" w:pos="1395"/>
              </w:tabs>
              <w:jc w:val="both"/>
              <w:rPr>
                <w:rFonts w:ascii="Verdana" w:hAnsi="Verdana"/>
              </w:rPr>
            </w:pPr>
          </w:p>
          <w:p w14:paraId="584E2FC3" w14:textId="77777777" w:rsidR="005B52ED" w:rsidRDefault="005B52ED" w:rsidP="00F261CB">
            <w:pPr>
              <w:tabs>
                <w:tab w:val="left" w:pos="1395"/>
              </w:tabs>
              <w:jc w:val="both"/>
              <w:rPr>
                <w:rFonts w:ascii="Verdana" w:hAnsi="Verdana"/>
                <w:b/>
              </w:rPr>
            </w:pPr>
            <w:r w:rsidRPr="005B52ED">
              <w:rPr>
                <w:rFonts w:ascii="Verdana" w:eastAsia="Verdana" w:hAnsi="Verdana" w:cs="Verdana"/>
                <w:b/>
                <w:lang w:bidi="cy-GB"/>
              </w:rPr>
              <w:t>Cylch Busnes Blynyddol y Bwrdd</w:t>
            </w:r>
          </w:p>
          <w:p w14:paraId="72421F72" w14:textId="77777777" w:rsidR="005B52ED" w:rsidRDefault="005B52ED" w:rsidP="00F261CB">
            <w:pPr>
              <w:tabs>
                <w:tab w:val="left" w:pos="1395"/>
              </w:tabs>
              <w:jc w:val="both"/>
              <w:rPr>
                <w:rFonts w:ascii="Verdana" w:hAnsi="Verdana"/>
                <w:b/>
              </w:rPr>
            </w:pPr>
          </w:p>
          <w:p w14:paraId="32641CBD" w14:textId="3B3E42A1" w:rsidR="005B52ED" w:rsidRPr="005B52ED" w:rsidRDefault="005B52ED" w:rsidP="00F261CB">
            <w:pPr>
              <w:tabs>
                <w:tab w:val="left" w:pos="1395"/>
              </w:tabs>
              <w:jc w:val="both"/>
              <w:rPr>
                <w:rFonts w:ascii="Verdana" w:hAnsi="Verdana"/>
              </w:rPr>
            </w:pPr>
            <w:r>
              <w:rPr>
                <w:rFonts w:ascii="Verdana" w:eastAsia="Verdana" w:hAnsi="Verdana" w:cs="Verdana"/>
                <w:b/>
                <w:lang w:bidi="cy-GB"/>
              </w:rPr>
              <w:t xml:space="preserve">NODWYD </w:t>
            </w:r>
            <w:r>
              <w:rPr>
                <w:rFonts w:ascii="Verdana" w:eastAsia="Verdana" w:hAnsi="Verdana" w:cs="Verdana"/>
                <w:lang w:bidi="cy-GB"/>
              </w:rPr>
              <w:t>y Cylch Busnes Blynyddol.</w:t>
            </w:r>
            <w:r>
              <w:rPr>
                <w:rFonts w:ascii="Verdana" w:eastAsia="Verdana" w:hAnsi="Verdana" w:cs="Verdana"/>
                <w:b/>
                <w:lang w:bidi="cy-GB"/>
              </w:rPr>
              <w:t xml:space="preserve"> </w:t>
            </w:r>
          </w:p>
        </w:tc>
      </w:tr>
      <w:tr w:rsidR="007F2C36" w:rsidRPr="00D17ABD" w14:paraId="187D846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FF1DA0D" w14:textId="70B01E90" w:rsidR="008B4D30" w:rsidRPr="00D17ABD" w:rsidRDefault="008C0F14" w:rsidP="007F2C36">
            <w:pPr>
              <w:tabs>
                <w:tab w:val="left" w:pos="1395"/>
              </w:tabs>
              <w:rPr>
                <w:rFonts w:ascii="Verdana" w:hAnsi="Verdana"/>
                <w:b/>
              </w:rPr>
            </w:pPr>
            <w:r>
              <w:rPr>
                <w:rFonts w:ascii="Verdana" w:eastAsia="Verdana" w:hAnsi="Verdana" w:cs="Verdana"/>
                <w:b/>
                <w:lang w:bidi="cy-GB"/>
              </w:rPr>
              <w:t>3.2.3</w:t>
            </w:r>
          </w:p>
        </w:tc>
        <w:tc>
          <w:tcPr>
            <w:tcW w:w="8875" w:type="dxa"/>
            <w:gridSpan w:val="3"/>
            <w:tcBorders>
              <w:top w:val="nil"/>
              <w:left w:val="nil"/>
              <w:bottom w:val="nil"/>
              <w:right w:val="nil"/>
            </w:tcBorders>
          </w:tcPr>
          <w:p w14:paraId="2C472A06" w14:textId="23098FEE" w:rsidR="008B4D30" w:rsidRDefault="00007559" w:rsidP="00EA1162">
            <w:pPr>
              <w:tabs>
                <w:tab w:val="left" w:pos="1395"/>
              </w:tabs>
              <w:jc w:val="both"/>
              <w:rPr>
                <w:rFonts w:ascii="Verdana" w:hAnsi="Verdana"/>
                <w:b/>
              </w:rPr>
            </w:pPr>
            <w:r>
              <w:rPr>
                <w:rFonts w:ascii="Verdana" w:eastAsia="Verdana" w:hAnsi="Verdana" w:cs="Verdana"/>
                <w:b/>
                <w:lang w:bidi="cy-GB"/>
              </w:rPr>
              <w:t xml:space="preserve">Blaenraglen Waith y Bwrdd </w:t>
            </w:r>
          </w:p>
          <w:p w14:paraId="4123E10D" w14:textId="77777777" w:rsidR="00EA1162" w:rsidRPr="00D17ABD" w:rsidRDefault="00EA1162" w:rsidP="00EA1162">
            <w:pPr>
              <w:tabs>
                <w:tab w:val="left" w:pos="1395"/>
              </w:tabs>
              <w:jc w:val="both"/>
              <w:rPr>
                <w:rFonts w:ascii="Verdana" w:hAnsi="Verdana"/>
                <w:b/>
              </w:rPr>
            </w:pPr>
          </w:p>
        </w:tc>
      </w:tr>
      <w:tr w:rsidR="007F2C36" w:rsidRPr="00D17ABD" w14:paraId="51D080E0"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24CD3E9" w14:textId="77777777" w:rsidR="007F2C36" w:rsidRPr="00D17ABD" w:rsidRDefault="008B4D30" w:rsidP="007F2C36">
            <w:pPr>
              <w:tabs>
                <w:tab w:val="left" w:pos="1395"/>
              </w:tabs>
              <w:rPr>
                <w:rFonts w:ascii="Verdana" w:hAnsi="Verdana"/>
              </w:rPr>
            </w:pPr>
            <w:r w:rsidRPr="00D17ABD">
              <w:rPr>
                <w:rFonts w:ascii="Verdana" w:eastAsia="Verdana" w:hAnsi="Verdana" w:cs="Verdana"/>
                <w:lang w:bidi="cy-GB"/>
              </w:rPr>
              <w:t>Penderfyniad:</w:t>
            </w:r>
          </w:p>
        </w:tc>
        <w:tc>
          <w:tcPr>
            <w:tcW w:w="8875" w:type="dxa"/>
            <w:gridSpan w:val="3"/>
            <w:tcBorders>
              <w:top w:val="nil"/>
              <w:left w:val="nil"/>
              <w:bottom w:val="nil"/>
              <w:right w:val="nil"/>
            </w:tcBorders>
          </w:tcPr>
          <w:p w14:paraId="786A547A" w14:textId="6DFFD986" w:rsidR="007F2C36" w:rsidRPr="00D17ABD" w:rsidRDefault="00FE24AB" w:rsidP="00F261CB">
            <w:pPr>
              <w:tabs>
                <w:tab w:val="left" w:pos="1395"/>
              </w:tabs>
              <w:jc w:val="both"/>
              <w:rPr>
                <w:rFonts w:ascii="Verdana" w:hAnsi="Verdana"/>
              </w:rPr>
            </w:pPr>
            <w:r>
              <w:rPr>
                <w:rFonts w:ascii="Verdana" w:eastAsia="Verdana" w:hAnsi="Verdana" w:cs="Verdana"/>
                <w:b/>
                <w:lang w:bidi="cy-GB"/>
              </w:rPr>
              <w:t>NODWYD</w:t>
            </w:r>
            <w:r>
              <w:rPr>
                <w:rFonts w:ascii="Verdana" w:eastAsia="Verdana" w:hAnsi="Verdana" w:cs="Verdana"/>
                <w:lang w:bidi="cy-GB"/>
              </w:rPr>
              <w:t xml:space="preserve"> y Flaenraglen Waith</w:t>
            </w:r>
            <w:r>
              <w:rPr>
                <w:rFonts w:ascii="Verdana" w:eastAsia="Verdana" w:hAnsi="Verdana" w:cs="Verdana"/>
                <w:b/>
                <w:lang w:bidi="cy-GB"/>
              </w:rPr>
              <w:t xml:space="preserve"> </w:t>
            </w:r>
          </w:p>
          <w:p w14:paraId="2237CD6D" w14:textId="77777777" w:rsidR="008B4D30" w:rsidRPr="00D17ABD" w:rsidRDefault="008B4D30" w:rsidP="00F261CB">
            <w:pPr>
              <w:tabs>
                <w:tab w:val="left" w:pos="1395"/>
              </w:tabs>
              <w:jc w:val="both"/>
              <w:rPr>
                <w:rFonts w:ascii="Verdana" w:hAnsi="Verdana"/>
              </w:rPr>
            </w:pPr>
          </w:p>
        </w:tc>
      </w:tr>
      <w:tr w:rsidR="00F21FCC" w:rsidRPr="00D17ABD" w14:paraId="79B6AF4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6ECE6A5" w14:textId="39EF94FB" w:rsidR="00F21FCC" w:rsidRPr="00D17ABD" w:rsidRDefault="0030566C" w:rsidP="00801BE1">
            <w:pPr>
              <w:tabs>
                <w:tab w:val="left" w:pos="1395"/>
              </w:tabs>
              <w:rPr>
                <w:rFonts w:ascii="Verdana" w:hAnsi="Verdana"/>
                <w:b/>
              </w:rPr>
            </w:pPr>
            <w:r>
              <w:rPr>
                <w:rFonts w:ascii="Verdana" w:eastAsia="Verdana" w:hAnsi="Verdana" w:cs="Verdana"/>
                <w:b/>
                <w:lang w:bidi="cy-GB"/>
              </w:rPr>
              <w:t>3.2.4</w:t>
            </w:r>
          </w:p>
        </w:tc>
        <w:tc>
          <w:tcPr>
            <w:tcW w:w="8875" w:type="dxa"/>
            <w:gridSpan w:val="3"/>
            <w:tcBorders>
              <w:top w:val="nil"/>
              <w:left w:val="nil"/>
              <w:bottom w:val="nil"/>
              <w:right w:val="nil"/>
            </w:tcBorders>
          </w:tcPr>
          <w:p w14:paraId="0959168B" w14:textId="1BF9E502" w:rsidR="00F21FCC" w:rsidRPr="00D17ABD" w:rsidRDefault="00007559" w:rsidP="00801BE1">
            <w:pPr>
              <w:tabs>
                <w:tab w:val="left" w:pos="1395"/>
              </w:tabs>
              <w:jc w:val="both"/>
              <w:rPr>
                <w:rFonts w:ascii="Verdana" w:hAnsi="Verdana"/>
                <w:b/>
              </w:rPr>
            </w:pPr>
            <w:r>
              <w:rPr>
                <w:rFonts w:ascii="Verdana" w:eastAsia="Verdana" w:hAnsi="Verdana" w:cs="Verdana"/>
                <w:b/>
                <w:lang w:bidi="cy-GB"/>
              </w:rPr>
              <w:t>Adroddiadau Crynhoi gan Bwyllgorau</w:t>
            </w:r>
          </w:p>
          <w:p w14:paraId="39C29ABA" w14:textId="77777777" w:rsidR="008B4D30" w:rsidRPr="00D17ABD" w:rsidRDefault="008B4D30" w:rsidP="00801BE1">
            <w:pPr>
              <w:tabs>
                <w:tab w:val="left" w:pos="1395"/>
              </w:tabs>
              <w:jc w:val="both"/>
              <w:rPr>
                <w:rFonts w:ascii="Verdana" w:hAnsi="Verdana"/>
                <w:b/>
              </w:rPr>
            </w:pPr>
          </w:p>
        </w:tc>
      </w:tr>
      <w:tr w:rsidR="008B4D30" w:rsidRPr="00D17ABD" w14:paraId="2C48F143"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70702617" w14:textId="77777777" w:rsidR="008B4D30" w:rsidRPr="00D17ABD" w:rsidRDefault="008B4D30" w:rsidP="008B4D30">
            <w:pPr>
              <w:tabs>
                <w:tab w:val="left" w:pos="1395"/>
              </w:tabs>
              <w:rPr>
                <w:rFonts w:ascii="Verdana" w:hAnsi="Verdana"/>
              </w:rPr>
            </w:pPr>
            <w:r w:rsidRPr="00D17ABD">
              <w:rPr>
                <w:rFonts w:ascii="Verdana" w:eastAsia="Verdana" w:hAnsi="Verdana" w:cs="Verdana"/>
                <w:lang w:bidi="cy-GB"/>
              </w:rPr>
              <w:t>Penderfyniad:</w:t>
            </w:r>
          </w:p>
        </w:tc>
        <w:tc>
          <w:tcPr>
            <w:tcW w:w="8875" w:type="dxa"/>
            <w:gridSpan w:val="3"/>
            <w:tcBorders>
              <w:top w:val="nil"/>
              <w:left w:val="nil"/>
              <w:bottom w:val="nil"/>
              <w:right w:val="nil"/>
            </w:tcBorders>
          </w:tcPr>
          <w:p w14:paraId="197229C8" w14:textId="38760FA1" w:rsidR="00B5056E" w:rsidRDefault="00FF6C5E" w:rsidP="008B4D30">
            <w:pPr>
              <w:tabs>
                <w:tab w:val="left" w:pos="1395"/>
              </w:tabs>
              <w:jc w:val="both"/>
              <w:rPr>
                <w:rFonts w:ascii="Verdana" w:hAnsi="Verdana"/>
              </w:rPr>
            </w:pPr>
            <w:r>
              <w:rPr>
                <w:rFonts w:ascii="Verdana" w:eastAsia="Verdana" w:hAnsi="Verdana" w:cs="Verdana"/>
                <w:b/>
                <w:lang w:bidi="cy-GB"/>
              </w:rPr>
              <w:t xml:space="preserve">NODWYD </w:t>
            </w:r>
            <w:r>
              <w:rPr>
                <w:rFonts w:ascii="Verdana" w:eastAsia="Verdana" w:hAnsi="Verdana" w:cs="Verdana"/>
                <w:lang w:bidi="cy-GB"/>
              </w:rPr>
              <w:t>Adroddiadau Crynhoi Cynnydd y Pwyllgor.</w:t>
            </w:r>
          </w:p>
          <w:p w14:paraId="4BB9A703" w14:textId="77777777" w:rsidR="00B5056E" w:rsidRPr="00D17ABD" w:rsidRDefault="00B5056E" w:rsidP="008B4D30">
            <w:pPr>
              <w:tabs>
                <w:tab w:val="left" w:pos="1395"/>
              </w:tabs>
              <w:jc w:val="both"/>
              <w:rPr>
                <w:rFonts w:ascii="Verdana" w:hAnsi="Verdana"/>
              </w:rPr>
            </w:pPr>
          </w:p>
        </w:tc>
      </w:tr>
      <w:tr w:rsidR="00141EB8" w:rsidRPr="00D17ABD" w14:paraId="10EE213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055C62A6" w14:textId="09AE5E96" w:rsidR="00141EB8" w:rsidRPr="00D17ABD" w:rsidRDefault="005B52ED" w:rsidP="00F67E47">
            <w:pPr>
              <w:tabs>
                <w:tab w:val="left" w:pos="1395"/>
              </w:tabs>
              <w:rPr>
                <w:rFonts w:ascii="Verdana" w:hAnsi="Verdana"/>
                <w:b/>
              </w:rPr>
            </w:pPr>
            <w:r>
              <w:rPr>
                <w:rFonts w:ascii="Verdana" w:eastAsia="Verdana" w:hAnsi="Verdana" w:cs="Verdana"/>
                <w:b/>
                <w:lang w:bidi="cy-GB"/>
              </w:rPr>
              <w:t>3.2.5</w:t>
            </w:r>
          </w:p>
        </w:tc>
        <w:tc>
          <w:tcPr>
            <w:tcW w:w="8875" w:type="dxa"/>
            <w:gridSpan w:val="3"/>
            <w:tcBorders>
              <w:top w:val="nil"/>
              <w:left w:val="nil"/>
              <w:bottom w:val="nil"/>
              <w:right w:val="nil"/>
            </w:tcBorders>
          </w:tcPr>
          <w:p w14:paraId="7051FBEB" w14:textId="609BB467" w:rsidR="00141EB8" w:rsidRDefault="00007559">
            <w:pPr>
              <w:tabs>
                <w:tab w:val="left" w:pos="1395"/>
              </w:tabs>
              <w:jc w:val="both"/>
              <w:rPr>
                <w:rFonts w:ascii="Verdana" w:hAnsi="Verdana"/>
                <w:b/>
              </w:rPr>
            </w:pPr>
            <w:r>
              <w:rPr>
                <w:rFonts w:ascii="Verdana" w:eastAsia="Verdana" w:hAnsi="Verdana" w:cs="Verdana"/>
                <w:b/>
                <w:lang w:bidi="cy-GB"/>
              </w:rPr>
              <w:t>Adroddiadau Crynhoi’r Cyd-bwyllgorau</w:t>
            </w:r>
          </w:p>
          <w:p w14:paraId="44411C79" w14:textId="7BBCB918" w:rsidR="00330AD6" w:rsidRPr="00D17ABD" w:rsidRDefault="00330AD6">
            <w:pPr>
              <w:tabs>
                <w:tab w:val="left" w:pos="1395"/>
              </w:tabs>
              <w:jc w:val="both"/>
              <w:rPr>
                <w:rFonts w:ascii="Verdana" w:hAnsi="Verdana"/>
                <w:b/>
              </w:rPr>
            </w:pPr>
          </w:p>
        </w:tc>
      </w:tr>
      <w:tr w:rsidR="00330AD6" w:rsidRPr="00D17ABD" w14:paraId="59FD9A57"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AAAECA2" w14:textId="77777777" w:rsidR="00330AD6" w:rsidRDefault="00330AD6" w:rsidP="005B52ED">
            <w:pPr>
              <w:tabs>
                <w:tab w:val="left" w:pos="1395"/>
              </w:tabs>
              <w:rPr>
                <w:rFonts w:ascii="Verdana" w:hAnsi="Verdana"/>
              </w:rPr>
            </w:pPr>
            <w:r w:rsidRPr="00D17ABD">
              <w:rPr>
                <w:rFonts w:ascii="Verdana" w:eastAsia="Verdana" w:hAnsi="Verdana" w:cs="Verdana"/>
                <w:lang w:bidi="cy-GB"/>
              </w:rPr>
              <w:t>Penderfyniad:</w:t>
            </w:r>
          </w:p>
          <w:p w14:paraId="329B951B" w14:textId="77777777" w:rsidR="0071445B" w:rsidRDefault="0071445B" w:rsidP="005B52ED">
            <w:pPr>
              <w:tabs>
                <w:tab w:val="left" w:pos="1395"/>
              </w:tabs>
              <w:rPr>
                <w:rFonts w:ascii="Verdana" w:hAnsi="Verdana"/>
              </w:rPr>
            </w:pPr>
          </w:p>
          <w:p w14:paraId="168E64F6" w14:textId="77777777" w:rsidR="0071445B" w:rsidRDefault="0071445B" w:rsidP="005B52ED">
            <w:pPr>
              <w:tabs>
                <w:tab w:val="left" w:pos="1395"/>
              </w:tabs>
              <w:rPr>
                <w:rFonts w:ascii="Verdana" w:hAnsi="Verdana"/>
                <w:b/>
              </w:rPr>
            </w:pPr>
            <w:r>
              <w:rPr>
                <w:rFonts w:ascii="Verdana" w:eastAsia="Verdana" w:hAnsi="Verdana" w:cs="Verdana"/>
                <w:b/>
                <w:lang w:bidi="cy-GB"/>
              </w:rPr>
              <w:t>3.2.6</w:t>
            </w:r>
          </w:p>
          <w:p w14:paraId="7CC0C688" w14:textId="77777777" w:rsidR="0071445B" w:rsidRDefault="0071445B" w:rsidP="005B52ED">
            <w:pPr>
              <w:tabs>
                <w:tab w:val="left" w:pos="1395"/>
              </w:tabs>
              <w:rPr>
                <w:rFonts w:ascii="Verdana" w:hAnsi="Verdana"/>
                <w:b/>
              </w:rPr>
            </w:pPr>
          </w:p>
          <w:p w14:paraId="676673D9" w14:textId="733235DE" w:rsidR="0071445B" w:rsidRPr="0071445B" w:rsidRDefault="0071445B" w:rsidP="005B52ED">
            <w:pPr>
              <w:tabs>
                <w:tab w:val="left" w:pos="1395"/>
              </w:tabs>
              <w:rPr>
                <w:rFonts w:ascii="Verdana" w:hAnsi="Verdana"/>
              </w:rPr>
            </w:pPr>
            <w:r>
              <w:rPr>
                <w:rFonts w:ascii="Verdana" w:eastAsia="Verdana" w:hAnsi="Verdana" w:cs="Verdana"/>
                <w:lang w:bidi="cy-GB"/>
              </w:rPr>
              <w:t>Penderfyniad:</w:t>
            </w:r>
          </w:p>
        </w:tc>
        <w:tc>
          <w:tcPr>
            <w:tcW w:w="8875" w:type="dxa"/>
            <w:gridSpan w:val="3"/>
            <w:tcBorders>
              <w:top w:val="nil"/>
              <w:left w:val="nil"/>
              <w:bottom w:val="nil"/>
              <w:right w:val="nil"/>
            </w:tcBorders>
          </w:tcPr>
          <w:p w14:paraId="3E9A41AB" w14:textId="5E82A64A" w:rsidR="00330AD6" w:rsidRDefault="00330AD6" w:rsidP="005B52ED">
            <w:pPr>
              <w:tabs>
                <w:tab w:val="left" w:pos="1395"/>
              </w:tabs>
              <w:jc w:val="both"/>
              <w:rPr>
                <w:rFonts w:ascii="Verdana" w:hAnsi="Verdana"/>
                <w:b/>
              </w:rPr>
            </w:pPr>
            <w:r>
              <w:rPr>
                <w:rFonts w:ascii="Verdana" w:eastAsia="Verdana" w:hAnsi="Verdana" w:cs="Verdana"/>
                <w:b/>
                <w:lang w:bidi="cy-GB"/>
              </w:rPr>
              <w:t xml:space="preserve">NODWYD </w:t>
            </w:r>
            <w:r>
              <w:rPr>
                <w:rFonts w:ascii="Verdana" w:eastAsia="Verdana" w:hAnsi="Verdana" w:cs="Verdana"/>
                <w:lang w:bidi="cy-GB"/>
              </w:rPr>
              <w:t>Adroddiadau Crynhoi’r Cyd-bwyllgorau.</w:t>
            </w:r>
          </w:p>
          <w:p w14:paraId="3084906A" w14:textId="77777777" w:rsidR="0071445B" w:rsidRDefault="0071445B" w:rsidP="005B52ED">
            <w:pPr>
              <w:tabs>
                <w:tab w:val="left" w:pos="1395"/>
              </w:tabs>
              <w:jc w:val="both"/>
              <w:rPr>
                <w:rFonts w:ascii="Verdana" w:hAnsi="Verdana"/>
                <w:b/>
              </w:rPr>
            </w:pPr>
          </w:p>
          <w:p w14:paraId="127B4E98" w14:textId="77777777" w:rsidR="0071445B" w:rsidRPr="00200A8B" w:rsidRDefault="0071445B" w:rsidP="005B52ED">
            <w:pPr>
              <w:tabs>
                <w:tab w:val="left" w:pos="1395"/>
              </w:tabs>
              <w:jc w:val="both"/>
              <w:rPr>
                <w:rFonts w:ascii="Verdana" w:hAnsi="Verdana" w:cs="Helvetica"/>
                <w:b/>
                <w:bCs/>
                <w:shd w:val="clear" w:color="auto" w:fill="FFFFFF"/>
              </w:rPr>
            </w:pPr>
            <w:r w:rsidRPr="00200A8B">
              <w:rPr>
                <w:rFonts w:ascii="Verdana" w:eastAsia="Verdana" w:hAnsi="Verdana" w:cs="Helvetica"/>
                <w:b/>
                <w:shd w:val="clear" w:color="auto" w:fill="FFFFFF"/>
                <w:lang w:bidi="cy-GB"/>
              </w:rPr>
              <w:t>Adroddiad Argyfyngau Sifil Posibl a Pharhad Busnes</w:t>
            </w:r>
          </w:p>
          <w:p w14:paraId="07841E51" w14:textId="77777777" w:rsidR="0071445B" w:rsidRDefault="0071445B" w:rsidP="005B52ED">
            <w:pPr>
              <w:tabs>
                <w:tab w:val="left" w:pos="1395"/>
              </w:tabs>
              <w:jc w:val="both"/>
              <w:rPr>
                <w:rFonts w:ascii="Verdana" w:hAnsi="Verdana" w:cs="Helvetica"/>
                <w:b/>
                <w:bCs/>
                <w:color w:val="333333"/>
                <w:shd w:val="clear" w:color="auto" w:fill="FFFFFF"/>
              </w:rPr>
            </w:pPr>
          </w:p>
          <w:p w14:paraId="607740CB" w14:textId="78770893" w:rsidR="0071445B" w:rsidRDefault="0071445B" w:rsidP="005B52ED">
            <w:pPr>
              <w:tabs>
                <w:tab w:val="left" w:pos="1395"/>
              </w:tabs>
              <w:jc w:val="both"/>
              <w:rPr>
                <w:rFonts w:ascii="Verdana" w:hAnsi="Verdana"/>
                <w:b/>
              </w:rPr>
            </w:pPr>
            <w:r w:rsidRPr="0071445B">
              <w:rPr>
                <w:rFonts w:ascii="Verdana" w:eastAsia="Verdana" w:hAnsi="Verdana" w:cs="Helvetica"/>
                <w:b/>
                <w:color w:val="333333"/>
                <w:shd w:val="clear" w:color="auto" w:fill="FFFFFF"/>
                <w:lang w:bidi="cy-GB"/>
              </w:rPr>
              <w:t>NODWYD</w:t>
            </w:r>
            <w:r w:rsidRPr="0071445B">
              <w:rPr>
                <w:rFonts w:ascii="Verdana" w:eastAsia="Verdana" w:hAnsi="Verdana" w:cs="Helvetica"/>
                <w:color w:val="333333"/>
                <w:shd w:val="clear" w:color="auto" w:fill="FFFFFF"/>
                <w:lang w:bidi="cy-GB"/>
              </w:rPr>
              <w:t xml:space="preserve"> yr adroddiad.</w:t>
            </w:r>
            <w:r w:rsidRPr="0071445B">
              <w:rPr>
                <w:rFonts w:ascii="Verdana" w:eastAsia="Verdana" w:hAnsi="Verdana" w:cs="Helvetica"/>
                <w:b/>
                <w:color w:val="333333"/>
                <w:shd w:val="clear" w:color="auto" w:fill="FFFFFF"/>
                <w:lang w:bidi="cy-GB"/>
              </w:rPr>
              <w:t xml:space="preserve"> </w:t>
            </w:r>
          </w:p>
        </w:tc>
      </w:tr>
      <w:tr w:rsidR="00330AD6" w:rsidRPr="00D17ABD" w14:paraId="5E0BFFB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16D1167F" w14:textId="62BA3EEF" w:rsidR="00330AD6" w:rsidRPr="0031290C" w:rsidRDefault="00330AD6" w:rsidP="009816C9">
            <w:pPr>
              <w:tabs>
                <w:tab w:val="left" w:pos="1395"/>
              </w:tabs>
              <w:rPr>
                <w:rFonts w:ascii="Verdana" w:hAnsi="Verdana"/>
                <w:b/>
              </w:rPr>
            </w:pPr>
          </w:p>
        </w:tc>
        <w:tc>
          <w:tcPr>
            <w:tcW w:w="8875" w:type="dxa"/>
            <w:gridSpan w:val="3"/>
            <w:tcBorders>
              <w:top w:val="nil"/>
              <w:left w:val="nil"/>
              <w:bottom w:val="nil"/>
              <w:right w:val="nil"/>
            </w:tcBorders>
          </w:tcPr>
          <w:p w14:paraId="6E58C1B4" w14:textId="06FACD87" w:rsidR="00330AD6" w:rsidRDefault="00330AD6" w:rsidP="009816C9">
            <w:pPr>
              <w:tabs>
                <w:tab w:val="left" w:pos="1395"/>
              </w:tabs>
              <w:jc w:val="both"/>
              <w:rPr>
                <w:rFonts w:ascii="Verdana" w:hAnsi="Verdana"/>
                <w:b/>
              </w:rPr>
            </w:pPr>
          </w:p>
        </w:tc>
      </w:tr>
      <w:tr w:rsidR="0004263B" w:rsidRPr="00D17ABD" w14:paraId="72BD10C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1785E7E" w14:textId="77777777" w:rsidR="0004263B" w:rsidRPr="00D17ABD" w:rsidRDefault="00BD0E01" w:rsidP="00DD1657">
            <w:pPr>
              <w:tabs>
                <w:tab w:val="left" w:pos="1395"/>
              </w:tabs>
              <w:rPr>
                <w:rFonts w:ascii="Verdana" w:hAnsi="Verdana"/>
                <w:b/>
              </w:rPr>
            </w:pPr>
            <w:r>
              <w:rPr>
                <w:rFonts w:ascii="Verdana" w:eastAsia="Verdana" w:hAnsi="Verdana" w:cs="Verdana"/>
                <w:b/>
                <w:lang w:bidi="cy-GB"/>
              </w:rPr>
              <w:t>4.</w:t>
            </w:r>
          </w:p>
        </w:tc>
        <w:tc>
          <w:tcPr>
            <w:tcW w:w="8875" w:type="dxa"/>
            <w:gridSpan w:val="3"/>
            <w:tcBorders>
              <w:top w:val="nil"/>
              <w:left w:val="nil"/>
              <w:bottom w:val="nil"/>
              <w:right w:val="nil"/>
            </w:tcBorders>
          </w:tcPr>
          <w:p w14:paraId="41CDEAC1" w14:textId="77777777" w:rsidR="0004263B" w:rsidRPr="00D17ABD" w:rsidRDefault="00DD1657" w:rsidP="0004263B">
            <w:pPr>
              <w:tabs>
                <w:tab w:val="left" w:pos="1395"/>
              </w:tabs>
              <w:jc w:val="both"/>
              <w:rPr>
                <w:rFonts w:ascii="Verdana" w:hAnsi="Verdana"/>
                <w:b/>
                <w:bCs/>
              </w:rPr>
            </w:pPr>
            <w:r w:rsidRPr="00D17ABD">
              <w:rPr>
                <w:rFonts w:ascii="Verdana" w:eastAsia="Verdana" w:hAnsi="Verdana" w:cs="Verdana"/>
                <w:b/>
                <w:lang w:bidi="cy-GB"/>
              </w:rPr>
              <w:t>PRIF AGENDA</w:t>
            </w:r>
          </w:p>
          <w:p w14:paraId="13B3C5EF" w14:textId="77777777" w:rsidR="003F35AB" w:rsidRPr="00D17ABD" w:rsidRDefault="003F35AB" w:rsidP="0004263B">
            <w:pPr>
              <w:tabs>
                <w:tab w:val="left" w:pos="1395"/>
              </w:tabs>
              <w:jc w:val="both"/>
              <w:rPr>
                <w:rFonts w:ascii="Verdana" w:hAnsi="Verdana"/>
                <w:b/>
                <w:bCs/>
              </w:rPr>
            </w:pPr>
          </w:p>
        </w:tc>
      </w:tr>
      <w:tr w:rsidR="0004263B" w:rsidRPr="00D17ABD" w14:paraId="373F0734"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A3A8467" w14:textId="77777777" w:rsidR="0004263B" w:rsidRPr="00D17ABD" w:rsidRDefault="00D315FA" w:rsidP="0004263B">
            <w:pPr>
              <w:tabs>
                <w:tab w:val="left" w:pos="1395"/>
              </w:tabs>
              <w:rPr>
                <w:rFonts w:ascii="Verdana" w:hAnsi="Verdana"/>
                <w:b/>
              </w:rPr>
            </w:pPr>
            <w:r>
              <w:rPr>
                <w:rFonts w:ascii="Verdana" w:eastAsia="Verdana" w:hAnsi="Verdana" w:cs="Verdana"/>
                <w:b/>
                <w:lang w:bidi="cy-GB"/>
              </w:rPr>
              <w:t>4.1</w:t>
            </w:r>
          </w:p>
        </w:tc>
        <w:tc>
          <w:tcPr>
            <w:tcW w:w="8875" w:type="dxa"/>
            <w:gridSpan w:val="3"/>
            <w:tcBorders>
              <w:top w:val="nil"/>
              <w:left w:val="nil"/>
              <w:bottom w:val="nil"/>
              <w:right w:val="nil"/>
            </w:tcBorders>
          </w:tcPr>
          <w:p w14:paraId="11F64E0B" w14:textId="42007C7B" w:rsidR="0004263B" w:rsidRDefault="00DD1657" w:rsidP="0004263B">
            <w:pPr>
              <w:tabs>
                <w:tab w:val="left" w:pos="1395"/>
              </w:tabs>
              <w:jc w:val="both"/>
              <w:rPr>
                <w:rFonts w:ascii="Verdana" w:hAnsi="Verdana"/>
                <w:b/>
                <w:bCs/>
              </w:rPr>
            </w:pPr>
            <w:r w:rsidRPr="00D17ABD">
              <w:rPr>
                <w:rFonts w:ascii="Verdana" w:eastAsia="Verdana" w:hAnsi="Verdana" w:cs="Verdana"/>
                <w:b/>
                <w:lang w:bidi="cy-GB"/>
              </w:rPr>
              <w:t>Materion sy’n Codi heb eu hystyried yn y Cofnodion Gweithredu</w:t>
            </w:r>
          </w:p>
          <w:p w14:paraId="27B45114" w14:textId="1FD4F9D9" w:rsidR="00A13FC2" w:rsidRDefault="00A13FC2" w:rsidP="0004263B">
            <w:pPr>
              <w:tabs>
                <w:tab w:val="left" w:pos="1395"/>
              </w:tabs>
              <w:jc w:val="both"/>
              <w:rPr>
                <w:rFonts w:ascii="Verdana" w:hAnsi="Verdana"/>
                <w:b/>
                <w:bCs/>
              </w:rPr>
            </w:pPr>
          </w:p>
          <w:p w14:paraId="4881C117" w14:textId="4DBCF89C" w:rsidR="00A13FC2" w:rsidRPr="00A13FC2" w:rsidRDefault="004E0863" w:rsidP="0004263B">
            <w:pPr>
              <w:tabs>
                <w:tab w:val="left" w:pos="1395"/>
              </w:tabs>
              <w:jc w:val="both"/>
              <w:rPr>
                <w:rFonts w:ascii="Verdana" w:hAnsi="Verdana"/>
                <w:bCs/>
              </w:rPr>
            </w:pPr>
            <w:r>
              <w:rPr>
                <w:rFonts w:ascii="Verdana" w:eastAsia="Verdana" w:hAnsi="Verdana" w:cs="Verdana"/>
                <w:lang w:bidi="cy-GB"/>
              </w:rPr>
              <w:t xml:space="preserve">Ni chodwyd unrhyw faterion. </w:t>
            </w:r>
          </w:p>
          <w:p w14:paraId="311CC1AE" w14:textId="77777777" w:rsidR="00DD1657" w:rsidRPr="00D17ABD" w:rsidRDefault="00DD1657" w:rsidP="0004263B">
            <w:pPr>
              <w:tabs>
                <w:tab w:val="left" w:pos="1395"/>
              </w:tabs>
              <w:jc w:val="both"/>
              <w:rPr>
                <w:rFonts w:ascii="Verdana" w:hAnsi="Verdana"/>
                <w:b/>
                <w:bCs/>
              </w:rPr>
            </w:pPr>
          </w:p>
        </w:tc>
      </w:tr>
      <w:tr w:rsidR="0004263B" w:rsidRPr="00D17ABD" w14:paraId="1C16C64B"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311AC53" w14:textId="63C9842C" w:rsidR="005B52ED" w:rsidRDefault="005B52ED" w:rsidP="0004263B">
            <w:pPr>
              <w:tabs>
                <w:tab w:val="left" w:pos="1395"/>
              </w:tabs>
              <w:rPr>
                <w:rFonts w:ascii="Verdana" w:hAnsi="Verdana"/>
                <w:b/>
              </w:rPr>
            </w:pPr>
            <w:r>
              <w:rPr>
                <w:rFonts w:ascii="Verdana" w:eastAsia="Verdana" w:hAnsi="Verdana" w:cs="Verdana"/>
                <w:b/>
                <w:lang w:bidi="cy-GB"/>
              </w:rPr>
              <w:t>5.</w:t>
            </w:r>
          </w:p>
          <w:p w14:paraId="544E6068" w14:textId="77777777" w:rsidR="005B52ED" w:rsidRDefault="005B52ED" w:rsidP="0004263B">
            <w:pPr>
              <w:tabs>
                <w:tab w:val="left" w:pos="1395"/>
              </w:tabs>
              <w:rPr>
                <w:rFonts w:ascii="Verdana" w:hAnsi="Verdana"/>
                <w:b/>
              </w:rPr>
            </w:pPr>
          </w:p>
          <w:p w14:paraId="4063F26C" w14:textId="77777777" w:rsidR="005B52ED" w:rsidRDefault="005B52ED" w:rsidP="0004263B">
            <w:pPr>
              <w:tabs>
                <w:tab w:val="left" w:pos="1395"/>
              </w:tabs>
              <w:rPr>
                <w:rFonts w:ascii="Verdana" w:hAnsi="Verdana"/>
                <w:b/>
              </w:rPr>
            </w:pPr>
            <w:r>
              <w:rPr>
                <w:rFonts w:ascii="Verdana" w:eastAsia="Verdana" w:hAnsi="Verdana" w:cs="Verdana"/>
                <w:b/>
                <w:lang w:bidi="cy-GB"/>
              </w:rPr>
              <w:t>5.1</w:t>
            </w:r>
          </w:p>
          <w:p w14:paraId="3DDF1734" w14:textId="77777777" w:rsidR="005B52ED" w:rsidRDefault="005B52ED" w:rsidP="0004263B">
            <w:pPr>
              <w:tabs>
                <w:tab w:val="left" w:pos="1395"/>
              </w:tabs>
              <w:rPr>
                <w:rFonts w:ascii="Verdana" w:hAnsi="Verdana"/>
                <w:b/>
              </w:rPr>
            </w:pPr>
          </w:p>
          <w:p w14:paraId="25627A8E" w14:textId="77777777" w:rsidR="005B52ED" w:rsidRDefault="005B52ED" w:rsidP="0004263B">
            <w:pPr>
              <w:tabs>
                <w:tab w:val="left" w:pos="1395"/>
              </w:tabs>
              <w:rPr>
                <w:rFonts w:ascii="Verdana" w:hAnsi="Verdana"/>
                <w:b/>
              </w:rPr>
            </w:pPr>
          </w:p>
          <w:p w14:paraId="05A52449" w14:textId="77777777" w:rsidR="005B52ED" w:rsidRDefault="005B52ED" w:rsidP="0004263B">
            <w:pPr>
              <w:tabs>
                <w:tab w:val="left" w:pos="1395"/>
              </w:tabs>
              <w:rPr>
                <w:rFonts w:ascii="Verdana" w:hAnsi="Verdana"/>
                <w:b/>
              </w:rPr>
            </w:pPr>
          </w:p>
          <w:p w14:paraId="76DC2F28" w14:textId="77777777" w:rsidR="00DC71B9" w:rsidRDefault="00DC71B9" w:rsidP="0004263B">
            <w:pPr>
              <w:tabs>
                <w:tab w:val="left" w:pos="1395"/>
              </w:tabs>
              <w:rPr>
                <w:rFonts w:ascii="Verdana" w:hAnsi="Verdana"/>
              </w:rPr>
            </w:pPr>
          </w:p>
          <w:p w14:paraId="3A3626E3" w14:textId="77777777" w:rsidR="00A13FC2" w:rsidRDefault="00A13FC2" w:rsidP="0004263B">
            <w:pPr>
              <w:tabs>
                <w:tab w:val="left" w:pos="1395"/>
              </w:tabs>
              <w:rPr>
                <w:rFonts w:ascii="Verdana" w:hAnsi="Verdana"/>
              </w:rPr>
            </w:pPr>
          </w:p>
          <w:p w14:paraId="2156D4F3" w14:textId="77777777" w:rsidR="00A13FC2" w:rsidRDefault="00A13FC2" w:rsidP="0004263B">
            <w:pPr>
              <w:tabs>
                <w:tab w:val="left" w:pos="1395"/>
              </w:tabs>
              <w:rPr>
                <w:rFonts w:ascii="Verdana" w:hAnsi="Verdana"/>
              </w:rPr>
            </w:pPr>
          </w:p>
          <w:p w14:paraId="64C15AFB" w14:textId="77777777" w:rsidR="00A13FC2" w:rsidRDefault="00A13FC2" w:rsidP="0004263B">
            <w:pPr>
              <w:tabs>
                <w:tab w:val="left" w:pos="1395"/>
              </w:tabs>
              <w:rPr>
                <w:rFonts w:ascii="Verdana" w:hAnsi="Verdana"/>
              </w:rPr>
            </w:pPr>
          </w:p>
          <w:p w14:paraId="47585B19" w14:textId="77777777" w:rsidR="00A13FC2" w:rsidRDefault="00A13FC2" w:rsidP="0004263B">
            <w:pPr>
              <w:tabs>
                <w:tab w:val="left" w:pos="1395"/>
              </w:tabs>
              <w:rPr>
                <w:rFonts w:ascii="Verdana" w:hAnsi="Verdana"/>
              </w:rPr>
            </w:pPr>
          </w:p>
          <w:p w14:paraId="3CA792BE" w14:textId="77777777" w:rsidR="00A13FC2" w:rsidRDefault="00A13FC2" w:rsidP="0004263B">
            <w:pPr>
              <w:tabs>
                <w:tab w:val="left" w:pos="1395"/>
              </w:tabs>
              <w:rPr>
                <w:rFonts w:ascii="Verdana" w:hAnsi="Verdana"/>
              </w:rPr>
            </w:pPr>
          </w:p>
          <w:p w14:paraId="3DDAE6DD" w14:textId="77777777" w:rsidR="00A13FC2" w:rsidRDefault="00A13FC2" w:rsidP="0004263B">
            <w:pPr>
              <w:tabs>
                <w:tab w:val="left" w:pos="1395"/>
              </w:tabs>
              <w:rPr>
                <w:rFonts w:ascii="Verdana" w:hAnsi="Verdana"/>
              </w:rPr>
            </w:pPr>
          </w:p>
          <w:p w14:paraId="7A748553" w14:textId="77777777" w:rsidR="00A13FC2" w:rsidRDefault="00A13FC2" w:rsidP="0004263B">
            <w:pPr>
              <w:tabs>
                <w:tab w:val="left" w:pos="1395"/>
              </w:tabs>
              <w:rPr>
                <w:rFonts w:ascii="Verdana" w:hAnsi="Verdana"/>
              </w:rPr>
            </w:pPr>
          </w:p>
          <w:p w14:paraId="0D5ADF68" w14:textId="77777777" w:rsidR="00A13FC2" w:rsidRDefault="00A13FC2" w:rsidP="0004263B">
            <w:pPr>
              <w:tabs>
                <w:tab w:val="left" w:pos="1395"/>
              </w:tabs>
              <w:rPr>
                <w:rFonts w:ascii="Verdana" w:hAnsi="Verdana"/>
              </w:rPr>
            </w:pPr>
          </w:p>
          <w:p w14:paraId="3C90E0F2" w14:textId="77777777" w:rsidR="005A1AB6" w:rsidRDefault="005A1AB6" w:rsidP="0004263B">
            <w:pPr>
              <w:tabs>
                <w:tab w:val="left" w:pos="1395"/>
              </w:tabs>
              <w:rPr>
                <w:rFonts w:ascii="Verdana" w:hAnsi="Verdana"/>
              </w:rPr>
            </w:pPr>
          </w:p>
          <w:p w14:paraId="3EC00475" w14:textId="77777777" w:rsidR="00935825" w:rsidRDefault="00935825" w:rsidP="0004263B">
            <w:pPr>
              <w:tabs>
                <w:tab w:val="left" w:pos="1395"/>
              </w:tabs>
              <w:rPr>
                <w:rFonts w:ascii="Verdana" w:hAnsi="Verdana"/>
              </w:rPr>
            </w:pPr>
          </w:p>
          <w:p w14:paraId="63BE110A" w14:textId="713CA62D" w:rsidR="005B52ED" w:rsidRDefault="00765E98" w:rsidP="0004263B">
            <w:pPr>
              <w:tabs>
                <w:tab w:val="left" w:pos="1395"/>
              </w:tabs>
              <w:rPr>
                <w:rFonts w:ascii="Verdana" w:hAnsi="Verdana"/>
              </w:rPr>
            </w:pPr>
            <w:r>
              <w:rPr>
                <w:rFonts w:ascii="Verdana" w:eastAsia="Verdana" w:hAnsi="Verdana" w:cs="Verdana"/>
                <w:lang w:bidi="cy-GB"/>
              </w:rPr>
              <w:t>Penderfyniad:</w:t>
            </w:r>
          </w:p>
          <w:p w14:paraId="41763BE8" w14:textId="77777777" w:rsidR="005B52ED" w:rsidRDefault="005B52ED" w:rsidP="0004263B">
            <w:pPr>
              <w:tabs>
                <w:tab w:val="left" w:pos="1395"/>
              </w:tabs>
              <w:rPr>
                <w:rFonts w:ascii="Verdana" w:hAnsi="Verdana"/>
              </w:rPr>
            </w:pPr>
          </w:p>
          <w:p w14:paraId="4E9E2A7D" w14:textId="77777777" w:rsidR="00DC71B9" w:rsidRDefault="00DC71B9" w:rsidP="0004263B">
            <w:pPr>
              <w:tabs>
                <w:tab w:val="left" w:pos="1395"/>
              </w:tabs>
              <w:rPr>
                <w:rFonts w:ascii="Verdana" w:hAnsi="Verdana"/>
                <w:b/>
              </w:rPr>
            </w:pPr>
          </w:p>
          <w:p w14:paraId="58E5011F" w14:textId="1F4F08F5" w:rsidR="005B52ED" w:rsidRDefault="005B52ED" w:rsidP="0004263B">
            <w:pPr>
              <w:tabs>
                <w:tab w:val="left" w:pos="1395"/>
              </w:tabs>
              <w:rPr>
                <w:rFonts w:ascii="Verdana" w:hAnsi="Verdana"/>
                <w:b/>
              </w:rPr>
            </w:pPr>
            <w:r>
              <w:rPr>
                <w:rFonts w:ascii="Verdana" w:eastAsia="Verdana" w:hAnsi="Verdana" w:cs="Verdana"/>
                <w:b/>
                <w:lang w:bidi="cy-GB"/>
              </w:rPr>
              <w:t>5.2</w:t>
            </w:r>
          </w:p>
          <w:p w14:paraId="0F0022F3" w14:textId="77777777" w:rsidR="00C50548" w:rsidRDefault="00C50548" w:rsidP="0004263B">
            <w:pPr>
              <w:tabs>
                <w:tab w:val="left" w:pos="1395"/>
              </w:tabs>
              <w:rPr>
                <w:rFonts w:ascii="Verdana" w:hAnsi="Verdana"/>
                <w:b/>
              </w:rPr>
            </w:pPr>
          </w:p>
          <w:p w14:paraId="19FC8286" w14:textId="77777777" w:rsidR="00C50548" w:rsidRDefault="00C50548" w:rsidP="0004263B">
            <w:pPr>
              <w:tabs>
                <w:tab w:val="left" w:pos="1395"/>
              </w:tabs>
              <w:rPr>
                <w:rFonts w:ascii="Verdana" w:hAnsi="Verdana"/>
                <w:b/>
              </w:rPr>
            </w:pPr>
          </w:p>
          <w:p w14:paraId="51095617" w14:textId="77777777" w:rsidR="00C50548" w:rsidRDefault="00C50548" w:rsidP="0004263B">
            <w:pPr>
              <w:tabs>
                <w:tab w:val="left" w:pos="1395"/>
              </w:tabs>
              <w:rPr>
                <w:rFonts w:ascii="Verdana" w:hAnsi="Verdana"/>
                <w:b/>
              </w:rPr>
            </w:pPr>
          </w:p>
          <w:p w14:paraId="2F66B479" w14:textId="77777777" w:rsidR="00CB0A3F" w:rsidRDefault="00CB0A3F" w:rsidP="000A7529">
            <w:pPr>
              <w:tabs>
                <w:tab w:val="left" w:pos="1395"/>
              </w:tabs>
              <w:rPr>
                <w:rFonts w:ascii="Verdana" w:hAnsi="Verdana"/>
              </w:rPr>
            </w:pPr>
          </w:p>
          <w:p w14:paraId="5DC715EC" w14:textId="77777777" w:rsidR="00CB0A3F" w:rsidRDefault="00CB0A3F" w:rsidP="000A7529">
            <w:pPr>
              <w:tabs>
                <w:tab w:val="left" w:pos="1395"/>
              </w:tabs>
              <w:rPr>
                <w:rFonts w:ascii="Verdana" w:hAnsi="Verdana"/>
              </w:rPr>
            </w:pPr>
          </w:p>
          <w:p w14:paraId="0CF4ACDB" w14:textId="77777777" w:rsidR="00CB0A3F" w:rsidRDefault="00CB0A3F" w:rsidP="000A7529">
            <w:pPr>
              <w:tabs>
                <w:tab w:val="left" w:pos="1395"/>
              </w:tabs>
              <w:rPr>
                <w:rFonts w:ascii="Verdana" w:hAnsi="Verdana"/>
              </w:rPr>
            </w:pPr>
          </w:p>
          <w:p w14:paraId="08042B50" w14:textId="24218C8B" w:rsidR="00C50548" w:rsidRPr="00C50548" w:rsidRDefault="0071445B" w:rsidP="000A7529">
            <w:pPr>
              <w:tabs>
                <w:tab w:val="left" w:pos="1395"/>
              </w:tabs>
              <w:rPr>
                <w:rFonts w:ascii="Verdana" w:hAnsi="Verdana"/>
              </w:rPr>
            </w:pPr>
            <w:r>
              <w:rPr>
                <w:rFonts w:ascii="Verdana" w:eastAsia="Verdana" w:hAnsi="Verdana" w:cs="Verdana"/>
                <w:lang w:bidi="cy-GB"/>
              </w:rPr>
              <w:t>Penderfyniad:</w:t>
            </w:r>
          </w:p>
        </w:tc>
        <w:tc>
          <w:tcPr>
            <w:tcW w:w="8875" w:type="dxa"/>
            <w:gridSpan w:val="3"/>
            <w:tcBorders>
              <w:top w:val="nil"/>
              <w:left w:val="nil"/>
              <w:bottom w:val="nil"/>
              <w:right w:val="nil"/>
            </w:tcBorders>
          </w:tcPr>
          <w:p w14:paraId="29A5F035" w14:textId="1DDDD7A7" w:rsidR="005B52ED" w:rsidRPr="00CD6776" w:rsidRDefault="0071445B" w:rsidP="005D414F">
            <w:pPr>
              <w:tabs>
                <w:tab w:val="left" w:pos="1395"/>
              </w:tabs>
              <w:jc w:val="both"/>
              <w:rPr>
                <w:rFonts w:ascii="Verdana" w:hAnsi="Verdana"/>
                <w:b/>
              </w:rPr>
            </w:pPr>
            <w:r w:rsidRPr="00200A8B">
              <w:rPr>
                <w:rFonts w:ascii="Verdana" w:eastAsia="Verdana" w:hAnsi="Verdana" w:cs="Arial-BoldMT"/>
                <w:b/>
                <w:lang w:bidi="cy-GB"/>
              </w:rPr>
              <w:lastRenderedPageBreak/>
              <w:t xml:space="preserve">LLYWODRAETHU INTEGREDIG, PERFFORMIAD A SICRWYDD </w:t>
            </w:r>
          </w:p>
          <w:p w14:paraId="7DE0891A" w14:textId="77777777" w:rsidR="0071445B" w:rsidRPr="00613013" w:rsidRDefault="0071445B" w:rsidP="005D414F">
            <w:pPr>
              <w:tabs>
                <w:tab w:val="left" w:pos="1395"/>
              </w:tabs>
              <w:jc w:val="both"/>
              <w:rPr>
                <w:rFonts w:ascii="Verdana" w:hAnsi="Verdana"/>
                <w:b/>
                <w:bCs/>
              </w:rPr>
            </w:pPr>
          </w:p>
          <w:p w14:paraId="7853FC0F" w14:textId="6F7C59BA" w:rsidR="005B52ED" w:rsidRPr="00200A8B" w:rsidRDefault="0071445B" w:rsidP="005D414F">
            <w:pPr>
              <w:tabs>
                <w:tab w:val="left" w:pos="1395"/>
              </w:tabs>
              <w:jc w:val="both"/>
              <w:rPr>
                <w:rFonts w:ascii="Verdana" w:hAnsi="Verdana" w:cs="Arial-BoldMT"/>
                <w:b/>
                <w:bCs/>
              </w:rPr>
            </w:pPr>
            <w:r w:rsidRPr="00200A8B">
              <w:rPr>
                <w:rFonts w:ascii="Verdana" w:eastAsia="Verdana" w:hAnsi="Verdana" w:cs="Arial-BoldMT"/>
                <w:b/>
                <w:lang w:bidi="cy-GB"/>
              </w:rPr>
              <w:t xml:space="preserve">Adroddiad y Cadeirydd a Gosod y Sêl Gyffredin </w:t>
            </w:r>
          </w:p>
          <w:p w14:paraId="108B1A07" w14:textId="77777777" w:rsidR="0071445B" w:rsidRDefault="0071445B" w:rsidP="005D414F">
            <w:pPr>
              <w:tabs>
                <w:tab w:val="left" w:pos="1395"/>
              </w:tabs>
              <w:jc w:val="both"/>
              <w:rPr>
                <w:rFonts w:ascii="Verdana" w:hAnsi="Verdana"/>
                <w:b/>
                <w:bCs/>
              </w:rPr>
            </w:pPr>
          </w:p>
          <w:p w14:paraId="17AB3CD8" w14:textId="623FC141" w:rsidR="005A1AB6" w:rsidRDefault="005A1AB6" w:rsidP="0071445B">
            <w:pPr>
              <w:tabs>
                <w:tab w:val="left" w:pos="1395"/>
              </w:tabs>
              <w:jc w:val="both"/>
              <w:rPr>
                <w:rFonts w:ascii="Verdana" w:hAnsi="Verdana"/>
                <w:bCs/>
              </w:rPr>
            </w:pPr>
            <w:r>
              <w:rPr>
                <w:rFonts w:ascii="Verdana" w:eastAsia="Verdana" w:hAnsi="Verdana" w:cs="Verdana"/>
                <w:lang w:bidi="cy-GB"/>
              </w:rPr>
              <w:t xml:space="preserve">Cyflwynodd y Cadeirydd yr adroddiad ac ategodd ei ddiolch i’r Bwrdd cyfan am y croeso cynnes a gafodd ers dod yn Gadeirydd. Cydnabu'r Cadeirydd fod </w:t>
            </w:r>
            <w:r>
              <w:rPr>
                <w:rFonts w:ascii="Verdana" w:eastAsia="Verdana" w:hAnsi="Verdana" w:cs="Verdana"/>
                <w:lang w:bidi="cy-GB"/>
              </w:rPr>
              <w:lastRenderedPageBreak/>
              <w:t>y GIG yn wynebu heriau digynsail a chydnabu'r gwaith sylweddol a wnaed gan staff y sefydliad yn ystod y cyfnod heriol hwn.  Nododd yr aelodau, wrth i'r Bwrdd Iechyd wynebu heriau'r dyfodol, y byddai cyfleoedd i wneud pethau'n wahanol a thrawsnewid ffyrdd o weithio.</w:t>
            </w:r>
          </w:p>
          <w:p w14:paraId="0FAE9A0A" w14:textId="6BCC901C" w:rsidR="005A1AB6" w:rsidRDefault="005A1AB6" w:rsidP="0071445B">
            <w:pPr>
              <w:tabs>
                <w:tab w:val="left" w:pos="1395"/>
              </w:tabs>
              <w:jc w:val="both"/>
              <w:rPr>
                <w:rFonts w:ascii="Verdana" w:hAnsi="Verdana"/>
                <w:bCs/>
              </w:rPr>
            </w:pPr>
          </w:p>
          <w:p w14:paraId="21C17783" w14:textId="450FDD13" w:rsidR="005A1AB6" w:rsidRDefault="005A1AB6" w:rsidP="0071445B">
            <w:pPr>
              <w:tabs>
                <w:tab w:val="left" w:pos="1395"/>
              </w:tabs>
              <w:jc w:val="both"/>
              <w:rPr>
                <w:rFonts w:ascii="Verdana" w:hAnsi="Verdana"/>
                <w:bCs/>
              </w:rPr>
            </w:pPr>
            <w:r>
              <w:rPr>
                <w:rFonts w:ascii="Verdana" w:eastAsia="Verdana" w:hAnsi="Verdana" w:cs="Verdana"/>
                <w:lang w:bidi="cy-GB"/>
              </w:rPr>
              <w:t xml:space="preserve">Dywedodd y Cadeirydd y byddai'r Bwrdd yn anffodus yn colli dau o'i Aelodau Annibynnol dros y misoedd nesaf, J Sadgrove a J Hehir, ac estynnodd ei ddiolch iddynt am yr holl waith yr oeddent wedi'i wneud a'r cyfraniadau yr oeddent wedi'u gwneud yn ystod eu hamser yn Aelodau Bwrdd. </w:t>
            </w:r>
          </w:p>
          <w:p w14:paraId="1DD41F5B" w14:textId="77777777" w:rsidR="005A1AB6" w:rsidRDefault="005A1AB6" w:rsidP="0071445B">
            <w:pPr>
              <w:tabs>
                <w:tab w:val="left" w:pos="1395"/>
              </w:tabs>
              <w:jc w:val="both"/>
              <w:rPr>
                <w:rFonts w:ascii="Verdana" w:hAnsi="Verdana"/>
                <w:bCs/>
              </w:rPr>
            </w:pPr>
          </w:p>
          <w:p w14:paraId="6974927B" w14:textId="4483A817" w:rsidR="00DC71B9" w:rsidRPr="004B1937" w:rsidRDefault="00DC71B9" w:rsidP="00210AC2">
            <w:pPr>
              <w:widowControl w:val="0"/>
              <w:jc w:val="both"/>
              <w:rPr>
                <w:rFonts w:ascii="Verdana" w:hAnsi="Verdana"/>
                <w:lang w:val="en-AU"/>
              </w:rPr>
            </w:pPr>
            <w:r w:rsidRPr="00DC71B9">
              <w:rPr>
                <w:rFonts w:ascii="Verdana" w:eastAsia="Verdana" w:hAnsi="Verdana" w:cs="Verdana"/>
                <w:b/>
                <w:lang w:bidi="cy-GB"/>
              </w:rPr>
              <w:t xml:space="preserve">NODODD </w:t>
            </w:r>
            <w:r w:rsidRPr="00DC71B9">
              <w:rPr>
                <w:rFonts w:ascii="Verdana" w:eastAsia="Verdana" w:hAnsi="Verdana" w:cs="Verdana"/>
                <w:lang w:bidi="cy-GB"/>
              </w:rPr>
              <w:t xml:space="preserve">y Bwrdd yr adroddiad a </w:t>
            </w:r>
            <w:r w:rsidR="00210AC2" w:rsidRPr="008859FA">
              <w:rPr>
                <w:rFonts w:ascii="Verdana" w:eastAsia="Verdana" w:hAnsi="Verdana" w:cs="Arial"/>
                <w:b/>
                <w:color w:val="000000"/>
                <w:lang w:bidi="cy-GB"/>
              </w:rPr>
              <w:t xml:space="preserve">CHYMERADWYODD </w:t>
            </w:r>
            <w:r w:rsidR="00210AC2" w:rsidRPr="008859FA">
              <w:rPr>
                <w:rFonts w:ascii="Verdana" w:eastAsia="Verdana" w:hAnsi="Verdana" w:cs="Arial"/>
                <w:color w:val="000000"/>
                <w:lang w:bidi="cy-GB"/>
              </w:rPr>
              <w:t xml:space="preserve">osod y Sêl Gyffredin ar y dogfennau a restrwyd yn yr adroddiad. </w:t>
            </w:r>
          </w:p>
          <w:p w14:paraId="02206AE4" w14:textId="768FB09F" w:rsidR="00DC71B9" w:rsidRDefault="00DC71B9" w:rsidP="00DC71B9">
            <w:pPr>
              <w:widowControl w:val="0"/>
              <w:jc w:val="both"/>
              <w:rPr>
                <w:rFonts w:ascii="Verdana" w:hAnsi="Verdana"/>
                <w:lang w:val="en-AU"/>
              </w:rPr>
            </w:pPr>
          </w:p>
          <w:p w14:paraId="5F47D298" w14:textId="6F9F2B7B" w:rsidR="005B52ED" w:rsidRPr="00CD6776" w:rsidRDefault="0071445B" w:rsidP="005D414F">
            <w:pPr>
              <w:tabs>
                <w:tab w:val="left" w:pos="1395"/>
              </w:tabs>
              <w:jc w:val="both"/>
              <w:rPr>
                <w:rFonts w:ascii="Verdana" w:hAnsi="Verdana"/>
                <w:b/>
                <w:bCs/>
              </w:rPr>
            </w:pPr>
            <w:r w:rsidRPr="00200A8B">
              <w:rPr>
                <w:rFonts w:ascii="Verdana" w:eastAsia="Verdana" w:hAnsi="Verdana" w:cs="Arial-BoldMT"/>
                <w:b/>
                <w:lang w:bidi="cy-GB"/>
              </w:rPr>
              <w:t>Adroddiad y Prif Weithredwr</w:t>
            </w:r>
          </w:p>
          <w:p w14:paraId="0C85CA6B" w14:textId="77777777" w:rsidR="005B52ED" w:rsidRDefault="005B52ED" w:rsidP="005D414F">
            <w:pPr>
              <w:tabs>
                <w:tab w:val="left" w:pos="1395"/>
              </w:tabs>
              <w:jc w:val="both"/>
              <w:rPr>
                <w:rFonts w:ascii="Verdana" w:hAnsi="Verdana"/>
                <w:b/>
                <w:bCs/>
              </w:rPr>
            </w:pPr>
          </w:p>
          <w:p w14:paraId="5E42649F" w14:textId="790E46B9" w:rsidR="00A13FC2" w:rsidRDefault="0071445B" w:rsidP="00210AC2">
            <w:pPr>
              <w:tabs>
                <w:tab w:val="left" w:pos="1395"/>
              </w:tabs>
              <w:jc w:val="both"/>
              <w:rPr>
                <w:rFonts w:ascii="Verdana" w:hAnsi="Verdana"/>
                <w:bCs/>
              </w:rPr>
            </w:pPr>
            <w:r>
              <w:rPr>
                <w:rFonts w:ascii="Verdana" w:eastAsia="Verdana" w:hAnsi="Verdana" w:cs="Verdana"/>
                <w:lang w:bidi="cy-GB"/>
              </w:rPr>
              <w:t xml:space="preserve">Cyflwynodd P Mears yr adroddiad ac amlygodd y materion allweddol i sylw'r Aelodau.  Dywedodd P Mears y byddai'r Bwrdd yn ymweld â Pharc Iechyd Llantrisant yn dilyn y cyfarfod heddiw ac ychwanegodd fod gofynion adnoddau wrthi’n cael eu trafod gyda Llywodraeth Cymru. </w:t>
            </w:r>
          </w:p>
          <w:p w14:paraId="42D097AD" w14:textId="21EA36C0" w:rsidR="00CB0A3F" w:rsidRDefault="00CB0A3F" w:rsidP="0071445B">
            <w:pPr>
              <w:tabs>
                <w:tab w:val="left" w:pos="1395"/>
              </w:tabs>
              <w:jc w:val="both"/>
              <w:rPr>
                <w:rFonts w:ascii="Verdana" w:hAnsi="Verdana"/>
                <w:bCs/>
              </w:rPr>
            </w:pPr>
          </w:p>
          <w:p w14:paraId="11A5AE27" w14:textId="6E297843" w:rsidR="00FD060E" w:rsidRPr="005B52ED" w:rsidRDefault="00A72CB3" w:rsidP="0071445B">
            <w:pPr>
              <w:jc w:val="both"/>
              <w:rPr>
                <w:rFonts w:ascii="Verdana" w:hAnsi="Verdana"/>
                <w:bCs/>
              </w:rPr>
            </w:pPr>
            <w:r w:rsidRPr="00A72CB3">
              <w:rPr>
                <w:rFonts w:ascii="Verdana" w:eastAsia="Verdana" w:hAnsi="Verdana" w:cs="Verdana"/>
                <w:b/>
                <w:lang w:bidi="cy-GB"/>
              </w:rPr>
              <w:t>NODODD</w:t>
            </w:r>
            <w:r w:rsidRPr="00A72CB3">
              <w:rPr>
                <w:rFonts w:ascii="Verdana" w:eastAsia="Verdana" w:hAnsi="Verdana" w:cs="Verdana"/>
                <w:lang w:bidi="cy-GB"/>
              </w:rPr>
              <w:t xml:space="preserve"> y Bwrdd yr adroddiad. </w:t>
            </w:r>
          </w:p>
        </w:tc>
      </w:tr>
      <w:tr w:rsidR="0004263B" w:rsidRPr="00D17ABD" w14:paraId="50E5F248"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30C1E099" w14:textId="1FFDFFFB" w:rsidR="0004263B" w:rsidRPr="00D17ABD" w:rsidRDefault="0004263B" w:rsidP="0004263B">
            <w:pPr>
              <w:tabs>
                <w:tab w:val="left" w:pos="1395"/>
              </w:tabs>
              <w:rPr>
                <w:rFonts w:ascii="Verdana" w:hAnsi="Verdana"/>
                <w:b/>
              </w:rPr>
            </w:pPr>
          </w:p>
        </w:tc>
        <w:tc>
          <w:tcPr>
            <w:tcW w:w="8875" w:type="dxa"/>
            <w:gridSpan w:val="3"/>
            <w:tcBorders>
              <w:top w:val="nil"/>
              <w:left w:val="nil"/>
              <w:bottom w:val="nil"/>
              <w:right w:val="nil"/>
            </w:tcBorders>
          </w:tcPr>
          <w:p w14:paraId="4D625865" w14:textId="77777777" w:rsidR="00DD1657" w:rsidRPr="00D17ABD" w:rsidRDefault="00DD1657" w:rsidP="0071445B">
            <w:pPr>
              <w:tabs>
                <w:tab w:val="left" w:pos="1395"/>
              </w:tabs>
              <w:jc w:val="both"/>
              <w:rPr>
                <w:rFonts w:ascii="Verdana" w:hAnsi="Verdana"/>
                <w:b/>
                <w:bCs/>
              </w:rPr>
            </w:pPr>
          </w:p>
        </w:tc>
      </w:tr>
      <w:tr w:rsidR="0004263B" w:rsidRPr="00D17ABD" w14:paraId="707E8A17" w14:textId="77777777" w:rsidTr="00200A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97"/>
        </w:trPr>
        <w:tc>
          <w:tcPr>
            <w:tcW w:w="1620" w:type="dxa"/>
            <w:tcBorders>
              <w:top w:val="nil"/>
              <w:left w:val="nil"/>
              <w:bottom w:val="nil"/>
              <w:right w:val="nil"/>
            </w:tcBorders>
          </w:tcPr>
          <w:p w14:paraId="592AEE47" w14:textId="6DB83751" w:rsidR="00BE4747" w:rsidRDefault="0071445B" w:rsidP="0004263B">
            <w:pPr>
              <w:tabs>
                <w:tab w:val="left" w:pos="1395"/>
              </w:tabs>
              <w:rPr>
                <w:rFonts w:ascii="Verdana" w:hAnsi="Verdana"/>
                <w:b/>
              </w:rPr>
            </w:pPr>
            <w:r>
              <w:rPr>
                <w:rFonts w:ascii="Verdana" w:eastAsia="Verdana" w:hAnsi="Verdana" w:cs="Verdana"/>
                <w:b/>
                <w:lang w:bidi="cy-GB"/>
              </w:rPr>
              <w:t>5.3</w:t>
            </w:r>
          </w:p>
          <w:p w14:paraId="2142E5BD" w14:textId="77777777" w:rsidR="000759D8" w:rsidRDefault="000759D8" w:rsidP="0004263B">
            <w:pPr>
              <w:tabs>
                <w:tab w:val="left" w:pos="1395"/>
              </w:tabs>
              <w:rPr>
                <w:rFonts w:ascii="Verdana" w:hAnsi="Verdana"/>
              </w:rPr>
            </w:pPr>
          </w:p>
          <w:p w14:paraId="3166A9FA" w14:textId="77777777" w:rsidR="00BE4747" w:rsidRPr="00BE4747" w:rsidRDefault="00BE4747" w:rsidP="0004263B">
            <w:pPr>
              <w:tabs>
                <w:tab w:val="left" w:pos="1395"/>
              </w:tabs>
              <w:rPr>
                <w:rFonts w:ascii="Verdana" w:hAnsi="Verdana"/>
              </w:rPr>
            </w:pPr>
          </w:p>
          <w:p w14:paraId="208C9AF6" w14:textId="6446C494" w:rsidR="0004263B" w:rsidRPr="00D17ABD" w:rsidRDefault="0004263B" w:rsidP="0004263B">
            <w:pPr>
              <w:tabs>
                <w:tab w:val="left" w:pos="1395"/>
              </w:tabs>
              <w:rPr>
                <w:rFonts w:ascii="Verdana" w:hAnsi="Verdana"/>
                <w:b/>
              </w:rPr>
            </w:pPr>
          </w:p>
        </w:tc>
        <w:tc>
          <w:tcPr>
            <w:tcW w:w="8875" w:type="dxa"/>
            <w:gridSpan w:val="3"/>
            <w:tcBorders>
              <w:top w:val="nil"/>
              <w:left w:val="nil"/>
              <w:bottom w:val="nil"/>
              <w:right w:val="nil"/>
            </w:tcBorders>
          </w:tcPr>
          <w:p w14:paraId="1ADDB853" w14:textId="40058414" w:rsidR="00BE4747" w:rsidRPr="00200A8B" w:rsidRDefault="0071445B" w:rsidP="0004263B">
            <w:pPr>
              <w:tabs>
                <w:tab w:val="left" w:pos="1395"/>
              </w:tabs>
              <w:jc w:val="both"/>
              <w:rPr>
                <w:rFonts w:ascii="Verdana" w:hAnsi="Verdana" w:cs="Arial-BoldMT"/>
                <w:b/>
                <w:bCs/>
              </w:rPr>
            </w:pPr>
            <w:r w:rsidRPr="00200A8B">
              <w:rPr>
                <w:rFonts w:ascii="Verdana" w:eastAsia="Verdana" w:hAnsi="Verdana" w:cs="Arial-BoldMT"/>
                <w:b/>
                <w:lang w:bidi="cy-GB"/>
              </w:rPr>
              <w:t xml:space="preserve">Fframwaith Sicrwydd y Bwrdd </w:t>
            </w:r>
          </w:p>
          <w:p w14:paraId="2EA8D0B4" w14:textId="77777777" w:rsidR="0071445B" w:rsidRDefault="0071445B" w:rsidP="0004263B">
            <w:pPr>
              <w:tabs>
                <w:tab w:val="left" w:pos="1395"/>
              </w:tabs>
              <w:jc w:val="both"/>
              <w:rPr>
                <w:rFonts w:ascii="Verdana" w:hAnsi="Verdana"/>
                <w:b/>
                <w:bCs/>
              </w:rPr>
            </w:pPr>
          </w:p>
          <w:p w14:paraId="5E88D6EC" w14:textId="42E5D1AD" w:rsidR="001A7852" w:rsidRDefault="0071445B" w:rsidP="0071445B">
            <w:pPr>
              <w:tabs>
                <w:tab w:val="left" w:pos="1395"/>
              </w:tabs>
              <w:jc w:val="both"/>
              <w:rPr>
                <w:rFonts w:ascii="Verdana" w:hAnsi="Verdana"/>
                <w:bCs/>
              </w:rPr>
            </w:pPr>
            <w:r>
              <w:rPr>
                <w:rFonts w:ascii="Verdana" w:eastAsia="Verdana" w:hAnsi="Verdana" w:cs="Verdana"/>
                <w:lang w:bidi="cy-GB"/>
              </w:rPr>
              <w:t xml:space="preserve">Cyflwynodd C Hamblyn yr adroddiad yn amlygu'r materion allweddol i sylw'r Bwrdd. </w:t>
            </w:r>
          </w:p>
          <w:p w14:paraId="73F752AC" w14:textId="7AADA80A" w:rsidR="00210AC2" w:rsidRDefault="00210AC2" w:rsidP="0071445B">
            <w:pPr>
              <w:tabs>
                <w:tab w:val="left" w:pos="1395"/>
              </w:tabs>
              <w:jc w:val="both"/>
              <w:rPr>
                <w:rFonts w:ascii="Verdana" w:hAnsi="Verdana"/>
                <w:bCs/>
              </w:rPr>
            </w:pPr>
          </w:p>
          <w:p w14:paraId="731471A7" w14:textId="798AD6C3" w:rsidR="00210AC2" w:rsidRDefault="00210AC2" w:rsidP="0071445B">
            <w:pPr>
              <w:tabs>
                <w:tab w:val="left" w:pos="1395"/>
              </w:tabs>
              <w:jc w:val="both"/>
              <w:rPr>
                <w:rFonts w:ascii="Verdana" w:hAnsi="Verdana"/>
                <w:bCs/>
              </w:rPr>
            </w:pPr>
            <w:r>
              <w:rPr>
                <w:rFonts w:ascii="Verdana" w:eastAsia="Verdana" w:hAnsi="Verdana" w:cs="Verdana"/>
                <w:lang w:bidi="cy-GB"/>
              </w:rPr>
              <w:t>Cyfeiriodd P Roseblade at Risg 3 a oedd yn ymwneud ag Adnoddau Refeniw Cyllid ac awgrymodd fod y risg yn cyfeirio at effaith bod yn brin o arian parod.  Cytunodd S May i ddiweddaru'r risg yn unol â hynny.</w:t>
            </w:r>
          </w:p>
          <w:p w14:paraId="6D799AD2" w14:textId="77777777" w:rsidR="00CB0A3F" w:rsidRDefault="00CB0A3F" w:rsidP="0071445B">
            <w:pPr>
              <w:tabs>
                <w:tab w:val="left" w:pos="1395"/>
              </w:tabs>
              <w:jc w:val="both"/>
              <w:rPr>
                <w:rFonts w:ascii="Verdana" w:hAnsi="Verdana"/>
                <w:bCs/>
              </w:rPr>
            </w:pPr>
          </w:p>
          <w:p w14:paraId="437281EA" w14:textId="369D3688" w:rsidR="00CB0A3F" w:rsidRDefault="00F71061" w:rsidP="0071445B">
            <w:pPr>
              <w:tabs>
                <w:tab w:val="left" w:pos="1395"/>
              </w:tabs>
              <w:jc w:val="both"/>
              <w:rPr>
                <w:rFonts w:ascii="Verdana" w:hAnsi="Verdana"/>
                <w:bCs/>
              </w:rPr>
            </w:pPr>
            <w:r>
              <w:rPr>
                <w:rFonts w:ascii="Verdana" w:eastAsia="Verdana" w:hAnsi="Verdana" w:cs="Verdana"/>
                <w:lang w:bidi="cy-GB"/>
              </w:rPr>
              <w:t xml:space="preserve">Cyfeiriodd I Wells at Risg 4761 a oedd yn ymwneud â’r ffaith nad oedd Seilwaith Rhwydwaith Cyfrifiaduron y GIG yn gallu bodloni’r galw a gofynnodd am eglurder ynghylch beth oedd wedi newid er mwyn i’r sgôr risg gynyddu o 15 i 16.  Dywedodd C Hamblyn ei bod wedi trafod hyn gyda'r Tîm Digidol a oedd wedi ailedrych ar y sgôr risg ac ystyried bod yr asesiad diweddaraf yn fwy priodol. </w:t>
            </w:r>
          </w:p>
          <w:p w14:paraId="3BCD264F" w14:textId="57399F0C" w:rsidR="00CB0A3F" w:rsidRDefault="00CB0A3F" w:rsidP="0071445B">
            <w:pPr>
              <w:tabs>
                <w:tab w:val="left" w:pos="1395"/>
              </w:tabs>
              <w:jc w:val="both"/>
              <w:rPr>
                <w:rFonts w:ascii="Verdana" w:hAnsi="Verdana"/>
                <w:bCs/>
              </w:rPr>
            </w:pPr>
          </w:p>
          <w:p w14:paraId="589781C6" w14:textId="7E2C03DB" w:rsidR="00F71061" w:rsidRDefault="00F71061" w:rsidP="0071445B">
            <w:pPr>
              <w:tabs>
                <w:tab w:val="left" w:pos="1395"/>
              </w:tabs>
              <w:jc w:val="both"/>
              <w:rPr>
                <w:rFonts w:ascii="Verdana" w:hAnsi="Verdana"/>
                <w:bCs/>
              </w:rPr>
            </w:pPr>
            <w:r>
              <w:rPr>
                <w:rFonts w:ascii="Verdana" w:eastAsia="Verdana" w:hAnsi="Verdana" w:cs="Verdana"/>
                <w:lang w:bidi="cy-GB"/>
              </w:rPr>
              <w:t>Mewn ymateb i ymholiad a godwyd gan M Jehu sef a oedd stori hanesyddol i'w hadrodd mewn perthynas â'r risgiau lle nad oedd y sgôr erioed wedi newid, dywedodd C Hamblyn fod rhai risgiau wedi aros yn llonydd o ran sgorio risg ac ychwanegodd, er bod adolygiad o'r holl risgiau yn cael ei gynnal yn rheolaidd, ei bod yn awgrymu y dylid ychwanegu llwybr y sgôr risg at yr adroddiad. Cefnogodd C Donoghue y penderfyniad hwn gan ei fod yn adlewyrchu trafodaethau diweddar ynghylch ystyried yr opsiynau wrth drin risg.</w:t>
            </w:r>
          </w:p>
          <w:p w14:paraId="2DEB184D" w14:textId="45EDFE3F" w:rsidR="003E1AD2" w:rsidRDefault="003E1AD2" w:rsidP="0071445B">
            <w:pPr>
              <w:tabs>
                <w:tab w:val="left" w:pos="1395"/>
              </w:tabs>
              <w:jc w:val="both"/>
              <w:rPr>
                <w:rFonts w:ascii="Verdana" w:hAnsi="Verdana"/>
                <w:bCs/>
              </w:rPr>
            </w:pPr>
          </w:p>
          <w:p w14:paraId="372DBB7D" w14:textId="4D8DAC43" w:rsidR="00CB0A3F" w:rsidRPr="00D17ABD" w:rsidRDefault="003E1AD2" w:rsidP="00613013">
            <w:pPr>
              <w:tabs>
                <w:tab w:val="left" w:pos="1395"/>
              </w:tabs>
              <w:jc w:val="both"/>
              <w:rPr>
                <w:rFonts w:ascii="Verdana" w:hAnsi="Verdana"/>
                <w:b/>
                <w:bCs/>
              </w:rPr>
            </w:pPr>
            <w:r>
              <w:rPr>
                <w:rFonts w:ascii="Verdana" w:eastAsia="Verdana" w:hAnsi="Verdana" w:cs="Verdana"/>
                <w:lang w:bidi="cy-GB"/>
              </w:rPr>
              <w:t xml:space="preserve">Soniodd G Hughes am y gweithgaredd sy'n mynd rhagddo gyda Grwpiau Gofal ar asesu sgorio risg a'r angen i sicrhau bod y Gofrestr Risg Sefydliadol a </w:t>
            </w:r>
            <w:r>
              <w:rPr>
                <w:rFonts w:ascii="Verdana" w:eastAsia="Verdana" w:hAnsi="Verdana" w:cs="Verdana"/>
                <w:lang w:bidi="cy-GB"/>
              </w:rPr>
              <w:lastRenderedPageBreak/>
              <w:t xml:space="preserve">Fframwaith Sicrwydd y Bwrdd yn gyrru gweithgareddau ymlaen ac yn cefnogi gwneud penderfyniadau. </w:t>
            </w:r>
          </w:p>
        </w:tc>
      </w:tr>
      <w:tr w:rsidR="00330AD6" w:rsidRPr="00D17ABD" w14:paraId="45EE5D9D"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0C5A8A4" w14:textId="0C18BC6D" w:rsidR="006E086F" w:rsidRDefault="006E086F" w:rsidP="00C50548">
            <w:pPr>
              <w:tabs>
                <w:tab w:val="left" w:pos="1395"/>
              </w:tabs>
              <w:rPr>
                <w:rFonts w:ascii="Verdana" w:hAnsi="Verdana"/>
                <w:b/>
              </w:rPr>
            </w:pPr>
          </w:p>
        </w:tc>
        <w:tc>
          <w:tcPr>
            <w:tcW w:w="8875" w:type="dxa"/>
            <w:gridSpan w:val="3"/>
            <w:tcBorders>
              <w:top w:val="nil"/>
              <w:left w:val="nil"/>
              <w:bottom w:val="nil"/>
              <w:right w:val="nil"/>
            </w:tcBorders>
          </w:tcPr>
          <w:p w14:paraId="19E37439" w14:textId="16A1537E" w:rsidR="006E086F" w:rsidRPr="006E086F" w:rsidRDefault="006E086F" w:rsidP="000A7529">
            <w:pPr>
              <w:pStyle w:val="HeadingReportTemplate"/>
              <w:numPr>
                <w:ilvl w:val="0"/>
                <w:numId w:val="0"/>
              </w:numPr>
              <w:spacing w:line="240" w:lineRule="auto"/>
              <w:ind w:left="360" w:hanging="360"/>
              <w:jc w:val="both"/>
              <w:rPr>
                <w:bCs/>
              </w:rPr>
            </w:pPr>
          </w:p>
        </w:tc>
      </w:tr>
      <w:tr w:rsidR="00346505" w:rsidRPr="00D17ABD" w14:paraId="7AD2D582"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78E8CF2" w14:textId="79554751" w:rsidR="00346505" w:rsidRDefault="00346505" w:rsidP="002B44C3">
            <w:pPr>
              <w:tabs>
                <w:tab w:val="left" w:pos="1395"/>
              </w:tabs>
              <w:rPr>
                <w:rFonts w:ascii="Verdana" w:hAnsi="Verdana"/>
              </w:rPr>
            </w:pPr>
            <w:r>
              <w:rPr>
                <w:rFonts w:ascii="Verdana" w:eastAsia="Verdana" w:hAnsi="Verdana" w:cs="Verdana"/>
                <w:lang w:bidi="cy-GB"/>
              </w:rPr>
              <w:t>Penderfyniad:</w:t>
            </w:r>
          </w:p>
          <w:p w14:paraId="579DF61F" w14:textId="4DFD8787" w:rsidR="00EB0A6A" w:rsidRDefault="00EB0A6A" w:rsidP="002B44C3">
            <w:pPr>
              <w:tabs>
                <w:tab w:val="left" w:pos="1395"/>
              </w:tabs>
              <w:rPr>
                <w:rFonts w:ascii="Verdana" w:hAnsi="Verdana"/>
              </w:rPr>
            </w:pPr>
          </w:p>
          <w:p w14:paraId="296CB7AA" w14:textId="32C0D2EC" w:rsidR="00730EE1" w:rsidRPr="00730EE1" w:rsidRDefault="0071445B" w:rsidP="002B44C3">
            <w:pPr>
              <w:tabs>
                <w:tab w:val="left" w:pos="1395"/>
              </w:tabs>
              <w:rPr>
                <w:rFonts w:ascii="Verdana" w:hAnsi="Verdana"/>
                <w:b/>
              </w:rPr>
            </w:pPr>
            <w:r>
              <w:rPr>
                <w:rFonts w:ascii="Verdana" w:eastAsia="Verdana" w:hAnsi="Verdana" w:cs="Verdana"/>
                <w:b/>
                <w:lang w:bidi="cy-GB"/>
              </w:rPr>
              <w:t>5.4</w:t>
            </w:r>
          </w:p>
        </w:tc>
        <w:tc>
          <w:tcPr>
            <w:tcW w:w="8875" w:type="dxa"/>
            <w:gridSpan w:val="3"/>
            <w:tcBorders>
              <w:top w:val="nil"/>
              <w:left w:val="nil"/>
              <w:bottom w:val="nil"/>
              <w:right w:val="nil"/>
            </w:tcBorders>
          </w:tcPr>
          <w:p w14:paraId="2A9ED9EF" w14:textId="77777777" w:rsidR="00346505" w:rsidRDefault="00346505" w:rsidP="002B44C3">
            <w:pPr>
              <w:tabs>
                <w:tab w:val="left" w:pos="1395"/>
              </w:tabs>
              <w:jc w:val="both"/>
              <w:rPr>
                <w:rFonts w:ascii="Verdana" w:hAnsi="Verdana"/>
                <w:b/>
              </w:rPr>
            </w:pPr>
            <w:r>
              <w:rPr>
                <w:rFonts w:ascii="Verdana" w:eastAsia="Verdana" w:hAnsi="Verdana" w:cs="Verdana"/>
                <w:b/>
                <w:lang w:bidi="cy-GB"/>
              </w:rPr>
              <w:t xml:space="preserve">CYMERADWYWYD </w:t>
            </w:r>
            <w:r>
              <w:rPr>
                <w:rFonts w:ascii="Verdana" w:eastAsia="Verdana" w:hAnsi="Verdana" w:cs="Verdana"/>
                <w:lang w:bidi="cy-GB"/>
              </w:rPr>
              <w:t>Fframwaith Sicrwydd y Bwrdd.</w:t>
            </w:r>
          </w:p>
          <w:p w14:paraId="55E401BC" w14:textId="77777777" w:rsidR="00EB0A6A" w:rsidRDefault="00EB0A6A" w:rsidP="002B44C3">
            <w:pPr>
              <w:tabs>
                <w:tab w:val="left" w:pos="1395"/>
              </w:tabs>
              <w:jc w:val="both"/>
              <w:rPr>
                <w:rFonts w:ascii="Verdana" w:hAnsi="Verdana"/>
                <w:b/>
              </w:rPr>
            </w:pPr>
          </w:p>
          <w:p w14:paraId="00AFD35B" w14:textId="7B1453E9" w:rsidR="00730EE1" w:rsidRDefault="009816C9" w:rsidP="002B44C3">
            <w:pPr>
              <w:tabs>
                <w:tab w:val="left" w:pos="1395"/>
              </w:tabs>
              <w:jc w:val="both"/>
              <w:rPr>
                <w:rFonts w:ascii="Verdana" w:hAnsi="Verdana"/>
                <w:b/>
              </w:rPr>
            </w:pPr>
            <w:r>
              <w:rPr>
                <w:rFonts w:ascii="Verdana" w:eastAsia="Verdana" w:hAnsi="Verdana" w:cs="Verdana"/>
                <w:b/>
                <w:lang w:bidi="cy-GB"/>
              </w:rPr>
              <w:t xml:space="preserve">Dangosfwrdd Perfformiad Integredig – Rhan 1 </w:t>
            </w:r>
          </w:p>
          <w:p w14:paraId="6A626474" w14:textId="77777777" w:rsidR="00730EE1" w:rsidRDefault="00730EE1" w:rsidP="002B44C3">
            <w:pPr>
              <w:tabs>
                <w:tab w:val="left" w:pos="1395"/>
              </w:tabs>
              <w:jc w:val="both"/>
              <w:rPr>
                <w:rFonts w:ascii="Verdana" w:hAnsi="Verdana"/>
                <w:b/>
              </w:rPr>
            </w:pPr>
          </w:p>
          <w:p w14:paraId="0CA88BB7" w14:textId="4328B597" w:rsidR="0047581C" w:rsidRDefault="009816C9" w:rsidP="0071445B">
            <w:pPr>
              <w:tabs>
                <w:tab w:val="left" w:pos="1395"/>
              </w:tabs>
              <w:jc w:val="both"/>
              <w:rPr>
                <w:rFonts w:ascii="Verdana" w:hAnsi="Verdana"/>
              </w:rPr>
            </w:pPr>
            <w:r>
              <w:rPr>
                <w:rFonts w:ascii="Verdana" w:eastAsia="Verdana" w:hAnsi="Verdana" w:cs="Verdana"/>
                <w:lang w:bidi="cy-GB"/>
              </w:rPr>
              <w:t>Cyflwynodd L Prosser yr adroddiad a diolchodd i Aelodau'r Bwrdd am yr adborth a gafwyd ganddynt yn sesiwn Datblygu'r Bwrdd ym mis Ebrill mewn perthynas â chynnwys yr adroddiad wrth symud ymlaen.  Nododd yr aelodau fod yr adborth wrthi’n cael ei ystyried gan y Tîm Gweithredol a nodwyd y dylai'r Bwrdd, gobeithio, gael adroddiad diwygiedig yn ei gyfarfod ym mis Medi.</w:t>
            </w:r>
          </w:p>
          <w:p w14:paraId="43D2916F" w14:textId="2ED1EC29" w:rsidR="0023527F" w:rsidRDefault="0023527F" w:rsidP="0071445B">
            <w:pPr>
              <w:tabs>
                <w:tab w:val="left" w:pos="1395"/>
              </w:tabs>
              <w:jc w:val="both"/>
              <w:rPr>
                <w:rFonts w:ascii="Verdana" w:hAnsi="Verdana"/>
              </w:rPr>
            </w:pPr>
          </w:p>
          <w:p w14:paraId="465DBF9B" w14:textId="4F1674B5" w:rsidR="0023527F" w:rsidRDefault="0023527F" w:rsidP="0071445B">
            <w:pPr>
              <w:tabs>
                <w:tab w:val="left" w:pos="1395"/>
              </w:tabs>
              <w:jc w:val="both"/>
              <w:rPr>
                <w:rFonts w:ascii="Verdana" w:hAnsi="Verdana"/>
              </w:rPr>
            </w:pPr>
            <w:r>
              <w:rPr>
                <w:rFonts w:ascii="Verdana" w:eastAsia="Verdana" w:hAnsi="Verdana" w:cs="Verdana"/>
                <w:lang w:bidi="cy-GB"/>
              </w:rPr>
              <w:t xml:space="preserve">Nododd yr aelodau y cynhaliwyd trafodaethau manwl yn y Pwyllgor Ansawdd a Diogelwch a gynhaliwyd ar 24 Mai 2023 mewn perthynas â metrigau Ansawdd a Diogelwch. Cadarnhaodd H Daniel nad oedd ganddo unrhyw feysydd penodol yr oedd am eu hamlygu mewn perthynas â metrigau’r gweithlu. </w:t>
            </w:r>
          </w:p>
          <w:p w14:paraId="13FC5C7A" w14:textId="411B91BD" w:rsidR="0023527F" w:rsidRDefault="0023527F" w:rsidP="0071445B">
            <w:pPr>
              <w:tabs>
                <w:tab w:val="left" w:pos="1395"/>
              </w:tabs>
              <w:jc w:val="both"/>
              <w:rPr>
                <w:rFonts w:ascii="Verdana" w:hAnsi="Verdana"/>
              </w:rPr>
            </w:pPr>
          </w:p>
          <w:p w14:paraId="59B2C425" w14:textId="2B8832F3" w:rsidR="0023527F" w:rsidRDefault="0023527F" w:rsidP="0071445B">
            <w:pPr>
              <w:tabs>
                <w:tab w:val="left" w:pos="1395"/>
              </w:tabs>
              <w:jc w:val="both"/>
              <w:rPr>
                <w:rFonts w:ascii="Verdana" w:hAnsi="Verdana"/>
              </w:rPr>
            </w:pPr>
            <w:r>
              <w:rPr>
                <w:rFonts w:ascii="Verdana" w:eastAsia="Verdana" w:hAnsi="Verdana" w:cs="Verdana"/>
                <w:lang w:bidi="cy-GB"/>
              </w:rPr>
              <w:t xml:space="preserve">Rhoddodd G Hughes ddiweddariad manwl i'r Aelodau mewn perthynas â Pherfformiad Gweithredol, gan ganolbwyntio ar feysydd Ymyrraeth wedi'i Thargedu, a oedd yn cynnwys Gofal Heb ei Drefnu, Gofal wedi'i Gynllunio, Canser ac Iechyd Meddwl. Cafodd yr aelodau ddiweddariad hefyd mewn perthynas â metrigau perfformiad o fewn y Grŵp Diagnosteg, Therapïau, Fferylliaeth a Gofal Arbenigol. </w:t>
            </w:r>
          </w:p>
          <w:p w14:paraId="5A29CE49" w14:textId="77777777" w:rsidR="0047581C" w:rsidRDefault="0047581C" w:rsidP="0071445B">
            <w:pPr>
              <w:tabs>
                <w:tab w:val="left" w:pos="1395"/>
              </w:tabs>
              <w:jc w:val="both"/>
              <w:rPr>
                <w:rFonts w:ascii="Verdana" w:hAnsi="Verdana"/>
              </w:rPr>
            </w:pPr>
          </w:p>
          <w:p w14:paraId="64FB87D7" w14:textId="6F43770E" w:rsidR="005C2A7B" w:rsidRDefault="0023527F" w:rsidP="0071445B">
            <w:pPr>
              <w:tabs>
                <w:tab w:val="left" w:pos="1395"/>
              </w:tabs>
              <w:jc w:val="both"/>
              <w:rPr>
                <w:rFonts w:ascii="Verdana" w:hAnsi="Verdana"/>
              </w:rPr>
            </w:pPr>
            <w:r>
              <w:rPr>
                <w:rFonts w:ascii="Verdana" w:eastAsia="Verdana" w:hAnsi="Verdana" w:cs="Verdana"/>
                <w:lang w:bidi="cy-GB"/>
              </w:rPr>
              <w:t xml:space="preserve">Mewn ymateb i sylw gan P Mears mewn perthynas â chyn lleied o ganmoliaeth a adroddwyd ac a oedd yr wybodaeth a oedd yn cael ei chasglu yn gywir, dywedodd G Dix fod hyn yn cael ei drafod yn y Pwyllgor Ansawdd a Diogelwch lle nodwyd nad oedd staff yn lanlwytho’n rheolaidd y ganmoliaeth a geir i Datix. Ychwanegodd N Milligan, pan oedd staff yn cael eu canmol, eu bod yn aml yn colli pwysigrwydd cofnodi’r diolchiadau a gawsant yn ffurfiol ac awgrymodd y dylai’r Bwrdd Iechyd archwilio sut y gellid casglu canmoliaeth yn haws er mwyn cydnabod yn ffurfiol y gwaith gwych sy’n cael ei wneud gan staff. </w:t>
            </w:r>
          </w:p>
          <w:p w14:paraId="1972DD15" w14:textId="1707C610" w:rsidR="00D14EDA" w:rsidRDefault="00D14EDA" w:rsidP="0071445B">
            <w:pPr>
              <w:tabs>
                <w:tab w:val="left" w:pos="1395"/>
              </w:tabs>
              <w:jc w:val="both"/>
              <w:rPr>
                <w:rFonts w:ascii="Verdana" w:hAnsi="Verdana"/>
              </w:rPr>
            </w:pPr>
          </w:p>
          <w:p w14:paraId="0F927359" w14:textId="320A82B1" w:rsidR="00D14EDA" w:rsidRDefault="00FE6486" w:rsidP="0071445B">
            <w:pPr>
              <w:tabs>
                <w:tab w:val="left" w:pos="1395"/>
              </w:tabs>
              <w:jc w:val="both"/>
              <w:rPr>
                <w:rFonts w:ascii="Verdana" w:hAnsi="Verdana"/>
              </w:rPr>
            </w:pPr>
            <w:r>
              <w:rPr>
                <w:rFonts w:ascii="Verdana" w:eastAsia="Verdana" w:hAnsi="Verdana" w:cs="Verdana"/>
                <w:lang w:bidi="cy-GB"/>
              </w:rPr>
              <w:t xml:space="preserve">Dywedodd I Wells fod y Bwrdd wedi cael nifer o gyflwyniadau ar y gwaith sy'n cael ei wneud o fewn y Gwasanaethau Strôc a holodd pam nad oedd gwelliannau i'w gweld eto mewn perthynas â chyflawni'r targedau, yn enwedig yn Ysbyty Tywysoges Cymru. Dywedodd L Edwards fod angen buddsoddiad sylweddol mewn gwasanaethau na fu’n bosibl ei gyflawni tan nawr.  Nododd yr aelodau fod cynlluniau bellach wedi'u datblygu i fuddsoddi mewn gwasanaethau strôc eleni a nodwyd bod gwaith yn cael ei wneud gyda Thimau i adolygu prosesau, systemau a llwybrau er mwyn symleiddio gwasanaethau. </w:t>
            </w:r>
          </w:p>
          <w:p w14:paraId="58449B1D" w14:textId="5F2E2437" w:rsidR="00FE6486" w:rsidRDefault="00FE6486" w:rsidP="0071445B">
            <w:pPr>
              <w:tabs>
                <w:tab w:val="left" w:pos="1395"/>
              </w:tabs>
              <w:jc w:val="both"/>
              <w:rPr>
                <w:rFonts w:ascii="Verdana" w:hAnsi="Verdana"/>
              </w:rPr>
            </w:pPr>
          </w:p>
          <w:p w14:paraId="083031F8" w14:textId="7722D7DC" w:rsidR="00FE6486" w:rsidRDefault="00FE6486" w:rsidP="0071445B">
            <w:pPr>
              <w:tabs>
                <w:tab w:val="left" w:pos="1395"/>
              </w:tabs>
              <w:jc w:val="both"/>
              <w:rPr>
                <w:rFonts w:ascii="Verdana" w:hAnsi="Verdana"/>
              </w:rPr>
            </w:pPr>
            <w:r>
              <w:rPr>
                <w:rFonts w:ascii="Verdana" w:eastAsia="Verdana" w:hAnsi="Verdana" w:cs="Verdana"/>
                <w:lang w:bidi="cy-GB"/>
              </w:rPr>
              <w:lastRenderedPageBreak/>
              <w:t xml:space="preserve">Mewn ymateb i gwestiwn a godwyd gan I Wells sef pryd y byddai’r Bwrdd yn gweld gwelliannau’n cael eu gwneud yn y maes hwn, dywedodd G Hughes y byddai’n bwysig i’r Bwrdd gydnabod bod gwasanaethau strôc yn y Bwrdd Iechyd yn fach o gymharu â gwasanaethau strôc o fewn sefydliadau Iechyd eraill yn y DU, a oedd yn golygu bod y Bwrdd Iechyd yn ceisio cyflawni safonau cenedlaethol o fewn amlen adnoddau fach.  Nododd yr Aelodau fod buddsoddiad sylweddol wedi'i gymeradwyo ar gyfer rhyddhau'n gynnar â chymorth o Ysbyty Tywysoges Cymru a fyddai'n sicrhau gwelliant mewn perfformiad pan fyddai hyn wedi'i sefydlu. Ychwanegodd P Mears fod y Bwrdd Iechyd mewn deialog gweithredol gyda Bwrdd Iechyd Prifysgol Caerdydd a'r Fro mewn perthynas â chydweithio o fewn rhai gwasanaethau ac ychwanegodd fod trafodaethau cenedlaethol yn cael eu cynnal mewn perthynas â darparu gwasanaethau strôc ledled Cymru. </w:t>
            </w:r>
          </w:p>
          <w:p w14:paraId="61949587" w14:textId="0EE5E449" w:rsidR="00D14EDA" w:rsidRDefault="00D14EDA" w:rsidP="0071445B">
            <w:pPr>
              <w:tabs>
                <w:tab w:val="left" w:pos="1395"/>
              </w:tabs>
              <w:jc w:val="both"/>
              <w:rPr>
                <w:rFonts w:ascii="Verdana" w:hAnsi="Verdana"/>
              </w:rPr>
            </w:pPr>
          </w:p>
          <w:p w14:paraId="35B4B9D7" w14:textId="593F27D4" w:rsidR="00D14EDA" w:rsidRDefault="00D1463D" w:rsidP="0071445B">
            <w:pPr>
              <w:tabs>
                <w:tab w:val="left" w:pos="1395"/>
              </w:tabs>
              <w:jc w:val="both"/>
              <w:rPr>
                <w:rFonts w:ascii="Verdana" w:hAnsi="Verdana"/>
              </w:rPr>
            </w:pPr>
            <w:r>
              <w:rPr>
                <w:rFonts w:ascii="Verdana" w:eastAsia="Verdana" w:hAnsi="Verdana" w:cs="Verdana"/>
                <w:lang w:bidi="cy-GB"/>
              </w:rPr>
              <w:t xml:space="preserve">Cyfeiriodd L Curtis-Jones at berfformiad Gwasanaethau Iechyd Meddwl Plant a’r Glasoed (CAMHS) a dywedodd, er ei bod yn ymwybodol o’r gwaith sy’n cael ei wneud i fynd i’r afael â pherfformiad, ei bod yn pryderu am sefyllfa’r Bwrdd Iechyd o’i gymharu â’i gymheiriaid a gofynnodd am egluro a oedd y Bwrdd Iechyd yn dysgu gwersi gan eraill.  Cadarnhaodd G Hughes fod gwersi'n cael eu dysgu ac ychwanegodd fod y Bwrdd Iechyd yn gweld newidiadau yn y galw yr oedd angen eu trafod ymhellach gyda'r Gwasanaethau Addysg.  Dywedodd G Hughes, er bod y Bwrdd Iechyd ar y blaen o ran perfformiad, fod hwn yn faes sy'n peri pryder o hyd. </w:t>
            </w:r>
          </w:p>
          <w:p w14:paraId="78A75FBE" w14:textId="05F25119" w:rsidR="00FB5D0F" w:rsidRDefault="00FB5D0F" w:rsidP="0071445B">
            <w:pPr>
              <w:tabs>
                <w:tab w:val="left" w:pos="1395"/>
              </w:tabs>
              <w:jc w:val="both"/>
              <w:rPr>
                <w:rFonts w:ascii="Verdana" w:hAnsi="Verdana"/>
              </w:rPr>
            </w:pPr>
          </w:p>
          <w:p w14:paraId="7F573AAC" w14:textId="258C15AD" w:rsidR="00FB5D0F" w:rsidRDefault="0063066D" w:rsidP="0071445B">
            <w:pPr>
              <w:tabs>
                <w:tab w:val="left" w:pos="1395"/>
              </w:tabs>
              <w:jc w:val="both"/>
              <w:rPr>
                <w:rFonts w:ascii="Verdana" w:hAnsi="Verdana"/>
              </w:rPr>
            </w:pPr>
            <w:r>
              <w:rPr>
                <w:rFonts w:ascii="Verdana" w:eastAsia="Verdana" w:hAnsi="Verdana" w:cs="Verdana"/>
                <w:lang w:bidi="cy-GB"/>
              </w:rPr>
              <w:t xml:space="preserve">Cyfeiriodd N Milligan at y dirywiad mewn cydymffurfiad yn erbyn rhai o'r data ataliol, gan gynnwys Diabetes a Sgrinio'r Fron, a gofynnodd am eglurhad a oedd hyn yn ymwneud â diffyg ymgysylltu neu faterion capasiti mewn perthynas â'r nifer sy'n dod i gael eu sgrinio.  Dywedodd P Daniel fod y nifer sy’n dod i gael eu sgrinio wedi lleihau mewn ardaloedd difreintiedig o ganlyniad i’r pandemig ac ychwanegodd fod y rhaglenni sgrinio cenedlaethol yn ymgysylltu’n weithredol â phobl i sicrhau eu bod yn manteisio ar y gwasanaethau sgrinio sydd ar gael.  Ychwanegodd P Mears fod trafodaethau cenedlaethol yn cael eu cynnal gyda chydweithwyr Gofal Sylfaenol mewn perthynas â Diabetes a dywedodd fod gan y Bwrdd Iechyd y nifer uchaf o achosion yng Nghymru mewn perthynas â Diabetes. </w:t>
            </w:r>
          </w:p>
          <w:p w14:paraId="0A286285" w14:textId="16911E55" w:rsidR="007E75D8" w:rsidRDefault="007E75D8" w:rsidP="0071445B">
            <w:pPr>
              <w:tabs>
                <w:tab w:val="left" w:pos="1395"/>
              </w:tabs>
              <w:jc w:val="both"/>
              <w:rPr>
                <w:rFonts w:ascii="Verdana" w:hAnsi="Verdana"/>
              </w:rPr>
            </w:pPr>
          </w:p>
          <w:p w14:paraId="5845523C" w14:textId="27780FBE" w:rsidR="007E75D8" w:rsidRDefault="007E75D8" w:rsidP="0071445B">
            <w:pPr>
              <w:tabs>
                <w:tab w:val="left" w:pos="1395"/>
              </w:tabs>
              <w:jc w:val="both"/>
              <w:rPr>
                <w:rFonts w:ascii="Verdana" w:hAnsi="Verdana"/>
              </w:rPr>
            </w:pPr>
            <w:r>
              <w:rPr>
                <w:rFonts w:ascii="Verdana" w:eastAsia="Verdana" w:hAnsi="Verdana" w:cs="Verdana"/>
                <w:lang w:bidi="cy-GB"/>
              </w:rPr>
              <w:t xml:space="preserve">Dywedodd y Cadeirydd y byddai trafodaeth â ffocws ar faterion Iechyd y Cyhoedd yn cael ei chynnal mewn sesiwn Datblygu'r Bwrdd yn y dyfodol a nododd y byddai Grŵp Cadeiryddion y Byrddau Iechyd hefyd yn cael diweddariad gan Iechyd Cyhoeddus Cymru mewn perthynas â'r heriau a wynebir. </w:t>
            </w:r>
          </w:p>
          <w:p w14:paraId="52B1D10E" w14:textId="617EEF52" w:rsidR="00FB5D0F" w:rsidRDefault="00FB5D0F" w:rsidP="0071445B">
            <w:pPr>
              <w:tabs>
                <w:tab w:val="left" w:pos="1395"/>
              </w:tabs>
              <w:jc w:val="both"/>
              <w:rPr>
                <w:rFonts w:ascii="Verdana" w:hAnsi="Verdana"/>
              </w:rPr>
            </w:pPr>
          </w:p>
          <w:p w14:paraId="5CF97530" w14:textId="4400A199" w:rsidR="00FB5D0F" w:rsidRDefault="007E75D8" w:rsidP="0071445B">
            <w:pPr>
              <w:tabs>
                <w:tab w:val="left" w:pos="1395"/>
              </w:tabs>
              <w:jc w:val="both"/>
              <w:rPr>
                <w:rFonts w:ascii="Verdana" w:hAnsi="Verdana"/>
              </w:rPr>
            </w:pPr>
            <w:r>
              <w:rPr>
                <w:rFonts w:ascii="Verdana" w:eastAsia="Verdana" w:hAnsi="Verdana" w:cs="Verdana"/>
                <w:lang w:bidi="cy-GB"/>
              </w:rPr>
              <w:t xml:space="preserve">Mewn ymateb i gwestiwn a godwyd gan P Roseblade sef a oedd nifer yr achosion mewn perthynas â Strôc yn uwch yng Nghwm Taf Morgannwg o gymharu â gweddill Cymru, ac os felly, a fyddai hyn yn gyrru’r ceisiadau am gyllid yn eu blaen, dywedodd L Edwards fod yr archwiliad tegwch strôc a gynhaliwyd flwyddyn yn ôl yn dangos bod nifer yr achosion ychydig yn uwch ynghyd â chyfraddau morbidrwydd.  Nododd yr aelodau fod y Bwrdd Iechyd wedi sicrhau cyllid gofal iechyd seiliedig ar werth mewn perthynas â'r gwaith ataliol a nodwyd bod ymgyrch Act F.A.S.T (y Prawf Wyneb, Braich, Lleferydd) </w:t>
            </w:r>
            <w:r>
              <w:rPr>
                <w:rFonts w:ascii="Verdana" w:eastAsia="Verdana" w:hAnsi="Verdana" w:cs="Verdana"/>
                <w:lang w:bidi="cy-GB"/>
              </w:rPr>
              <w:lastRenderedPageBreak/>
              <w:t xml:space="preserve">wedi'i lansio'n ddiweddar i fynd i'r afael ag adnabod symptomau’n hwyr.  Nododd yr Aelodau, mewn partneriaeth ag Ymddiriedolaeth GIG Gwasanaethau Ambiwlans Cymru (WAST), y byddai cleifion yn parhau i gael eu hannog i sicrhau eu bod yn mynychu’r safleoedd arbenigol yn Ysbyty Tywysoges Cymru ac Ysbyty’r Tywysog Siarl (YTS) ar gyfer unrhyw strôc a amheuir.  </w:t>
            </w:r>
          </w:p>
          <w:p w14:paraId="6D01D6BF" w14:textId="7BC2FD23" w:rsidR="007B3332" w:rsidRDefault="007B3332" w:rsidP="0071445B">
            <w:pPr>
              <w:tabs>
                <w:tab w:val="left" w:pos="1395"/>
              </w:tabs>
              <w:jc w:val="both"/>
              <w:rPr>
                <w:rFonts w:ascii="Verdana" w:hAnsi="Verdana"/>
              </w:rPr>
            </w:pPr>
          </w:p>
          <w:p w14:paraId="02761ABC" w14:textId="67443F8C" w:rsidR="0059281D" w:rsidRDefault="0059281D" w:rsidP="0071445B">
            <w:pPr>
              <w:tabs>
                <w:tab w:val="left" w:pos="1395"/>
              </w:tabs>
              <w:jc w:val="both"/>
              <w:rPr>
                <w:rFonts w:ascii="Verdana" w:hAnsi="Verdana"/>
              </w:rPr>
            </w:pPr>
            <w:r>
              <w:rPr>
                <w:rFonts w:ascii="Verdana" w:eastAsia="Verdana" w:hAnsi="Verdana" w:cs="Verdana"/>
                <w:lang w:bidi="cy-GB"/>
              </w:rPr>
              <w:t xml:space="preserve">Mewn ymateb i gwestiwn a godwyd gan P Roseblade sef pam y cafodd canran y babanod a oedd yn cael eu bwydo ar y fron yn unig hyd at 10 diwrnod oed eu cynnwys yn yr adran rheoli pwysau, (nododd yr Aelodau fod cyfraddau bwydo ar y fron wedi gostwng yn sylweddol), cynghorodd N Milligan fod tystiolaeth a oedd yn dangos y gallai bwydo ar y fron leihau gordewdra 25% a dyna pam y cysylltwyd hyn â rheoli pwysau.  </w:t>
            </w:r>
          </w:p>
          <w:p w14:paraId="586A9D98" w14:textId="0BB9734F" w:rsidR="0059281D" w:rsidRDefault="0059281D" w:rsidP="0071445B">
            <w:pPr>
              <w:tabs>
                <w:tab w:val="left" w:pos="1395"/>
              </w:tabs>
              <w:jc w:val="both"/>
              <w:rPr>
                <w:rFonts w:ascii="Verdana" w:hAnsi="Verdana"/>
              </w:rPr>
            </w:pPr>
          </w:p>
          <w:p w14:paraId="0BEBA206" w14:textId="34E9B223" w:rsidR="0059281D" w:rsidRDefault="009D604E" w:rsidP="0059281D">
            <w:pPr>
              <w:tabs>
                <w:tab w:val="left" w:pos="1395"/>
              </w:tabs>
              <w:jc w:val="both"/>
              <w:rPr>
                <w:rFonts w:ascii="Verdana" w:hAnsi="Verdana"/>
              </w:rPr>
            </w:pPr>
            <w:r>
              <w:rPr>
                <w:rFonts w:ascii="Verdana" w:eastAsia="Verdana" w:hAnsi="Verdana" w:cs="Verdana"/>
                <w:lang w:bidi="cy-GB"/>
              </w:rPr>
              <w:t xml:space="preserve">Cyfeiriodd P Roseblade at y cyfraddau absenoldeb ar dudalen 17 yr adroddiad a gofynnodd am egluro a oedd gan y Bwrdd Iechyd broblem gyda Covid hir.  Dywedodd H Daniel nad oedd Covid hir yn cael ei ystyried yn fater o bwys ar hyn o bryd ac ychwanegodd fod Llywodraeth Cymru wrthi’n diwygio ei chanllawiau mewn perthynas â rheoli Covid hir o safbwynt rheoli salwch.  Nododd yr aelodau y bu cynnydd mewn salwch anadlol a oedd wedi arwain at gynnydd mewn absenoldebau tymor byr a nodwyd bod straen a phryder yn parhau i fod yn broblem i'r Bwrdd Iechyd o ran absenoldeb salwch. </w:t>
            </w:r>
          </w:p>
          <w:p w14:paraId="64896807" w14:textId="77777777" w:rsidR="0059281D" w:rsidRDefault="0059281D" w:rsidP="0071445B">
            <w:pPr>
              <w:tabs>
                <w:tab w:val="left" w:pos="1395"/>
              </w:tabs>
              <w:jc w:val="both"/>
              <w:rPr>
                <w:rFonts w:ascii="Verdana" w:hAnsi="Verdana"/>
              </w:rPr>
            </w:pPr>
          </w:p>
          <w:p w14:paraId="376A13F0" w14:textId="033316A6" w:rsidR="007B3332" w:rsidRDefault="009D604E" w:rsidP="0071445B">
            <w:pPr>
              <w:tabs>
                <w:tab w:val="left" w:pos="1395"/>
              </w:tabs>
              <w:jc w:val="both"/>
              <w:rPr>
                <w:rFonts w:ascii="Verdana" w:hAnsi="Verdana"/>
              </w:rPr>
            </w:pPr>
            <w:r>
              <w:rPr>
                <w:rFonts w:ascii="Verdana" w:eastAsia="Verdana" w:hAnsi="Verdana" w:cs="Verdana"/>
                <w:lang w:bidi="cy-GB"/>
              </w:rPr>
              <w:t xml:space="preserve">Cyfeiriodd P Roseblade at y ffaith bod y Bwrdd Iechyd yn defnyddio staff asiantaeth nyrsio cyfradd premiwm a oedd wedi arwain at gynnydd sylweddol mewn costau asiantaeth uchel.  Dywedodd H Daniel fod heriau'n parhau o ran cyflenwad y gweithlu ac ychwanegodd fod hyn yn debygol o gynyddu dros yr ychydig flynyddoedd nesaf pe na bai camau y cytunwyd arnynt yn cael eu cymryd mewn perthynas â recriwtio nyrsys tramor er enghraifft. Dywedodd G Dix fod gweithwyr asiantaeth cost uchel yn cael eu defnyddio’n bennaf i gefnogi’r Uned Gofal Dwys i gyflenwi shifftiau sy’n fwy na’r diwrnodau gwely neu o fewn ardaloedd ymchwydd ac ychwanegodd, er bod gostyngiad sylweddol wedi bod o ran defnyddio asiantaethau drud, fod angen gwell cynllunio ynghylch y mater hwn. </w:t>
            </w:r>
          </w:p>
          <w:p w14:paraId="31C7309F" w14:textId="76906D24" w:rsidR="007B3332" w:rsidRDefault="007B3332" w:rsidP="0071445B">
            <w:pPr>
              <w:tabs>
                <w:tab w:val="left" w:pos="1395"/>
              </w:tabs>
              <w:jc w:val="both"/>
              <w:rPr>
                <w:rFonts w:ascii="Verdana" w:hAnsi="Verdana"/>
              </w:rPr>
            </w:pPr>
          </w:p>
          <w:p w14:paraId="2849DC7B" w14:textId="732AEFF9" w:rsidR="007B3332" w:rsidRDefault="00614B92" w:rsidP="0071445B">
            <w:pPr>
              <w:tabs>
                <w:tab w:val="left" w:pos="1395"/>
              </w:tabs>
              <w:jc w:val="both"/>
              <w:rPr>
                <w:rFonts w:ascii="Verdana" w:hAnsi="Verdana"/>
              </w:rPr>
            </w:pPr>
            <w:r>
              <w:rPr>
                <w:rFonts w:ascii="Verdana" w:eastAsia="Verdana" w:hAnsi="Verdana" w:cs="Verdana"/>
                <w:lang w:bidi="cy-GB"/>
              </w:rPr>
              <w:t xml:space="preserve">Mewn ymateb i ymholiad a godwyd gan J Sadgrove sef a oedd cynnydd wedi’i wneud o ran yr achrediad cyflog byw gwirioneddol, cadarnhaodd H Daniel fod y Bwrdd Iechyd bellach wedi cael yr achrediad hwn ac ychwanegodd fod gwaith wedi’i wneud gyda chydweithwyr caffael i sicrhau bod cadwyn gyflenwi’r Bwrdd Iechyd hefyd yn talu’r cyflog byw gwirioneddol i’w staff.  Croesawodd J Sadgrove y newydd hwn yr oedd angen ei ddathlu. </w:t>
            </w:r>
          </w:p>
          <w:p w14:paraId="5B2765C1" w14:textId="71A9438F" w:rsidR="007B3332" w:rsidRDefault="007B3332" w:rsidP="0071445B">
            <w:pPr>
              <w:tabs>
                <w:tab w:val="left" w:pos="1395"/>
              </w:tabs>
              <w:jc w:val="both"/>
              <w:rPr>
                <w:rFonts w:ascii="Verdana" w:hAnsi="Verdana"/>
              </w:rPr>
            </w:pPr>
          </w:p>
          <w:p w14:paraId="40EBEEDB" w14:textId="2DF64C61" w:rsidR="007B3332" w:rsidRDefault="00614B92" w:rsidP="0071445B">
            <w:pPr>
              <w:tabs>
                <w:tab w:val="left" w:pos="1395"/>
              </w:tabs>
              <w:jc w:val="both"/>
              <w:rPr>
                <w:rFonts w:ascii="Verdana" w:hAnsi="Verdana"/>
              </w:rPr>
            </w:pPr>
            <w:r>
              <w:rPr>
                <w:rFonts w:ascii="Verdana" w:eastAsia="Verdana" w:hAnsi="Verdana" w:cs="Verdana"/>
                <w:lang w:bidi="cy-GB"/>
              </w:rPr>
              <w:t xml:space="preserve">Dywedodd J Sadgrove fod trafodaeth wedi'i chynnal yn y Pwyllgor Ansawdd a Diogelwch a gynhaliwyd yn ddiweddar lle mynegwyd pryder ynghylch lefel y swyddi gwag yn Ysbyty Cwm Cynon a'r anawsterau a wynebir wrth recriwtio a chyfuno nyrsys yn yr ardal hon. Cwestiynodd J Sadgrove a ellid cynnal trafodaeth gyda phartneriaid yn y Brifysgol ynghylch cyfuno myfyrwyr nyrsio trydedd flwyddyn yn Ysbyty Cwm Cynon ac Ysbyty Cwm Rhondda.  Cadarnhaodd G Dix fod trafodaethau wedi'u cynnal gyda Phrifysgol De Cymru mewn perthynas â lleoliadau cyfunol ac ychwanegodd fod trafodaethau hefyd </w:t>
            </w:r>
            <w:r>
              <w:rPr>
                <w:rFonts w:ascii="Verdana" w:eastAsia="Verdana" w:hAnsi="Verdana" w:cs="Verdana"/>
                <w:lang w:bidi="cy-GB"/>
              </w:rPr>
              <w:lastRenderedPageBreak/>
              <w:t xml:space="preserve">wedi'u cynnal mewn perthynas â chyfleoedd dilyniant gyrfa ar draws safleoedd Ysbytai Cymunedol. Dywedodd H Daniel fod cryn dipyn o waith yn cael ei wneud mewn perthynas â chynllunio'r gweithlu ac y byddai'n hapus i roi'r wybodaeth ddiweddaraf am hyn mewn sesiwn Datblygu Bwrdd yn y dyfodol.  Ychwanegodd G Hughes fod gwaith yn cael ei wneud i ddenu pobl i rolau o fewn Ysbytai Cymunedol, gan apelio at staff sydd â diddordebau arbennig a chan ystyried rolau sy'n cwmpasu nyrsio a therapïau. </w:t>
            </w:r>
          </w:p>
          <w:p w14:paraId="5FE45FFE" w14:textId="05F12B42" w:rsidR="004E6F4A" w:rsidRDefault="004E6F4A" w:rsidP="0071445B">
            <w:pPr>
              <w:tabs>
                <w:tab w:val="left" w:pos="1395"/>
              </w:tabs>
              <w:jc w:val="both"/>
              <w:rPr>
                <w:rFonts w:ascii="Verdana" w:hAnsi="Verdana"/>
              </w:rPr>
            </w:pPr>
          </w:p>
          <w:p w14:paraId="572970CC" w14:textId="2057CED5" w:rsidR="00907029" w:rsidRPr="002817B2" w:rsidRDefault="004E6F4A" w:rsidP="0071445B">
            <w:pPr>
              <w:tabs>
                <w:tab w:val="left" w:pos="1395"/>
              </w:tabs>
              <w:jc w:val="both"/>
              <w:rPr>
                <w:rFonts w:ascii="Verdana" w:hAnsi="Verdana"/>
              </w:rPr>
            </w:pPr>
            <w:r>
              <w:rPr>
                <w:rFonts w:ascii="Verdana" w:eastAsia="Verdana" w:hAnsi="Verdana" w:cs="Verdana"/>
                <w:lang w:bidi="cy-GB"/>
              </w:rPr>
              <w:t>Cyfeiriodd M Jehu at y cyfraddau marwolaethau yn yr adroddiad a holodd beth oedd y data yn ei gynghori.  Dywedodd M Jehu ei fod o'r farn y cytunwyd y byddai data marwolaethau'n cael ei archwilio'n ddwfn fel y gellid rhoi sicrwydd i Aelodau'r Bwrdd ar y mater hwn, o ystyried bod y Bwrdd Iechyd yn allanolyn yn y maes hwn. Dywedodd D Hurford nad oedd yn teimlo'n hyderus yn y data a oedd yn cael ei gyflwyno ac ychwanegodd fod y Tîm Data wrthi’n adolygu sut roedd data'n cael ei gasglu a'i gofnodi. Awgrymodd D Hurford y byddai'n ddefnyddiol pe gellid cynnal trafodaeth fanwl mewn sesiwn Datblygu Bwrdd yn y dyfodol ar y mater hwn.  Mynegodd M Jehu bryder ynghylch pam mae’r data'n cael ei gyflwyno i'r Bwrdd os nad oedd y Cyfarwyddwr Meddygol yn teimlo'n hyderus yn y data a oedd yn cael ei gyflwyno. Mynegodd P Mears bwysigrwydd sicrhau bod y data a gyflwynir yn gywir a chytunwyd y byddai'n ddefnyddiol pe gellid cynnal trafodaeth mewn sesiwn Datblygu Bwrdd yn y dyfodol mewn perthynas â chyfraddau marwolaethau yn gyffredinol.  Eglurodd D Hurford y rhesymeg dros ei ddatganiad gan roi sicrwydd i'r aelodau bod adrodd yn digwydd yn unol â'r data sy'n ofynnol gan Lywodraeth Cymru ac ychwanegodd ei fod yn teimlo bod hwn yn faes mewnol lle gellid adrodd ar y data hwn mewn ffordd wahanol.</w:t>
            </w:r>
          </w:p>
          <w:p w14:paraId="716BB7C5" w14:textId="5D3DBEDE" w:rsidR="004E6F4A" w:rsidRDefault="004E6F4A" w:rsidP="0071445B">
            <w:pPr>
              <w:tabs>
                <w:tab w:val="left" w:pos="1395"/>
              </w:tabs>
              <w:jc w:val="both"/>
              <w:rPr>
                <w:rFonts w:ascii="Verdana" w:hAnsi="Verdana"/>
              </w:rPr>
            </w:pPr>
          </w:p>
          <w:p w14:paraId="2B69D204" w14:textId="77777777" w:rsidR="004D7E6C" w:rsidRDefault="004D7E6C" w:rsidP="004D7E6C">
            <w:pPr>
              <w:tabs>
                <w:tab w:val="left" w:pos="1395"/>
              </w:tabs>
              <w:jc w:val="both"/>
              <w:rPr>
                <w:rFonts w:ascii="Verdana" w:hAnsi="Verdana"/>
              </w:rPr>
            </w:pPr>
            <w:r>
              <w:rPr>
                <w:rFonts w:ascii="Verdana" w:eastAsia="Verdana" w:hAnsi="Verdana" w:cs="Verdana"/>
                <w:lang w:bidi="cy-GB"/>
              </w:rPr>
              <w:t xml:space="preserve">Gofynnodd G Hopkins am eglurhad ynghylch a oedd unrhyw feysydd eraill lle nad oedd y Tîm Gweithredol yn hyderus o gywirdeb y data a oedd yn cael ei gyflwyno a gofynnodd a allai'r Tîm Gweithredol adolygu hyn cyn y cyfarfod nesaf.  </w:t>
            </w:r>
          </w:p>
          <w:p w14:paraId="15AAA924" w14:textId="77777777" w:rsidR="004D7E6C" w:rsidRDefault="004D7E6C" w:rsidP="004D7E6C">
            <w:pPr>
              <w:tabs>
                <w:tab w:val="left" w:pos="1395"/>
              </w:tabs>
              <w:jc w:val="both"/>
              <w:rPr>
                <w:rFonts w:ascii="Verdana" w:hAnsi="Verdana"/>
              </w:rPr>
            </w:pPr>
          </w:p>
          <w:p w14:paraId="24D039FE" w14:textId="1DBC2FD1" w:rsidR="005A6157" w:rsidRDefault="005A6157" w:rsidP="0071445B">
            <w:pPr>
              <w:tabs>
                <w:tab w:val="left" w:pos="1395"/>
              </w:tabs>
              <w:jc w:val="both"/>
              <w:rPr>
                <w:rFonts w:ascii="Verdana" w:hAnsi="Verdana"/>
              </w:rPr>
            </w:pPr>
            <w:r>
              <w:rPr>
                <w:rFonts w:ascii="Verdana" w:eastAsia="Verdana" w:hAnsi="Verdana" w:cs="Verdana"/>
                <w:lang w:bidi="cy-GB"/>
              </w:rPr>
              <w:t xml:space="preserve">Mewn perthynas ag Iechyd Meddwl, cyfeiriodd M Jehu at y prosiect Gofal Cywir, Person Cywir a oedd yn cael ei arwain gan Brif Swyddogion yr Heddlu a dywedodd y byddai angen paratoi Byrddau Iechyd ar gyfer y prosiect hwn, a fyddai'n cael effaith sylweddol ar y ffordd yr oedd pobl â phroblemau Iechyd Meddwl yn cael eu trin.  Dywedodd P Mears fod trafodaethau wedi'u cynnal gyda Gwasanaeth yr Heddlu ynghylch hyn ac ychwanegodd fod y gwasanaeth 111 + 2 bellach wedi mynd yn fyw, a fyddai'n galluogi cleifion i gael cyngor ar faterion Iechyd Meddwl gan ymarferydd Iechyd Meddwl.  Nododd yr aelodau fod y gwasanaeth Iechyd Meddwl wedi datblygu cysylltiadau agos â gwasanaeth yr heddlu. </w:t>
            </w:r>
          </w:p>
          <w:p w14:paraId="64BA1E18" w14:textId="13A4E8B9" w:rsidR="00907029" w:rsidRDefault="00907029" w:rsidP="0071445B">
            <w:pPr>
              <w:tabs>
                <w:tab w:val="left" w:pos="1395"/>
              </w:tabs>
              <w:jc w:val="both"/>
              <w:rPr>
                <w:rFonts w:ascii="Verdana" w:hAnsi="Verdana"/>
              </w:rPr>
            </w:pPr>
          </w:p>
          <w:p w14:paraId="016F0996" w14:textId="6218B3BC" w:rsidR="00907029" w:rsidRDefault="00811C0C" w:rsidP="0071445B">
            <w:pPr>
              <w:tabs>
                <w:tab w:val="left" w:pos="1395"/>
              </w:tabs>
              <w:jc w:val="both"/>
              <w:rPr>
                <w:rFonts w:ascii="Verdana" w:hAnsi="Verdana"/>
              </w:rPr>
            </w:pPr>
            <w:r>
              <w:rPr>
                <w:rFonts w:ascii="Verdana" w:eastAsia="Verdana" w:hAnsi="Verdana" w:cs="Verdana"/>
                <w:lang w:bidi="cy-GB"/>
              </w:rPr>
              <w:t xml:space="preserve">Mewn ymateb i gwestiwn a godwyd gan G Hopkins mewn perthynas â CAMHS a materion yn ymwneud â chapasiti a galw cynyddol, yn enwedig mewn perthynas â Chynlluniau Gofal a Thriniaeth, dywedodd P Mears fod gwaith ar y gweill gyda phartneriaid o fewn Addysg ac Awdurdodau Lleol i adolygu llwybrau cyfan a oedd ar waith ar hyn o bryd.  Nododd yr aelodau fod heriau Iechyd Meddwl yn cynyddu a oedd yn cael effaith ar nifer yr atgyfeiriadau a wneir. </w:t>
            </w:r>
          </w:p>
          <w:p w14:paraId="2B6322E7" w14:textId="03733556" w:rsidR="00ED0FF9" w:rsidRDefault="00ED0FF9" w:rsidP="0071445B">
            <w:pPr>
              <w:tabs>
                <w:tab w:val="left" w:pos="1395"/>
              </w:tabs>
              <w:jc w:val="both"/>
              <w:rPr>
                <w:rFonts w:ascii="Verdana" w:hAnsi="Verdana"/>
              </w:rPr>
            </w:pPr>
          </w:p>
          <w:p w14:paraId="75D1C356" w14:textId="68B417B3" w:rsidR="00811C0C" w:rsidRDefault="00811C0C" w:rsidP="0071445B">
            <w:pPr>
              <w:tabs>
                <w:tab w:val="left" w:pos="1395"/>
              </w:tabs>
              <w:jc w:val="both"/>
              <w:rPr>
                <w:rFonts w:ascii="Verdana" w:hAnsi="Verdana"/>
              </w:rPr>
            </w:pPr>
            <w:r>
              <w:rPr>
                <w:rFonts w:ascii="Verdana" w:eastAsia="Verdana" w:hAnsi="Verdana" w:cs="Verdana"/>
                <w:lang w:bidi="cy-GB"/>
              </w:rPr>
              <w:t>Mewn ymateb i ymholiad a godwyd gan G Hopkins mewn perthynas â chyfrif cleifion sy'n cael cyfnodau lluosog ddwywaith, dywedodd G Hughes fod adroddiadau awtomataidd rheolaidd yn cael eu cynhyrchu ac ychwanegodd pe bai claf yn cael ei restru fwy nag unwaith y byddai hyn yn cael ei nodi.</w:t>
            </w:r>
          </w:p>
          <w:p w14:paraId="570B7E48" w14:textId="29A79BFC" w:rsidR="00396C3B" w:rsidRDefault="00396C3B" w:rsidP="009816C9">
            <w:pPr>
              <w:tabs>
                <w:tab w:val="left" w:pos="1395"/>
              </w:tabs>
              <w:jc w:val="both"/>
              <w:rPr>
                <w:rFonts w:ascii="Verdana" w:hAnsi="Verdana"/>
              </w:rPr>
            </w:pPr>
          </w:p>
          <w:p w14:paraId="4ACECE72" w14:textId="0FAB7CA8" w:rsidR="007804F0" w:rsidRPr="00730EE1" w:rsidRDefault="0099274C" w:rsidP="009816C9">
            <w:pPr>
              <w:tabs>
                <w:tab w:val="left" w:pos="1395"/>
              </w:tabs>
              <w:jc w:val="both"/>
              <w:rPr>
                <w:rFonts w:ascii="Verdana" w:hAnsi="Verdana"/>
              </w:rPr>
            </w:pPr>
            <w:r>
              <w:rPr>
                <w:rFonts w:ascii="Verdana" w:eastAsia="Verdana" w:hAnsi="Verdana" w:cs="Verdana"/>
                <w:lang w:bidi="cy-GB"/>
              </w:rPr>
              <w:t xml:space="preserve">Croesawodd y Cadeirydd y drafodaeth sylweddol a gafwyd ar yr eitem hon a diolchodd i'r Cyfarwyddwyr Gweithredol am gyflwyno'r adroddiad. </w:t>
            </w:r>
          </w:p>
        </w:tc>
      </w:tr>
      <w:tr w:rsidR="00346505" w:rsidRPr="00D17ABD" w14:paraId="76FCBCA4"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9982187" w14:textId="0616402E" w:rsidR="00346505" w:rsidRDefault="00346505" w:rsidP="002B44C3">
            <w:pPr>
              <w:tabs>
                <w:tab w:val="left" w:pos="1395"/>
              </w:tabs>
              <w:rPr>
                <w:rFonts w:ascii="Verdana" w:hAnsi="Verdana"/>
              </w:rPr>
            </w:pPr>
          </w:p>
        </w:tc>
        <w:tc>
          <w:tcPr>
            <w:tcW w:w="8875" w:type="dxa"/>
            <w:gridSpan w:val="3"/>
            <w:tcBorders>
              <w:top w:val="nil"/>
              <w:left w:val="nil"/>
              <w:bottom w:val="nil"/>
              <w:right w:val="nil"/>
            </w:tcBorders>
          </w:tcPr>
          <w:p w14:paraId="4C4B11F5" w14:textId="7D27BBA6" w:rsidR="001D5C31" w:rsidRDefault="001D5C31" w:rsidP="002B44C3">
            <w:pPr>
              <w:tabs>
                <w:tab w:val="left" w:pos="1395"/>
              </w:tabs>
              <w:jc w:val="both"/>
              <w:rPr>
                <w:rFonts w:ascii="Verdana" w:hAnsi="Verdana"/>
              </w:rPr>
            </w:pPr>
          </w:p>
        </w:tc>
      </w:tr>
      <w:tr w:rsidR="006A4CEE" w:rsidRPr="00D17ABD" w14:paraId="160AF985" w14:textId="77777777" w:rsidTr="00EE17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174A4A66" w14:textId="72A46AC3" w:rsidR="006A4CEE" w:rsidRDefault="00730EE1" w:rsidP="00EE171E">
            <w:pPr>
              <w:tabs>
                <w:tab w:val="left" w:pos="1395"/>
              </w:tabs>
              <w:rPr>
                <w:rFonts w:ascii="Verdana" w:hAnsi="Verdana"/>
              </w:rPr>
            </w:pPr>
            <w:r>
              <w:rPr>
                <w:rFonts w:ascii="Verdana" w:eastAsia="Verdana" w:hAnsi="Verdana" w:cs="Verdana"/>
                <w:lang w:bidi="cy-GB"/>
              </w:rPr>
              <w:t>Penderfyniad:</w:t>
            </w:r>
          </w:p>
          <w:p w14:paraId="28A0B952" w14:textId="011583EF" w:rsidR="00967589" w:rsidRDefault="00967589" w:rsidP="00EE171E">
            <w:pPr>
              <w:tabs>
                <w:tab w:val="left" w:pos="1395"/>
              </w:tabs>
              <w:rPr>
                <w:rFonts w:ascii="Verdana" w:hAnsi="Verdana"/>
              </w:rPr>
            </w:pPr>
          </w:p>
          <w:p w14:paraId="3173299D" w14:textId="12FEC5C6" w:rsidR="00967589" w:rsidRDefault="00967589" w:rsidP="00EE171E">
            <w:pPr>
              <w:tabs>
                <w:tab w:val="left" w:pos="1395"/>
              </w:tabs>
              <w:rPr>
                <w:rFonts w:ascii="Verdana" w:hAnsi="Verdana"/>
              </w:rPr>
            </w:pPr>
            <w:r>
              <w:rPr>
                <w:rFonts w:ascii="Verdana" w:eastAsia="Verdana" w:hAnsi="Verdana" w:cs="Verdana"/>
                <w:lang w:bidi="cy-GB"/>
              </w:rPr>
              <w:t>Camau Gweithredu:</w:t>
            </w:r>
          </w:p>
          <w:p w14:paraId="3B2887BC" w14:textId="77777777" w:rsidR="00C6178C" w:rsidRDefault="00C6178C" w:rsidP="00EE171E">
            <w:pPr>
              <w:tabs>
                <w:tab w:val="left" w:pos="1395"/>
              </w:tabs>
              <w:rPr>
                <w:rFonts w:ascii="Verdana" w:hAnsi="Verdana"/>
                <w:b/>
              </w:rPr>
            </w:pPr>
          </w:p>
          <w:p w14:paraId="55CE6D08" w14:textId="77777777" w:rsidR="00967589" w:rsidRDefault="00967589" w:rsidP="00EE171E">
            <w:pPr>
              <w:tabs>
                <w:tab w:val="left" w:pos="1395"/>
              </w:tabs>
              <w:rPr>
                <w:rFonts w:ascii="Verdana" w:hAnsi="Verdana"/>
                <w:b/>
              </w:rPr>
            </w:pPr>
          </w:p>
          <w:p w14:paraId="51644D86" w14:textId="77777777" w:rsidR="00967589" w:rsidRDefault="00967589" w:rsidP="00EE171E">
            <w:pPr>
              <w:tabs>
                <w:tab w:val="left" w:pos="1395"/>
              </w:tabs>
              <w:rPr>
                <w:rFonts w:ascii="Verdana" w:hAnsi="Verdana"/>
                <w:b/>
              </w:rPr>
            </w:pPr>
          </w:p>
          <w:p w14:paraId="101A8EC4" w14:textId="77777777" w:rsidR="00967589" w:rsidRDefault="00967589" w:rsidP="00EE171E">
            <w:pPr>
              <w:tabs>
                <w:tab w:val="left" w:pos="1395"/>
              </w:tabs>
              <w:rPr>
                <w:rFonts w:ascii="Verdana" w:hAnsi="Verdana"/>
                <w:b/>
              </w:rPr>
            </w:pPr>
          </w:p>
          <w:p w14:paraId="04E990B0" w14:textId="77777777" w:rsidR="00967589" w:rsidRDefault="00967589" w:rsidP="00EE171E">
            <w:pPr>
              <w:tabs>
                <w:tab w:val="left" w:pos="1395"/>
              </w:tabs>
              <w:rPr>
                <w:rFonts w:ascii="Verdana" w:hAnsi="Verdana"/>
                <w:b/>
              </w:rPr>
            </w:pPr>
          </w:p>
          <w:p w14:paraId="4D2B07E9" w14:textId="77777777" w:rsidR="00967589" w:rsidRDefault="00967589" w:rsidP="00EE171E">
            <w:pPr>
              <w:tabs>
                <w:tab w:val="left" w:pos="1395"/>
              </w:tabs>
              <w:rPr>
                <w:rFonts w:ascii="Verdana" w:hAnsi="Verdana"/>
                <w:b/>
              </w:rPr>
            </w:pPr>
          </w:p>
          <w:p w14:paraId="1BC1C030" w14:textId="77777777" w:rsidR="00967589" w:rsidRDefault="00967589" w:rsidP="00EE171E">
            <w:pPr>
              <w:tabs>
                <w:tab w:val="left" w:pos="1395"/>
              </w:tabs>
              <w:rPr>
                <w:rFonts w:ascii="Verdana" w:hAnsi="Verdana"/>
                <w:b/>
              </w:rPr>
            </w:pPr>
          </w:p>
          <w:p w14:paraId="6E5C17EA" w14:textId="77777777" w:rsidR="00967589" w:rsidRDefault="00967589" w:rsidP="00EE171E">
            <w:pPr>
              <w:tabs>
                <w:tab w:val="left" w:pos="1395"/>
              </w:tabs>
              <w:rPr>
                <w:rFonts w:ascii="Verdana" w:hAnsi="Verdana"/>
                <w:b/>
              </w:rPr>
            </w:pPr>
          </w:p>
          <w:p w14:paraId="244CA317" w14:textId="1F753417" w:rsidR="00730EE1" w:rsidRDefault="0071445B" w:rsidP="00EE171E">
            <w:pPr>
              <w:tabs>
                <w:tab w:val="left" w:pos="1395"/>
              </w:tabs>
              <w:rPr>
                <w:rFonts w:ascii="Verdana" w:hAnsi="Verdana"/>
                <w:b/>
              </w:rPr>
            </w:pPr>
            <w:r>
              <w:rPr>
                <w:rFonts w:ascii="Verdana" w:eastAsia="Verdana" w:hAnsi="Verdana" w:cs="Verdana"/>
                <w:b/>
                <w:lang w:bidi="cy-GB"/>
              </w:rPr>
              <w:t>5.5</w:t>
            </w:r>
          </w:p>
          <w:p w14:paraId="5CB0A872" w14:textId="77777777" w:rsidR="00730EE1" w:rsidRDefault="00730EE1" w:rsidP="00EE171E">
            <w:pPr>
              <w:tabs>
                <w:tab w:val="left" w:pos="1395"/>
              </w:tabs>
              <w:rPr>
                <w:rFonts w:ascii="Verdana" w:hAnsi="Verdana"/>
                <w:b/>
              </w:rPr>
            </w:pPr>
          </w:p>
          <w:p w14:paraId="1CAB5BC3" w14:textId="77777777" w:rsidR="00730EE1" w:rsidRDefault="00730EE1" w:rsidP="00EE171E">
            <w:pPr>
              <w:tabs>
                <w:tab w:val="left" w:pos="1395"/>
              </w:tabs>
              <w:rPr>
                <w:rFonts w:ascii="Verdana" w:hAnsi="Verdana"/>
                <w:b/>
              </w:rPr>
            </w:pPr>
          </w:p>
          <w:p w14:paraId="611E8DF7" w14:textId="77777777" w:rsidR="007804F0" w:rsidRDefault="007804F0" w:rsidP="00EE171E">
            <w:pPr>
              <w:tabs>
                <w:tab w:val="left" w:pos="1395"/>
              </w:tabs>
              <w:rPr>
                <w:rFonts w:ascii="Verdana" w:hAnsi="Verdana"/>
              </w:rPr>
            </w:pPr>
          </w:p>
          <w:p w14:paraId="208D34ED" w14:textId="77777777" w:rsidR="007804F0" w:rsidRDefault="007804F0" w:rsidP="00EE171E">
            <w:pPr>
              <w:tabs>
                <w:tab w:val="left" w:pos="1395"/>
              </w:tabs>
              <w:rPr>
                <w:rFonts w:ascii="Verdana" w:hAnsi="Verdana"/>
              </w:rPr>
            </w:pPr>
          </w:p>
          <w:p w14:paraId="080ABE36" w14:textId="77777777" w:rsidR="0092588B" w:rsidRDefault="0092588B" w:rsidP="00EE171E">
            <w:pPr>
              <w:tabs>
                <w:tab w:val="left" w:pos="1395"/>
              </w:tabs>
              <w:rPr>
                <w:rFonts w:ascii="Verdana" w:hAnsi="Verdana"/>
              </w:rPr>
            </w:pPr>
          </w:p>
          <w:p w14:paraId="17307B63" w14:textId="77777777" w:rsidR="0092588B" w:rsidRDefault="0092588B" w:rsidP="00EE171E">
            <w:pPr>
              <w:tabs>
                <w:tab w:val="left" w:pos="1395"/>
              </w:tabs>
              <w:rPr>
                <w:rFonts w:ascii="Verdana" w:hAnsi="Verdana"/>
              </w:rPr>
            </w:pPr>
          </w:p>
          <w:p w14:paraId="55C63656" w14:textId="77777777" w:rsidR="00ED0FF9" w:rsidRDefault="00ED0FF9" w:rsidP="00EE171E">
            <w:pPr>
              <w:tabs>
                <w:tab w:val="left" w:pos="1395"/>
              </w:tabs>
              <w:rPr>
                <w:rFonts w:ascii="Verdana" w:hAnsi="Verdana"/>
              </w:rPr>
            </w:pPr>
          </w:p>
          <w:p w14:paraId="4B104259" w14:textId="77777777" w:rsidR="00ED0FF9" w:rsidRDefault="00ED0FF9" w:rsidP="00EE171E">
            <w:pPr>
              <w:tabs>
                <w:tab w:val="left" w:pos="1395"/>
              </w:tabs>
              <w:rPr>
                <w:rFonts w:ascii="Verdana" w:hAnsi="Verdana"/>
              </w:rPr>
            </w:pPr>
          </w:p>
          <w:p w14:paraId="71EB2768" w14:textId="77777777" w:rsidR="00ED0FF9" w:rsidRDefault="00ED0FF9" w:rsidP="00EE171E">
            <w:pPr>
              <w:tabs>
                <w:tab w:val="left" w:pos="1395"/>
              </w:tabs>
              <w:rPr>
                <w:rFonts w:ascii="Verdana" w:hAnsi="Verdana"/>
              </w:rPr>
            </w:pPr>
          </w:p>
          <w:p w14:paraId="63AB901F" w14:textId="77777777" w:rsidR="00ED0FF9" w:rsidRDefault="00ED0FF9" w:rsidP="00EE171E">
            <w:pPr>
              <w:tabs>
                <w:tab w:val="left" w:pos="1395"/>
              </w:tabs>
              <w:rPr>
                <w:rFonts w:ascii="Verdana" w:hAnsi="Verdana"/>
              </w:rPr>
            </w:pPr>
          </w:p>
          <w:p w14:paraId="08AD47FD" w14:textId="77777777" w:rsidR="00ED0FF9" w:rsidRDefault="00ED0FF9" w:rsidP="00EE171E">
            <w:pPr>
              <w:tabs>
                <w:tab w:val="left" w:pos="1395"/>
              </w:tabs>
              <w:rPr>
                <w:rFonts w:ascii="Verdana" w:hAnsi="Verdana"/>
              </w:rPr>
            </w:pPr>
          </w:p>
          <w:p w14:paraId="7D7DDAEA" w14:textId="77777777" w:rsidR="00ED0FF9" w:rsidRDefault="00ED0FF9" w:rsidP="00EE171E">
            <w:pPr>
              <w:tabs>
                <w:tab w:val="left" w:pos="1395"/>
              </w:tabs>
              <w:rPr>
                <w:rFonts w:ascii="Verdana" w:hAnsi="Verdana"/>
              </w:rPr>
            </w:pPr>
          </w:p>
          <w:p w14:paraId="561E8E24" w14:textId="77777777" w:rsidR="00ED0FF9" w:rsidRDefault="00ED0FF9" w:rsidP="00EE171E">
            <w:pPr>
              <w:tabs>
                <w:tab w:val="left" w:pos="1395"/>
              </w:tabs>
              <w:rPr>
                <w:rFonts w:ascii="Verdana" w:hAnsi="Verdana"/>
              </w:rPr>
            </w:pPr>
          </w:p>
          <w:p w14:paraId="58957435" w14:textId="77777777" w:rsidR="00ED0FF9" w:rsidRDefault="00ED0FF9" w:rsidP="00EE171E">
            <w:pPr>
              <w:tabs>
                <w:tab w:val="left" w:pos="1395"/>
              </w:tabs>
              <w:rPr>
                <w:rFonts w:ascii="Verdana" w:hAnsi="Verdana"/>
              </w:rPr>
            </w:pPr>
          </w:p>
          <w:p w14:paraId="5AE92EC5" w14:textId="77777777" w:rsidR="00ED0FF9" w:rsidRDefault="00ED0FF9" w:rsidP="00EE171E">
            <w:pPr>
              <w:tabs>
                <w:tab w:val="left" w:pos="1395"/>
              </w:tabs>
              <w:rPr>
                <w:rFonts w:ascii="Verdana" w:hAnsi="Verdana"/>
              </w:rPr>
            </w:pPr>
          </w:p>
          <w:p w14:paraId="2DC5A8C4" w14:textId="77777777" w:rsidR="00ED0FF9" w:rsidRDefault="00ED0FF9" w:rsidP="00EE171E">
            <w:pPr>
              <w:tabs>
                <w:tab w:val="left" w:pos="1395"/>
              </w:tabs>
              <w:rPr>
                <w:rFonts w:ascii="Verdana" w:hAnsi="Verdana"/>
              </w:rPr>
            </w:pPr>
          </w:p>
          <w:p w14:paraId="38715C36" w14:textId="77777777" w:rsidR="00ED0FF9" w:rsidRDefault="00ED0FF9" w:rsidP="00EE171E">
            <w:pPr>
              <w:tabs>
                <w:tab w:val="left" w:pos="1395"/>
              </w:tabs>
              <w:rPr>
                <w:rFonts w:ascii="Verdana" w:hAnsi="Verdana"/>
              </w:rPr>
            </w:pPr>
          </w:p>
          <w:p w14:paraId="0DA14003" w14:textId="77777777" w:rsidR="00E03EFF" w:rsidRDefault="00E03EFF" w:rsidP="00EE171E">
            <w:pPr>
              <w:tabs>
                <w:tab w:val="left" w:pos="1395"/>
              </w:tabs>
              <w:rPr>
                <w:rFonts w:ascii="Verdana" w:hAnsi="Verdana"/>
              </w:rPr>
            </w:pPr>
          </w:p>
          <w:p w14:paraId="59C96420" w14:textId="77777777" w:rsidR="00E03EFF" w:rsidRDefault="00E03EFF" w:rsidP="00EE171E">
            <w:pPr>
              <w:tabs>
                <w:tab w:val="left" w:pos="1395"/>
              </w:tabs>
              <w:rPr>
                <w:rFonts w:ascii="Verdana" w:hAnsi="Verdana"/>
              </w:rPr>
            </w:pPr>
          </w:p>
          <w:p w14:paraId="444669FD" w14:textId="77777777" w:rsidR="00E03EFF" w:rsidRDefault="00E03EFF" w:rsidP="00EE171E">
            <w:pPr>
              <w:tabs>
                <w:tab w:val="left" w:pos="1395"/>
              </w:tabs>
              <w:rPr>
                <w:rFonts w:ascii="Verdana" w:hAnsi="Verdana"/>
              </w:rPr>
            </w:pPr>
          </w:p>
          <w:p w14:paraId="239B9E60" w14:textId="77777777" w:rsidR="00E03EFF" w:rsidRDefault="00E03EFF" w:rsidP="00EE171E">
            <w:pPr>
              <w:tabs>
                <w:tab w:val="left" w:pos="1395"/>
              </w:tabs>
              <w:rPr>
                <w:rFonts w:ascii="Verdana" w:hAnsi="Verdana"/>
              </w:rPr>
            </w:pPr>
          </w:p>
          <w:p w14:paraId="31BD1A35" w14:textId="77777777" w:rsidR="00E03EFF" w:rsidRDefault="00E03EFF" w:rsidP="00EE171E">
            <w:pPr>
              <w:tabs>
                <w:tab w:val="left" w:pos="1395"/>
              </w:tabs>
              <w:rPr>
                <w:rFonts w:ascii="Verdana" w:hAnsi="Verdana"/>
              </w:rPr>
            </w:pPr>
          </w:p>
          <w:p w14:paraId="33B36242" w14:textId="77777777" w:rsidR="00226892" w:rsidRDefault="00226892" w:rsidP="00EE171E">
            <w:pPr>
              <w:tabs>
                <w:tab w:val="left" w:pos="1395"/>
              </w:tabs>
              <w:rPr>
                <w:rFonts w:ascii="Verdana" w:hAnsi="Verdana"/>
              </w:rPr>
            </w:pPr>
          </w:p>
          <w:p w14:paraId="11FA1FD5" w14:textId="77777777" w:rsidR="001D61EF" w:rsidRDefault="001D61EF" w:rsidP="00EE171E">
            <w:pPr>
              <w:tabs>
                <w:tab w:val="left" w:pos="1395"/>
              </w:tabs>
              <w:rPr>
                <w:rFonts w:ascii="Verdana" w:hAnsi="Verdana"/>
              </w:rPr>
            </w:pPr>
          </w:p>
          <w:p w14:paraId="139D39B4" w14:textId="77777777" w:rsidR="001D61EF" w:rsidRDefault="001D61EF" w:rsidP="00EE171E">
            <w:pPr>
              <w:tabs>
                <w:tab w:val="left" w:pos="1395"/>
              </w:tabs>
              <w:rPr>
                <w:rFonts w:ascii="Verdana" w:hAnsi="Verdana"/>
              </w:rPr>
            </w:pPr>
          </w:p>
          <w:p w14:paraId="27CA6D6A" w14:textId="77777777" w:rsidR="001D61EF" w:rsidRDefault="001D61EF" w:rsidP="00EE171E">
            <w:pPr>
              <w:tabs>
                <w:tab w:val="left" w:pos="1395"/>
              </w:tabs>
              <w:rPr>
                <w:rFonts w:ascii="Verdana" w:hAnsi="Verdana"/>
              </w:rPr>
            </w:pPr>
          </w:p>
          <w:p w14:paraId="64FE7DC8" w14:textId="3D9BBF21" w:rsidR="00730EE1" w:rsidRDefault="00730EE1" w:rsidP="00EE171E">
            <w:pPr>
              <w:tabs>
                <w:tab w:val="left" w:pos="1395"/>
              </w:tabs>
              <w:rPr>
                <w:rFonts w:ascii="Verdana" w:hAnsi="Verdana"/>
              </w:rPr>
            </w:pPr>
            <w:r w:rsidRPr="00730EE1">
              <w:rPr>
                <w:rFonts w:ascii="Verdana" w:eastAsia="Verdana" w:hAnsi="Verdana" w:cs="Verdana"/>
                <w:lang w:bidi="cy-GB"/>
              </w:rPr>
              <w:t>Penderfyniad:</w:t>
            </w:r>
          </w:p>
          <w:p w14:paraId="456B06E2" w14:textId="77777777" w:rsidR="009816C9" w:rsidRDefault="009816C9" w:rsidP="00EE171E">
            <w:pPr>
              <w:tabs>
                <w:tab w:val="left" w:pos="1395"/>
              </w:tabs>
              <w:rPr>
                <w:rFonts w:ascii="Verdana" w:hAnsi="Verdana"/>
              </w:rPr>
            </w:pPr>
          </w:p>
          <w:p w14:paraId="1EFE5BCD" w14:textId="04B0E18A" w:rsidR="009816C9" w:rsidRDefault="0071445B" w:rsidP="00EE171E">
            <w:pPr>
              <w:tabs>
                <w:tab w:val="left" w:pos="1395"/>
              </w:tabs>
              <w:rPr>
                <w:rFonts w:ascii="Verdana" w:hAnsi="Verdana"/>
                <w:b/>
              </w:rPr>
            </w:pPr>
            <w:r>
              <w:rPr>
                <w:rFonts w:ascii="Verdana" w:eastAsia="Verdana" w:hAnsi="Verdana" w:cs="Verdana"/>
                <w:b/>
                <w:lang w:bidi="cy-GB"/>
              </w:rPr>
              <w:lastRenderedPageBreak/>
              <w:t>5.6</w:t>
            </w:r>
          </w:p>
          <w:p w14:paraId="20DEAF60" w14:textId="77777777" w:rsidR="009816C9" w:rsidRDefault="009816C9" w:rsidP="00EE171E">
            <w:pPr>
              <w:tabs>
                <w:tab w:val="left" w:pos="1395"/>
              </w:tabs>
              <w:rPr>
                <w:rFonts w:ascii="Verdana" w:hAnsi="Verdana"/>
                <w:b/>
              </w:rPr>
            </w:pPr>
          </w:p>
          <w:p w14:paraId="4B3BEC43" w14:textId="77777777" w:rsidR="009816C9" w:rsidRDefault="009816C9" w:rsidP="00EE171E">
            <w:pPr>
              <w:tabs>
                <w:tab w:val="left" w:pos="1395"/>
              </w:tabs>
              <w:rPr>
                <w:rFonts w:ascii="Verdana" w:hAnsi="Verdana"/>
                <w:b/>
              </w:rPr>
            </w:pPr>
          </w:p>
          <w:p w14:paraId="25CB4226" w14:textId="77777777" w:rsidR="009816C9" w:rsidRDefault="009816C9" w:rsidP="00EE171E">
            <w:pPr>
              <w:tabs>
                <w:tab w:val="left" w:pos="1395"/>
              </w:tabs>
              <w:rPr>
                <w:rFonts w:ascii="Verdana" w:hAnsi="Verdana"/>
                <w:b/>
              </w:rPr>
            </w:pPr>
          </w:p>
          <w:p w14:paraId="37D06DE9" w14:textId="77777777" w:rsidR="0092588B" w:rsidRDefault="0092588B" w:rsidP="00EE171E">
            <w:pPr>
              <w:tabs>
                <w:tab w:val="left" w:pos="1395"/>
              </w:tabs>
              <w:rPr>
                <w:rFonts w:ascii="Verdana" w:hAnsi="Verdana"/>
              </w:rPr>
            </w:pPr>
          </w:p>
          <w:p w14:paraId="6AE27042" w14:textId="77777777" w:rsidR="0092588B" w:rsidRDefault="0092588B" w:rsidP="00EE171E">
            <w:pPr>
              <w:tabs>
                <w:tab w:val="left" w:pos="1395"/>
              </w:tabs>
              <w:rPr>
                <w:rFonts w:ascii="Verdana" w:hAnsi="Verdana"/>
              </w:rPr>
            </w:pPr>
          </w:p>
          <w:p w14:paraId="70AA3366" w14:textId="77777777" w:rsidR="00AE37F2" w:rsidRDefault="00AE37F2" w:rsidP="00EE171E">
            <w:pPr>
              <w:tabs>
                <w:tab w:val="left" w:pos="1395"/>
              </w:tabs>
              <w:rPr>
                <w:rFonts w:ascii="Verdana" w:hAnsi="Verdana"/>
              </w:rPr>
            </w:pPr>
          </w:p>
          <w:p w14:paraId="275BD69B" w14:textId="77777777" w:rsidR="00AE37F2" w:rsidRDefault="00AE37F2" w:rsidP="00EE171E">
            <w:pPr>
              <w:tabs>
                <w:tab w:val="left" w:pos="1395"/>
              </w:tabs>
              <w:rPr>
                <w:rFonts w:ascii="Verdana" w:hAnsi="Verdana"/>
              </w:rPr>
            </w:pPr>
          </w:p>
          <w:p w14:paraId="1DF14557" w14:textId="77777777" w:rsidR="00AE37F2" w:rsidRDefault="00AE37F2" w:rsidP="00EE171E">
            <w:pPr>
              <w:tabs>
                <w:tab w:val="left" w:pos="1395"/>
              </w:tabs>
              <w:rPr>
                <w:rFonts w:ascii="Verdana" w:hAnsi="Verdana"/>
              </w:rPr>
            </w:pPr>
          </w:p>
          <w:p w14:paraId="47FAD463" w14:textId="77777777" w:rsidR="00AE37F2" w:rsidRDefault="00AE37F2" w:rsidP="00EE171E">
            <w:pPr>
              <w:tabs>
                <w:tab w:val="left" w:pos="1395"/>
              </w:tabs>
              <w:rPr>
                <w:rFonts w:ascii="Verdana" w:hAnsi="Verdana"/>
              </w:rPr>
            </w:pPr>
          </w:p>
          <w:p w14:paraId="765A6C3D" w14:textId="77777777" w:rsidR="00AE37F2" w:rsidRDefault="00AE37F2" w:rsidP="00EE171E">
            <w:pPr>
              <w:tabs>
                <w:tab w:val="left" w:pos="1395"/>
              </w:tabs>
              <w:rPr>
                <w:rFonts w:ascii="Verdana" w:hAnsi="Verdana"/>
              </w:rPr>
            </w:pPr>
          </w:p>
          <w:p w14:paraId="301FDBAF" w14:textId="77777777" w:rsidR="00AE37F2" w:rsidRDefault="00AE37F2" w:rsidP="00EE171E">
            <w:pPr>
              <w:tabs>
                <w:tab w:val="left" w:pos="1395"/>
              </w:tabs>
              <w:rPr>
                <w:rFonts w:ascii="Verdana" w:hAnsi="Verdana"/>
              </w:rPr>
            </w:pPr>
          </w:p>
          <w:p w14:paraId="13896FD8" w14:textId="77777777" w:rsidR="00AE37F2" w:rsidRDefault="00AE37F2" w:rsidP="00EE171E">
            <w:pPr>
              <w:tabs>
                <w:tab w:val="left" w:pos="1395"/>
              </w:tabs>
              <w:rPr>
                <w:rFonts w:ascii="Verdana" w:hAnsi="Verdana"/>
              </w:rPr>
            </w:pPr>
          </w:p>
          <w:p w14:paraId="192CAC8D" w14:textId="77777777" w:rsidR="00AE37F2" w:rsidRDefault="00AE37F2" w:rsidP="00EE171E">
            <w:pPr>
              <w:tabs>
                <w:tab w:val="left" w:pos="1395"/>
              </w:tabs>
              <w:rPr>
                <w:rFonts w:ascii="Verdana" w:hAnsi="Verdana"/>
              </w:rPr>
            </w:pPr>
          </w:p>
          <w:p w14:paraId="1E4201C4" w14:textId="77777777" w:rsidR="00AE37F2" w:rsidRDefault="00AE37F2" w:rsidP="00EE171E">
            <w:pPr>
              <w:tabs>
                <w:tab w:val="left" w:pos="1395"/>
              </w:tabs>
              <w:rPr>
                <w:rFonts w:ascii="Verdana" w:hAnsi="Verdana"/>
              </w:rPr>
            </w:pPr>
          </w:p>
          <w:p w14:paraId="53C5FAB4" w14:textId="77777777" w:rsidR="00AE37F2" w:rsidRDefault="00AE37F2" w:rsidP="00EE171E">
            <w:pPr>
              <w:tabs>
                <w:tab w:val="left" w:pos="1395"/>
              </w:tabs>
              <w:rPr>
                <w:rFonts w:ascii="Verdana" w:hAnsi="Verdana"/>
              </w:rPr>
            </w:pPr>
          </w:p>
          <w:p w14:paraId="1FE9C2A5" w14:textId="77777777" w:rsidR="00AE37F2" w:rsidRDefault="00AE37F2" w:rsidP="00EE171E">
            <w:pPr>
              <w:tabs>
                <w:tab w:val="left" w:pos="1395"/>
              </w:tabs>
              <w:rPr>
                <w:rFonts w:ascii="Verdana" w:hAnsi="Verdana"/>
              </w:rPr>
            </w:pPr>
          </w:p>
          <w:p w14:paraId="443633EE" w14:textId="77777777" w:rsidR="00AE37F2" w:rsidRDefault="00AE37F2" w:rsidP="00EE171E">
            <w:pPr>
              <w:tabs>
                <w:tab w:val="left" w:pos="1395"/>
              </w:tabs>
              <w:rPr>
                <w:rFonts w:ascii="Verdana" w:hAnsi="Verdana"/>
              </w:rPr>
            </w:pPr>
          </w:p>
          <w:p w14:paraId="011037AD" w14:textId="77777777" w:rsidR="00AE37F2" w:rsidRDefault="00AE37F2" w:rsidP="00EE171E">
            <w:pPr>
              <w:tabs>
                <w:tab w:val="left" w:pos="1395"/>
              </w:tabs>
              <w:rPr>
                <w:rFonts w:ascii="Verdana" w:hAnsi="Verdana"/>
              </w:rPr>
            </w:pPr>
          </w:p>
          <w:p w14:paraId="2C9EB907" w14:textId="77777777" w:rsidR="00AE37F2" w:rsidRDefault="00AE37F2" w:rsidP="00EE171E">
            <w:pPr>
              <w:tabs>
                <w:tab w:val="left" w:pos="1395"/>
              </w:tabs>
              <w:rPr>
                <w:rFonts w:ascii="Verdana" w:hAnsi="Verdana"/>
              </w:rPr>
            </w:pPr>
          </w:p>
          <w:p w14:paraId="099E1739" w14:textId="77777777" w:rsidR="00AE37F2" w:rsidRDefault="00AE37F2" w:rsidP="00EE171E">
            <w:pPr>
              <w:tabs>
                <w:tab w:val="left" w:pos="1395"/>
              </w:tabs>
              <w:rPr>
                <w:rFonts w:ascii="Verdana" w:hAnsi="Verdana"/>
              </w:rPr>
            </w:pPr>
          </w:p>
          <w:p w14:paraId="1F01C323" w14:textId="77777777" w:rsidR="00AE37F2" w:rsidRDefault="00AE37F2" w:rsidP="00EE171E">
            <w:pPr>
              <w:tabs>
                <w:tab w:val="left" w:pos="1395"/>
              </w:tabs>
              <w:rPr>
                <w:rFonts w:ascii="Verdana" w:hAnsi="Verdana"/>
              </w:rPr>
            </w:pPr>
          </w:p>
          <w:p w14:paraId="761373FC" w14:textId="77777777" w:rsidR="00AE37F2" w:rsidRDefault="00AE37F2" w:rsidP="00EE171E">
            <w:pPr>
              <w:tabs>
                <w:tab w:val="left" w:pos="1395"/>
              </w:tabs>
              <w:rPr>
                <w:rFonts w:ascii="Verdana" w:hAnsi="Verdana"/>
              </w:rPr>
            </w:pPr>
          </w:p>
          <w:p w14:paraId="1475E334" w14:textId="77777777" w:rsidR="00AE37F2" w:rsidRDefault="00AE37F2" w:rsidP="00EE171E">
            <w:pPr>
              <w:tabs>
                <w:tab w:val="left" w:pos="1395"/>
              </w:tabs>
              <w:rPr>
                <w:rFonts w:ascii="Verdana" w:hAnsi="Verdana"/>
              </w:rPr>
            </w:pPr>
          </w:p>
          <w:p w14:paraId="1ADBDA1B" w14:textId="77777777" w:rsidR="00AE37F2" w:rsidRDefault="00AE37F2" w:rsidP="00EE171E">
            <w:pPr>
              <w:tabs>
                <w:tab w:val="left" w:pos="1395"/>
              </w:tabs>
              <w:rPr>
                <w:rFonts w:ascii="Verdana" w:hAnsi="Verdana"/>
              </w:rPr>
            </w:pPr>
          </w:p>
          <w:p w14:paraId="5A4BB238" w14:textId="77777777" w:rsidR="00AE37F2" w:rsidRDefault="00AE37F2" w:rsidP="00EE171E">
            <w:pPr>
              <w:tabs>
                <w:tab w:val="left" w:pos="1395"/>
              </w:tabs>
              <w:rPr>
                <w:rFonts w:ascii="Verdana" w:hAnsi="Verdana"/>
              </w:rPr>
            </w:pPr>
          </w:p>
          <w:p w14:paraId="751EF740" w14:textId="77777777" w:rsidR="00AE37F2" w:rsidRDefault="00AE37F2" w:rsidP="00EE171E">
            <w:pPr>
              <w:tabs>
                <w:tab w:val="left" w:pos="1395"/>
              </w:tabs>
              <w:rPr>
                <w:rFonts w:ascii="Verdana" w:hAnsi="Verdana"/>
              </w:rPr>
            </w:pPr>
          </w:p>
          <w:p w14:paraId="7AF31438" w14:textId="77777777" w:rsidR="00AE37F2" w:rsidRDefault="00AE37F2" w:rsidP="00EE171E">
            <w:pPr>
              <w:tabs>
                <w:tab w:val="left" w:pos="1395"/>
              </w:tabs>
              <w:rPr>
                <w:rFonts w:ascii="Verdana" w:hAnsi="Verdana"/>
              </w:rPr>
            </w:pPr>
          </w:p>
          <w:p w14:paraId="58711826" w14:textId="77777777" w:rsidR="00AE37F2" w:rsidRDefault="00AE37F2" w:rsidP="00EE171E">
            <w:pPr>
              <w:tabs>
                <w:tab w:val="left" w:pos="1395"/>
              </w:tabs>
              <w:rPr>
                <w:rFonts w:ascii="Verdana" w:hAnsi="Verdana"/>
              </w:rPr>
            </w:pPr>
          </w:p>
          <w:p w14:paraId="7E9BADE7" w14:textId="77777777" w:rsidR="00AE37F2" w:rsidRDefault="00AE37F2" w:rsidP="00EE171E">
            <w:pPr>
              <w:tabs>
                <w:tab w:val="left" w:pos="1395"/>
              </w:tabs>
              <w:rPr>
                <w:rFonts w:ascii="Verdana" w:hAnsi="Verdana"/>
              </w:rPr>
            </w:pPr>
          </w:p>
          <w:p w14:paraId="2191EAD7" w14:textId="77777777" w:rsidR="00AE37F2" w:rsidRDefault="00AE37F2" w:rsidP="00EE171E">
            <w:pPr>
              <w:tabs>
                <w:tab w:val="left" w:pos="1395"/>
              </w:tabs>
              <w:rPr>
                <w:rFonts w:ascii="Verdana" w:hAnsi="Verdana"/>
              </w:rPr>
            </w:pPr>
          </w:p>
          <w:p w14:paraId="4B840486" w14:textId="77777777" w:rsidR="00AE37F2" w:rsidRDefault="00AE37F2" w:rsidP="00EE171E">
            <w:pPr>
              <w:tabs>
                <w:tab w:val="left" w:pos="1395"/>
              </w:tabs>
              <w:rPr>
                <w:rFonts w:ascii="Verdana" w:hAnsi="Verdana"/>
              </w:rPr>
            </w:pPr>
          </w:p>
          <w:p w14:paraId="4F3D2079" w14:textId="77777777" w:rsidR="00AE37F2" w:rsidRDefault="00AE37F2" w:rsidP="00EE171E">
            <w:pPr>
              <w:tabs>
                <w:tab w:val="left" w:pos="1395"/>
              </w:tabs>
              <w:rPr>
                <w:rFonts w:ascii="Verdana" w:hAnsi="Verdana"/>
              </w:rPr>
            </w:pPr>
          </w:p>
          <w:p w14:paraId="08959FF8" w14:textId="77777777" w:rsidR="00AE37F2" w:rsidRDefault="00AE37F2" w:rsidP="00EE171E">
            <w:pPr>
              <w:tabs>
                <w:tab w:val="left" w:pos="1395"/>
              </w:tabs>
              <w:rPr>
                <w:rFonts w:ascii="Verdana" w:hAnsi="Verdana"/>
              </w:rPr>
            </w:pPr>
          </w:p>
          <w:p w14:paraId="4C832056" w14:textId="77777777" w:rsidR="00AE37F2" w:rsidRDefault="00AE37F2" w:rsidP="00EE171E">
            <w:pPr>
              <w:tabs>
                <w:tab w:val="left" w:pos="1395"/>
              </w:tabs>
              <w:rPr>
                <w:rFonts w:ascii="Verdana" w:hAnsi="Verdana"/>
              </w:rPr>
            </w:pPr>
          </w:p>
          <w:p w14:paraId="34C52A98" w14:textId="77777777" w:rsidR="00AE37F2" w:rsidRDefault="00AE37F2" w:rsidP="00EE171E">
            <w:pPr>
              <w:tabs>
                <w:tab w:val="left" w:pos="1395"/>
              </w:tabs>
              <w:rPr>
                <w:rFonts w:ascii="Verdana" w:hAnsi="Verdana"/>
              </w:rPr>
            </w:pPr>
          </w:p>
          <w:p w14:paraId="36046AF6" w14:textId="77777777" w:rsidR="00AE37F2" w:rsidRDefault="00AE37F2" w:rsidP="00EE171E">
            <w:pPr>
              <w:tabs>
                <w:tab w:val="left" w:pos="1395"/>
              </w:tabs>
              <w:rPr>
                <w:rFonts w:ascii="Verdana" w:hAnsi="Verdana"/>
              </w:rPr>
            </w:pPr>
          </w:p>
          <w:p w14:paraId="5D3ABB8A" w14:textId="77777777" w:rsidR="00AE37F2" w:rsidRDefault="00AE37F2" w:rsidP="00EE171E">
            <w:pPr>
              <w:tabs>
                <w:tab w:val="left" w:pos="1395"/>
              </w:tabs>
              <w:rPr>
                <w:rFonts w:ascii="Verdana" w:hAnsi="Verdana"/>
              </w:rPr>
            </w:pPr>
          </w:p>
          <w:p w14:paraId="47FCF559" w14:textId="77777777" w:rsidR="00AE37F2" w:rsidRDefault="00AE37F2" w:rsidP="00EE171E">
            <w:pPr>
              <w:tabs>
                <w:tab w:val="left" w:pos="1395"/>
              </w:tabs>
              <w:rPr>
                <w:rFonts w:ascii="Verdana" w:hAnsi="Verdana"/>
              </w:rPr>
            </w:pPr>
          </w:p>
          <w:p w14:paraId="47340811" w14:textId="77777777" w:rsidR="00AE37F2" w:rsidRDefault="00AE37F2" w:rsidP="00EE171E">
            <w:pPr>
              <w:tabs>
                <w:tab w:val="left" w:pos="1395"/>
              </w:tabs>
              <w:rPr>
                <w:rFonts w:ascii="Verdana" w:hAnsi="Verdana"/>
              </w:rPr>
            </w:pPr>
          </w:p>
          <w:p w14:paraId="17ECE6EF" w14:textId="77777777" w:rsidR="00AE37F2" w:rsidRDefault="00AE37F2" w:rsidP="00EE171E">
            <w:pPr>
              <w:tabs>
                <w:tab w:val="left" w:pos="1395"/>
              </w:tabs>
              <w:rPr>
                <w:rFonts w:ascii="Verdana" w:hAnsi="Verdana"/>
              </w:rPr>
            </w:pPr>
          </w:p>
          <w:p w14:paraId="1B012981" w14:textId="77777777" w:rsidR="00226892" w:rsidRDefault="00226892" w:rsidP="00EE171E">
            <w:pPr>
              <w:tabs>
                <w:tab w:val="left" w:pos="1395"/>
              </w:tabs>
              <w:rPr>
                <w:rFonts w:ascii="Verdana" w:hAnsi="Verdana"/>
              </w:rPr>
            </w:pPr>
          </w:p>
          <w:p w14:paraId="610ED8D3" w14:textId="77777777" w:rsidR="00226892" w:rsidRDefault="00226892" w:rsidP="00EE171E">
            <w:pPr>
              <w:tabs>
                <w:tab w:val="left" w:pos="1395"/>
              </w:tabs>
              <w:rPr>
                <w:rFonts w:ascii="Verdana" w:hAnsi="Verdana"/>
              </w:rPr>
            </w:pPr>
          </w:p>
          <w:p w14:paraId="0EEDFFE6" w14:textId="77777777" w:rsidR="00226892" w:rsidRDefault="00226892" w:rsidP="00EE171E">
            <w:pPr>
              <w:tabs>
                <w:tab w:val="left" w:pos="1395"/>
              </w:tabs>
              <w:rPr>
                <w:rFonts w:ascii="Verdana" w:hAnsi="Verdana"/>
              </w:rPr>
            </w:pPr>
          </w:p>
          <w:p w14:paraId="06EFDE05" w14:textId="7FAFF719" w:rsidR="009816C9" w:rsidRDefault="0092588B" w:rsidP="00EE171E">
            <w:pPr>
              <w:tabs>
                <w:tab w:val="left" w:pos="1395"/>
              </w:tabs>
              <w:rPr>
                <w:rFonts w:ascii="Verdana" w:hAnsi="Verdana"/>
              </w:rPr>
            </w:pPr>
            <w:r>
              <w:rPr>
                <w:rFonts w:ascii="Verdana" w:eastAsia="Verdana" w:hAnsi="Verdana" w:cs="Verdana"/>
                <w:lang w:bidi="cy-GB"/>
              </w:rPr>
              <w:t>Penderfyniad:</w:t>
            </w:r>
          </w:p>
          <w:p w14:paraId="088404E4" w14:textId="50CA124E" w:rsidR="005D27AC" w:rsidRDefault="005D27AC" w:rsidP="00EE171E">
            <w:pPr>
              <w:tabs>
                <w:tab w:val="left" w:pos="1395"/>
              </w:tabs>
              <w:rPr>
                <w:rFonts w:ascii="Verdana" w:hAnsi="Verdana"/>
              </w:rPr>
            </w:pPr>
          </w:p>
          <w:p w14:paraId="693ED3B9" w14:textId="777CE4B1" w:rsidR="009816C9" w:rsidRDefault="0071445B" w:rsidP="00EE171E">
            <w:pPr>
              <w:tabs>
                <w:tab w:val="left" w:pos="1395"/>
              </w:tabs>
              <w:rPr>
                <w:rFonts w:ascii="Verdana" w:hAnsi="Verdana"/>
                <w:b/>
              </w:rPr>
            </w:pPr>
            <w:r>
              <w:rPr>
                <w:rFonts w:ascii="Verdana" w:eastAsia="Verdana" w:hAnsi="Verdana" w:cs="Verdana"/>
                <w:b/>
                <w:lang w:bidi="cy-GB"/>
              </w:rPr>
              <w:t xml:space="preserve">5.7 </w:t>
            </w:r>
          </w:p>
          <w:p w14:paraId="03D20A87" w14:textId="77777777" w:rsidR="009816C9" w:rsidRDefault="009816C9" w:rsidP="00EE171E">
            <w:pPr>
              <w:tabs>
                <w:tab w:val="left" w:pos="1395"/>
              </w:tabs>
              <w:rPr>
                <w:rFonts w:ascii="Verdana" w:hAnsi="Verdana"/>
                <w:b/>
              </w:rPr>
            </w:pPr>
          </w:p>
          <w:p w14:paraId="20CB08ED" w14:textId="77777777" w:rsidR="009816C9" w:rsidRDefault="009816C9" w:rsidP="00EE171E">
            <w:pPr>
              <w:tabs>
                <w:tab w:val="left" w:pos="1395"/>
              </w:tabs>
              <w:rPr>
                <w:rFonts w:ascii="Verdana" w:hAnsi="Verdana"/>
                <w:b/>
              </w:rPr>
            </w:pPr>
          </w:p>
          <w:p w14:paraId="64F845D2" w14:textId="77777777" w:rsidR="009816C9" w:rsidRDefault="009816C9" w:rsidP="00EE171E">
            <w:pPr>
              <w:tabs>
                <w:tab w:val="left" w:pos="1395"/>
              </w:tabs>
              <w:rPr>
                <w:rFonts w:ascii="Verdana" w:hAnsi="Verdana"/>
                <w:b/>
              </w:rPr>
            </w:pPr>
          </w:p>
          <w:p w14:paraId="0518455C" w14:textId="77777777" w:rsidR="00AE37F2" w:rsidRDefault="00AE37F2" w:rsidP="00EE171E">
            <w:pPr>
              <w:tabs>
                <w:tab w:val="left" w:pos="1395"/>
              </w:tabs>
              <w:rPr>
                <w:rFonts w:ascii="Verdana" w:hAnsi="Verdana"/>
              </w:rPr>
            </w:pPr>
          </w:p>
          <w:p w14:paraId="1969734C" w14:textId="77777777" w:rsidR="00AE37F2" w:rsidRDefault="00AE37F2" w:rsidP="00EE171E">
            <w:pPr>
              <w:tabs>
                <w:tab w:val="left" w:pos="1395"/>
              </w:tabs>
              <w:rPr>
                <w:rFonts w:ascii="Verdana" w:hAnsi="Verdana"/>
              </w:rPr>
            </w:pPr>
          </w:p>
          <w:p w14:paraId="5C6FD631" w14:textId="77777777" w:rsidR="00AE37F2" w:rsidRDefault="00AE37F2" w:rsidP="00EE171E">
            <w:pPr>
              <w:tabs>
                <w:tab w:val="left" w:pos="1395"/>
              </w:tabs>
              <w:rPr>
                <w:rFonts w:ascii="Verdana" w:hAnsi="Verdana"/>
              </w:rPr>
            </w:pPr>
          </w:p>
          <w:p w14:paraId="570EEDE9" w14:textId="77777777" w:rsidR="00AE37F2" w:rsidRDefault="00AE37F2" w:rsidP="00EE171E">
            <w:pPr>
              <w:tabs>
                <w:tab w:val="left" w:pos="1395"/>
              </w:tabs>
              <w:rPr>
                <w:rFonts w:ascii="Verdana" w:hAnsi="Verdana"/>
              </w:rPr>
            </w:pPr>
          </w:p>
          <w:p w14:paraId="3A2A1A08" w14:textId="77777777" w:rsidR="00AE37F2" w:rsidRDefault="00AE37F2" w:rsidP="00EE171E">
            <w:pPr>
              <w:tabs>
                <w:tab w:val="left" w:pos="1395"/>
              </w:tabs>
              <w:rPr>
                <w:rFonts w:ascii="Verdana" w:hAnsi="Verdana"/>
              </w:rPr>
            </w:pPr>
          </w:p>
          <w:p w14:paraId="5B28C1FA" w14:textId="77777777" w:rsidR="00AE37F2" w:rsidRDefault="00AE37F2" w:rsidP="00EE171E">
            <w:pPr>
              <w:tabs>
                <w:tab w:val="left" w:pos="1395"/>
              </w:tabs>
              <w:rPr>
                <w:rFonts w:ascii="Verdana" w:hAnsi="Verdana"/>
              </w:rPr>
            </w:pPr>
          </w:p>
          <w:p w14:paraId="49EA1F8A" w14:textId="77777777" w:rsidR="00AE37F2" w:rsidRDefault="00AE37F2" w:rsidP="00EE171E">
            <w:pPr>
              <w:tabs>
                <w:tab w:val="left" w:pos="1395"/>
              </w:tabs>
              <w:rPr>
                <w:rFonts w:ascii="Verdana" w:hAnsi="Verdana"/>
              </w:rPr>
            </w:pPr>
          </w:p>
          <w:p w14:paraId="1A74A3F5" w14:textId="77777777" w:rsidR="00AE37F2" w:rsidRDefault="00AE37F2" w:rsidP="00EE171E">
            <w:pPr>
              <w:tabs>
                <w:tab w:val="left" w:pos="1395"/>
              </w:tabs>
              <w:rPr>
                <w:rFonts w:ascii="Verdana" w:hAnsi="Verdana"/>
              </w:rPr>
            </w:pPr>
          </w:p>
          <w:p w14:paraId="0A296E3F" w14:textId="77777777" w:rsidR="00B13AE8" w:rsidRDefault="00B13AE8" w:rsidP="00EE171E">
            <w:pPr>
              <w:tabs>
                <w:tab w:val="left" w:pos="1395"/>
              </w:tabs>
              <w:rPr>
                <w:rFonts w:ascii="Verdana" w:hAnsi="Verdana"/>
              </w:rPr>
            </w:pPr>
          </w:p>
          <w:p w14:paraId="508837EE" w14:textId="77777777" w:rsidR="00321727" w:rsidRDefault="00321727" w:rsidP="00EE171E">
            <w:pPr>
              <w:tabs>
                <w:tab w:val="left" w:pos="1395"/>
              </w:tabs>
              <w:rPr>
                <w:rFonts w:ascii="Verdana" w:hAnsi="Verdana"/>
              </w:rPr>
            </w:pPr>
          </w:p>
          <w:p w14:paraId="5CDF3C08" w14:textId="77777777" w:rsidR="00321727" w:rsidRDefault="00321727" w:rsidP="00EE171E">
            <w:pPr>
              <w:tabs>
                <w:tab w:val="left" w:pos="1395"/>
              </w:tabs>
              <w:rPr>
                <w:rFonts w:ascii="Verdana" w:hAnsi="Verdana"/>
              </w:rPr>
            </w:pPr>
          </w:p>
          <w:p w14:paraId="2F94BFDA" w14:textId="5AA56191" w:rsidR="009816C9" w:rsidRDefault="009816C9" w:rsidP="00EE171E">
            <w:pPr>
              <w:tabs>
                <w:tab w:val="left" w:pos="1395"/>
              </w:tabs>
              <w:rPr>
                <w:rFonts w:ascii="Verdana" w:hAnsi="Verdana"/>
              </w:rPr>
            </w:pPr>
            <w:r>
              <w:rPr>
                <w:rFonts w:ascii="Verdana" w:eastAsia="Verdana" w:hAnsi="Verdana" w:cs="Verdana"/>
                <w:lang w:bidi="cy-GB"/>
              </w:rPr>
              <w:t>Penderfyniad:</w:t>
            </w:r>
          </w:p>
          <w:p w14:paraId="328D0E2B" w14:textId="77777777" w:rsidR="009816C9" w:rsidRDefault="009816C9" w:rsidP="00EE171E">
            <w:pPr>
              <w:tabs>
                <w:tab w:val="left" w:pos="1395"/>
              </w:tabs>
              <w:rPr>
                <w:rFonts w:ascii="Verdana" w:hAnsi="Verdana"/>
              </w:rPr>
            </w:pPr>
          </w:p>
          <w:p w14:paraId="68C685EB" w14:textId="77777777" w:rsidR="00321727" w:rsidRDefault="00321727" w:rsidP="00EE171E">
            <w:pPr>
              <w:tabs>
                <w:tab w:val="left" w:pos="1395"/>
              </w:tabs>
              <w:rPr>
                <w:rFonts w:ascii="Verdana" w:hAnsi="Verdana"/>
                <w:b/>
              </w:rPr>
            </w:pPr>
          </w:p>
          <w:p w14:paraId="0CD67802" w14:textId="77777777" w:rsidR="00321727" w:rsidRDefault="00321727" w:rsidP="00EE171E">
            <w:pPr>
              <w:tabs>
                <w:tab w:val="left" w:pos="1395"/>
              </w:tabs>
              <w:rPr>
                <w:rFonts w:ascii="Verdana" w:hAnsi="Verdana"/>
                <w:b/>
              </w:rPr>
            </w:pPr>
          </w:p>
          <w:p w14:paraId="78C5C212" w14:textId="77777777" w:rsidR="00321727" w:rsidRDefault="00321727" w:rsidP="00EE171E">
            <w:pPr>
              <w:tabs>
                <w:tab w:val="left" w:pos="1395"/>
              </w:tabs>
              <w:rPr>
                <w:rFonts w:ascii="Verdana" w:hAnsi="Verdana"/>
                <w:b/>
              </w:rPr>
            </w:pPr>
          </w:p>
          <w:p w14:paraId="66D6023B" w14:textId="77777777" w:rsidR="00321727" w:rsidRDefault="00321727" w:rsidP="00EE171E">
            <w:pPr>
              <w:tabs>
                <w:tab w:val="left" w:pos="1395"/>
              </w:tabs>
              <w:rPr>
                <w:rFonts w:ascii="Verdana" w:hAnsi="Verdana"/>
                <w:b/>
              </w:rPr>
            </w:pPr>
          </w:p>
          <w:p w14:paraId="612E3AF3" w14:textId="77777777" w:rsidR="00321727" w:rsidRDefault="00321727" w:rsidP="00EE171E">
            <w:pPr>
              <w:tabs>
                <w:tab w:val="left" w:pos="1395"/>
              </w:tabs>
              <w:rPr>
                <w:rFonts w:ascii="Verdana" w:hAnsi="Verdana"/>
                <w:b/>
              </w:rPr>
            </w:pPr>
          </w:p>
          <w:p w14:paraId="45ECD474" w14:textId="77777777" w:rsidR="00321727" w:rsidRDefault="00321727" w:rsidP="00EE171E">
            <w:pPr>
              <w:tabs>
                <w:tab w:val="left" w:pos="1395"/>
              </w:tabs>
              <w:rPr>
                <w:rFonts w:ascii="Verdana" w:hAnsi="Verdana"/>
                <w:b/>
              </w:rPr>
            </w:pPr>
          </w:p>
          <w:p w14:paraId="646DB47C" w14:textId="77777777" w:rsidR="00321727" w:rsidRDefault="00321727" w:rsidP="00EE171E">
            <w:pPr>
              <w:tabs>
                <w:tab w:val="left" w:pos="1395"/>
              </w:tabs>
              <w:rPr>
                <w:rFonts w:ascii="Verdana" w:hAnsi="Verdana"/>
                <w:b/>
              </w:rPr>
            </w:pPr>
          </w:p>
          <w:p w14:paraId="2C7298FF" w14:textId="77777777" w:rsidR="00321727" w:rsidRDefault="00321727" w:rsidP="00EE171E">
            <w:pPr>
              <w:tabs>
                <w:tab w:val="left" w:pos="1395"/>
              </w:tabs>
              <w:rPr>
                <w:rFonts w:ascii="Verdana" w:hAnsi="Verdana"/>
                <w:b/>
              </w:rPr>
            </w:pPr>
          </w:p>
          <w:p w14:paraId="19DE6CFF" w14:textId="77777777" w:rsidR="00321727" w:rsidRDefault="00321727" w:rsidP="00EE171E">
            <w:pPr>
              <w:tabs>
                <w:tab w:val="left" w:pos="1395"/>
              </w:tabs>
              <w:rPr>
                <w:rFonts w:ascii="Verdana" w:hAnsi="Verdana"/>
                <w:b/>
              </w:rPr>
            </w:pPr>
          </w:p>
          <w:p w14:paraId="1F27877C" w14:textId="05650359" w:rsidR="009816C9" w:rsidRDefault="0071445B" w:rsidP="00EE171E">
            <w:pPr>
              <w:tabs>
                <w:tab w:val="left" w:pos="1395"/>
              </w:tabs>
              <w:rPr>
                <w:rFonts w:ascii="Verdana" w:hAnsi="Verdana"/>
                <w:b/>
              </w:rPr>
            </w:pPr>
            <w:r>
              <w:rPr>
                <w:rFonts w:ascii="Verdana" w:eastAsia="Verdana" w:hAnsi="Verdana" w:cs="Verdana"/>
                <w:b/>
                <w:lang w:bidi="cy-GB"/>
              </w:rPr>
              <w:t>5.8</w:t>
            </w:r>
          </w:p>
          <w:p w14:paraId="461ABC56" w14:textId="77777777" w:rsidR="009816C9" w:rsidRDefault="009816C9" w:rsidP="00EE171E">
            <w:pPr>
              <w:tabs>
                <w:tab w:val="left" w:pos="1395"/>
              </w:tabs>
              <w:rPr>
                <w:rFonts w:ascii="Verdana" w:hAnsi="Verdana"/>
                <w:b/>
              </w:rPr>
            </w:pPr>
          </w:p>
          <w:p w14:paraId="5FFE1635" w14:textId="77777777" w:rsidR="009816C9" w:rsidRDefault="009816C9" w:rsidP="00EE171E">
            <w:pPr>
              <w:tabs>
                <w:tab w:val="left" w:pos="1395"/>
              </w:tabs>
              <w:rPr>
                <w:rFonts w:ascii="Verdana" w:hAnsi="Verdana"/>
                <w:b/>
              </w:rPr>
            </w:pPr>
          </w:p>
          <w:p w14:paraId="28982901" w14:textId="77777777" w:rsidR="009816C9" w:rsidRDefault="009816C9" w:rsidP="00EE171E">
            <w:pPr>
              <w:tabs>
                <w:tab w:val="left" w:pos="1395"/>
              </w:tabs>
              <w:rPr>
                <w:rFonts w:ascii="Verdana" w:hAnsi="Verdana"/>
                <w:b/>
              </w:rPr>
            </w:pPr>
          </w:p>
          <w:p w14:paraId="1AFFABCF" w14:textId="77777777" w:rsidR="00B13AE8" w:rsidRDefault="00B13AE8" w:rsidP="00EE171E">
            <w:pPr>
              <w:tabs>
                <w:tab w:val="left" w:pos="1395"/>
              </w:tabs>
              <w:rPr>
                <w:rFonts w:ascii="Verdana" w:hAnsi="Verdana"/>
              </w:rPr>
            </w:pPr>
          </w:p>
          <w:p w14:paraId="024DC0A7" w14:textId="77777777" w:rsidR="00B13AE8" w:rsidRDefault="00B13AE8" w:rsidP="00EE171E">
            <w:pPr>
              <w:tabs>
                <w:tab w:val="left" w:pos="1395"/>
              </w:tabs>
              <w:rPr>
                <w:rFonts w:ascii="Verdana" w:hAnsi="Verdana"/>
              </w:rPr>
            </w:pPr>
          </w:p>
          <w:p w14:paraId="012BB9D3" w14:textId="77777777" w:rsidR="00B13AE8" w:rsidRDefault="00B13AE8" w:rsidP="00EE171E">
            <w:pPr>
              <w:tabs>
                <w:tab w:val="left" w:pos="1395"/>
              </w:tabs>
              <w:rPr>
                <w:rFonts w:ascii="Verdana" w:hAnsi="Verdana"/>
              </w:rPr>
            </w:pPr>
          </w:p>
          <w:p w14:paraId="7BBF1DEE" w14:textId="77777777" w:rsidR="00B13AE8" w:rsidRDefault="00B13AE8" w:rsidP="00EE171E">
            <w:pPr>
              <w:tabs>
                <w:tab w:val="left" w:pos="1395"/>
              </w:tabs>
              <w:rPr>
                <w:rFonts w:ascii="Verdana" w:hAnsi="Verdana"/>
              </w:rPr>
            </w:pPr>
          </w:p>
          <w:p w14:paraId="1F29FD7B" w14:textId="77777777" w:rsidR="00B13AE8" w:rsidRDefault="00B13AE8" w:rsidP="00EE171E">
            <w:pPr>
              <w:tabs>
                <w:tab w:val="left" w:pos="1395"/>
              </w:tabs>
              <w:rPr>
                <w:rFonts w:ascii="Verdana" w:hAnsi="Verdana"/>
              </w:rPr>
            </w:pPr>
          </w:p>
          <w:p w14:paraId="724B0D66" w14:textId="77777777" w:rsidR="00B13AE8" w:rsidRDefault="00B13AE8" w:rsidP="00EE171E">
            <w:pPr>
              <w:tabs>
                <w:tab w:val="left" w:pos="1395"/>
              </w:tabs>
              <w:rPr>
                <w:rFonts w:ascii="Verdana" w:hAnsi="Verdana"/>
              </w:rPr>
            </w:pPr>
          </w:p>
          <w:p w14:paraId="5A0C22CD" w14:textId="77777777" w:rsidR="00B13AE8" w:rsidRDefault="00B13AE8" w:rsidP="00EE171E">
            <w:pPr>
              <w:tabs>
                <w:tab w:val="left" w:pos="1395"/>
              </w:tabs>
              <w:rPr>
                <w:rFonts w:ascii="Verdana" w:hAnsi="Verdana"/>
              </w:rPr>
            </w:pPr>
          </w:p>
          <w:p w14:paraId="76971A80" w14:textId="60669B87" w:rsidR="009816C9" w:rsidRDefault="009816C9" w:rsidP="00EE171E">
            <w:pPr>
              <w:tabs>
                <w:tab w:val="left" w:pos="1395"/>
              </w:tabs>
              <w:rPr>
                <w:rFonts w:ascii="Verdana" w:hAnsi="Verdana"/>
              </w:rPr>
            </w:pPr>
            <w:r>
              <w:rPr>
                <w:rFonts w:ascii="Verdana" w:eastAsia="Verdana" w:hAnsi="Verdana" w:cs="Verdana"/>
                <w:lang w:bidi="cy-GB"/>
              </w:rPr>
              <w:t>Penderfyniad:</w:t>
            </w:r>
          </w:p>
          <w:p w14:paraId="120A2F7D" w14:textId="77777777" w:rsidR="009816C9" w:rsidRDefault="009816C9" w:rsidP="00EE171E">
            <w:pPr>
              <w:tabs>
                <w:tab w:val="left" w:pos="1395"/>
              </w:tabs>
              <w:rPr>
                <w:rFonts w:ascii="Verdana" w:hAnsi="Verdana"/>
              </w:rPr>
            </w:pPr>
          </w:p>
          <w:p w14:paraId="6EEB9F0E" w14:textId="787FEA30" w:rsidR="009816C9" w:rsidRDefault="0071445B" w:rsidP="00EE171E">
            <w:pPr>
              <w:tabs>
                <w:tab w:val="left" w:pos="1395"/>
              </w:tabs>
              <w:rPr>
                <w:rFonts w:ascii="Verdana" w:hAnsi="Verdana"/>
                <w:b/>
              </w:rPr>
            </w:pPr>
            <w:r>
              <w:rPr>
                <w:rFonts w:ascii="Verdana" w:eastAsia="Verdana" w:hAnsi="Verdana" w:cs="Verdana"/>
                <w:b/>
                <w:lang w:bidi="cy-GB"/>
              </w:rPr>
              <w:t>5.9</w:t>
            </w:r>
          </w:p>
          <w:p w14:paraId="16A63AD7" w14:textId="77777777" w:rsidR="009816C9" w:rsidRDefault="009816C9" w:rsidP="00EE171E">
            <w:pPr>
              <w:tabs>
                <w:tab w:val="left" w:pos="1395"/>
              </w:tabs>
              <w:rPr>
                <w:rFonts w:ascii="Verdana" w:hAnsi="Verdana"/>
                <w:b/>
              </w:rPr>
            </w:pPr>
          </w:p>
          <w:p w14:paraId="458C7175" w14:textId="77777777" w:rsidR="009816C9" w:rsidRDefault="009816C9" w:rsidP="00EE171E">
            <w:pPr>
              <w:tabs>
                <w:tab w:val="left" w:pos="1395"/>
              </w:tabs>
              <w:rPr>
                <w:rFonts w:ascii="Verdana" w:hAnsi="Verdana"/>
                <w:b/>
              </w:rPr>
            </w:pPr>
          </w:p>
          <w:p w14:paraId="18C9746C" w14:textId="44BF9F59" w:rsidR="009816C9" w:rsidRDefault="009816C9" w:rsidP="00EE171E">
            <w:pPr>
              <w:tabs>
                <w:tab w:val="left" w:pos="1395"/>
              </w:tabs>
              <w:rPr>
                <w:rFonts w:ascii="Verdana" w:hAnsi="Verdana"/>
                <w:b/>
              </w:rPr>
            </w:pPr>
          </w:p>
          <w:p w14:paraId="0650E098" w14:textId="77777777" w:rsidR="00AE37F2" w:rsidRDefault="00AE37F2" w:rsidP="00EE171E">
            <w:pPr>
              <w:tabs>
                <w:tab w:val="left" w:pos="1395"/>
              </w:tabs>
              <w:rPr>
                <w:rFonts w:ascii="Verdana" w:hAnsi="Verdana"/>
                <w:b/>
              </w:rPr>
            </w:pPr>
          </w:p>
          <w:p w14:paraId="49150214" w14:textId="77777777" w:rsidR="000F51C8" w:rsidRDefault="000F51C8" w:rsidP="00EE171E">
            <w:pPr>
              <w:tabs>
                <w:tab w:val="left" w:pos="1395"/>
              </w:tabs>
              <w:rPr>
                <w:rFonts w:ascii="Verdana" w:hAnsi="Verdana"/>
              </w:rPr>
            </w:pPr>
          </w:p>
          <w:p w14:paraId="1C1B59BE" w14:textId="49E74A2A" w:rsidR="009816C9" w:rsidRDefault="0071445B" w:rsidP="00EE171E">
            <w:pPr>
              <w:tabs>
                <w:tab w:val="left" w:pos="1395"/>
              </w:tabs>
              <w:rPr>
                <w:rFonts w:ascii="Verdana" w:hAnsi="Verdana"/>
              </w:rPr>
            </w:pPr>
            <w:r>
              <w:rPr>
                <w:rFonts w:ascii="Verdana" w:eastAsia="Verdana" w:hAnsi="Verdana" w:cs="Verdana"/>
                <w:lang w:bidi="cy-GB"/>
              </w:rPr>
              <w:t>Penderfyniad:</w:t>
            </w:r>
          </w:p>
          <w:p w14:paraId="43625525" w14:textId="77777777" w:rsidR="00C50548" w:rsidRDefault="00C50548" w:rsidP="00EE171E">
            <w:pPr>
              <w:tabs>
                <w:tab w:val="left" w:pos="1395"/>
              </w:tabs>
              <w:rPr>
                <w:rFonts w:ascii="Verdana" w:hAnsi="Verdana"/>
              </w:rPr>
            </w:pPr>
          </w:p>
          <w:p w14:paraId="4BF61826" w14:textId="4737BC75" w:rsidR="00C50548" w:rsidRDefault="00667B1C" w:rsidP="00EE171E">
            <w:pPr>
              <w:tabs>
                <w:tab w:val="left" w:pos="1395"/>
              </w:tabs>
              <w:rPr>
                <w:rFonts w:ascii="Verdana" w:hAnsi="Verdana"/>
                <w:b/>
              </w:rPr>
            </w:pPr>
            <w:r>
              <w:rPr>
                <w:rFonts w:ascii="Verdana" w:eastAsia="Verdana" w:hAnsi="Verdana" w:cs="Verdana"/>
                <w:b/>
                <w:lang w:bidi="cy-GB"/>
              </w:rPr>
              <w:t>5.10</w:t>
            </w:r>
          </w:p>
          <w:p w14:paraId="26255791" w14:textId="77777777" w:rsidR="00C50548" w:rsidRDefault="00C50548" w:rsidP="00EE171E">
            <w:pPr>
              <w:tabs>
                <w:tab w:val="left" w:pos="1395"/>
              </w:tabs>
              <w:rPr>
                <w:rFonts w:ascii="Verdana" w:hAnsi="Verdana"/>
                <w:b/>
              </w:rPr>
            </w:pPr>
          </w:p>
          <w:p w14:paraId="1B446EC9" w14:textId="77777777" w:rsidR="00C50548" w:rsidRDefault="00C50548" w:rsidP="00EE171E">
            <w:pPr>
              <w:tabs>
                <w:tab w:val="left" w:pos="1395"/>
              </w:tabs>
              <w:rPr>
                <w:rFonts w:ascii="Verdana" w:hAnsi="Verdana"/>
                <w:b/>
              </w:rPr>
            </w:pPr>
          </w:p>
          <w:p w14:paraId="7CE91A57" w14:textId="77777777" w:rsidR="00C50548" w:rsidRDefault="00C50548" w:rsidP="00EE171E">
            <w:pPr>
              <w:tabs>
                <w:tab w:val="left" w:pos="1395"/>
              </w:tabs>
              <w:rPr>
                <w:rFonts w:ascii="Verdana" w:hAnsi="Verdana"/>
                <w:b/>
              </w:rPr>
            </w:pPr>
          </w:p>
          <w:p w14:paraId="1E13D03A" w14:textId="31B99BD6" w:rsidR="00AE37F2" w:rsidRDefault="00AE37F2" w:rsidP="00EE171E">
            <w:pPr>
              <w:tabs>
                <w:tab w:val="left" w:pos="1395"/>
              </w:tabs>
              <w:rPr>
                <w:rFonts w:ascii="Verdana" w:hAnsi="Verdana"/>
              </w:rPr>
            </w:pPr>
          </w:p>
          <w:p w14:paraId="389C2142" w14:textId="047FE777" w:rsidR="00AE37F2" w:rsidRDefault="00AE37F2" w:rsidP="00EE171E">
            <w:pPr>
              <w:tabs>
                <w:tab w:val="left" w:pos="1395"/>
              </w:tabs>
              <w:rPr>
                <w:rFonts w:ascii="Verdana" w:hAnsi="Verdana"/>
              </w:rPr>
            </w:pPr>
          </w:p>
          <w:p w14:paraId="683EBC9C" w14:textId="0BC19F95" w:rsidR="00C50548" w:rsidRDefault="00C50548" w:rsidP="00EE171E">
            <w:pPr>
              <w:tabs>
                <w:tab w:val="left" w:pos="1395"/>
              </w:tabs>
              <w:rPr>
                <w:rFonts w:ascii="Verdana" w:hAnsi="Verdana"/>
              </w:rPr>
            </w:pPr>
            <w:r>
              <w:rPr>
                <w:rFonts w:ascii="Verdana" w:eastAsia="Verdana" w:hAnsi="Verdana" w:cs="Verdana"/>
                <w:lang w:bidi="cy-GB"/>
              </w:rPr>
              <w:t>Penderfyniad:</w:t>
            </w:r>
          </w:p>
          <w:p w14:paraId="2B2E9C54" w14:textId="76E29FA9" w:rsidR="00667B1C" w:rsidRDefault="00667B1C" w:rsidP="00EE171E">
            <w:pPr>
              <w:tabs>
                <w:tab w:val="left" w:pos="1395"/>
              </w:tabs>
              <w:rPr>
                <w:rFonts w:ascii="Verdana" w:hAnsi="Verdana"/>
              </w:rPr>
            </w:pPr>
          </w:p>
          <w:p w14:paraId="6F1409DB" w14:textId="7B4B369B" w:rsidR="00667B1C" w:rsidRPr="00667B1C" w:rsidRDefault="00667B1C" w:rsidP="00EE171E">
            <w:pPr>
              <w:tabs>
                <w:tab w:val="left" w:pos="1395"/>
              </w:tabs>
              <w:rPr>
                <w:rFonts w:ascii="Verdana" w:hAnsi="Verdana"/>
                <w:b/>
              </w:rPr>
            </w:pPr>
            <w:r w:rsidRPr="00667B1C">
              <w:rPr>
                <w:rFonts w:ascii="Verdana" w:eastAsia="Verdana" w:hAnsi="Verdana" w:cs="Verdana"/>
                <w:b/>
                <w:lang w:bidi="cy-GB"/>
              </w:rPr>
              <w:t>6.</w:t>
            </w:r>
          </w:p>
          <w:p w14:paraId="258EA4D7" w14:textId="77777777" w:rsidR="00C50548" w:rsidRDefault="00C50548" w:rsidP="00EE171E">
            <w:pPr>
              <w:tabs>
                <w:tab w:val="left" w:pos="1395"/>
              </w:tabs>
              <w:rPr>
                <w:rFonts w:ascii="Verdana" w:hAnsi="Verdana"/>
              </w:rPr>
            </w:pPr>
          </w:p>
          <w:p w14:paraId="356F3619" w14:textId="7B8424A1" w:rsidR="00C50548" w:rsidRPr="00C50548" w:rsidRDefault="00667B1C" w:rsidP="00EE171E">
            <w:pPr>
              <w:tabs>
                <w:tab w:val="left" w:pos="1395"/>
              </w:tabs>
              <w:rPr>
                <w:rFonts w:ascii="Verdana" w:hAnsi="Verdana"/>
                <w:b/>
              </w:rPr>
            </w:pPr>
            <w:r>
              <w:rPr>
                <w:rFonts w:ascii="Verdana" w:eastAsia="Verdana" w:hAnsi="Verdana" w:cs="Verdana"/>
                <w:b/>
                <w:lang w:bidi="cy-GB"/>
              </w:rPr>
              <w:t>6.1</w:t>
            </w:r>
          </w:p>
          <w:p w14:paraId="5FF55F3C" w14:textId="77777777" w:rsidR="00C50548" w:rsidRDefault="00C50548" w:rsidP="00EE171E">
            <w:pPr>
              <w:tabs>
                <w:tab w:val="left" w:pos="1395"/>
              </w:tabs>
              <w:rPr>
                <w:rFonts w:ascii="Verdana" w:hAnsi="Verdana"/>
              </w:rPr>
            </w:pPr>
          </w:p>
          <w:p w14:paraId="0877173E" w14:textId="77777777" w:rsidR="00C50548" w:rsidRDefault="00C50548" w:rsidP="00EE171E">
            <w:pPr>
              <w:tabs>
                <w:tab w:val="left" w:pos="1395"/>
              </w:tabs>
              <w:rPr>
                <w:rFonts w:ascii="Verdana" w:hAnsi="Verdana"/>
              </w:rPr>
            </w:pPr>
          </w:p>
          <w:p w14:paraId="2228B903" w14:textId="77777777" w:rsidR="00C50548" w:rsidRDefault="00C50548" w:rsidP="00EE171E">
            <w:pPr>
              <w:tabs>
                <w:tab w:val="left" w:pos="1395"/>
              </w:tabs>
              <w:rPr>
                <w:rFonts w:ascii="Verdana" w:hAnsi="Verdana"/>
              </w:rPr>
            </w:pPr>
          </w:p>
          <w:p w14:paraId="08F40FC7" w14:textId="77777777" w:rsidR="00AE37F2" w:rsidRDefault="00AE37F2" w:rsidP="00EE171E">
            <w:pPr>
              <w:tabs>
                <w:tab w:val="left" w:pos="1395"/>
              </w:tabs>
              <w:rPr>
                <w:rFonts w:ascii="Verdana" w:hAnsi="Verdana"/>
              </w:rPr>
            </w:pPr>
          </w:p>
          <w:p w14:paraId="62132620" w14:textId="77777777" w:rsidR="00AE37F2" w:rsidRDefault="00AE37F2" w:rsidP="00EE171E">
            <w:pPr>
              <w:tabs>
                <w:tab w:val="left" w:pos="1395"/>
              </w:tabs>
              <w:rPr>
                <w:rFonts w:ascii="Verdana" w:hAnsi="Verdana"/>
              </w:rPr>
            </w:pPr>
          </w:p>
          <w:p w14:paraId="6D31819A" w14:textId="77777777" w:rsidR="003A30A0" w:rsidRDefault="003A30A0" w:rsidP="00EE171E">
            <w:pPr>
              <w:tabs>
                <w:tab w:val="left" w:pos="1395"/>
              </w:tabs>
              <w:rPr>
                <w:rFonts w:ascii="Verdana" w:hAnsi="Verdana"/>
              </w:rPr>
            </w:pPr>
          </w:p>
          <w:p w14:paraId="6847751A" w14:textId="77777777" w:rsidR="003A30A0" w:rsidRDefault="003A30A0" w:rsidP="00EE171E">
            <w:pPr>
              <w:tabs>
                <w:tab w:val="left" w:pos="1395"/>
              </w:tabs>
              <w:rPr>
                <w:rFonts w:ascii="Verdana" w:hAnsi="Verdana"/>
              </w:rPr>
            </w:pPr>
          </w:p>
          <w:p w14:paraId="2905FAA1" w14:textId="77777777" w:rsidR="003A30A0" w:rsidRDefault="003A30A0" w:rsidP="00EE171E">
            <w:pPr>
              <w:tabs>
                <w:tab w:val="left" w:pos="1395"/>
              </w:tabs>
              <w:rPr>
                <w:rFonts w:ascii="Verdana" w:hAnsi="Verdana"/>
              </w:rPr>
            </w:pPr>
          </w:p>
          <w:p w14:paraId="5457D4E1" w14:textId="77777777" w:rsidR="003A30A0" w:rsidRDefault="003A30A0" w:rsidP="00EE171E">
            <w:pPr>
              <w:tabs>
                <w:tab w:val="left" w:pos="1395"/>
              </w:tabs>
              <w:rPr>
                <w:rFonts w:ascii="Verdana" w:hAnsi="Verdana"/>
              </w:rPr>
            </w:pPr>
          </w:p>
          <w:p w14:paraId="5D513321" w14:textId="77777777" w:rsidR="003A30A0" w:rsidRDefault="003A30A0" w:rsidP="00EE171E">
            <w:pPr>
              <w:tabs>
                <w:tab w:val="left" w:pos="1395"/>
              </w:tabs>
              <w:rPr>
                <w:rFonts w:ascii="Verdana" w:hAnsi="Verdana"/>
              </w:rPr>
            </w:pPr>
          </w:p>
          <w:p w14:paraId="123BB910" w14:textId="77777777" w:rsidR="003A30A0" w:rsidRDefault="003A30A0" w:rsidP="00EE171E">
            <w:pPr>
              <w:tabs>
                <w:tab w:val="left" w:pos="1395"/>
              </w:tabs>
              <w:rPr>
                <w:rFonts w:ascii="Verdana" w:hAnsi="Verdana"/>
              </w:rPr>
            </w:pPr>
          </w:p>
          <w:p w14:paraId="23BA7896" w14:textId="77777777" w:rsidR="003A30A0" w:rsidRDefault="003A30A0" w:rsidP="00EE171E">
            <w:pPr>
              <w:tabs>
                <w:tab w:val="left" w:pos="1395"/>
              </w:tabs>
              <w:rPr>
                <w:rFonts w:ascii="Verdana" w:hAnsi="Verdana"/>
              </w:rPr>
            </w:pPr>
          </w:p>
          <w:p w14:paraId="31D18AD5" w14:textId="77777777" w:rsidR="003A30A0" w:rsidRDefault="003A30A0" w:rsidP="00EE171E">
            <w:pPr>
              <w:tabs>
                <w:tab w:val="left" w:pos="1395"/>
              </w:tabs>
              <w:rPr>
                <w:rFonts w:ascii="Verdana" w:hAnsi="Verdana"/>
              </w:rPr>
            </w:pPr>
          </w:p>
          <w:p w14:paraId="0AAC767C" w14:textId="77777777" w:rsidR="003A30A0" w:rsidRDefault="003A30A0" w:rsidP="00EE171E">
            <w:pPr>
              <w:tabs>
                <w:tab w:val="left" w:pos="1395"/>
              </w:tabs>
              <w:rPr>
                <w:rFonts w:ascii="Verdana" w:hAnsi="Verdana"/>
              </w:rPr>
            </w:pPr>
          </w:p>
          <w:p w14:paraId="67BC2618" w14:textId="77777777" w:rsidR="003A30A0" w:rsidRDefault="003A30A0" w:rsidP="00EE171E">
            <w:pPr>
              <w:tabs>
                <w:tab w:val="left" w:pos="1395"/>
              </w:tabs>
              <w:rPr>
                <w:rFonts w:ascii="Verdana" w:hAnsi="Verdana"/>
              </w:rPr>
            </w:pPr>
          </w:p>
          <w:p w14:paraId="782A0AD3" w14:textId="77777777" w:rsidR="003A30A0" w:rsidRDefault="003A30A0" w:rsidP="00EE171E">
            <w:pPr>
              <w:tabs>
                <w:tab w:val="left" w:pos="1395"/>
              </w:tabs>
              <w:rPr>
                <w:rFonts w:ascii="Verdana" w:hAnsi="Verdana"/>
              </w:rPr>
            </w:pPr>
          </w:p>
          <w:p w14:paraId="04264C2B" w14:textId="77777777" w:rsidR="003A30A0" w:rsidRDefault="003A30A0" w:rsidP="00EE171E">
            <w:pPr>
              <w:tabs>
                <w:tab w:val="left" w:pos="1395"/>
              </w:tabs>
              <w:rPr>
                <w:rFonts w:ascii="Verdana" w:hAnsi="Verdana"/>
              </w:rPr>
            </w:pPr>
          </w:p>
          <w:p w14:paraId="3866301F" w14:textId="77777777" w:rsidR="003A30A0" w:rsidRDefault="003A30A0" w:rsidP="00EE171E">
            <w:pPr>
              <w:tabs>
                <w:tab w:val="left" w:pos="1395"/>
              </w:tabs>
              <w:rPr>
                <w:rFonts w:ascii="Verdana" w:hAnsi="Verdana"/>
              </w:rPr>
            </w:pPr>
          </w:p>
          <w:p w14:paraId="3DADE871" w14:textId="77777777" w:rsidR="003A30A0" w:rsidRDefault="003A30A0" w:rsidP="00EE171E">
            <w:pPr>
              <w:tabs>
                <w:tab w:val="left" w:pos="1395"/>
              </w:tabs>
              <w:rPr>
                <w:rFonts w:ascii="Verdana" w:hAnsi="Verdana"/>
              </w:rPr>
            </w:pPr>
          </w:p>
          <w:p w14:paraId="43E1A818" w14:textId="77777777" w:rsidR="003A30A0" w:rsidRDefault="003A30A0" w:rsidP="00EE171E">
            <w:pPr>
              <w:tabs>
                <w:tab w:val="left" w:pos="1395"/>
              </w:tabs>
              <w:rPr>
                <w:rFonts w:ascii="Verdana" w:hAnsi="Verdana"/>
              </w:rPr>
            </w:pPr>
          </w:p>
          <w:p w14:paraId="021410D2" w14:textId="77777777" w:rsidR="003A30A0" w:rsidRDefault="003A30A0" w:rsidP="00EE171E">
            <w:pPr>
              <w:tabs>
                <w:tab w:val="left" w:pos="1395"/>
              </w:tabs>
              <w:rPr>
                <w:rFonts w:ascii="Verdana" w:hAnsi="Verdana"/>
              </w:rPr>
            </w:pPr>
          </w:p>
          <w:p w14:paraId="6463600F" w14:textId="77777777" w:rsidR="003A30A0" w:rsidRDefault="003A30A0" w:rsidP="00EE171E">
            <w:pPr>
              <w:tabs>
                <w:tab w:val="left" w:pos="1395"/>
              </w:tabs>
              <w:rPr>
                <w:rFonts w:ascii="Verdana" w:hAnsi="Verdana"/>
              </w:rPr>
            </w:pPr>
          </w:p>
          <w:p w14:paraId="3E3FFC98" w14:textId="77777777" w:rsidR="003A30A0" w:rsidRDefault="003A30A0" w:rsidP="00EE171E">
            <w:pPr>
              <w:tabs>
                <w:tab w:val="left" w:pos="1395"/>
              </w:tabs>
              <w:rPr>
                <w:rFonts w:ascii="Verdana" w:hAnsi="Verdana"/>
              </w:rPr>
            </w:pPr>
          </w:p>
          <w:p w14:paraId="71F2BD98" w14:textId="77777777" w:rsidR="00E5766D" w:rsidRDefault="00E5766D" w:rsidP="00EE171E">
            <w:pPr>
              <w:tabs>
                <w:tab w:val="left" w:pos="1395"/>
              </w:tabs>
              <w:rPr>
                <w:rFonts w:ascii="Verdana" w:hAnsi="Verdana"/>
              </w:rPr>
            </w:pPr>
          </w:p>
          <w:p w14:paraId="67E83CDA" w14:textId="77777777" w:rsidR="00967589" w:rsidRDefault="00967589" w:rsidP="00EE171E">
            <w:pPr>
              <w:tabs>
                <w:tab w:val="left" w:pos="1395"/>
              </w:tabs>
              <w:rPr>
                <w:rFonts w:ascii="Verdana" w:hAnsi="Verdana"/>
              </w:rPr>
            </w:pPr>
          </w:p>
          <w:p w14:paraId="1CED22D5" w14:textId="4933EBC2" w:rsidR="00C50548" w:rsidRDefault="00C50548" w:rsidP="00EE171E">
            <w:pPr>
              <w:tabs>
                <w:tab w:val="left" w:pos="1395"/>
              </w:tabs>
              <w:rPr>
                <w:rFonts w:ascii="Verdana" w:hAnsi="Verdana"/>
              </w:rPr>
            </w:pPr>
            <w:r>
              <w:rPr>
                <w:rFonts w:ascii="Verdana" w:eastAsia="Verdana" w:hAnsi="Verdana" w:cs="Verdana"/>
                <w:lang w:bidi="cy-GB"/>
              </w:rPr>
              <w:t>Penderfyniad:</w:t>
            </w:r>
          </w:p>
          <w:p w14:paraId="666B9484" w14:textId="77777777" w:rsidR="00C50548" w:rsidRDefault="00C50548" w:rsidP="00EE171E">
            <w:pPr>
              <w:tabs>
                <w:tab w:val="left" w:pos="1395"/>
              </w:tabs>
              <w:rPr>
                <w:rFonts w:ascii="Verdana" w:hAnsi="Verdana"/>
              </w:rPr>
            </w:pPr>
          </w:p>
          <w:p w14:paraId="27F2462E" w14:textId="70D3DC14" w:rsidR="00C50548" w:rsidRDefault="00667B1C" w:rsidP="00EE171E">
            <w:pPr>
              <w:tabs>
                <w:tab w:val="left" w:pos="1395"/>
              </w:tabs>
              <w:rPr>
                <w:rFonts w:ascii="Verdana" w:hAnsi="Verdana"/>
                <w:b/>
              </w:rPr>
            </w:pPr>
            <w:r>
              <w:rPr>
                <w:rFonts w:ascii="Verdana" w:eastAsia="Verdana" w:hAnsi="Verdana" w:cs="Verdana"/>
                <w:b/>
                <w:lang w:bidi="cy-GB"/>
              </w:rPr>
              <w:t>6.2</w:t>
            </w:r>
          </w:p>
          <w:p w14:paraId="40B74AA7" w14:textId="77777777" w:rsidR="00C50548" w:rsidRDefault="00C50548" w:rsidP="00EE171E">
            <w:pPr>
              <w:tabs>
                <w:tab w:val="left" w:pos="1395"/>
              </w:tabs>
              <w:rPr>
                <w:rFonts w:ascii="Verdana" w:hAnsi="Verdana"/>
                <w:b/>
              </w:rPr>
            </w:pPr>
          </w:p>
          <w:p w14:paraId="3C12D7F6" w14:textId="77777777" w:rsidR="00C50548" w:rsidRDefault="00C50548" w:rsidP="00EE171E">
            <w:pPr>
              <w:tabs>
                <w:tab w:val="left" w:pos="1395"/>
              </w:tabs>
              <w:rPr>
                <w:rFonts w:ascii="Verdana" w:hAnsi="Verdana"/>
                <w:b/>
              </w:rPr>
            </w:pPr>
          </w:p>
          <w:p w14:paraId="01008D22" w14:textId="77777777" w:rsidR="00C50548" w:rsidRDefault="00C50548" w:rsidP="00EE171E">
            <w:pPr>
              <w:tabs>
                <w:tab w:val="left" w:pos="1395"/>
              </w:tabs>
              <w:rPr>
                <w:rFonts w:ascii="Verdana" w:hAnsi="Verdana"/>
                <w:b/>
              </w:rPr>
            </w:pPr>
          </w:p>
          <w:p w14:paraId="5FEF8820" w14:textId="77777777" w:rsidR="00DA729E" w:rsidRDefault="00DA729E" w:rsidP="00EE171E">
            <w:pPr>
              <w:tabs>
                <w:tab w:val="left" w:pos="1395"/>
              </w:tabs>
              <w:rPr>
                <w:rFonts w:ascii="Verdana" w:hAnsi="Verdana"/>
              </w:rPr>
            </w:pPr>
          </w:p>
          <w:p w14:paraId="67482E1D" w14:textId="77777777" w:rsidR="00DA729E" w:rsidRDefault="00DA729E" w:rsidP="00EE171E">
            <w:pPr>
              <w:tabs>
                <w:tab w:val="left" w:pos="1395"/>
              </w:tabs>
              <w:rPr>
                <w:rFonts w:ascii="Verdana" w:hAnsi="Verdana"/>
              </w:rPr>
            </w:pPr>
          </w:p>
          <w:p w14:paraId="7F4E69DF" w14:textId="77777777" w:rsidR="00DA729E" w:rsidRDefault="00DA729E" w:rsidP="00EE171E">
            <w:pPr>
              <w:tabs>
                <w:tab w:val="left" w:pos="1395"/>
              </w:tabs>
              <w:rPr>
                <w:rFonts w:ascii="Verdana" w:hAnsi="Verdana"/>
              </w:rPr>
            </w:pPr>
          </w:p>
          <w:p w14:paraId="6F87F4B0" w14:textId="77777777" w:rsidR="00DA729E" w:rsidRDefault="00DA729E" w:rsidP="00EE171E">
            <w:pPr>
              <w:tabs>
                <w:tab w:val="left" w:pos="1395"/>
              </w:tabs>
              <w:rPr>
                <w:rFonts w:ascii="Verdana" w:hAnsi="Verdana"/>
              </w:rPr>
            </w:pPr>
          </w:p>
          <w:p w14:paraId="601C8F83" w14:textId="77777777" w:rsidR="00DA729E" w:rsidRDefault="00DA729E" w:rsidP="00EE171E">
            <w:pPr>
              <w:tabs>
                <w:tab w:val="left" w:pos="1395"/>
              </w:tabs>
              <w:rPr>
                <w:rFonts w:ascii="Verdana" w:hAnsi="Verdana"/>
              </w:rPr>
            </w:pPr>
          </w:p>
          <w:p w14:paraId="3A4C633D" w14:textId="77777777" w:rsidR="00DA729E" w:rsidRDefault="00DA729E" w:rsidP="00EE171E">
            <w:pPr>
              <w:tabs>
                <w:tab w:val="left" w:pos="1395"/>
              </w:tabs>
              <w:rPr>
                <w:rFonts w:ascii="Verdana" w:hAnsi="Verdana"/>
              </w:rPr>
            </w:pPr>
          </w:p>
          <w:p w14:paraId="6A53CD1E" w14:textId="77777777" w:rsidR="00DA729E" w:rsidRDefault="00DA729E" w:rsidP="00EE171E">
            <w:pPr>
              <w:tabs>
                <w:tab w:val="left" w:pos="1395"/>
              </w:tabs>
              <w:rPr>
                <w:rFonts w:ascii="Verdana" w:hAnsi="Verdana"/>
              </w:rPr>
            </w:pPr>
          </w:p>
          <w:p w14:paraId="0E2CFF1D" w14:textId="77777777" w:rsidR="00DA729E" w:rsidRDefault="00DA729E" w:rsidP="00EE171E">
            <w:pPr>
              <w:tabs>
                <w:tab w:val="left" w:pos="1395"/>
              </w:tabs>
              <w:rPr>
                <w:rFonts w:ascii="Verdana" w:hAnsi="Verdana"/>
              </w:rPr>
            </w:pPr>
          </w:p>
          <w:p w14:paraId="3AD13875" w14:textId="77777777" w:rsidR="00DA729E" w:rsidRDefault="00DA729E" w:rsidP="00EE171E">
            <w:pPr>
              <w:tabs>
                <w:tab w:val="left" w:pos="1395"/>
              </w:tabs>
              <w:rPr>
                <w:rFonts w:ascii="Verdana" w:hAnsi="Verdana"/>
              </w:rPr>
            </w:pPr>
          </w:p>
          <w:p w14:paraId="42F2C24E" w14:textId="77777777" w:rsidR="00DA729E" w:rsidRDefault="00DA729E" w:rsidP="00EE171E">
            <w:pPr>
              <w:tabs>
                <w:tab w:val="left" w:pos="1395"/>
              </w:tabs>
              <w:rPr>
                <w:rFonts w:ascii="Verdana" w:hAnsi="Verdana"/>
              </w:rPr>
            </w:pPr>
          </w:p>
          <w:p w14:paraId="62AB4CDB" w14:textId="77777777" w:rsidR="00DA729E" w:rsidRDefault="00DA729E" w:rsidP="00EE171E">
            <w:pPr>
              <w:tabs>
                <w:tab w:val="left" w:pos="1395"/>
              </w:tabs>
              <w:rPr>
                <w:rFonts w:ascii="Verdana" w:hAnsi="Verdana"/>
              </w:rPr>
            </w:pPr>
          </w:p>
          <w:p w14:paraId="72ADA976" w14:textId="77777777" w:rsidR="00DA729E" w:rsidRDefault="00DA729E" w:rsidP="00EE171E">
            <w:pPr>
              <w:tabs>
                <w:tab w:val="left" w:pos="1395"/>
              </w:tabs>
              <w:rPr>
                <w:rFonts w:ascii="Verdana" w:hAnsi="Verdana"/>
              </w:rPr>
            </w:pPr>
          </w:p>
          <w:p w14:paraId="5751E239" w14:textId="77777777" w:rsidR="00DA729E" w:rsidRDefault="00DA729E" w:rsidP="00EE171E">
            <w:pPr>
              <w:tabs>
                <w:tab w:val="left" w:pos="1395"/>
              </w:tabs>
              <w:rPr>
                <w:rFonts w:ascii="Verdana" w:hAnsi="Verdana"/>
              </w:rPr>
            </w:pPr>
          </w:p>
          <w:p w14:paraId="7499AF09" w14:textId="77777777" w:rsidR="00DA729E" w:rsidRDefault="00DA729E" w:rsidP="00EE171E">
            <w:pPr>
              <w:tabs>
                <w:tab w:val="left" w:pos="1395"/>
              </w:tabs>
              <w:rPr>
                <w:rFonts w:ascii="Verdana" w:hAnsi="Verdana"/>
              </w:rPr>
            </w:pPr>
          </w:p>
          <w:p w14:paraId="35D89D02" w14:textId="77777777" w:rsidR="00DA729E" w:rsidRDefault="00DA729E" w:rsidP="00EE171E">
            <w:pPr>
              <w:tabs>
                <w:tab w:val="left" w:pos="1395"/>
              </w:tabs>
              <w:rPr>
                <w:rFonts w:ascii="Verdana" w:hAnsi="Verdana"/>
              </w:rPr>
            </w:pPr>
          </w:p>
          <w:p w14:paraId="1BB0B22B" w14:textId="77777777" w:rsidR="00DA729E" w:rsidRDefault="00DA729E" w:rsidP="00EE171E">
            <w:pPr>
              <w:tabs>
                <w:tab w:val="left" w:pos="1395"/>
              </w:tabs>
              <w:rPr>
                <w:rFonts w:ascii="Verdana" w:hAnsi="Verdana"/>
              </w:rPr>
            </w:pPr>
          </w:p>
          <w:p w14:paraId="5C57D807" w14:textId="77777777" w:rsidR="00DA729E" w:rsidRDefault="00DA729E" w:rsidP="00EE171E">
            <w:pPr>
              <w:tabs>
                <w:tab w:val="left" w:pos="1395"/>
              </w:tabs>
              <w:rPr>
                <w:rFonts w:ascii="Verdana" w:hAnsi="Verdana"/>
              </w:rPr>
            </w:pPr>
          </w:p>
          <w:p w14:paraId="5072E0B4" w14:textId="77777777" w:rsidR="00DA729E" w:rsidRDefault="00DA729E" w:rsidP="00EE171E">
            <w:pPr>
              <w:tabs>
                <w:tab w:val="left" w:pos="1395"/>
              </w:tabs>
              <w:rPr>
                <w:rFonts w:ascii="Verdana" w:hAnsi="Verdana"/>
              </w:rPr>
            </w:pPr>
          </w:p>
          <w:p w14:paraId="5EE8E6FA" w14:textId="77777777" w:rsidR="00DA729E" w:rsidRDefault="00DA729E" w:rsidP="00EE171E">
            <w:pPr>
              <w:tabs>
                <w:tab w:val="left" w:pos="1395"/>
              </w:tabs>
              <w:rPr>
                <w:rFonts w:ascii="Verdana" w:hAnsi="Verdana"/>
              </w:rPr>
            </w:pPr>
          </w:p>
          <w:p w14:paraId="38F69AD0" w14:textId="77777777" w:rsidR="00DA729E" w:rsidRDefault="00DA729E" w:rsidP="00EE171E">
            <w:pPr>
              <w:tabs>
                <w:tab w:val="left" w:pos="1395"/>
              </w:tabs>
              <w:rPr>
                <w:rFonts w:ascii="Verdana" w:hAnsi="Verdana"/>
              </w:rPr>
            </w:pPr>
          </w:p>
          <w:p w14:paraId="45218ABD" w14:textId="77777777" w:rsidR="00DA729E" w:rsidRDefault="00DA729E" w:rsidP="00EE171E">
            <w:pPr>
              <w:tabs>
                <w:tab w:val="left" w:pos="1395"/>
              </w:tabs>
              <w:rPr>
                <w:rFonts w:ascii="Verdana" w:hAnsi="Verdana"/>
              </w:rPr>
            </w:pPr>
          </w:p>
          <w:p w14:paraId="6D2CC0AF" w14:textId="77777777" w:rsidR="00DA729E" w:rsidRDefault="00DA729E" w:rsidP="00EE171E">
            <w:pPr>
              <w:tabs>
                <w:tab w:val="left" w:pos="1395"/>
              </w:tabs>
              <w:rPr>
                <w:rFonts w:ascii="Verdana" w:hAnsi="Verdana"/>
              </w:rPr>
            </w:pPr>
          </w:p>
          <w:p w14:paraId="070B488F" w14:textId="77777777" w:rsidR="00DA729E" w:rsidRDefault="00DA729E" w:rsidP="00EE171E">
            <w:pPr>
              <w:tabs>
                <w:tab w:val="left" w:pos="1395"/>
              </w:tabs>
              <w:rPr>
                <w:rFonts w:ascii="Verdana" w:hAnsi="Verdana"/>
              </w:rPr>
            </w:pPr>
          </w:p>
          <w:p w14:paraId="29D9A44B" w14:textId="77777777" w:rsidR="00DA729E" w:rsidRDefault="00DA729E" w:rsidP="00EE171E">
            <w:pPr>
              <w:tabs>
                <w:tab w:val="left" w:pos="1395"/>
              </w:tabs>
              <w:rPr>
                <w:rFonts w:ascii="Verdana" w:hAnsi="Verdana"/>
              </w:rPr>
            </w:pPr>
          </w:p>
          <w:p w14:paraId="0F4BA498" w14:textId="77777777" w:rsidR="00DA729E" w:rsidRDefault="00DA729E" w:rsidP="00EE171E">
            <w:pPr>
              <w:tabs>
                <w:tab w:val="left" w:pos="1395"/>
              </w:tabs>
              <w:rPr>
                <w:rFonts w:ascii="Verdana" w:hAnsi="Verdana"/>
              </w:rPr>
            </w:pPr>
          </w:p>
          <w:p w14:paraId="071A72E7" w14:textId="77777777" w:rsidR="00DA729E" w:rsidRDefault="00DA729E" w:rsidP="00EE171E">
            <w:pPr>
              <w:tabs>
                <w:tab w:val="left" w:pos="1395"/>
              </w:tabs>
              <w:rPr>
                <w:rFonts w:ascii="Verdana" w:hAnsi="Verdana"/>
              </w:rPr>
            </w:pPr>
          </w:p>
          <w:p w14:paraId="525FDFA9" w14:textId="77777777" w:rsidR="00DA729E" w:rsidRDefault="00DA729E" w:rsidP="00EE171E">
            <w:pPr>
              <w:tabs>
                <w:tab w:val="left" w:pos="1395"/>
              </w:tabs>
              <w:rPr>
                <w:rFonts w:ascii="Verdana" w:hAnsi="Verdana"/>
              </w:rPr>
            </w:pPr>
          </w:p>
          <w:p w14:paraId="3A3EA3BF" w14:textId="77777777" w:rsidR="00DA729E" w:rsidRDefault="00DA729E" w:rsidP="00EE171E">
            <w:pPr>
              <w:tabs>
                <w:tab w:val="left" w:pos="1395"/>
              </w:tabs>
              <w:rPr>
                <w:rFonts w:ascii="Verdana" w:hAnsi="Verdana"/>
              </w:rPr>
            </w:pPr>
          </w:p>
          <w:p w14:paraId="51E46139" w14:textId="77777777" w:rsidR="00DA729E" w:rsidRDefault="00DA729E" w:rsidP="00EE171E">
            <w:pPr>
              <w:tabs>
                <w:tab w:val="left" w:pos="1395"/>
              </w:tabs>
              <w:rPr>
                <w:rFonts w:ascii="Verdana" w:hAnsi="Verdana"/>
              </w:rPr>
            </w:pPr>
          </w:p>
          <w:p w14:paraId="1DE8B4D8" w14:textId="77777777" w:rsidR="00DA729E" w:rsidRDefault="00DA729E" w:rsidP="00EE171E">
            <w:pPr>
              <w:tabs>
                <w:tab w:val="left" w:pos="1395"/>
              </w:tabs>
              <w:rPr>
                <w:rFonts w:ascii="Verdana" w:hAnsi="Verdana"/>
              </w:rPr>
            </w:pPr>
          </w:p>
          <w:p w14:paraId="699D1175" w14:textId="77777777" w:rsidR="00DA729E" w:rsidRDefault="00DA729E" w:rsidP="00EE171E">
            <w:pPr>
              <w:tabs>
                <w:tab w:val="left" w:pos="1395"/>
              </w:tabs>
              <w:rPr>
                <w:rFonts w:ascii="Verdana" w:hAnsi="Verdana"/>
              </w:rPr>
            </w:pPr>
          </w:p>
          <w:p w14:paraId="32AC1DCB" w14:textId="77777777" w:rsidR="00DA729E" w:rsidRDefault="00DA729E" w:rsidP="00EE171E">
            <w:pPr>
              <w:tabs>
                <w:tab w:val="left" w:pos="1395"/>
              </w:tabs>
              <w:rPr>
                <w:rFonts w:ascii="Verdana" w:hAnsi="Verdana"/>
              </w:rPr>
            </w:pPr>
          </w:p>
          <w:p w14:paraId="01661EFE" w14:textId="77777777" w:rsidR="00DA729E" w:rsidRDefault="00DA729E" w:rsidP="00EE171E">
            <w:pPr>
              <w:tabs>
                <w:tab w:val="left" w:pos="1395"/>
              </w:tabs>
              <w:rPr>
                <w:rFonts w:ascii="Verdana" w:hAnsi="Verdana"/>
              </w:rPr>
            </w:pPr>
          </w:p>
          <w:p w14:paraId="1D689279" w14:textId="77777777" w:rsidR="00DA729E" w:rsidRDefault="00DA729E" w:rsidP="00EE171E">
            <w:pPr>
              <w:tabs>
                <w:tab w:val="left" w:pos="1395"/>
              </w:tabs>
              <w:rPr>
                <w:rFonts w:ascii="Verdana" w:hAnsi="Verdana"/>
              </w:rPr>
            </w:pPr>
          </w:p>
          <w:p w14:paraId="40D93F06" w14:textId="77777777" w:rsidR="00DA729E" w:rsidRDefault="00DA729E" w:rsidP="00EE171E">
            <w:pPr>
              <w:tabs>
                <w:tab w:val="left" w:pos="1395"/>
              </w:tabs>
              <w:rPr>
                <w:rFonts w:ascii="Verdana" w:hAnsi="Verdana"/>
              </w:rPr>
            </w:pPr>
          </w:p>
          <w:p w14:paraId="474E125A" w14:textId="77777777" w:rsidR="00DA729E" w:rsidRDefault="00DA729E" w:rsidP="00EE171E">
            <w:pPr>
              <w:tabs>
                <w:tab w:val="left" w:pos="1395"/>
              </w:tabs>
              <w:rPr>
                <w:rFonts w:ascii="Verdana" w:hAnsi="Verdana"/>
              </w:rPr>
            </w:pPr>
          </w:p>
          <w:p w14:paraId="15BD2417" w14:textId="77777777" w:rsidR="00DA729E" w:rsidRDefault="00DA729E" w:rsidP="00EE171E">
            <w:pPr>
              <w:tabs>
                <w:tab w:val="left" w:pos="1395"/>
              </w:tabs>
              <w:rPr>
                <w:rFonts w:ascii="Verdana" w:hAnsi="Verdana"/>
              </w:rPr>
            </w:pPr>
          </w:p>
          <w:p w14:paraId="548CAEAA" w14:textId="77777777" w:rsidR="00DA729E" w:rsidRDefault="00DA729E" w:rsidP="00EE171E">
            <w:pPr>
              <w:tabs>
                <w:tab w:val="left" w:pos="1395"/>
              </w:tabs>
              <w:rPr>
                <w:rFonts w:ascii="Verdana" w:hAnsi="Verdana"/>
              </w:rPr>
            </w:pPr>
          </w:p>
          <w:p w14:paraId="599327E1" w14:textId="77777777" w:rsidR="00DA729E" w:rsidRDefault="00DA729E" w:rsidP="00EE171E">
            <w:pPr>
              <w:tabs>
                <w:tab w:val="left" w:pos="1395"/>
              </w:tabs>
              <w:rPr>
                <w:rFonts w:ascii="Verdana" w:hAnsi="Verdana"/>
              </w:rPr>
            </w:pPr>
          </w:p>
          <w:p w14:paraId="02CF4772" w14:textId="77777777" w:rsidR="00DA729E" w:rsidRDefault="00DA729E" w:rsidP="00EE171E">
            <w:pPr>
              <w:tabs>
                <w:tab w:val="left" w:pos="1395"/>
              </w:tabs>
              <w:rPr>
                <w:rFonts w:ascii="Verdana" w:hAnsi="Verdana"/>
              </w:rPr>
            </w:pPr>
          </w:p>
          <w:p w14:paraId="43EC2CEA" w14:textId="77777777" w:rsidR="00DA729E" w:rsidRDefault="00DA729E" w:rsidP="00EE171E">
            <w:pPr>
              <w:tabs>
                <w:tab w:val="left" w:pos="1395"/>
              </w:tabs>
              <w:rPr>
                <w:rFonts w:ascii="Verdana" w:hAnsi="Verdana"/>
              </w:rPr>
            </w:pPr>
          </w:p>
          <w:p w14:paraId="01067404" w14:textId="77777777" w:rsidR="00DA729E" w:rsidRDefault="00DA729E" w:rsidP="00EE171E">
            <w:pPr>
              <w:tabs>
                <w:tab w:val="left" w:pos="1395"/>
              </w:tabs>
              <w:rPr>
                <w:rFonts w:ascii="Verdana" w:hAnsi="Verdana"/>
              </w:rPr>
            </w:pPr>
          </w:p>
          <w:p w14:paraId="4BABE00F" w14:textId="77777777" w:rsidR="00DA729E" w:rsidRDefault="00DA729E" w:rsidP="00EE171E">
            <w:pPr>
              <w:tabs>
                <w:tab w:val="left" w:pos="1395"/>
              </w:tabs>
              <w:rPr>
                <w:rFonts w:ascii="Verdana" w:hAnsi="Verdana"/>
              </w:rPr>
            </w:pPr>
          </w:p>
          <w:p w14:paraId="75F08CB3" w14:textId="77777777" w:rsidR="00DA729E" w:rsidRDefault="00DA729E" w:rsidP="00EE171E">
            <w:pPr>
              <w:tabs>
                <w:tab w:val="left" w:pos="1395"/>
              </w:tabs>
              <w:rPr>
                <w:rFonts w:ascii="Verdana" w:hAnsi="Verdana"/>
              </w:rPr>
            </w:pPr>
          </w:p>
          <w:p w14:paraId="07CB8E7B" w14:textId="77777777" w:rsidR="00DA729E" w:rsidRDefault="00DA729E" w:rsidP="00EE171E">
            <w:pPr>
              <w:tabs>
                <w:tab w:val="left" w:pos="1395"/>
              </w:tabs>
              <w:rPr>
                <w:rFonts w:ascii="Verdana" w:hAnsi="Verdana"/>
              </w:rPr>
            </w:pPr>
          </w:p>
          <w:p w14:paraId="3FA714A9" w14:textId="77777777" w:rsidR="00DA729E" w:rsidRDefault="00DA729E" w:rsidP="00EE171E">
            <w:pPr>
              <w:tabs>
                <w:tab w:val="left" w:pos="1395"/>
              </w:tabs>
              <w:rPr>
                <w:rFonts w:ascii="Verdana" w:hAnsi="Verdana"/>
              </w:rPr>
            </w:pPr>
          </w:p>
          <w:p w14:paraId="10825163" w14:textId="77777777" w:rsidR="00DA729E" w:rsidRDefault="00DA729E" w:rsidP="00EE171E">
            <w:pPr>
              <w:tabs>
                <w:tab w:val="left" w:pos="1395"/>
              </w:tabs>
              <w:rPr>
                <w:rFonts w:ascii="Verdana" w:hAnsi="Verdana"/>
              </w:rPr>
            </w:pPr>
          </w:p>
          <w:p w14:paraId="7BA6E810" w14:textId="77777777" w:rsidR="00DA729E" w:rsidRDefault="00DA729E" w:rsidP="00EE171E">
            <w:pPr>
              <w:tabs>
                <w:tab w:val="left" w:pos="1395"/>
              </w:tabs>
              <w:rPr>
                <w:rFonts w:ascii="Verdana" w:hAnsi="Verdana"/>
              </w:rPr>
            </w:pPr>
          </w:p>
          <w:p w14:paraId="588B47EF" w14:textId="77777777" w:rsidR="00DA729E" w:rsidRDefault="00DA729E" w:rsidP="00EE171E">
            <w:pPr>
              <w:tabs>
                <w:tab w:val="left" w:pos="1395"/>
              </w:tabs>
              <w:rPr>
                <w:rFonts w:ascii="Verdana" w:hAnsi="Verdana"/>
              </w:rPr>
            </w:pPr>
          </w:p>
          <w:p w14:paraId="31562572" w14:textId="77777777" w:rsidR="00DA729E" w:rsidRDefault="00DA729E" w:rsidP="00EE171E">
            <w:pPr>
              <w:tabs>
                <w:tab w:val="left" w:pos="1395"/>
              </w:tabs>
              <w:rPr>
                <w:rFonts w:ascii="Verdana" w:hAnsi="Verdana"/>
              </w:rPr>
            </w:pPr>
          </w:p>
          <w:p w14:paraId="4EF382CB" w14:textId="77777777" w:rsidR="00DA729E" w:rsidRDefault="00DA729E" w:rsidP="00EE171E">
            <w:pPr>
              <w:tabs>
                <w:tab w:val="left" w:pos="1395"/>
              </w:tabs>
              <w:rPr>
                <w:rFonts w:ascii="Verdana" w:hAnsi="Verdana"/>
              </w:rPr>
            </w:pPr>
          </w:p>
          <w:p w14:paraId="01194BF0" w14:textId="77777777" w:rsidR="00DA729E" w:rsidRDefault="00DA729E" w:rsidP="00EE171E">
            <w:pPr>
              <w:tabs>
                <w:tab w:val="left" w:pos="1395"/>
              </w:tabs>
              <w:rPr>
                <w:rFonts w:ascii="Verdana" w:hAnsi="Verdana"/>
              </w:rPr>
            </w:pPr>
          </w:p>
          <w:p w14:paraId="59B7CB36" w14:textId="77777777" w:rsidR="00DA729E" w:rsidRDefault="00DA729E" w:rsidP="00EE171E">
            <w:pPr>
              <w:tabs>
                <w:tab w:val="left" w:pos="1395"/>
              </w:tabs>
              <w:rPr>
                <w:rFonts w:ascii="Verdana" w:hAnsi="Verdana"/>
              </w:rPr>
            </w:pPr>
          </w:p>
          <w:p w14:paraId="024F4054" w14:textId="77777777" w:rsidR="00DA729E" w:rsidRDefault="00DA729E" w:rsidP="00EE171E">
            <w:pPr>
              <w:tabs>
                <w:tab w:val="left" w:pos="1395"/>
              </w:tabs>
              <w:rPr>
                <w:rFonts w:ascii="Verdana" w:hAnsi="Verdana"/>
              </w:rPr>
            </w:pPr>
          </w:p>
          <w:p w14:paraId="3D407FEA" w14:textId="77777777" w:rsidR="00DA729E" w:rsidRDefault="00DA729E" w:rsidP="00EE171E">
            <w:pPr>
              <w:tabs>
                <w:tab w:val="left" w:pos="1395"/>
              </w:tabs>
              <w:rPr>
                <w:rFonts w:ascii="Verdana" w:hAnsi="Verdana"/>
              </w:rPr>
            </w:pPr>
          </w:p>
          <w:p w14:paraId="4AC440A6" w14:textId="77777777" w:rsidR="00DA729E" w:rsidRDefault="00DA729E" w:rsidP="00EE171E">
            <w:pPr>
              <w:tabs>
                <w:tab w:val="left" w:pos="1395"/>
              </w:tabs>
              <w:rPr>
                <w:rFonts w:ascii="Verdana" w:hAnsi="Verdana"/>
              </w:rPr>
            </w:pPr>
          </w:p>
          <w:p w14:paraId="6606741C" w14:textId="77777777" w:rsidR="00DA729E" w:rsidRDefault="00DA729E" w:rsidP="00EE171E">
            <w:pPr>
              <w:tabs>
                <w:tab w:val="left" w:pos="1395"/>
              </w:tabs>
              <w:rPr>
                <w:rFonts w:ascii="Verdana" w:hAnsi="Verdana"/>
              </w:rPr>
            </w:pPr>
          </w:p>
          <w:p w14:paraId="7459DA8A" w14:textId="77777777" w:rsidR="00DA729E" w:rsidRDefault="00DA729E" w:rsidP="00EE171E">
            <w:pPr>
              <w:tabs>
                <w:tab w:val="left" w:pos="1395"/>
              </w:tabs>
              <w:rPr>
                <w:rFonts w:ascii="Verdana" w:hAnsi="Verdana"/>
              </w:rPr>
            </w:pPr>
          </w:p>
          <w:p w14:paraId="72B8BEAF" w14:textId="77777777" w:rsidR="00DA729E" w:rsidRDefault="00DA729E" w:rsidP="00EE171E">
            <w:pPr>
              <w:tabs>
                <w:tab w:val="left" w:pos="1395"/>
              </w:tabs>
              <w:rPr>
                <w:rFonts w:ascii="Verdana" w:hAnsi="Verdana"/>
              </w:rPr>
            </w:pPr>
          </w:p>
          <w:p w14:paraId="1E823E30" w14:textId="77777777" w:rsidR="00DA729E" w:rsidRDefault="00DA729E" w:rsidP="00EE171E">
            <w:pPr>
              <w:tabs>
                <w:tab w:val="left" w:pos="1395"/>
              </w:tabs>
              <w:rPr>
                <w:rFonts w:ascii="Verdana" w:hAnsi="Verdana"/>
              </w:rPr>
            </w:pPr>
          </w:p>
          <w:p w14:paraId="0F334A1D" w14:textId="77777777" w:rsidR="00DA729E" w:rsidRDefault="00DA729E" w:rsidP="00EE171E">
            <w:pPr>
              <w:tabs>
                <w:tab w:val="left" w:pos="1395"/>
              </w:tabs>
              <w:rPr>
                <w:rFonts w:ascii="Verdana" w:hAnsi="Verdana"/>
              </w:rPr>
            </w:pPr>
          </w:p>
          <w:p w14:paraId="65EF8331" w14:textId="77777777" w:rsidR="00DA729E" w:rsidRDefault="00DA729E" w:rsidP="00EE171E">
            <w:pPr>
              <w:tabs>
                <w:tab w:val="left" w:pos="1395"/>
              </w:tabs>
              <w:rPr>
                <w:rFonts w:ascii="Verdana" w:hAnsi="Verdana"/>
              </w:rPr>
            </w:pPr>
          </w:p>
          <w:p w14:paraId="54213171" w14:textId="77777777" w:rsidR="00DA729E" w:rsidRDefault="00DA729E" w:rsidP="00EE171E">
            <w:pPr>
              <w:tabs>
                <w:tab w:val="left" w:pos="1395"/>
              </w:tabs>
              <w:rPr>
                <w:rFonts w:ascii="Verdana" w:hAnsi="Verdana"/>
              </w:rPr>
            </w:pPr>
          </w:p>
          <w:p w14:paraId="6D2F5C4B" w14:textId="77777777" w:rsidR="00DA729E" w:rsidRDefault="00DA729E" w:rsidP="00EE171E">
            <w:pPr>
              <w:tabs>
                <w:tab w:val="left" w:pos="1395"/>
              </w:tabs>
              <w:rPr>
                <w:rFonts w:ascii="Verdana" w:hAnsi="Verdana"/>
              </w:rPr>
            </w:pPr>
          </w:p>
          <w:p w14:paraId="285CD432" w14:textId="77777777" w:rsidR="00DA729E" w:rsidRDefault="00DA729E" w:rsidP="00EE171E">
            <w:pPr>
              <w:tabs>
                <w:tab w:val="left" w:pos="1395"/>
              </w:tabs>
              <w:rPr>
                <w:rFonts w:ascii="Verdana" w:hAnsi="Verdana"/>
              </w:rPr>
            </w:pPr>
          </w:p>
          <w:p w14:paraId="479154E5" w14:textId="77777777" w:rsidR="00DA729E" w:rsidRDefault="00DA729E" w:rsidP="00EE171E">
            <w:pPr>
              <w:tabs>
                <w:tab w:val="left" w:pos="1395"/>
              </w:tabs>
              <w:rPr>
                <w:rFonts w:ascii="Verdana" w:hAnsi="Verdana"/>
              </w:rPr>
            </w:pPr>
          </w:p>
          <w:p w14:paraId="1C248B61" w14:textId="77777777" w:rsidR="00DA729E" w:rsidRDefault="00DA729E" w:rsidP="00EE171E">
            <w:pPr>
              <w:tabs>
                <w:tab w:val="left" w:pos="1395"/>
              </w:tabs>
              <w:rPr>
                <w:rFonts w:ascii="Verdana" w:hAnsi="Verdana"/>
              </w:rPr>
            </w:pPr>
          </w:p>
          <w:p w14:paraId="3704168A" w14:textId="77777777" w:rsidR="00DA729E" w:rsidRDefault="00DA729E" w:rsidP="00EE171E">
            <w:pPr>
              <w:tabs>
                <w:tab w:val="left" w:pos="1395"/>
              </w:tabs>
              <w:rPr>
                <w:rFonts w:ascii="Verdana" w:hAnsi="Verdana"/>
              </w:rPr>
            </w:pPr>
          </w:p>
          <w:p w14:paraId="68A6E14F" w14:textId="77777777" w:rsidR="00DA729E" w:rsidRDefault="00DA729E" w:rsidP="00EE171E">
            <w:pPr>
              <w:tabs>
                <w:tab w:val="left" w:pos="1395"/>
              </w:tabs>
              <w:rPr>
                <w:rFonts w:ascii="Verdana" w:hAnsi="Verdana"/>
              </w:rPr>
            </w:pPr>
          </w:p>
          <w:p w14:paraId="6A806D25" w14:textId="77777777" w:rsidR="00DA729E" w:rsidRDefault="00DA729E" w:rsidP="00EE171E">
            <w:pPr>
              <w:tabs>
                <w:tab w:val="left" w:pos="1395"/>
              </w:tabs>
              <w:rPr>
                <w:rFonts w:ascii="Verdana" w:hAnsi="Verdana"/>
              </w:rPr>
            </w:pPr>
          </w:p>
          <w:p w14:paraId="53F1C638" w14:textId="77777777" w:rsidR="00DA729E" w:rsidRDefault="00DA729E" w:rsidP="00EE171E">
            <w:pPr>
              <w:tabs>
                <w:tab w:val="left" w:pos="1395"/>
              </w:tabs>
              <w:rPr>
                <w:rFonts w:ascii="Verdana" w:hAnsi="Verdana"/>
              </w:rPr>
            </w:pPr>
          </w:p>
          <w:p w14:paraId="5526E6AE" w14:textId="3DEDBFCD" w:rsidR="00C50548" w:rsidRPr="00C50548" w:rsidRDefault="00C50548" w:rsidP="00692921">
            <w:pPr>
              <w:tabs>
                <w:tab w:val="left" w:pos="1395"/>
              </w:tabs>
              <w:rPr>
                <w:rFonts w:ascii="Verdana" w:hAnsi="Verdana"/>
              </w:rPr>
            </w:pPr>
            <w:r>
              <w:rPr>
                <w:rFonts w:ascii="Verdana" w:eastAsia="Verdana" w:hAnsi="Verdana" w:cs="Verdana"/>
                <w:lang w:bidi="cy-GB"/>
              </w:rPr>
              <w:t>Penderfyniad:</w:t>
            </w:r>
          </w:p>
        </w:tc>
        <w:tc>
          <w:tcPr>
            <w:tcW w:w="8875" w:type="dxa"/>
            <w:gridSpan w:val="3"/>
            <w:tcBorders>
              <w:top w:val="nil"/>
              <w:left w:val="nil"/>
              <w:bottom w:val="nil"/>
              <w:right w:val="nil"/>
            </w:tcBorders>
          </w:tcPr>
          <w:p w14:paraId="512D229E" w14:textId="758D17FD" w:rsidR="00A744DB" w:rsidRDefault="00730EE1" w:rsidP="008B0D7E">
            <w:pPr>
              <w:tabs>
                <w:tab w:val="left" w:pos="1395"/>
              </w:tabs>
              <w:jc w:val="both"/>
              <w:rPr>
                <w:rFonts w:ascii="Verdana" w:hAnsi="Verdana"/>
                <w:b/>
                <w:bCs/>
              </w:rPr>
            </w:pPr>
            <w:r w:rsidRPr="00730EE1">
              <w:rPr>
                <w:rFonts w:ascii="Verdana" w:eastAsia="Verdana" w:hAnsi="Verdana" w:cs="Verdana"/>
                <w:b/>
                <w:lang w:bidi="cy-GB"/>
              </w:rPr>
              <w:lastRenderedPageBreak/>
              <w:t>NODWYD</w:t>
            </w:r>
            <w:r w:rsidRPr="00730EE1">
              <w:rPr>
                <w:rFonts w:ascii="Verdana" w:eastAsia="Verdana" w:hAnsi="Verdana" w:cs="Verdana"/>
                <w:lang w:bidi="cy-GB"/>
              </w:rPr>
              <w:t xml:space="preserve"> yr adroddiad.</w:t>
            </w:r>
            <w:r w:rsidRPr="00730EE1">
              <w:rPr>
                <w:rFonts w:ascii="Verdana" w:eastAsia="Verdana" w:hAnsi="Verdana" w:cs="Verdana"/>
                <w:b/>
                <w:lang w:bidi="cy-GB"/>
              </w:rPr>
              <w:t xml:space="preserve"> </w:t>
            </w:r>
          </w:p>
          <w:p w14:paraId="5F6EB8E7" w14:textId="1B3D92E6" w:rsidR="00C6178C" w:rsidRDefault="00C6178C" w:rsidP="008B0D7E">
            <w:pPr>
              <w:tabs>
                <w:tab w:val="left" w:pos="1395"/>
              </w:tabs>
              <w:jc w:val="both"/>
              <w:rPr>
                <w:rFonts w:ascii="Verdana" w:hAnsi="Verdana"/>
                <w:b/>
                <w:bCs/>
              </w:rPr>
            </w:pPr>
          </w:p>
          <w:p w14:paraId="243930C3" w14:textId="0DE86C30" w:rsidR="00967589" w:rsidRDefault="00967589" w:rsidP="008B0D7E">
            <w:pPr>
              <w:tabs>
                <w:tab w:val="left" w:pos="1395"/>
              </w:tabs>
              <w:jc w:val="both"/>
              <w:rPr>
                <w:rFonts w:ascii="Verdana" w:hAnsi="Verdana" w:cs="Arial"/>
              </w:rPr>
            </w:pPr>
            <w:r w:rsidRPr="001E37A9">
              <w:rPr>
                <w:rFonts w:ascii="Verdana" w:eastAsia="Verdana" w:hAnsi="Verdana" w:cs="Arial"/>
                <w:lang w:bidi="cy-GB"/>
              </w:rPr>
              <w:t>Diweddariad i'w roi mewn sesiwn Datblygu Bwrdd yn y dyfodol mewn perthynas â'r gwaith sy'n cael ei wneud ar gynllunio'r gweithlu</w:t>
            </w:r>
          </w:p>
          <w:p w14:paraId="288B2C74" w14:textId="39F4547C" w:rsidR="00967589" w:rsidRDefault="00967589" w:rsidP="008B0D7E">
            <w:pPr>
              <w:tabs>
                <w:tab w:val="left" w:pos="1395"/>
              </w:tabs>
              <w:jc w:val="both"/>
              <w:rPr>
                <w:rFonts w:ascii="Verdana" w:hAnsi="Verdana" w:cs="Arial"/>
              </w:rPr>
            </w:pPr>
          </w:p>
          <w:p w14:paraId="6D59DBA8" w14:textId="4BC638ED" w:rsidR="00967589" w:rsidRDefault="00967589" w:rsidP="008B0D7E">
            <w:pPr>
              <w:tabs>
                <w:tab w:val="left" w:pos="1395"/>
              </w:tabs>
              <w:jc w:val="both"/>
              <w:rPr>
                <w:rFonts w:ascii="Verdana" w:hAnsi="Verdana" w:cs="Arial"/>
              </w:rPr>
            </w:pPr>
            <w:r w:rsidRPr="001E37A9">
              <w:rPr>
                <w:rFonts w:ascii="Verdana" w:eastAsia="Verdana" w:hAnsi="Verdana" w:cs="Arial"/>
                <w:lang w:bidi="cy-GB"/>
              </w:rPr>
              <w:t>Trafodaeth i'w chynnal mewn Sesiwn Datblygu Bwrdd yn y dyfodol mewn perthynas â Data Marwolaethau a Chyfraddau Marwolaethau</w:t>
            </w:r>
          </w:p>
          <w:p w14:paraId="0E82C959" w14:textId="06FCE51A" w:rsidR="00967589" w:rsidRDefault="00967589" w:rsidP="008B0D7E">
            <w:pPr>
              <w:tabs>
                <w:tab w:val="left" w:pos="1395"/>
              </w:tabs>
              <w:jc w:val="both"/>
              <w:rPr>
                <w:rFonts w:ascii="Verdana" w:hAnsi="Verdana" w:cs="Arial"/>
              </w:rPr>
            </w:pPr>
          </w:p>
          <w:p w14:paraId="2EEDC3DA" w14:textId="51A9E99B" w:rsidR="00967589" w:rsidRDefault="00967589" w:rsidP="008B0D7E">
            <w:pPr>
              <w:tabs>
                <w:tab w:val="left" w:pos="1395"/>
              </w:tabs>
              <w:jc w:val="both"/>
              <w:rPr>
                <w:rFonts w:ascii="Verdana" w:hAnsi="Verdana"/>
                <w:b/>
                <w:bCs/>
              </w:rPr>
            </w:pPr>
            <w:r w:rsidRPr="001E37A9">
              <w:rPr>
                <w:rFonts w:ascii="Verdana" w:eastAsia="Verdana" w:hAnsi="Verdana" w:cs="Arial"/>
                <w:lang w:bidi="cy-GB"/>
              </w:rPr>
              <w:t>Adolygiad i'w gynnal gan y Cyfarwyddwyr Gweithredol mewn perthynas â chywirdeb y data a gyflwynir</w:t>
            </w:r>
          </w:p>
          <w:p w14:paraId="5C691E74" w14:textId="77777777" w:rsidR="00967589" w:rsidRDefault="00967589" w:rsidP="008B0D7E">
            <w:pPr>
              <w:tabs>
                <w:tab w:val="left" w:pos="1395"/>
              </w:tabs>
              <w:jc w:val="both"/>
              <w:rPr>
                <w:rFonts w:ascii="Verdana" w:hAnsi="Verdana"/>
                <w:b/>
                <w:bCs/>
              </w:rPr>
            </w:pPr>
          </w:p>
          <w:p w14:paraId="654B12C7" w14:textId="4D429718" w:rsidR="00730EE1" w:rsidRDefault="009816C9" w:rsidP="008B0D7E">
            <w:pPr>
              <w:tabs>
                <w:tab w:val="left" w:pos="1395"/>
              </w:tabs>
              <w:jc w:val="both"/>
              <w:rPr>
                <w:rFonts w:ascii="Verdana" w:hAnsi="Verdana"/>
                <w:b/>
                <w:bCs/>
              </w:rPr>
            </w:pPr>
            <w:r>
              <w:rPr>
                <w:rFonts w:ascii="Verdana" w:eastAsia="Verdana" w:hAnsi="Verdana" w:cs="Verdana"/>
                <w:b/>
                <w:lang w:bidi="cy-GB"/>
              </w:rPr>
              <w:t xml:space="preserve">Dangosfwrdd Perfformiad Integredig - Rhan 2 - Perfformiad Ariannol </w:t>
            </w:r>
          </w:p>
          <w:p w14:paraId="5234C1CD" w14:textId="77777777" w:rsidR="00730EE1" w:rsidRDefault="00730EE1" w:rsidP="008B0D7E">
            <w:pPr>
              <w:tabs>
                <w:tab w:val="left" w:pos="1395"/>
              </w:tabs>
              <w:jc w:val="both"/>
              <w:rPr>
                <w:rFonts w:ascii="Verdana" w:hAnsi="Verdana"/>
                <w:b/>
                <w:bCs/>
              </w:rPr>
            </w:pPr>
          </w:p>
          <w:p w14:paraId="1C675E96" w14:textId="31CB06F0" w:rsidR="003F3667" w:rsidRDefault="009816C9" w:rsidP="009816C9">
            <w:pPr>
              <w:tabs>
                <w:tab w:val="left" w:pos="1395"/>
              </w:tabs>
              <w:jc w:val="both"/>
              <w:rPr>
                <w:rFonts w:ascii="Verdana" w:hAnsi="Verdana"/>
                <w:bCs/>
              </w:rPr>
            </w:pPr>
            <w:r>
              <w:rPr>
                <w:rFonts w:ascii="Verdana" w:eastAsia="Verdana" w:hAnsi="Verdana" w:cs="Verdana"/>
                <w:lang w:bidi="cy-GB"/>
              </w:rPr>
              <w:t xml:space="preserve">Cyflwynodd S May y sefyllfa ariannol ym mis 12 a mis 1 ac amlygodd y materion allweddol i sylw'r Aelodau. </w:t>
            </w:r>
          </w:p>
          <w:p w14:paraId="5AE565AA" w14:textId="277551BC" w:rsidR="001D61EF" w:rsidRDefault="001D61EF" w:rsidP="009816C9">
            <w:pPr>
              <w:tabs>
                <w:tab w:val="left" w:pos="1395"/>
              </w:tabs>
              <w:jc w:val="both"/>
              <w:rPr>
                <w:rFonts w:ascii="Verdana" w:hAnsi="Verdana"/>
                <w:bCs/>
              </w:rPr>
            </w:pPr>
          </w:p>
          <w:p w14:paraId="5ACD638D" w14:textId="54D601DF" w:rsidR="001D61EF" w:rsidRDefault="001D61EF" w:rsidP="009816C9">
            <w:pPr>
              <w:tabs>
                <w:tab w:val="left" w:pos="1395"/>
              </w:tabs>
              <w:jc w:val="both"/>
              <w:rPr>
                <w:rFonts w:ascii="Verdana" w:hAnsi="Verdana"/>
                <w:bCs/>
              </w:rPr>
            </w:pPr>
            <w:r>
              <w:rPr>
                <w:rFonts w:ascii="Verdana" w:eastAsia="Verdana" w:hAnsi="Verdana" w:cs="Verdana"/>
                <w:lang w:bidi="cy-GB"/>
              </w:rPr>
              <w:t>Mewn perthynas â mis 12, nodwyd y pwyntiau allweddol a ganlyn:</w:t>
            </w:r>
          </w:p>
          <w:p w14:paraId="49F14E01" w14:textId="1582D285" w:rsidR="001D61EF" w:rsidRDefault="001D61EF" w:rsidP="001D61EF">
            <w:pPr>
              <w:pStyle w:val="ListParagraph"/>
              <w:numPr>
                <w:ilvl w:val="0"/>
                <w:numId w:val="48"/>
              </w:numPr>
              <w:tabs>
                <w:tab w:val="left" w:pos="1395"/>
              </w:tabs>
              <w:jc w:val="both"/>
              <w:rPr>
                <w:rFonts w:ascii="Verdana" w:hAnsi="Verdana"/>
                <w:bCs/>
              </w:rPr>
            </w:pPr>
            <w:r>
              <w:rPr>
                <w:rFonts w:ascii="Verdana" w:eastAsia="Verdana" w:hAnsi="Verdana" w:cs="Verdana"/>
                <w:lang w:bidi="cy-GB"/>
              </w:rPr>
              <w:t>Y cynllun diffyg craidd oedd 24.4m o gymharu â'r cynllun cychwynnol o 26.5m;</w:t>
            </w:r>
          </w:p>
          <w:p w14:paraId="0520CA0F" w14:textId="5984714E" w:rsidR="001D61EF" w:rsidRDefault="001D61EF" w:rsidP="001D61EF">
            <w:pPr>
              <w:pStyle w:val="ListParagraph"/>
              <w:numPr>
                <w:ilvl w:val="0"/>
                <w:numId w:val="48"/>
              </w:numPr>
              <w:tabs>
                <w:tab w:val="left" w:pos="1395"/>
              </w:tabs>
              <w:jc w:val="both"/>
              <w:rPr>
                <w:rFonts w:ascii="Verdana" w:hAnsi="Verdana"/>
                <w:bCs/>
              </w:rPr>
            </w:pPr>
            <w:r>
              <w:rPr>
                <w:rFonts w:ascii="Verdana" w:eastAsia="Verdana" w:hAnsi="Verdana" w:cs="Verdana"/>
                <w:lang w:bidi="cy-GB"/>
              </w:rPr>
              <w:t>Mewn perthynas â chostau eithriadol, roedd alldro’r Bwrdd Iechyd yn 17.3m o gymharu â’r cynllun cychwynnol o 19m;</w:t>
            </w:r>
          </w:p>
          <w:p w14:paraId="48FBB239" w14:textId="393BD475" w:rsidR="001D61EF" w:rsidRDefault="001D61EF" w:rsidP="001D61EF">
            <w:pPr>
              <w:pStyle w:val="ListParagraph"/>
              <w:numPr>
                <w:ilvl w:val="0"/>
                <w:numId w:val="48"/>
              </w:numPr>
              <w:tabs>
                <w:tab w:val="left" w:pos="1395"/>
              </w:tabs>
              <w:jc w:val="both"/>
              <w:rPr>
                <w:rFonts w:ascii="Verdana" w:hAnsi="Verdana"/>
                <w:bCs/>
              </w:rPr>
            </w:pPr>
            <w:r>
              <w:rPr>
                <w:rFonts w:ascii="Verdana" w:eastAsia="Verdana" w:hAnsi="Verdana" w:cs="Verdana"/>
                <w:lang w:bidi="cy-GB"/>
              </w:rPr>
              <w:t>Roedd costau Covid yn 29.7m o gymharu â’r cynllun cychwynnol o 32.3m;</w:t>
            </w:r>
          </w:p>
          <w:p w14:paraId="47525A21" w14:textId="72F99EF8" w:rsidR="001D61EF" w:rsidRDefault="001D61EF" w:rsidP="001D61EF">
            <w:pPr>
              <w:pStyle w:val="ListParagraph"/>
              <w:numPr>
                <w:ilvl w:val="0"/>
                <w:numId w:val="48"/>
              </w:numPr>
              <w:tabs>
                <w:tab w:val="left" w:pos="1395"/>
              </w:tabs>
              <w:jc w:val="both"/>
              <w:rPr>
                <w:rFonts w:ascii="Verdana" w:hAnsi="Verdana"/>
                <w:bCs/>
              </w:rPr>
            </w:pPr>
            <w:r>
              <w:rPr>
                <w:rFonts w:ascii="Verdana" w:eastAsia="Verdana" w:hAnsi="Verdana" w:cs="Verdana"/>
                <w:lang w:bidi="cy-GB"/>
              </w:rPr>
              <w:t>Roedd gwir arbedion yn 17.3m a oedd yn unol â'r cynllun, ond dim ond 9.2m o hwn oedd yn rheolaidd;</w:t>
            </w:r>
          </w:p>
          <w:p w14:paraId="6D548E7F" w14:textId="19CBA77E" w:rsidR="001D61EF" w:rsidRDefault="001D61EF" w:rsidP="001D61EF">
            <w:pPr>
              <w:pStyle w:val="ListParagraph"/>
              <w:numPr>
                <w:ilvl w:val="0"/>
                <w:numId w:val="48"/>
              </w:numPr>
              <w:tabs>
                <w:tab w:val="left" w:pos="1395"/>
              </w:tabs>
              <w:jc w:val="both"/>
              <w:rPr>
                <w:rFonts w:ascii="Verdana" w:hAnsi="Verdana"/>
                <w:bCs/>
              </w:rPr>
            </w:pPr>
            <w:r>
              <w:rPr>
                <w:rFonts w:ascii="Verdana" w:eastAsia="Verdana" w:hAnsi="Verdana" w:cs="Verdana"/>
                <w:lang w:bidi="cy-GB"/>
              </w:rPr>
              <w:t>Roedd arian parod yn 1.34m ar ddiwedd y flwyddyn;</w:t>
            </w:r>
          </w:p>
          <w:p w14:paraId="34E550BC" w14:textId="094C41B0" w:rsidR="001D61EF" w:rsidRDefault="001D61EF" w:rsidP="001D61EF">
            <w:pPr>
              <w:pStyle w:val="ListParagraph"/>
              <w:numPr>
                <w:ilvl w:val="0"/>
                <w:numId w:val="48"/>
              </w:numPr>
              <w:tabs>
                <w:tab w:val="left" w:pos="1395"/>
              </w:tabs>
              <w:jc w:val="both"/>
              <w:rPr>
                <w:rFonts w:ascii="Verdana" w:hAnsi="Verdana"/>
                <w:bCs/>
              </w:rPr>
            </w:pPr>
            <w:r>
              <w:rPr>
                <w:rFonts w:ascii="Verdana" w:eastAsia="Verdana" w:hAnsi="Verdana" w:cs="Verdana"/>
                <w:lang w:bidi="cy-GB"/>
              </w:rPr>
              <w:t>Cyflawnodd y Bwrdd Iechyd ei darged taliad prydlon sector cyhoeddus o 95.4% o gymharu â 95%;</w:t>
            </w:r>
          </w:p>
          <w:p w14:paraId="4D80C34B" w14:textId="137A2087" w:rsidR="001D61EF" w:rsidRDefault="001D61EF" w:rsidP="001D61EF">
            <w:pPr>
              <w:pStyle w:val="ListParagraph"/>
              <w:numPr>
                <w:ilvl w:val="0"/>
                <w:numId w:val="48"/>
              </w:numPr>
              <w:tabs>
                <w:tab w:val="left" w:pos="1395"/>
              </w:tabs>
              <w:jc w:val="both"/>
              <w:rPr>
                <w:rFonts w:ascii="Verdana" w:hAnsi="Verdana"/>
                <w:bCs/>
              </w:rPr>
            </w:pPr>
            <w:r>
              <w:rPr>
                <w:rFonts w:ascii="Verdana" w:eastAsia="Verdana" w:hAnsi="Verdana" w:cs="Verdana"/>
                <w:lang w:bidi="cy-GB"/>
              </w:rPr>
              <w:t>Cyflawnodd y Bwrdd Iechyd danwariant o 46k ar gyfalaf a oedd yn gyflawniad sylweddol.</w:t>
            </w:r>
          </w:p>
          <w:p w14:paraId="01F7667A" w14:textId="77777777" w:rsidR="001D61EF" w:rsidRPr="001D61EF" w:rsidRDefault="001D61EF" w:rsidP="001D61EF">
            <w:pPr>
              <w:pStyle w:val="ListParagraph"/>
              <w:tabs>
                <w:tab w:val="left" w:pos="1395"/>
              </w:tabs>
              <w:jc w:val="both"/>
              <w:rPr>
                <w:rFonts w:ascii="Verdana" w:hAnsi="Verdana"/>
                <w:bCs/>
              </w:rPr>
            </w:pPr>
          </w:p>
          <w:p w14:paraId="2A39A6CF" w14:textId="3112BC4D" w:rsidR="00ED0FF9" w:rsidRDefault="001D61EF" w:rsidP="009816C9">
            <w:pPr>
              <w:tabs>
                <w:tab w:val="left" w:pos="1395"/>
              </w:tabs>
              <w:jc w:val="both"/>
              <w:rPr>
                <w:rFonts w:ascii="Verdana" w:hAnsi="Verdana"/>
                <w:bCs/>
              </w:rPr>
            </w:pPr>
            <w:r>
              <w:rPr>
                <w:rFonts w:ascii="Verdana" w:eastAsia="Verdana" w:hAnsi="Verdana" w:cs="Verdana"/>
                <w:lang w:bidi="cy-GB"/>
              </w:rPr>
              <w:t xml:space="preserve">Mewn perthynas â mis 1, y sefyllfa graidd gyffredinol oedd adrodd yn unol â’r diffyg a gyflwynwyd, gan nodi nad oedd y cynllun a gyflwynwyd i Lywodraeth Cymru wedi’i dderbyn. Nododd yr aelodau fod yr enillion mewn perthynas â’r cynlluniau arbed yn amlygu diffyg cynyddol, gyda'r Bwrdd Iechyd yn wynebu bwlch anffafriol o 18.3m.  Nododd yr aelodau y gofynnwyd am gyflwyniadau pellach er mwyn dileu’r risg o’r sefyllfa hon. </w:t>
            </w:r>
          </w:p>
          <w:p w14:paraId="28E06634" w14:textId="1F62FBF6" w:rsidR="003F3667" w:rsidRDefault="003F3667" w:rsidP="009816C9">
            <w:pPr>
              <w:tabs>
                <w:tab w:val="left" w:pos="1395"/>
              </w:tabs>
              <w:jc w:val="both"/>
              <w:rPr>
                <w:rFonts w:ascii="Verdana" w:hAnsi="Verdana"/>
                <w:bCs/>
              </w:rPr>
            </w:pPr>
          </w:p>
          <w:p w14:paraId="20AE728C" w14:textId="54CBB100" w:rsidR="00677563" w:rsidRDefault="00677563" w:rsidP="008B0D7E">
            <w:pPr>
              <w:tabs>
                <w:tab w:val="left" w:pos="1395"/>
              </w:tabs>
              <w:jc w:val="both"/>
              <w:rPr>
                <w:rFonts w:ascii="Verdana" w:hAnsi="Verdana"/>
                <w:bCs/>
              </w:rPr>
            </w:pPr>
            <w:r>
              <w:rPr>
                <w:rFonts w:ascii="Verdana" w:eastAsia="Verdana" w:hAnsi="Verdana" w:cs="Verdana"/>
                <w:lang w:bidi="cy-GB"/>
              </w:rPr>
              <w:t xml:space="preserve">Diolchodd y Cadeirydd i S May am gyflwyno'r adroddiad. </w:t>
            </w:r>
          </w:p>
          <w:p w14:paraId="56D4FC49" w14:textId="77777777" w:rsidR="00730EE1" w:rsidRDefault="00730EE1" w:rsidP="008B0D7E">
            <w:pPr>
              <w:tabs>
                <w:tab w:val="left" w:pos="1395"/>
              </w:tabs>
              <w:jc w:val="both"/>
              <w:rPr>
                <w:rFonts w:ascii="Verdana" w:hAnsi="Verdana"/>
                <w:bCs/>
              </w:rPr>
            </w:pPr>
          </w:p>
          <w:p w14:paraId="2D1DF3FD" w14:textId="0A5F393E" w:rsidR="00730EE1" w:rsidRDefault="00730EE1" w:rsidP="008B0D7E">
            <w:pPr>
              <w:tabs>
                <w:tab w:val="left" w:pos="1395"/>
              </w:tabs>
              <w:jc w:val="both"/>
              <w:rPr>
                <w:rFonts w:ascii="Verdana" w:hAnsi="Verdana"/>
                <w:bCs/>
              </w:rPr>
            </w:pPr>
            <w:r>
              <w:rPr>
                <w:rFonts w:ascii="Verdana" w:eastAsia="Verdana" w:hAnsi="Verdana" w:cs="Verdana"/>
                <w:b/>
                <w:lang w:bidi="cy-GB"/>
              </w:rPr>
              <w:t xml:space="preserve">NODWYD </w:t>
            </w:r>
            <w:r>
              <w:rPr>
                <w:rFonts w:ascii="Verdana" w:eastAsia="Verdana" w:hAnsi="Verdana" w:cs="Verdana"/>
                <w:lang w:bidi="cy-GB"/>
              </w:rPr>
              <w:t>yr adroddiadau.</w:t>
            </w:r>
            <w:r>
              <w:rPr>
                <w:rFonts w:ascii="Verdana" w:eastAsia="Verdana" w:hAnsi="Verdana" w:cs="Verdana"/>
                <w:b/>
                <w:lang w:bidi="cy-GB"/>
              </w:rPr>
              <w:t xml:space="preserve"> </w:t>
            </w:r>
          </w:p>
          <w:p w14:paraId="19823CB9" w14:textId="77777777" w:rsidR="00730EE1" w:rsidRDefault="00730EE1" w:rsidP="008B0D7E">
            <w:pPr>
              <w:tabs>
                <w:tab w:val="left" w:pos="1395"/>
              </w:tabs>
              <w:jc w:val="both"/>
              <w:rPr>
                <w:rFonts w:ascii="Verdana" w:hAnsi="Verdana"/>
                <w:bCs/>
              </w:rPr>
            </w:pPr>
          </w:p>
          <w:p w14:paraId="7CE27BAF" w14:textId="5715624E" w:rsidR="009816C9" w:rsidRPr="004D7E6C" w:rsidRDefault="0071445B" w:rsidP="008B0D7E">
            <w:pPr>
              <w:tabs>
                <w:tab w:val="left" w:pos="1395"/>
              </w:tabs>
              <w:jc w:val="both"/>
              <w:rPr>
                <w:rFonts w:ascii="Verdana" w:hAnsi="Verdana" w:cs="Arial-BoldMT"/>
                <w:b/>
                <w:bCs/>
              </w:rPr>
            </w:pPr>
            <w:r w:rsidRPr="004D7E6C">
              <w:rPr>
                <w:rFonts w:ascii="Verdana" w:eastAsia="Verdana" w:hAnsi="Verdana" w:cs="Helvetica"/>
                <w:b/>
                <w:shd w:val="clear" w:color="auto" w:fill="FFFFFF"/>
                <w:lang w:bidi="cy-GB"/>
              </w:rPr>
              <w:t>Adroddiad Sicrwydd Blynyddol Lefelau Staff Nyrsio 2022-2023</w:t>
            </w:r>
            <w:r w:rsidRPr="004D7E6C">
              <w:rPr>
                <w:rFonts w:ascii="Verdana" w:eastAsia="Verdana" w:hAnsi="Verdana" w:cs="Arial-BoldMT"/>
                <w:b/>
                <w:lang w:bidi="cy-GB"/>
              </w:rPr>
              <w:t xml:space="preserve"> </w:t>
            </w:r>
          </w:p>
          <w:p w14:paraId="6A692FC9" w14:textId="77777777" w:rsidR="0071445B" w:rsidRDefault="0071445B" w:rsidP="008B0D7E">
            <w:pPr>
              <w:tabs>
                <w:tab w:val="left" w:pos="1395"/>
              </w:tabs>
              <w:jc w:val="both"/>
              <w:rPr>
                <w:rFonts w:ascii="Verdana" w:hAnsi="Verdana"/>
                <w:b/>
                <w:bCs/>
              </w:rPr>
            </w:pPr>
          </w:p>
          <w:p w14:paraId="43F583AF" w14:textId="04B5401E" w:rsidR="008E7D0D" w:rsidRDefault="0071445B" w:rsidP="00C50548">
            <w:pPr>
              <w:tabs>
                <w:tab w:val="left" w:pos="1395"/>
              </w:tabs>
              <w:jc w:val="both"/>
              <w:rPr>
                <w:rFonts w:ascii="Verdana" w:hAnsi="Verdana"/>
                <w:bCs/>
              </w:rPr>
            </w:pPr>
            <w:r>
              <w:rPr>
                <w:rFonts w:ascii="Verdana" w:eastAsia="Verdana" w:hAnsi="Verdana" w:cs="Verdana"/>
                <w:lang w:bidi="cy-GB"/>
              </w:rPr>
              <w:t xml:space="preserve">Cyflwynodd G Dix yr adroddiad ac amlygodd yr eitemau allweddol i sylw'r Aelodau. Nododd yr aelodau y bu cynnydd yn nwyster a dibyniaeth cleifion ar draws y mwyafrif o wardiau dros y flwyddyn ddiwethaf. Nododd yr aelodau fod pryderon mewn perthynas â nifer y Gweithwyr Cymorth Gofal Iechyd a oedd yn cael eu rhestru yn uwch na'r sefydliad sylfaen ar safle Ysbyty Tywysoges Cymru o ganlyniad i Weithwyr Cymorth Gofal Iechyd yn gorfod ymgymryd â rôl arlwyo i’r ward ar naw ward am dair i bedair awr y dydd ar gyfartaledd, a oedd yn eu tynnu oddi wrth ofal cleifion uniongyrchol. Roedd hyn o ganlyniad i'r ffaith nad oedd unrhyw wasanaethau arlwyo ward ar waith ar draws y naw ward.  Nododd yr aelodau y bu cynnydd hefyd yn nifer y cleifion dibynnol yn Ysbyty Tywysoges Cymru o gymharu ag Ysbyty Tywysog Siarl ac Ysbyty Brenhinol Morgannwg. </w:t>
            </w:r>
          </w:p>
          <w:p w14:paraId="4E08D4C5" w14:textId="07AD148E" w:rsidR="008E7D0D" w:rsidRDefault="008E7D0D" w:rsidP="00C50548">
            <w:pPr>
              <w:tabs>
                <w:tab w:val="left" w:pos="1395"/>
              </w:tabs>
              <w:jc w:val="both"/>
              <w:rPr>
                <w:rFonts w:ascii="Verdana" w:hAnsi="Verdana"/>
                <w:bCs/>
              </w:rPr>
            </w:pPr>
          </w:p>
          <w:p w14:paraId="15FA3493" w14:textId="727173AE" w:rsidR="008E7D0D" w:rsidRDefault="008E7D0D" w:rsidP="00C50548">
            <w:pPr>
              <w:tabs>
                <w:tab w:val="left" w:pos="1395"/>
              </w:tabs>
              <w:jc w:val="both"/>
              <w:rPr>
                <w:rFonts w:ascii="Verdana" w:hAnsi="Verdana"/>
                <w:bCs/>
              </w:rPr>
            </w:pPr>
            <w:r>
              <w:rPr>
                <w:rFonts w:ascii="Verdana" w:eastAsia="Verdana" w:hAnsi="Verdana" w:cs="Verdana"/>
                <w:lang w:bidi="cy-GB"/>
              </w:rPr>
              <w:t xml:space="preserve">Dywedodd G Dix ei fod yn parhau i bryderu mai anaml yr oedd y Bwrdd Iechyd yn cyrraedd ei lefelau staffio yn ystod y dydd ar bob un o’i safleoedd, a hynny’n cael ei sbarduno’n bennaf gan swyddi gwag a salwch, ac ychwanegodd fod cleifion yn dal i aros yn hirach i gael bodloni rhai o’u hanfodion gofal. </w:t>
            </w:r>
          </w:p>
          <w:p w14:paraId="0BF57144" w14:textId="77777777" w:rsidR="008E7D0D" w:rsidRDefault="008E7D0D" w:rsidP="00C50548">
            <w:pPr>
              <w:tabs>
                <w:tab w:val="left" w:pos="1395"/>
              </w:tabs>
              <w:jc w:val="both"/>
              <w:rPr>
                <w:rFonts w:ascii="Verdana" w:hAnsi="Verdana"/>
                <w:bCs/>
              </w:rPr>
            </w:pPr>
          </w:p>
          <w:p w14:paraId="66663246" w14:textId="4E4BAE13" w:rsidR="008769D5" w:rsidRDefault="008464EC" w:rsidP="00C50548">
            <w:pPr>
              <w:tabs>
                <w:tab w:val="left" w:pos="1395"/>
              </w:tabs>
              <w:jc w:val="both"/>
              <w:rPr>
                <w:rFonts w:ascii="Verdana" w:hAnsi="Verdana"/>
                <w:bCs/>
              </w:rPr>
            </w:pPr>
            <w:r>
              <w:rPr>
                <w:rFonts w:ascii="Verdana" w:eastAsia="Verdana" w:hAnsi="Verdana" w:cs="Verdana"/>
                <w:lang w:bidi="cy-GB"/>
              </w:rPr>
              <w:t xml:space="preserve">Mynegodd N Milligan bwysigrwydd bwrw ymlaen â’r gwaith sy’n cael ei wneud mewn perthynas â chadw staff, yn enwedig gan fod staff yn gadael y Bwrdd Iechyd o ganlyniad i bwysau ychwanegol a roddwyd arnynt a oedd yn achosi straen a phryder iddynt. </w:t>
            </w:r>
          </w:p>
          <w:p w14:paraId="4A4BC285" w14:textId="573271A0" w:rsidR="008769D5" w:rsidRDefault="008769D5" w:rsidP="00C50548">
            <w:pPr>
              <w:tabs>
                <w:tab w:val="left" w:pos="1395"/>
              </w:tabs>
              <w:jc w:val="both"/>
              <w:rPr>
                <w:rFonts w:ascii="Verdana" w:hAnsi="Verdana"/>
                <w:bCs/>
              </w:rPr>
            </w:pPr>
          </w:p>
          <w:p w14:paraId="453DFC3D" w14:textId="5B0A820D" w:rsidR="008464EC" w:rsidRDefault="008464EC" w:rsidP="00C50548">
            <w:pPr>
              <w:tabs>
                <w:tab w:val="left" w:pos="1395"/>
              </w:tabs>
              <w:jc w:val="both"/>
              <w:rPr>
                <w:rFonts w:ascii="Verdana" w:hAnsi="Verdana"/>
                <w:bCs/>
              </w:rPr>
            </w:pPr>
            <w:r>
              <w:rPr>
                <w:rFonts w:ascii="Verdana" w:eastAsia="Verdana" w:hAnsi="Verdana" w:cs="Verdana"/>
                <w:lang w:bidi="cy-GB"/>
              </w:rPr>
              <w:t xml:space="preserve">Mewn perthynas ag arlwyo wardiau, dywedodd G Hughes fod gwaith wedi'i wneud i ddod o hyd i ateb, a oedd bellach wedi'i ganfod a nododd yr aelodau mai’r gobaith oedd y byddai’r adolygiad o’r gwasanaeth arlwyo yn mynd i'r afael â rhai o'r bylchau. Cyfeiriodd N Milligan at y peilot a gynhaliwyd yn Ysbyty Cwm Rhondda mewn perthynas â defnyddio maethegwyr mewn perthynas ag arlwyo ar wardiau a oedd yn cynyddu'r gyfradd ryddhau ac awgrymodd y byddai'n ddefnyddiol pe gellid ystyried ailadrodd y peilot hwn mewn ardaloedd eraill. </w:t>
            </w:r>
          </w:p>
          <w:p w14:paraId="16CF685F" w14:textId="78711C17" w:rsidR="008769D5" w:rsidRDefault="008769D5" w:rsidP="00C50548">
            <w:pPr>
              <w:tabs>
                <w:tab w:val="left" w:pos="1395"/>
              </w:tabs>
              <w:jc w:val="both"/>
              <w:rPr>
                <w:rFonts w:ascii="Verdana" w:hAnsi="Verdana"/>
                <w:bCs/>
              </w:rPr>
            </w:pPr>
          </w:p>
          <w:p w14:paraId="647C52D2" w14:textId="6BB220ED" w:rsidR="008769D5" w:rsidRDefault="00CD44E7" w:rsidP="00C50548">
            <w:pPr>
              <w:tabs>
                <w:tab w:val="left" w:pos="1395"/>
              </w:tabs>
              <w:jc w:val="both"/>
              <w:rPr>
                <w:rFonts w:ascii="Verdana" w:hAnsi="Verdana"/>
                <w:bCs/>
              </w:rPr>
            </w:pPr>
            <w:r>
              <w:rPr>
                <w:rFonts w:ascii="Verdana" w:eastAsia="Verdana" w:hAnsi="Verdana" w:cs="Verdana"/>
                <w:lang w:bidi="cy-GB"/>
              </w:rPr>
              <w:t xml:space="preserve">Gofynnodd I Wells am eglurder mewn perthynas â’r datganiad a wnaed ar dudalen pump yr adroddiad a oedd yn nodi ‘na ellir gwneud y dadansoddiad cyfan o effaith peidio â chynnal y lefel staffio ar gyfer y cyfnod adrodd hwn oherwydd bod 16 o ddigwyddiadau agored yn dal yn destun ymchwilio’. Dywedodd G Dix, pan fyddai digwyddiad, nad oedd y system bresennol yn cefnogi maes mandadol i ganfod a oedd y digwyddiadau hynny o ganlyniad i brinder staff.  Nododd yr aelodau y byddai'r system ddigwyddiadau newydd yn negyddu rhai o'r materion hyn.  </w:t>
            </w:r>
          </w:p>
          <w:p w14:paraId="5A6327DB" w14:textId="2F40F19B" w:rsidR="008769D5" w:rsidRDefault="008769D5" w:rsidP="00C50548">
            <w:pPr>
              <w:tabs>
                <w:tab w:val="left" w:pos="1395"/>
              </w:tabs>
              <w:jc w:val="both"/>
              <w:rPr>
                <w:rFonts w:ascii="Verdana" w:hAnsi="Verdana"/>
                <w:bCs/>
              </w:rPr>
            </w:pPr>
          </w:p>
          <w:p w14:paraId="698186EC" w14:textId="650DE8AB" w:rsidR="00CD44E7" w:rsidRDefault="00CD44E7" w:rsidP="00C50548">
            <w:pPr>
              <w:tabs>
                <w:tab w:val="left" w:pos="1395"/>
              </w:tabs>
              <w:jc w:val="both"/>
              <w:rPr>
                <w:rFonts w:ascii="Verdana" w:hAnsi="Verdana"/>
                <w:bCs/>
              </w:rPr>
            </w:pPr>
            <w:r>
              <w:rPr>
                <w:rFonts w:ascii="Verdana" w:eastAsia="Verdana" w:hAnsi="Verdana" w:cs="Verdana"/>
                <w:lang w:bidi="cy-GB"/>
              </w:rPr>
              <w:t xml:space="preserve">Mynegodd G Hopkins bwysigrwydd gwerthfawrogi'r proffesiwn ac os yw staff yn dewis mynd i mewn i broffesiwn i ddarparu gofal yna bod angen anrhydeddu hynny. </w:t>
            </w:r>
          </w:p>
          <w:p w14:paraId="3C1073E6" w14:textId="77777777" w:rsidR="00765E98" w:rsidRDefault="00765E98" w:rsidP="008B0D7E">
            <w:pPr>
              <w:tabs>
                <w:tab w:val="left" w:pos="1395"/>
              </w:tabs>
              <w:jc w:val="both"/>
              <w:rPr>
                <w:rFonts w:ascii="Verdana" w:hAnsi="Verdana"/>
                <w:bCs/>
              </w:rPr>
            </w:pPr>
          </w:p>
          <w:p w14:paraId="51B0993E" w14:textId="3E7D452A" w:rsidR="009816C9" w:rsidRDefault="009816C9" w:rsidP="008B0D7E">
            <w:pPr>
              <w:tabs>
                <w:tab w:val="left" w:pos="1395"/>
              </w:tabs>
              <w:jc w:val="both"/>
              <w:rPr>
                <w:rFonts w:ascii="Verdana" w:hAnsi="Verdana"/>
                <w:bCs/>
              </w:rPr>
            </w:pPr>
            <w:r>
              <w:rPr>
                <w:rFonts w:ascii="Verdana" w:eastAsia="Verdana" w:hAnsi="Verdana" w:cs="Verdana"/>
                <w:b/>
                <w:lang w:bidi="cy-GB"/>
              </w:rPr>
              <w:t>NODWYD</w:t>
            </w:r>
            <w:r>
              <w:rPr>
                <w:rFonts w:ascii="Verdana" w:eastAsia="Verdana" w:hAnsi="Verdana" w:cs="Verdana"/>
                <w:lang w:bidi="cy-GB"/>
              </w:rPr>
              <w:t xml:space="preserve"> yr adroddiad.</w:t>
            </w:r>
          </w:p>
          <w:p w14:paraId="6E2C3ADA" w14:textId="77777777" w:rsidR="00C6178C" w:rsidRDefault="00C6178C" w:rsidP="008B0D7E">
            <w:pPr>
              <w:tabs>
                <w:tab w:val="left" w:pos="1395"/>
              </w:tabs>
              <w:jc w:val="both"/>
              <w:rPr>
                <w:rFonts w:ascii="Verdana" w:hAnsi="Verdana"/>
                <w:b/>
                <w:bCs/>
              </w:rPr>
            </w:pPr>
          </w:p>
          <w:p w14:paraId="36C1A611" w14:textId="43506D78" w:rsidR="009816C9" w:rsidRPr="004D7E6C" w:rsidRDefault="0071445B" w:rsidP="008B0D7E">
            <w:pPr>
              <w:tabs>
                <w:tab w:val="left" w:pos="1395"/>
              </w:tabs>
              <w:jc w:val="both"/>
              <w:rPr>
                <w:rFonts w:ascii="Verdana" w:hAnsi="Verdana"/>
                <w:b/>
                <w:bCs/>
                <w:shd w:val="clear" w:color="auto" w:fill="FFFFFF"/>
              </w:rPr>
            </w:pPr>
            <w:r w:rsidRPr="004D7E6C">
              <w:rPr>
                <w:rFonts w:ascii="Verdana" w:eastAsia="Verdana" w:hAnsi="Verdana" w:cs="Verdana"/>
                <w:b/>
                <w:shd w:val="clear" w:color="auto" w:fill="FFFFFF"/>
                <w:lang w:bidi="cy-GB"/>
              </w:rPr>
              <w:t xml:space="preserve">Adolygiad Blynyddol o'r Fframwaith Rheoli Risg </w:t>
            </w:r>
          </w:p>
          <w:p w14:paraId="7F846091" w14:textId="77777777" w:rsidR="0071445B" w:rsidRPr="0071445B" w:rsidRDefault="0071445B" w:rsidP="008B0D7E">
            <w:pPr>
              <w:tabs>
                <w:tab w:val="left" w:pos="1395"/>
              </w:tabs>
              <w:jc w:val="both"/>
              <w:rPr>
                <w:rFonts w:ascii="Verdana" w:hAnsi="Verdana"/>
                <w:b/>
                <w:bCs/>
                <w:color w:val="333333"/>
                <w:shd w:val="clear" w:color="auto" w:fill="FFFFFF"/>
              </w:rPr>
            </w:pPr>
          </w:p>
          <w:p w14:paraId="7952071B" w14:textId="60722AA7" w:rsidR="007C4AB3" w:rsidRDefault="0071445B" w:rsidP="00C50548">
            <w:pPr>
              <w:tabs>
                <w:tab w:val="left" w:pos="1395"/>
              </w:tabs>
              <w:jc w:val="both"/>
              <w:rPr>
                <w:rFonts w:ascii="Verdana" w:hAnsi="Verdana"/>
                <w:bCs/>
              </w:rPr>
            </w:pPr>
            <w:r w:rsidRPr="0071445B">
              <w:rPr>
                <w:rFonts w:ascii="Verdana" w:eastAsia="Verdana" w:hAnsi="Verdana" w:cs="Verdana"/>
                <w:lang w:bidi="cy-GB"/>
              </w:rPr>
              <w:t xml:space="preserve">Cyflwynodd C Hamblyn yr adroddiad a dywedodd fod y Fframwaith wedi'i gefnogi i'r Bwrdd ei gymeradwyo ym Mhwyllgor Archwilio a Risg mis Ebrill.  </w:t>
            </w:r>
          </w:p>
          <w:p w14:paraId="16DB3E75" w14:textId="2C4F599B" w:rsidR="00CD44E7" w:rsidRDefault="00CD44E7" w:rsidP="00C50548">
            <w:pPr>
              <w:tabs>
                <w:tab w:val="left" w:pos="1395"/>
              </w:tabs>
              <w:jc w:val="both"/>
              <w:rPr>
                <w:rFonts w:ascii="Verdana" w:hAnsi="Verdana"/>
                <w:bCs/>
              </w:rPr>
            </w:pPr>
          </w:p>
          <w:p w14:paraId="7B2D609A" w14:textId="780A0C03" w:rsidR="00CD44E7" w:rsidRDefault="00CD44E7" w:rsidP="00C50548">
            <w:pPr>
              <w:tabs>
                <w:tab w:val="left" w:pos="1395"/>
              </w:tabs>
              <w:jc w:val="both"/>
              <w:rPr>
                <w:rFonts w:ascii="Verdana" w:hAnsi="Verdana"/>
                <w:bCs/>
              </w:rPr>
            </w:pPr>
            <w:r>
              <w:rPr>
                <w:rFonts w:ascii="Verdana" w:eastAsia="Verdana" w:hAnsi="Verdana" w:cs="Verdana"/>
                <w:lang w:bidi="cy-GB"/>
              </w:rPr>
              <w:t xml:space="preserve">Mewn ymateb i gwestiwn a godwyd gan I Wells ynghylch pam oedd y datganiad canlynol wedi’i groesi allan ar dudalen 6 y ddogfen ‘a’r risgiau sefydliadol wedi cael sgôr o 15 ac uwch ym mhob cyfarfod’ dywedodd C Hamblyn fod y Bwrdd wedi cytuno’n flaenorol y byddai’n cael Fframwaith Sicrwydd y Bwrdd yn y Bwrdd, gyda'r Gofrestr Risg Sefydliadol i'w chael ym mhob Pwyllgor mewn perthynas â'u risgiau penodol, gyda'r Pwyllgor Archwilio a Risg yn cael y gofrestr risg yn ei chyfanrwydd. Ychwanegodd P Roseblade fod y gofrestr risg lawn hefyd bob amser ar gael i Aelodau'r Bwrdd yn y ffolder dogfennau ar Admincontrol. </w:t>
            </w:r>
          </w:p>
          <w:p w14:paraId="7C8E3335" w14:textId="7AC15753" w:rsidR="00AE37F2" w:rsidRDefault="00AE37F2" w:rsidP="00C50548">
            <w:pPr>
              <w:tabs>
                <w:tab w:val="left" w:pos="1395"/>
              </w:tabs>
              <w:jc w:val="both"/>
              <w:rPr>
                <w:rFonts w:ascii="Verdana" w:hAnsi="Verdana"/>
                <w:bCs/>
              </w:rPr>
            </w:pPr>
          </w:p>
          <w:p w14:paraId="3E38700D" w14:textId="403CDAC8" w:rsidR="00321727" w:rsidRDefault="00321727" w:rsidP="00321727">
            <w:pPr>
              <w:pStyle w:val="ListParagraph"/>
              <w:numPr>
                <w:ilvl w:val="0"/>
                <w:numId w:val="49"/>
              </w:numPr>
              <w:jc w:val="both"/>
              <w:rPr>
                <w:rFonts w:ascii="Verdana" w:hAnsi="Verdana" w:cs="Arial"/>
              </w:rPr>
            </w:pPr>
            <w:r w:rsidRPr="00321727">
              <w:rPr>
                <w:rFonts w:ascii="Verdana" w:eastAsia="Verdana" w:hAnsi="Verdana" w:cs="Arial"/>
                <w:b/>
                <w:lang w:bidi="cy-GB"/>
              </w:rPr>
              <w:t xml:space="preserve">CYMERADWYODD </w:t>
            </w:r>
            <w:r w:rsidRPr="00321727">
              <w:rPr>
                <w:rFonts w:ascii="Verdana" w:eastAsia="Verdana" w:hAnsi="Verdana" w:cs="Arial"/>
                <w:lang w:bidi="cy-GB"/>
              </w:rPr>
              <w:t>y Bwrdd y Strategaeth Rheoli Risg.</w:t>
            </w:r>
          </w:p>
          <w:p w14:paraId="162F6E54" w14:textId="6AB7CE8B" w:rsidR="00321727" w:rsidRDefault="00321727" w:rsidP="00321727">
            <w:pPr>
              <w:pStyle w:val="ListParagraph"/>
              <w:numPr>
                <w:ilvl w:val="0"/>
                <w:numId w:val="49"/>
              </w:numPr>
              <w:jc w:val="both"/>
              <w:rPr>
                <w:rFonts w:ascii="Verdana" w:hAnsi="Verdana" w:cs="Arial"/>
              </w:rPr>
            </w:pPr>
            <w:r w:rsidRPr="00321727">
              <w:rPr>
                <w:rFonts w:ascii="Verdana" w:eastAsia="Verdana" w:hAnsi="Verdana" w:cs="Arial"/>
                <w:b/>
                <w:lang w:bidi="cy-GB"/>
              </w:rPr>
              <w:t xml:space="preserve">CYMERADWYODD </w:t>
            </w:r>
            <w:r w:rsidRPr="00321727">
              <w:rPr>
                <w:rFonts w:ascii="Verdana" w:eastAsia="Verdana" w:hAnsi="Verdana" w:cs="Arial"/>
                <w:lang w:bidi="cy-GB"/>
              </w:rPr>
              <w:t>y Bwrdd y newidiadau i'r Datganiad Parodrwydd i Dderbyn Risg a chytunwyd ei fod yn cael ei roi ar waith am y 12 mis nesaf gyda sicrwydd yn cael ei roi y bydd yn sicrhau bod cynnydd yn cael ei wneud i'r 'parodrwydd i dderbyn risg' y mae'r Bwrdd Iechyd yn dymuno ei gyflawni.</w:t>
            </w:r>
          </w:p>
          <w:p w14:paraId="34A84A8F" w14:textId="2CE9C408" w:rsidR="00321727" w:rsidRDefault="00321727" w:rsidP="00321727">
            <w:pPr>
              <w:pStyle w:val="ListParagraph"/>
              <w:numPr>
                <w:ilvl w:val="0"/>
                <w:numId w:val="49"/>
              </w:numPr>
              <w:jc w:val="both"/>
              <w:rPr>
                <w:rFonts w:ascii="Verdana" w:hAnsi="Verdana" w:cs="Arial"/>
              </w:rPr>
            </w:pPr>
            <w:r w:rsidRPr="00321727">
              <w:rPr>
                <w:rFonts w:ascii="Verdana" w:eastAsia="Verdana" w:hAnsi="Verdana" w:cs="Arial"/>
                <w:b/>
                <w:lang w:bidi="cy-GB"/>
              </w:rPr>
              <w:t>CYMERADWYODD</w:t>
            </w:r>
            <w:r w:rsidRPr="00321727">
              <w:rPr>
                <w:rFonts w:ascii="Verdana" w:eastAsia="Verdana" w:hAnsi="Verdana" w:cs="Arial"/>
                <w:lang w:bidi="cy-GB"/>
              </w:rPr>
              <w:t xml:space="preserve"> y Bwrdd y Matrics Sgorio a Pharthau Risg a pharth ychwanegol yn ymwneud â 'gwrth-dwyll / llwgrwobrwyo'.</w:t>
            </w:r>
          </w:p>
          <w:p w14:paraId="374112B6" w14:textId="42BA4AD6" w:rsidR="00321727" w:rsidRPr="00442B69" w:rsidRDefault="00321727" w:rsidP="00321727">
            <w:pPr>
              <w:pStyle w:val="ListParagraph"/>
              <w:numPr>
                <w:ilvl w:val="0"/>
                <w:numId w:val="49"/>
              </w:numPr>
              <w:jc w:val="both"/>
              <w:rPr>
                <w:rFonts w:ascii="Verdana" w:hAnsi="Verdana" w:cs="Arial"/>
              </w:rPr>
            </w:pPr>
            <w:r w:rsidRPr="00321727">
              <w:rPr>
                <w:rFonts w:ascii="Verdana" w:eastAsia="Verdana" w:hAnsi="Verdana" w:cs="Arial"/>
                <w:b/>
                <w:lang w:bidi="cy-GB"/>
              </w:rPr>
              <w:t xml:space="preserve">CYMERADWYODD </w:t>
            </w:r>
            <w:r w:rsidRPr="00321727">
              <w:rPr>
                <w:rFonts w:ascii="Verdana" w:eastAsia="Verdana" w:hAnsi="Verdana" w:cs="Arial"/>
                <w:lang w:bidi="cy-GB"/>
              </w:rPr>
              <w:t>y Bwrdd fod Fframwaith Sicrwydd y Bwrdd yn parhau i fod yn addas i'r diben a'i fod yn adlewyrchu proffil risg strategol y Bwrdd Iechyd yn briodol.</w:t>
            </w:r>
          </w:p>
          <w:p w14:paraId="6C169753" w14:textId="77777777" w:rsidR="009816C9" w:rsidRDefault="009816C9" w:rsidP="008B0D7E">
            <w:pPr>
              <w:tabs>
                <w:tab w:val="left" w:pos="1395"/>
              </w:tabs>
              <w:jc w:val="both"/>
              <w:rPr>
                <w:rFonts w:ascii="Verdana" w:hAnsi="Verdana"/>
                <w:bCs/>
              </w:rPr>
            </w:pPr>
          </w:p>
          <w:p w14:paraId="25571C64" w14:textId="78993726" w:rsidR="009816C9" w:rsidRPr="009468C5" w:rsidRDefault="0071445B" w:rsidP="008B0D7E">
            <w:pPr>
              <w:tabs>
                <w:tab w:val="left" w:pos="1395"/>
              </w:tabs>
              <w:jc w:val="both"/>
              <w:rPr>
                <w:rFonts w:ascii="Verdana" w:hAnsi="Verdana"/>
                <w:b/>
                <w:bCs/>
                <w:shd w:val="clear" w:color="auto" w:fill="FFFFFF"/>
              </w:rPr>
            </w:pPr>
            <w:r w:rsidRPr="009468C5">
              <w:rPr>
                <w:rFonts w:ascii="Verdana" w:eastAsia="Verdana" w:hAnsi="Verdana" w:cs="Verdana"/>
                <w:b/>
                <w:shd w:val="clear" w:color="auto" w:fill="FFFFFF"/>
                <w:lang w:bidi="cy-GB"/>
              </w:rPr>
              <w:t xml:space="preserve">Adroddiad Cryno’r Pwyllgor Ansawdd a Diogelwch – Llafar </w:t>
            </w:r>
          </w:p>
          <w:p w14:paraId="28E5A5D1" w14:textId="77777777" w:rsidR="0071445B" w:rsidRPr="0071445B" w:rsidRDefault="0071445B" w:rsidP="008B0D7E">
            <w:pPr>
              <w:tabs>
                <w:tab w:val="left" w:pos="1395"/>
              </w:tabs>
              <w:jc w:val="both"/>
              <w:rPr>
                <w:rFonts w:ascii="Verdana" w:hAnsi="Verdana"/>
                <w:b/>
                <w:bCs/>
              </w:rPr>
            </w:pPr>
          </w:p>
          <w:p w14:paraId="2887CD42" w14:textId="0B901039" w:rsidR="000F51C8" w:rsidRDefault="0071445B" w:rsidP="00C50548">
            <w:pPr>
              <w:tabs>
                <w:tab w:val="left" w:pos="1395"/>
              </w:tabs>
              <w:jc w:val="both"/>
              <w:rPr>
                <w:rFonts w:ascii="Verdana" w:hAnsi="Verdana"/>
                <w:bCs/>
              </w:rPr>
            </w:pPr>
            <w:r>
              <w:rPr>
                <w:rFonts w:ascii="Verdana" w:eastAsia="Verdana" w:hAnsi="Verdana" w:cs="Verdana"/>
                <w:lang w:bidi="cy-GB"/>
              </w:rPr>
              <w:t>Cyflwynodd J Sadgrove ddiweddariad llafar gan y Pwyllgor Ansawdd a Diogelwch a gynhaliwyd ar 24 Mai 2023.  Nododd yr aelodau fod trafodaeth wedi'i chynnal yn gynharach yn y cyfarfod mewn perthynas â materion staffio yn Ysbyty Cwm Cynon. Hysbyswyd yr aelodau bod y Pwyllgor wedi cael cyflwyniad sbotolau gan y Grŵp Gofal Sylfaenol a Chymunedol a oedd yn nodi’r pwysau recriwtio oedd yn bodoli mewn Gofal Sylfaenol a Deintyddiaeth.  Cydnabu'r Aelodau y cafwyd adroddiad hefyd mewn perthynas â datblygu Traciwr Argymhellion Arolygiaeth Gofal Iechyd Cymru a groesawyd gan y Pwyllgor.</w:t>
            </w:r>
          </w:p>
          <w:p w14:paraId="2C051C07" w14:textId="77777777" w:rsidR="000F51C8" w:rsidRDefault="000F51C8" w:rsidP="00C50548">
            <w:pPr>
              <w:tabs>
                <w:tab w:val="left" w:pos="1395"/>
              </w:tabs>
              <w:jc w:val="both"/>
              <w:rPr>
                <w:rFonts w:ascii="Verdana" w:hAnsi="Verdana"/>
                <w:bCs/>
              </w:rPr>
            </w:pPr>
          </w:p>
          <w:p w14:paraId="3F76FB73" w14:textId="5E5FC159" w:rsidR="009816C9" w:rsidRDefault="009816C9" w:rsidP="008B0D7E">
            <w:pPr>
              <w:tabs>
                <w:tab w:val="left" w:pos="1395"/>
              </w:tabs>
              <w:jc w:val="both"/>
              <w:rPr>
                <w:rFonts w:ascii="Verdana" w:hAnsi="Verdana"/>
                <w:bCs/>
              </w:rPr>
            </w:pPr>
            <w:r w:rsidRPr="006B61D0">
              <w:rPr>
                <w:rFonts w:ascii="Verdana" w:eastAsia="Verdana" w:hAnsi="Verdana" w:cs="Verdana"/>
                <w:b/>
                <w:lang w:bidi="cy-GB"/>
              </w:rPr>
              <w:t xml:space="preserve">NODWYD </w:t>
            </w:r>
            <w:r w:rsidRPr="006B61D0">
              <w:rPr>
                <w:rFonts w:ascii="Verdana" w:eastAsia="Verdana" w:hAnsi="Verdana" w:cs="Verdana"/>
                <w:lang w:bidi="cy-GB"/>
              </w:rPr>
              <w:t>y diweddariad llafar.</w:t>
            </w:r>
            <w:r w:rsidRPr="006B61D0">
              <w:rPr>
                <w:rFonts w:ascii="Verdana" w:eastAsia="Verdana" w:hAnsi="Verdana" w:cs="Verdana"/>
                <w:b/>
                <w:lang w:bidi="cy-GB"/>
              </w:rPr>
              <w:t xml:space="preserve"> </w:t>
            </w:r>
          </w:p>
          <w:p w14:paraId="6B3178C1" w14:textId="77777777" w:rsidR="009816C9" w:rsidRDefault="009816C9" w:rsidP="008B0D7E">
            <w:pPr>
              <w:tabs>
                <w:tab w:val="left" w:pos="1395"/>
              </w:tabs>
              <w:jc w:val="both"/>
              <w:rPr>
                <w:rFonts w:ascii="Verdana" w:hAnsi="Verdana"/>
                <w:bCs/>
              </w:rPr>
            </w:pPr>
          </w:p>
          <w:p w14:paraId="37031D47" w14:textId="5EB5C93D" w:rsidR="00C50548" w:rsidRDefault="00C50548" w:rsidP="008B0D7E">
            <w:pPr>
              <w:tabs>
                <w:tab w:val="left" w:pos="1395"/>
              </w:tabs>
              <w:jc w:val="both"/>
              <w:rPr>
                <w:rFonts w:ascii="Verdana" w:hAnsi="Verdana"/>
                <w:b/>
                <w:bCs/>
              </w:rPr>
            </w:pPr>
            <w:r>
              <w:rPr>
                <w:rFonts w:ascii="Verdana" w:eastAsia="Verdana" w:hAnsi="Verdana" w:cs="Verdana"/>
                <w:b/>
                <w:lang w:bidi="cy-GB"/>
              </w:rPr>
              <w:t xml:space="preserve">Adroddiad Crynhoi’r Pwyllgor Cynllunio, Perfformiad a Chyllid </w:t>
            </w:r>
          </w:p>
          <w:p w14:paraId="7EF60DA3" w14:textId="6D3015DD" w:rsidR="00C50548" w:rsidRDefault="00C50548" w:rsidP="008B0D7E">
            <w:pPr>
              <w:tabs>
                <w:tab w:val="left" w:pos="1395"/>
              </w:tabs>
              <w:jc w:val="both"/>
              <w:rPr>
                <w:rFonts w:ascii="Verdana" w:hAnsi="Verdana"/>
                <w:b/>
                <w:bCs/>
              </w:rPr>
            </w:pPr>
          </w:p>
          <w:p w14:paraId="5BE1C261" w14:textId="034E03DC" w:rsidR="009816C9" w:rsidRDefault="00C50548" w:rsidP="008B0D7E">
            <w:pPr>
              <w:tabs>
                <w:tab w:val="left" w:pos="1395"/>
              </w:tabs>
              <w:jc w:val="both"/>
              <w:rPr>
                <w:rFonts w:ascii="Verdana" w:hAnsi="Verdana"/>
                <w:bCs/>
              </w:rPr>
            </w:pPr>
            <w:r>
              <w:rPr>
                <w:rFonts w:ascii="Verdana" w:eastAsia="Verdana" w:hAnsi="Verdana" w:cs="Verdana"/>
                <w:lang w:bidi="cy-GB"/>
              </w:rPr>
              <w:t xml:space="preserve">Cyflwynodd M Jehu ddiweddariad i'r Aelodau a dywedodd fod trafodaethau eisoes wedi'u cynnal yn y cyfarfod mewn perthynas â'r eitemau a nodwyd yn yr adran rhybuddio/uwchgyfeirio. </w:t>
            </w:r>
          </w:p>
          <w:p w14:paraId="12ABF5AE" w14:textId="77777777" w:rsidR="000F51C8" w:rsidRDefault="000F51C8" w:rsidP="008B0D7E">
            <w:pPr>
              <w:tabs>
                <w:tab w:val="left" w:pos="1395"/>
              </w:tabs>
              <w:jc w:val="both"/>
              <w:rPr>
                <w:rFonts w:ascii="Verdana" w:hAnsi="Verdana"/>
                <w:bCs/>
              </w:rPr>
            </w:pPr>
          </w:p>
          <w:p w14:paraId="312AD4B7" w14:textId="4483CAC2" w:rsidR="00C50548" w:rsidRDefault="00C50548" w:rsidP="008B0D7E">
            <w:pPr>
              <w:tabs>
                <w:tab w:val="left" w:pos="1395"/>
              </w:tabs>
              <w:jc w:val="both"/>
              <w:rPr>
                <w:rFonts w:ascii="Verdana" w:hAnsi="Verdana"/>
                <w:bCs/>
              </w:rPr>
            </w:pPr>
            <w:r>
              <w:rPr>
                <w:rFonts w:ascii="Verdana" w:eastAsia="Verdana" w:hAnsi="Verdana" w:cs="Verdana"/>
                <w:b/>
                <w:lang w:bidi="cy-GB"/>
              </w:rPr>
              <w:t>NODWYD</w:t>
            </w:r>
            <w:r>
              <w:rPr>
                <w:rFonts w:ascii="Verdana" w:eastAsia="Verdana" w:hAnsi="Verdana" w:cs="Verdana"/>
                <w:lang w:bidi="cy-GB"/>
              </w:rPr>
              <w:t xml:space="preserve"> yr adroddiad.</w:t>
            </w:r>
            <w:r>
              <w:rPr>
                <w:rFonts w:ascii="Verdana" w:eastAsia="Verdana" w:hAnsi="Verdana" w:cs="Verdana"/>
                <w:b/>
                <w:lang w:bidi="cy-GB"/>
              </w:rPr>
              <w:t xml:space="preserve"> </w:t>
            </w:r>
          </w:p>
          <w:p w14:paraId="0F064EFF" w14:textId="441B74D4" w:rsidR="00C50548" w:rsidRDefault="00C50548" w:rsidP="008B0D7E">
            <w:pPr>
              <w:tabs>
                <w:tab w:val="left" w:pos="1395"/>
              </w:tabs>
              <w:jc w:val="both"/>
              <w:rPr>
                <w:rFonts w:ascii="Verdana" w:hAnsi="Verdana"/>
                <w:bCs/>
              </w:rPr>
            </w:pPr>
          </w:p>
          <w:p w14:paraId="00812701" w14:textId="77777777" w:rsidR="00C50548" w:rsidRDefault="00C50548" w:rsidP="008B0D7E">
            <w:pPr>
              <w:tabs>
                <w:tab w:val="left" w:pos="1395"/>
              </w:tabs>
              <w:jc w:val="both"/>
              <w:rPr>
                <w:rFonts w:ascii="Verdana" w:hAnsi="Verdana"/>
                <w:b/>
                <w:bCs/>
              </w:rPr>
            </w:pPr>
            <w:r>
              <w:rPr>
                <w:rFonts w:ascii="Verdana" w:eastAsia="Verdana" w:hAnsi="Verdana" w:cs="Verdana"/>
                <w:b/>
                <w:lang w:bidi="cy-GB"/>
              </w:rPr>
              <w:lastRenderedPageBreak/>
              <w:t>Adroddiad Crynhoi’r Pwyllgor Iechyd y Boblogaeth a Phartneriaethau</w:t>
            </w:r>
          </w:p>
          <w:p w14:paraId="0B69A071" w14:textId="77777777" w:rsidR="00C50548" w:rsidRDefault="00C50548" w:rsidP="008B0D7E">
            <w:pPr>
              <w:tabs>
                <w:tab w:val="left" w:pos="1395"/>
              </w:tabs>
              <w:jc w:val="both"/>
              <w:rPr>
                <w:rFonts w:ascii="Verdana" w:hAnsi="Verdana"/>
                <w:b/>
                <w:bCs/>
              </w:rPr>
            </w:pPr>
          </w:p>
          <w:p w14:paraId="3D7912E7" w14:textId="08D5FDD7" w:rsidR="00C50548" w:rsidRPr="00C50548" w:rsidRDefault="00AE37F2" w:rsidP="00C50548">
            <w:pPr>
              <w:tabs>
                <w:tab w:val="left" w:pos="1395"/>
              </w:tabs>
              <w:jc w:val="both"/>
              <w:rPr>
                <w:rFonts w:ascii="Verdana" w:hAnsi="Verdana"/>
                <w:bCs/>
              </w:rPr>
            </w:pPr>
            <w:r>
              <w:rPr>
                <w:rFonts w:ascii="Verdana" w:eastAsia="Verdana" w:hAnsi="Verdana" w:cs="Verdana"/>
                <w:lang w:bidi="cy-GB"/>
              </w:rPr>
              <w:t xml:space="preserve">Cyflwynodd C Donoghue ddiweddariad i'r Aelodau a oedd yn tynnu sylw at faes o uwchgyfeirio cadarnhaol, sef bod y Bwrdd Iechyd wedi llwyddo i gadw gwobr Platinwm y Safon Iechyd Corfforaethol. </w:t>
            </w:r>
          </w:p>
          <w:p w14:paraId="35460690" w14:textId="77777777" w:rsidR="00C50548" w:rsidRDefault="00C50548" w:rsidP="008B0D7E">
            <w:pPr>
              <w:tabs>
                <w:tab w:val="left" w:pos="1395"/>
              </w:tabs>
              <w:jc w:val="both"/>
              <w:rPr>
                <w:rFonts w:ascii="Verdana" w:hAnsi="Verdana"/>
                <w:b/>
                <w:bCs/>
              </w:rPr>
            </w:pPr>
          </w:p>
          <w:p w14:paraId="6DD0609C" w14:textId="77777777" w:rsidR="00C50548" w:rsidRDefault="00C50548" w:rsidP="008B0D7E">
            <w:pPr>
              <w:tabs>
                <w:tab w:val="left" w:pos="1395"/>
              </w:tabs>
              <w:jc w:val="both"/>
              <w:rPr>
                <w:rFonts w:ascii="Verdana" w:hAnsi="Verdana"/>
                <w:b/>
                <w:bCs/>
              </w:rPr>
            </w:pPr>
            <w:r w:rsidRPr="00C50548">
              <w:rPr>
                <w:rFonts w:ascii="Verdana" w:eastAsia="Verdana" w:hAnsi="Verdana" w:cs="Verdana"/>
                <w:b/>
                <w:lang w:bidi="cy-GB"/>
              </w:rPr>
              <w:t>NODWYD</w:t>
            </w:r>
            <w:r w:rsidRPr="00C50548">
              <w:rPr>
                <w:rFonts w:ascii="Verdana" w:eastAsia="Verdana" w:hAnsi="Verdana" w:cs="Verdana"/>
                <w:lang w:bidi="cy-GB"/>
              </w:rPr>
              <w:t xml:space="preserve"> yr adroddiad.</w:t>
            </w:r>
            <w:r w:rsidRPr="00C50548">
              <w:rPr>
                <w:rFonts w:ascii="Verdana" w:eastAsia="Verdana" w:hAnsi="Verdana" w:cs="Verdana"/>
                <w:b/>
                <w:lang w:bidi="cy-GB"/>
              </w:rPr>
              <w:t xml:space="preserve"> </w:t>
            </w:r>
          </w:p>
          <w:p w14:paraId="206D73B8" w14:textId="77777777" w:rsidR="00C50548" w:rsidRDefault="00C50548" w:rsidP="008B0D7E">
            <w:pPr>
              <w:tabs>
                <w:tab w:val="left" w:pos="1395"/>
              </w:tabs>
              <w:jc w:val="both"/>
              <w:rPr>
                <w:rFonts w:ascii="Verdana" w:hAnsi="Verdana"/>
                <w:b/>
                <w:bCs/>
              </w:rPr>
            </w:pPr>
          </w:p>
          <w:p w14:paraId="48E8B61C" w14:textId="33E1EC71" w:rsidR="00667B1C" w:rsidRPr="005B472A" w:rsidRDefault="00667B1C" w:rsidP="008B0D7E">
            <w:pPr>
              <w:tabs>
                <w:tab w:val="left" w:pos="1395"/>
              </w:tabs>
              <w:jc w:val="both"/>
              <w:rPr>
                <w:rFonts w:ascii="Verdana" w:hAnsi="Verdana"/>
                <w:b/>
                <w:bCs/>
              </w:rPr>
            </w:pPr>
            <w:r w:rsidRPr="005B472A">
              <w:rPr>
                <w:rFonts w:ascii="Verdana" w:eastAsia="Verdana" w:hAnsi="Verdana" w:cs="Verdana"/>
                <w:b/>
                <w:shd w:val="clear" w:color="auto" w:fill="FFFFFF"/>
                <w:lang w:bidi="cy-GB"/>
              </w:rPr>
              <w:t>CYFLAWNI EIN PWRPAS A'N CYFEIRIAD STRATEGOL</w:t>
            </w:r>
          </w:p>
          <w:p w14:paraId="40BCDC73" w14:textId="77777777" w:rsidR="00667B1C" w:rsidRPr="005B472A" w:rsidRDefault="00667B1C" w:rsidP="008B0D7E">
            <w:pPr>
              <w:tabs>
                <w:tab w:val="left" w:pos="1395"/>
              </w:tabs>
              <w:jc w:val="both"/>
              <w:rPr>
                <w:rFonts w:ascii="Verdana" w:hAnsi="Verdana"/>
                <w:b/>
                <w:bCs/>
              </w:rPr>
            </w:pPr>
          </w:p>
          <w:p w14:paraId="3ABAC31C" w14:textId="3B194D65" w:rsidR="00C50548" w:rsidRPr="00667B1C" w:rsidRDefault="00667B1C" w:rsidP="008B0D7E">
            <w:pPr>
              <w:tabs>
                <w:tab w:val="left" w:pos="1395"/>
              </w:tabs>
              <w:jc w:val="both"/>
              <w:rPr>
                <w:rFonts w:ascii="Verdana" w:hAnsi="Verdana" w:cs="Helvetica"/>
                <w:b/>
                <w:bCs/>
                <w:color w:val="333333"/>
                <w:shd w:val="clear" w:color="auto" w:fill="FFFFFF"/>
              </w:rPr>
            </w:pPr>
            <w:r w:rsidRPr="005B472A">
              <w:rPr>
                <w:rFonts w:ascii="Verdana" w:eastAsia="Verdana" w:hAnsi="Verdana" w:cs="Helvetica"/>
                <w:b/>
                <w:shd w:val="clear" w:color="auto" w:fill="FFFFFF"/>
                <w:lang w:bidi="cy-GB"/>
              </w:rPr>
              <w:t xml:space="preserve">Dal i Fyny’n Chwarterol am y Cynllun Blynyddol </w:t>
            </w:r>
          </w:p>
          <w:p w14:paraId="54BAF408" w14:textId="77777777" w:rsidR="00667B1C" w:rsidRDefault="00667B1C" w:rsidP="008B0D7E">
            <w:pPr>
              <w:tabs>
                <w:tab w:val="left" w:pos="1395"/>
              </w:tabs>
              <w:jc w:val="both"/>
              <w:rPr>
                <w:rFonts w:ascii="Verdana" w:hAnsi="Verdana"/>
                <w:b/>
                <w:bCs/>
              </w:rPr>
            </w:pPr>
          </w:p>
          <w:p w14:paraId="6EB9DE13" w14:textId="30CB0DA9" w:rsidR="005D54DF" w:rsidRDefault="00667B1C" w:rsidP="00667B1C">
            <w:pPr>
              <w:tabs>
                <w:tab w:val="left" w:pos="1395"/>
              </w:tabs>
              <w:jc w:val="both"/>
              <w:rPr>
                <w:rFonts w:ascii="Verdana" w:hAnsi="Verdana"/>
                <w:bCs/>
              </w:rPr>
            </w:pPr>
            <w:r>
              <w:rPr>
                <w:rFonts w:ascii="Verdana" w:eastAsia="Verdana" w:hAnsi="Verdana" w:cs="Verdana"/>
                <w:lang w:bidi="cy-GB"/>
              </w:rPr>
              <w:t xml:space="preserve">Cyflwynodd L Prosser yr adroddiad i'r Aelodau yn amlygu materion allweddol i sylw'r Aelodau. </w:t>
            </w:r>
          </w:p>
          <w:p w14:paraId="1721ACDB" w14:textId="7B983746" w:rsidR="003020B4" w:rsidRDefault="003020B4" w:rsidP="00667B1C">
            <w:pPr>
              <w:tabs>
                <w:tab w:val="left" w:pos="1395"/>
              </w:tabs>
              <w:jc w:val="both"/>
              <w:rPr>
                <w:rFonts w:ascii="Verdana" w:hAnsi="Verdana"/>
                <w:bCs/>
              </w:rPr>
            </w:pPr>
          </w:p>
          <w:p w14:paraId="49957B3E" w14:textId="77777777" w:rsidR="003020B4" w:rsidRDefault="003020B4" w:rsidP="00667B1C">
            <w:pPr>
              <w:tabs>
                <w:tab w:val="left" w:pos="1395"/>
              </w:tabs>
              <w:jc w:val="both"/>
              <w:rPr>
                <w:rFonts w:ascii="Verdana" w:hAnsi="Verdana"/>
                <w:bCs/>
              </w:rPr>
            </w:pPr>
            <w:r>
              <w:rPr>
                <w:rFonts w:ascii="Verdana" w:eastAsia="Verdana" w:hAnsi="Verdana" w:cs="Verdana"/>
                <w:lang w:bidi="cy-GB"/>
              </w:rPr>
              <w:t xml:space="preserve">Cyfeiriodd P Roseblade at atodiad chwech a oedd yn ymwneud â Chynllun Gweithredu Datgarboneiddio GIG Cymru a dywedodd ei bod yn teimlo bod y cynllun wedi'i ysgrifennu o safbwynt negyddol a nododd y byddai hyn yn anodd ei gyflawni. Ychwanegodd P Roseblade y byddai'n croesawu agwedd fwy cadarnhaol at Ddatgarboneiddio. Cytunodd L Prosser â'r sylwadau a wnaed ac ychwanegodd fod y cynllun yn datgan yn glir y byddai'n anodd i'r Bwrdd Iechyd gyflawni targed datgarboneiddio heb fuddsoddiad penodol. </w:t>
            </w:r>
          </w:p>
          <w:p w14:paraId="0CBB3C03" w14:textId="77777777" w:rsidR="003020B4" w:rsidRDefault="003020B4" w:rsidP="00667B1C">
            <w:pPr>
              <w:tabs>
                <w:tab w:val="left" w:pos="1395"/>
              </w:tabs>
              <w:jc w:val="both"/>
              <w:rPr>
                <w:rFonts w:ascii="Verdana" w:hAnsi="Verdana"/>
                <w:bCs/>
              </w:rPr>
            </w:pPr>
          </w:p>
          <w:p w14:paraId="198D684D" w14:textId="5A4C65F4" w:rsidR="003020B4" w:rsidRDefault="003020B4" w:rsidP="00667B1C">
            <w:pPr>
              <w:tabs>
                <w:tab w:val="left" w:pos="1395"/>
              </w:tabs>
              <w:jc w:val="both"/>
              <w:rPr>
                <w:rFonts w:ascii="Verdana" w:hAnsi="Verdana"/>
                <w:bCs/>
              </w:rPr>
            </w:pPr>
            <w:r>
              <w:rPr>
                <w:rFonts w:ascii="Verdana" w:eastAsia="Verdana" w:hAnsi="Verdana" w:cs="Verdana"/>
                <w:lang w:bidi="cy-GB"/>
              </w:rPr>
              <w:t xml:space="preserve">Dywedodd S May fod y Tîm Cyfleusterau wedi bod yn cynnal adolygiad o ddulliau amgen o ddatgarboneiddio, er enghraifft, defnyddio cerbydau Hybrid a Thrydan.   Ychwanegodd y Cadeirydd fod angen i'r seilwaith ehangach fod ar waith i gefnogi rhywfaint o hyn, er enghraifft, cynnydd yn nifer y safleoedd gwefru Cerbydau Trydan. </w:t>
            </w:r>
          </w:p>
          <w:p w14:paraId="7D146B0F" w14:textId="75CA59F7" w:rsidR="00AE37F2" w:rsidRDefault="00AE37F2" w:rsidP="00667B1C">
            <w:pPr>
              <w:tabs>
                <w:tab w:val="left" w:pos="1395"/>
              </w:tabs>
              <w:jc w:val="both"/>
              <w:rPr>
                <w:rFonts w:ascii="Verdana" w:hAnsi="Verdana"/>
                <w:bCs/>
              </w:rPr>
            </w:pPr>
          </w:p>
          <w:p w14:paraId="669414E4" w14:textId="3FCFA83A" w:rsidR="003A30A0" w:rsidRDefault="00E5766D" w:rsidP="00667B1C">
            <w:pPr>
              <w:tabs>
                <w:tab w:val="left" w:pos="1395"/>
              </w:tabs>
              <w:jc w:val="both"/>
              <w:rPr>
                <w:rFonts w:ascii="Verdana" w:hAnsi="Verdana"/>
                <w:bCs/>
              </w:rPr>
            </w:pPr>
            <w:r>
              <w:rPr>
                <w:rFonts w:ascii="Verdana" w:eastAsia="Verdana" w:hAnsi="Verdana" w:cs="Verdana"/>
                <w:lang w:bidi="cy-GB"/>
              </w:rPr>
              <w:t>Dywedodd P Mears fod y mater hwn wedi'i drafod yn y cyfarfodydd ar y cyd a gynhaliwyd gyda chydweithwyr o'r Awdurdod Lleol sydd dipyn o flaen y Bwrdd Iechyd ynghylch yr agenda hon ac ychwanegodd fod gwersi i'w dysgu o'r hyn y mae Awdurdodau Lleol wedi'i weithredu.  Dywedodd P Mears y byddai angen rhywfaint o fuddsoddiad cyfalaf er mwyn cyflawni'r gweithgaredd hwn.</w:t>
            </w:r>
          </w:p>
          <w:p w14:paraId="393E3291" w14:textId="2491215E" w:rsidR="005D54DF" w:rsidRDefault="005D54DF" w:rsidP="00C50548">
            <w:pPr>
              <w:tabs>
                <w:tab w:val="left" w:pos="1395"/>
              </w:tabs>
              <w:jc w:val="both"/>
              <w:rPr>
                <w:rFonts w:ascii="Verdana" w:hAnsi="Verdana"/>
                <w:bCs/>
              </w:rPr>
            </w:pPr>
          </w:p>
          <w:p w14:paraId="2B798111" w14:textId="77777777" w:rsidR="00C50548" w:rsidRDefault="00C50548" w:rsidP="00C50548">
            <w:pPr>
              <w:tabs>
                <w:tab w:val="left" w:pos="1395"/>
              </w:tabs>
              <w:jc w:val="both"/>
              <w:rPr>
                <w:rFonts w:ascii="Verdana" w:hAnsi="Verdana"/>
                <w:b/>
                <w:bCs/>
              </w:rPr>
            </w:pPr>
            <w:r w:rsidRPr="00C50548">
              <w:rPr>
                <w:rFonts w:ascii="Verdana" w:eastAsia="Verdana" w:hAnsi="Verdana" w:cs="Verdana"/>
                <w:b/>
                <w:lang w:bidi="cy-GB"/>
              </w:rPr>
              <w:t>NODWYD</w:t>
            </w:r>
            <w:r w:rsidRPr="00C50548">
              <w:rPr>
                <w:rFonts w:ascii="Verdana" w:eastAsia="Verdana" w:hAnsi="Verdana" w:cs="Verdana"/>
                <w:lang w:bidi="cy-GB"/>
              </w:rPr>
              <w:t xml:space="preserve"> yr adroddiad.</w:t>
            </w:r>
            <w:r w:rsidRPr="00C50548">
              <w:rPr>
                <w:rFonts w:ascii="Verdana" w:eastAsia="Verdana" w:hAnsi="Verdana" w:cs="Verdana"/>
                <w:b/>
                <w:lang w:bidi="cy-GB"/>
              </w:rPr>
              <w:t xml:space="preserve"> </w:t>
            </w:r>
          </w:p>
          <w:p w14:paraId="74059B76" w14:textId="77777777" w:rsidR="00667B1C" w:rsidRDefault="00667B1C" w:rsidP="00C50548">
            <w:pPr>
              <w:tabs>
                <w:tab w:val="left" w:pos="1395"/>
              </w:tabs>
              <w:jc w:val="both"/>
              <w:rPr>
                <w:rFonts w:ascii="Verdana" w:hAnsi="Verdana"/>
                <w:b/>
                <w:bCs/>
              </w:rPr>
            </w:pPr>
          </w:p>
          <w:p w14:paraId="31E5C5E7" w14:textId="77777777" w:rsidR="00667B1C" w:rsidRPr="005B472A" w:rsidRDefault="00667B1C" w:rsidP="00C50548">
            <w:pPr>
              <w:tabs>
                <w:tab w:val="left" w:pos="1395"/>
              </w:tabs>
              <w:jc w:val="both"/>
              <w:rPr>
                <w:rFonts w:ascii="Verdana" w:hAnsi="Verdana" w:cs="Helvetica"/>
                <w:b/>
                <w:bCs/>
                <w:shd w:val="clear" w:color="auto" w:fill="FFFFFF"/>
              </w:rPr>
            </w:pPr>
            <w:r w:rsidRPr="005B472A">
              <w:rPr>
                <w:rFonts w:ascii="Verdana" w:eastAsia="Verdana" w:hAnsi="Verdana" w:cs="Helvetica"/>
                <w:b/>
                <w:shd w:val="clear" w:color="auto" w:fill="FFFFFF"/>
                <w:lang w:bidi="cy-GB"/>
              </w:rPr>
              <w:t>Ailgyflwyno Cynllun Blynyddol 2023/2024</w:t>
            </w:r>
          </w:p>
          <w:p w14:paraId="3894503E" w14:textId="77777777" w:rsidR="00667B1C" w:rsidRDefault="00667B1C" w:rsidP="00C50548">
            <w:pPr>
              <w:tabs>
                <w:tab w:val="left" w:pos="1395"/>
              </w:tabs>
              <w:jc w:val="both"/>
              <w:rPr>
                <w:rFonts w:ascii="Verdana" w:hAnsi="Verdana" w:cs="Helvetica"/>
                <w:b/>
                <w:bCs/>
                <w:color w:val="333333"/>
                <w:shd w:val="clear" w:color="auto" w:fill="FFFFFF"/>
              </w:rPr>
            </w:pPr>
          </w:p>
          <w:p w14:paraId="5085FE20" w14:textId="1C7599F5" w:rsidR="003020B4" w:rsidRDefault="00667B1C" w:rsidP="00C50548">
            <w:pPr>
              <w:tabs>
                <w:tab w:val="left" w:pos="1395"/>
              </w:tabs>
              <w:jc w:val="both"/>
              <w:rPr>
                <w:rFonts w:ascii="Verdana" w:hAnsi="Verdana" w:cs="Helvetica"/>
                <w:bCs/>
                <w:color w:val="333333"/>
                <w:shd w:val="clear" w:color="auto" w:fill="FFFFFF"/>
              </w:rPr>
            </w:pPr>
            <w:r>
              <w:rPr>
                <w:rFonts w:ascii="Verdana" w:eastAsia="Verdana" w:hAnsi="Verdana" w:cs="Helvetica"/>
                <w:color w:val="333333"/>
                <w:shd w:val="clear" w:color="auto" w:fill="FFFFFF"/>
                <w:lang w:bidi="cy-GB"/>
              </w:rPr>
              <w:t xml:space="preserve">Rhannodd L Prosser gyflwyniad gydag Aelodau'r Bwrdd. Nododd yr aelodau fod adborth a gafwyd gan Lywodraeth Cymru yn dilyn cyflwyno’r cynllun ar ddiwedd mis Mawrth 2023 yn nodi nad oedd modd cymeradwyo’r cynllun o ystyried y sefyllfa ariannol a’r diffyg eglurder a roddwyd mewn perthynas â chynlluniau cyflwyno.  Nododd yr aelodau y cynigiwyd y byddai'r cynllun yn cael ei ailgyflwyno i Lywodraeth Cymru ar 31 Mai yn unol â'r cynllun a gyflwynwyd ym mis Mawrth, lle byddai'r Bwrdd Iechyd yn cynghori y byddai'n parhau i dynnu risg o’r cynlluniau cymaint â phosibl.  Nododd yr Aelodau y byddai'r Tîm Gweithredol yn parhau i adolygu cyfleoedd ariannol a allai olygu bod angen gwneud penderfyniadau anodd. </w:t>
            </w:r>
          </w:p>
          <w:p w14:paraId="400EBD59" w14:textId="77777777" w:rsidR="003020B4" w:rsidRDefault="003020B4" w:rsidP="00C50548">
            <w:pPr>
              <w:tabs>
                <w:tab w:val="left" w:pos="1395"/>
              </w:tabs>
              <w:jc w:val="both"/>
              <w:rPr>
                <w:rFonts w:ascii="Verdana" w:hAnsi="Verdana" w:cs="Helvetica"/>
                <w:bCs/>
                <w:color w:val="333333"/>
                <w:shd w:val="clear" w:color="auto" w:fill="FFFFFF"/>
              </w:rPr>
            </w:pPr>
          </w:p>
          <w:p w14:paraId="5D133D5A" w14:textId="7C846A41" w:rsidR="003A30A0" w:rsidRDefault="00E5766D" w:rsidP="00C50548">
            <w:pPr>
              <w:tabs>
                <w:tab w:val="left" w:pos="1395"/>
              </w:tabs>
              <w:jc w:val="both"/>
              <w:rPr>
                <w:rFonts w:ascii="Verdana" w:hAnsi="Verdana" w:cs="Helvetica"/>
                <w:bCs/>
                <w:color w:val="333333"/>
                <w:shd w:val="clear" w:color="auto" w:fill="FFFFFF"/>
              </w:rPr>
            </w:pPr>
            <w:r>
              <w:rPr>
                <w:rFonts w:ascii="Verdana" w:eastAsia="Verdana" w:hAnsi="Verdana" w:cs="Helvetica"/>
                <w:color w:val="333333"/>
                <w:shd w:val="clear" w:color="auto" w:fill="FFFFFF"/>
                <w:lang w:bidi="cy-GB"/>
              </w:rPr>
              <w:t xml:space="preserve">Dywedodd P Mears fod Byrddau Iechyd eraill mewn sefyllfa debyg ac ychwanegodd ei fod yn ansicr sut y byddai Llywodraeth Cymru yn ymateb i hyn o ystyried y diffygion ariannol sylweddol a adroddwyd ac ychwanegodd y byddai angen i Aelodau’r Bwrdd fod yn ymwybodol y byddai craffu sylweddol gan Lywodraeth Cymru ar y sefyllfa hon. Dywedodd P Mears mai'r flaenoriaeth lwyr fyddai tynnu risg o’r cynllun ac ychwanegodd y byddai angen ystyried sut y gellid craffu ar gynlluniau arbedion mewn cyfarfodydd Pwyllgor. Cydnabu'r aelodau'r her fod disgwyl i staff gynyddu eu gweithgarwch, gwella perfformiad a sicrhau arbedion effeithlonrwydd. Dywedodd P Mears y byddai angen trafodaeth â ffocws gyda Llywodraeth Cymru i ddangos sut mae'r Bwrdd Iechyd yn bwriadu gwella'r sefyllfa wrth symud ymlaen. </w:t>
            </w:r>
          </w:p>
          <w:p w14:paraId="2581DF0A" w14:textId="77777777" w:rsidR="00E5766D" w:rsidRDefault="00E5766D" w:rsidP="00C50548">
            <w:pPr>
              <w:tabs>
                <w:tab w:val="left" w:pos="1395"/>
              </w:tabs>
              <w:jc w:val="both"/>
              <w:rPr>
                <w:rFonts w:ascii="Verdana" w:hAnsi="Verdana" w:cs="Helvetica"/>
                <w:bCs/>
                <w:color w:val="333333"/>
                <w:shd w:val="clear" w:color="auto" w:fill="FFFFFF"/>
              </w:rPr>
            </w:pPr>
          </w:p>
          <w:p w14:paraId="10F4EE24" w14:textId="2702A3FE" w:rsidR="00B27868" w:rsidRDefault="00484161" w:rsidP="00C50548">
            <w:pPr>
              <w:tabs>
                <w:tab w:val="left" w:pos="1395"/>
              </w:tabs>
              <w:jc w:val="both"/>
              <w:rPr>
                <w:rFonts w:ascii="Verdana" w:hAnsi="Verdana" w:cs="Helvetica"/>
                <w:bCs/>
                <w:color w:val="333333"/>
                <w:shd w:val="clear" w:color="auto" w:fill="FFFFFF"/>
              </w:rPr>
            </w:pPr>
            <w:r>
              <w:rPr>
                <w:rFonts w:ascii="Verdana" w:eastAsia="Verdana" w:hAnsi="Verdana" w:cs="Helvetica"/>
                <w:color w:val="333333"/>
                <w:shd w:val="clear" w:color="auto" w:fill="FFFFFF"/>
                <w:lang w:bidi="cy-GB"/>
              </w:rPr>
              <w:t xml:space="preserve">Dywedodd C Donoghue, er ei bod yn cefnogi'r agwedd a gymerir, ei bod yn pryderu am y risgiau sy’n ymwneud â chynlluniau arbed a dywedodd y byddai'n croesawu'r cyfle i graffu ar y cynlluniau arbed yng nghyfarfodydd y Pwyllgor. Tynnodd C Donoghue sylw at bwysigrwydd tynnu risg o’r cynlluniau cymaint â phosibl ac ychwanegodd fod angen cydnabod y byddai cyflawni’r cynlluniau ar gyfer eleni yn anodd. </w:t>
            </w:r>
          </w:p>
          <w:p w14:paraId="3F7DDCDF" w14:textId="5B323DF3" w:rsidR="00484161" w:rsidRDefault="00484161" w:rsidP="00C50548">
            <w:pPr>
              <w:tabs>
                <w:tab w:val="left" w:pos="1395"/>
              </w:tabs>
              <w:jc w:val="both"/>
              <w:rPr>
                <w:rFonts w:ascii="Verdana" w:hAnsi="Verdana" w:cs="Helvetica"/>
                <w:bCs/>
                <w:color w:val="333333"/>
                <w:shd w:val="clear" w:color="auto" w:fill="FFFFFF"/>
              </w:rPr>
            </w:pPr>
          </w:p>
          <w:p w14:paraId="317F6720" w14:textId="430BF4A0" w:rsidR="00484161" w:rsidRDefault="00484161" w:rsidP="00C50548">
            <w:pPr>
              <w:tabs>
                <w:tab w:val="left" w:pos="1395"/>
              </w:tabs>
              <w:jc w:val="both"/>
              <w:rPr>
                <w:rFonts w:ascii="Verdana" w:hAnsi="Verdana" w:cs="Helvetica"/>
                <w:bCs/>
                <w:color w:val="333333"/>
                <w:shd w:val="clear" w:color="auto" w:fill="FFFFFF"/>
              </w:rPr>
            </w:pPr>
            <w:r>
              <w:rPr>
                <w:rFonts w:ascii="Verdana" w:eastAsia="Verdana" w:hAnsi="Verdana" w:cs="Helvetica"/>
                <w:color w:val="333333"/>
                <w:shd w:val="clear" w:color="auto" w:fill="FFFFFF"/>
                <w:lang w:bidi="cy-GB"/>
              </w:rPr>
              <w:t xml:space="preserve">Dywedodd y Cadeirydd fod y mater hwn wedi'i drafod yn fanwl yn y Grŵp Cadeiryddion a oedd wedi cynnal dadansoddiad o'r holl gynlluniau a gyflwynwyd. Dywedodd y Cadeirydd ei fod wedi nodi'r amrywiad rhwng Byrddau Iechyd mewn perthynas â'r rhagdybiaethau cynllunio a wnaed ac ychwanegodd y byddai'n trafod hyn ymhellach gyda Chadeiryddion Byrddau Iechyd i amlygu'r angen i sicrhau cysondeb.  Ychwanegodd S May fod yr anghysondebau hefyd wedi'u trafod yng Ngrŵp Cymheiriaid y Cyfarwyddwyr Cyllid, yn enwedig mewn perthynas â dadansoddiad yr Uned Cyflawni Ariannol. </w:t>
            </w:r>
          </w:p>
          <w:p w14:paraId="5BE4DB8B" w14:textId="77777777" w:rsidR="00484161" w:rsidRDefault="00484161" w:rsidP="00C50548">
            <w:pPr>
              <w:tabs>
                <w:tab w:val="left" w:pos="1395"/>
              </w:tabs>
              <w:jc w:val="both"/>
              <w:rPr>
                <w:rFonts w:ascii="Verdana" w:hAnsi="Verdana" w:cs="Helvetica"/>
                <w:bCs/>
                <w:color w:val="333333"/>
                <w:shd w:val="clear" w:color="auto" w:fill="FFFFFF"/>
              </w:rPr>
            </w:pPr>
          </w:p>
          <w:p w14:paraId="22B44BDE" w14:textId="4955C54F" w:rsidR="00337E38" w:rsidRDefault="00797B1E" w:rsidP="00C50548">
            <w:pPr>
              <w:tabs>
                <w:tab w:val="left" w:pos="1395"/>
              </w:tabs>
              <w:jc w:val="both"/>
              <w:rPr>
                <w:rFonts w:ascii="Verdana" w:hAnsi="Verdana" w:cs="Helvetica"/>
                <w:bCs/>
                <w:color w:val="333333"/>
                <w:shd w:val="clear" w:color="auto" w:fill="FFFFFF"/>
              </w:rPr>
            </w:pPr>
            <w:r>
              <w:rPr>
                <w:rFonts w:ascii="Verdana" w:eastAsia="Verdana" w:hAnsi="Verdana" w:cs="Helvetica"/>
                <w:color w:val="333333"/>
                <w:shd w:val="clear" w:color="auto" w:fill="FFFFFF"/>
                <w:lang w:bidi="cy-GB"/>
              </w:rPr>
              <w:t xml:space="preserve">Mewn ymateb i gwestiwn a godwyd gan P Roseblade, sef a fyddai llithriad o’r buddsoddiadau mewn gofal wedi’i gynllunio a strôc yn cael ei ddefnyddio i gefnogi’r gwasanaethau dros dro i wella ansawdd yn gyflymach, dywedodd S May y byddai’r rhain yn cael eu defnyddio fel arbedion afreolaidd. </w:t>
            </w:r>
          </w:p>
          <w:p w14:paraId="2D2A95F6" w14:textId="4223196B" w:rsidR="00337E38" w:rsidRDefault="00337E38" w:rsidP="00C50548">
            <w:pPr>
              <w:tabs>
                <w:tab w:val="left" w:pos="1395"/>
              </w:tabs>
              <w:jc w:val="both"/>
              <w:rPr>
                <w:rFonts w:ascii="Verdana" w:hAnsi="Verdana" w:cs="Helvetica"/>
                <w:bCs/>
                <w:color w:val="333333"/>
                <w:shd w:val="clear" w:color="auto" w:fill="FFFFFF"/>
              </w:rPr>
            </w:pPr>
          </w:p>
          <w:p w14:paraId="5792EA4C" w14:textId="2B5A1F64" w:rsidR="00797B1E" w:rsidRDefault="00797B1E" w:rsidP="00C50548">
            <w:pPr>
              <w:tabs>
                <w:tab w:val="left" w:pos="1395"/>
              </w:tabs>
              <w:jc w:val="both"/>
              <w:rPr>
                <w:rFonts w:ascii="Verdana" w:hAnsi="Verdana" w:cs="Helvetica"/>
                <w:bCs/>
                <w:color w:val="333333"/>
                <w:shd w:val="clear" w:color="auto" w:fill="FFFFFF"/>
              </w:rPr>
            </w:pPr>
            <w:r>
              <w:rPr>
                <w:rFonts w:ascii="Verdana" w:eastAsia="Verdana" w:hAnsi="Verdana" w:cs="Helvetica"/>
                <w:color w:val="333333"/>
                <w:shd w:val="clear" w:color="auto" w:fill="FFFFFF"/>
                <w:lang w:bidi="cy-GB"/>
              </w:rPr>
              <w:t xml:space="preserve">Pan holodd P Roseblade a oedd Cytundebau Lefel Gwasanaeth ar gontract bloc neu'n seiliedig ar weithgaredd, dywedodd S May fod Cytundebau Lefel Gwasanaeth wedi'u symud yn ôl i sail amrywiol, ond ar 5% yn hytrach na 10%. </w:t>
            </w:r>
          </w:p>
          <w:p w14:paraId="56C9C140" w14:textId="1F5D7750" w:rsidR="00797B1E" w:rsidRDefault="00797B1E" w:rsidP="00C50548">
            <w:pPr>
              <w:tabs>
                <w:tab w:val="left" w:pos="1395"/>
              </w:tabs>
              <w:jc w:val="both"/>
              <w:rPr>
                <w:rFonts w:ascii="Verdana" w:hAnsi="Verdana" w:cs="Helvetica"/>
                <w:bCs/>
                <w:color w:val="333333"/>
                <w:shd w:val="clear" w:color="auto" w:fill="FFFFFF"/>
              </w:rPr>
            </w:pPr>
          </w:p>
          <w:p w14:paraId="5FB6FFD8" w14:textId="73DA5480" w:rsidR="00797B1E" w:rsidRDefault="00797B1E" w:rsidP="00C50548">
            <w:pPr>
              <w:tabs>
                <w:tab w:val="left" w:pos="1395"/>
              </w:tabs>
              <w:jc w:val="both"/>
              <w:rPr>
                <w:rFonts w:ascii="Verdana" w:hAnsi="Verdana" w:cs="Helvetica"/>
                <w:bCs/>
                <w:color w:val="333333"/>
                <w:shd w:val="clear" w:color="auto" w:fill="FFFFFF"/>
              </w:rPr>
            </w:pPr>
            <w:r>
              <w:rPr>
                <w:rFonts w:ascii="Verdana" w:eastAsia="Verdana" w:hAnsi="Verdana" w:cs="Helvetica"/>
                <w:color w:val="333333"/>
                <w:shd w:val="clear" w:color="auto" w:fill="FFFFFF"/>
                <w:lang w:bidi="cy-GB"/>
              </w:rPr>
              <w:t xml:space="preserve">Dywedodd L Thomas ei bod yn cefnogi'r safbwynt a oedd yn cael ei gynnig gan y Tîm Gweithredol a dywedodd y byddai'n cefnogi'n llwyr drafodaeth ddwys gyflym â'r Bwrdd mewn perthynas â phosibilrwydd ad-drefnu rhai gwasanaethau. Dywedodd P Mears fod gweithgaredd ar fin dechrau mewn perthynas â Gwasanaethau Clinigol ac ychwanegodd y byddai'n hapus i rannu rhai ystyriaethau cynnar o ran gwasanaethau y tu allan i ysbytai ac agenda iechyd y boblogaeth gydag Aelodau'r Bwrdd.  Nododd yr aelodau fod trafodaeth mewn perthynas â’r Cynllun Gwasanaethau Clinigol wedi’i threfnu i’w chynnal yn Sesiwn Datblygu’r Bwrdd a gynhelir ar 22 Mehefin 2023. </w:t>
            </w:r>
          </w:p>
          <w:p w14:paraId="56BDEB00" w14:textId="166893EB" w:rsidR="00337E38" w:rsidRDefault="00337E38" w:rsidP="00C50548">
            <w:pPr>
              <w:tabs>
                <w:tab w:val="left" w:pos="1395"/>
              </w:tabs>
              <w:jc w:val="both"/>
              <w:rPr>
                <w:rFonts w:ascii="Verdana" w:hAnsi="Verdana" w:cs="Helvetica"/>
                <w:bCs/>
                <w:color w:val="333333"/>
                <w:shd w:val="clear" w:color="auto" w:fill="FFFFFF"/>
              </w:rPr>
            </w:pPr>
          </w:p>
          <w:p w14:paraId="1389DC3D" w14:textId="5D6E7B52" w:rsidR="00337E38" w:rsidRDefault="00692921" w:rsidP="00C50548">
            <w:pPr>
              <w:tabs>
                <w:tab w:val="left" w:pos="1395"/>
              </w:tabs>
              <w:jc w:val="both"/>
              <w:rPr>
                <w:rFonts w:ascii="Verdana" w:hAnsi="Verdana" w:cs="Helvetica"/>
                <w:bCs/>
                <w:color w:val="333333"/>
                <w:shd w:val="clear" w:color="auto" w:fill="FFFFFF"/>
              </w:rPr>
            </w:pPr>
            <w:r>
              <w:rPr>
                <w:rFonts w:ascii="Verdana" w:eastAsia="Verdana" w:hAnsi="Verdana" w:cs="Helvetica"/>
                <w:color w:val="333333"/>
                <w:shd w:val="clear" w:color="auto" w:fill="FFFFFF"/>
                <w:lang w:bidi="cy-GB"/>
              </w:rPr>
              <w:lastRenderedPageBreak/>
              <w:t xml:space="preserve">Dywedodd P Mears ei fod yn croesawu'r gefnogaeth gan Aelodau'r Bwrdd ynghylch y dull gweithredu arfaethedig a dywedodd y byddai'r cynllun terfynol yn cael ei rannu ag Aelodau'r Bwrdd cyn ei gyflwyno i Lywodraeth Cymru ar 31 Mai. </w:t>
            </w:r>
          </w:p>
          <w:p w14:paraId="465700EE" w14:textId="32FC427E" w:rsidR="00337E38" w:rsidRDefault="00337E38" w:rsidP="00C50548">
            <w:pPr>
              <w:tabs>
                <w:tab w:val="left" w:pos="1395"/>
              </w:tabs>
              <w:jc w:val="both"/>
              <w:rPr>
                <w:rFonts w:ascii="Verdana" w:hAnsi="Verdana" w:cs="Helvetica"/>
                <w:bCs/>
                <w:color w:val="333333"/>
                <w:shd w:val="clear" w:color="auto" w:fill="FFFFFF"/>
              </w:rPr>
            </w:pPr>
          </w:p>
          <w:p w14:paraId="128F9FBD" w14:textId="63BB9086" w:rsidR="00692921" w:rsidRDefault="00692921" w:rsidP="00C50548">
            <w:pPr>
              <w:tabs>
                <w:tab w:val="left" w:pos="1395"/>
              </w:tabs>
              <w:jc w:val="both"/>
              <w:rPr>
                <w:rFonts w:ascii="Verdana" w:hAnsi="Verdana" w:cs="Helvetica"/>
                <w:bCs/>
                <w:color w:val="333333"/>
                <w:shd w:val="clear" w:color="auto" w:fill="FFFFFF"/>
              </w:rPr>
            </w:pPr>
            <w:r>
              <w:rPr>
                <w:rFonts w:ascii="Verdana" w:eastAsia="Verdana" w:hAnsi="Verdana" w:cs="Helvetica"/>
                <w:color w:val="333333"/>
                <w:shd w:val="clear" w:color="auto" w:fill="FFFFFF"/>
                <w:lang w:bidi="cy-GB"/>
              </w:rPr>
              <w:t xml:space="preserve">I grynhoi, cadarnhaodd y Cadeirydd mai'r cynnig fyddai aros yn y sefyllfa a gyflwynwyd ddiwedd mis Mawrth a thynnu risg o’r cynllun cymaint â phosibl. Dywedodd y Cadeirydd ei fod yn teimlo mai dyma'r ffordd gywir o weithredu ac ychwanegodd y byddai angen i'r Bwrdd Iechyd sicrhau bod ei benderfyniadau hefyd yn adlewyrchu'r dewisiadau cywir i’r cymunedau y mae'n eu gwasanaethu.  Dywedodd y Cadeirydd y byddai'n croesawu trafodaeth bellach yn sesiwn Datblygu'r Bwrdd ym mis Mehefin mewn perthynas â'r Cynllun Gwasanaethau Clinigol. Ychwanegodd P Mears fod yna ymrwymiad gan Dimau Clinigol i wneud newidiadau i wasanaethau. </w:t>
            </w:r>
          </w:p>
          <w:p w14:paraId="03733556" w14:textId="5511F6A1" w:rsidR="00337E38" w:rsidRDefault="00337E38" w:rsidP="00C50548">
            <w:pPr>
              <w:tabs>
                <w:tab w:val="left" w:pos="1395"/>
              </w:tabs>
              <w:jc w:val="both"/>
              <w:rPr>
                <w:rFonts w:ascii="Verdana" w:hAnsi="Verdana" w:cs="Helvetica"/>
                <w:bCs/>
                <w:color w:val="333333"/>
                <w:shd w:val="clear" w:color="auto" w:fill="FFFFFF"/>
              </w:rPr>
            </w:pPr>
          </w:p>
          <w:p w14:paraId="4D5D7980" w14:textId="0790AF2A" w:rsidR="00667B1C" w:rsidRPr="00667B1C" w:rsidRDefault="00667B1C" w:rsidP="00667B1C">
            <w:pPr>
              <w:tabs>
                <w:tab w:val="left" w:pos="1395"/>
              </w:tabs>
              <w:jc w:val="both"/>
              <w:rPr>
                <w:rFonts w:ascii="Verdana" w:hAnsi="Verdana"/>
                <w:bCs/>
              </w:rPr>
            </w:pPr>
            <w:r>
              <w:rPr>
                <w:rFonts w:ascii="Verdana" w:eastAsia="Verdana" w:hAnsi="Verdana" w:cs="Helvetica"/>
                <w:b/>
                <w:color w:val="333333"/>
                <w:shd w:val="clear" w:color="auto" w:fill="FFFFFF"/>
                <w:lang w:bidi="cy-GB"/>
              </w:rPr>
              <w:t>NODWYD</w:t>
            </w:r>
            <w:r>
              <w:rPr>
                <w:rFonts w:ascii="Verdana" w:eastAsia="Verdana" w:hAnsi="Verdana" w:cs="Helvetica"/>
                <w:color w:val="333333"/>
                <w:shd w:val="clear" w:color="auto" w:fill="FFFFFF"/>
                <w:lang w:bidi="cy-GB"/>
              </w:rPr>
              <w:t xml:space="preserve"> a </w:t>
            </w:r>
            <w:r>
              <w:rPr>
                <w:rFonts w:ascii="Verdana" w:eastAsia="Verdana" w:hAnsi="Verdana" w:cs="Helvetica"/>
                <w:b/>
                <w:color w:val="333333"/>
                <w:shd w:val="clear" w:color="auto" w:fill="FFFFFF"/>
                <w:lang w:bidi="cy-GB"/>
              </w:rPr>
              <w:t>CHEFNOGWYD</w:t>
            </w:r>
            <w:r>
              <w:rPr>
                <w:rFonts w:ascii="Verdana" w:eastAsia="Verdana" w:hAnsi="Verdana" w:cs="Helvetica"/>
                <w:color w:val="333333"/>
                <w:shd w:val="clear" w:color="auto" w:fill="FFFFFF"/>
                <w:lang w:bidi="cy-GB"/>
              </w:rPr>
              <w:t xml:space="preserve"> y Diweddariad.</w:t>
            </w:r>
          </w:p>
        </w:tc>
      </w:tr>
      <w:tr w:rsidR="009E229B" w:rsidRPr="00D17ABD" w14:paraId="466D65CE"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FF45D16" w14:textId="157233EA" w:rsidR="009E229B" w:rsidRPr="00D17ABD" w:rsidRDefault="009E229B" w:rsidP="00D22908">
            <w:pPr>
              <w:tabs>
                <w:tab w:val="left" w:pos="1395"/>
              </w:tabs>
              <w:rPr>
                <w:rFonts w:ascii="Verdana" w:hAnsi="Verdana"/>
                <w:b/>
              </w:rPr>
            </w:pPr>
          </w:p>
        </w:tc>
        <w:tc>
          <w:tcPr>
            <w:tcW w:w="8875" w:type="dxa"/>
            <w:gridSpan w:val="3"/>
            <w:tcBorders>
              <w:top w:val="nil"/>
              <w:left w:val="nil"/>
              <w:bottom w:val="nil"/>
              <w:right w:val="nil"/>
            </w:tcBorders>
          </w:tcPr>
          <w:p w14:paraId="4CA3E3F7" w14:textId="08147FA9" w:rsidR="009816C9" w:rsidRPr="009816C9" w:rsidRDefault="009816C9" w:rsidP="009A6FFA">
            <w:pPr>
              <w:tabs>
                <w:tab w:val="left" w:pos="1395"/>
              </w:tabs>
              <w:jc w:val="both"/>
              <w:rPr>
                <w:rFonts w:ascii="Verdana" w:hAnsi="Verdana"/>
                <w:bCs/>
              </w:rPr>
            </w:pPr>
          </w:p>
        </w:tc>
      </w:tr>
      <w:tr w:rsidR="00896C67" w:rsidRPr="00D17ABD" w14:paraId="16986CDD" w14:textId="77777777" w:rsidTr="00E31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3C44E109" w14:textId="77777777" w:rsidR="00896C67" w:rsidRDefault="00896C67" w:rsidP="0009189C">
            <w:pPr>
              <w:tabs>
                <w:tab w:val="left" w:pos="1395"/>
              </w:tabs>
              <w:rPr>
                <w:rFonts w:ascii="Verdana" w:hAnsi="Verdana"/>
              </w:rPr>
            </w:pPr>
          </w:p>
        </w:tc>
        <w:tc>
          <w:tcPr>
            <w:tcW w:w="8875" w:type="dxa"/>
            <w:gridSpan w:val="3"/>
            <w:tcBorders>
              <w:top w:val="nil"/>
              <w:left w:val="nil"/>
              <w:bottom w:val="nil"/>
              <w:right w:val="nil"/>
            </w:tcBorders>
          </w:tcPr>
          <w:p w14:paraId="3979F428" w14:textId="77777777" w:rsidR="00896C67" w:rsidRPr="00CF52B8" w:rsidRDefault="00896C67" w:rsidP="00E71A41">
            <w:pPr>
              <w:jc w:val="both"/>
              <w:rPr>
                <w:rFonts w:ascii="Verdana" w:hAnsi="Verdana"/>
                <w:bCs/>
              </w:rPr>
            </w:pPr>
          </w:p>
        </w:tc>
      </w:tr>
      <w:tr w:rsidR="0009189C" w:rsidRPr="00D17ABD" w14:paraId="30397456" w14:textId="77777777" w:rsidTr="0021650E">
        <w:tc>
          <w:tcPr>
            <w:tcW w:w="1620" w:type="dxa"/>
            <w:tcBorders>
              <w:top w:val="nil"/>
              <w:left w:val="nil"/>
              <w:bottom w:val="nil"/>
              <w:right w:val="nil"/>
            </w:tcBorders>
          </w:tcPr>
          <w:p w14:paraId="43F1EF94" w14:textId="0E20155D" w:rsidR="004C0F0E" w:rsidRPr="00D17ABD" w:rsidRDefault="00E9428E" w:rsidP="00E9428E">
            <w:pPr>
              <w:tabs>
                <w:tab w:val="left" w:pos="1395"/>
              </w:tabs>
              <w:rPr>
                <w:rFonts w:ascii="Verdana" w:hAnsi="Verdana"/>
                <w:b/>
              </w:rPr>
            </w:pPr>
            <w:r>
              <w:rPr>
                <w:rFonts w:ascii="Verdana" w:eastAsia="Verdana" w:hAnsi="Verdana" w:cs="Verdana"/>
                <w:b/>
                <w:lang w:bidi="cy-GB"/>
              </w:rPr>
              <w:t>7</w:t>
            </w:r>
          </w:p>
        </w:tc>
        <w:tc>
          <w:tcPr>
            <w:tcW w:w="8875" w:type="dxa"/>
            <w:gridSpan w:val="3"/>
            <w:tcBorders>
              <w:top w:val="nil"/>
              <w:left w:val="nil"/>
              <w:bottom w:val="nil"/>
              <w:right w:val="nil"/>
            </w:tcBorders>
          </w:tcPr>
          <w:p w14:paraId="0DCE382B" w14:textId="77777777" w:rsidR="00BD2E8A" w:rsidRDefault="0009189C" w:rsidP="00E9428E">
            <w:pPr>
              <w:tabs>
                <w:tab w:val="left" w:pos="1395"/>
              </w:tabs>
              <w:jc w:val="both"/>
              <w:rPr>
                <w:rFonts w:ascii="Verdana" w:hAnsi="Verdana"/>
                <w:b/>
                <w:bCs/>
              </w:rPr>
            </w:pPr>
            <w:r>
              <w:rPr>
                <w:rFonts w:ascii="Verdana" w:eastAsia="Verdana" w:hAnsi="Verdana" w:cs="Verdana"/>
                <w:b/>
                <w:lang w:bidi="cy-GB"/>
              </w:rPr>
              <w:t>UNRHYW FATER ARALL</w:t>
            </w:r>
          </w:p>
          <w:p w14:paraId="15B73358" w14:textId="2041C401" w:rsidR="00DF6806" w:rsidRPr="005652AC" w:rsidRDefault="00DA729E" w:rsidP="00935825">
            <w:pPr>
              <w:tabs>
                <w:tab w:val="left" w:pos="1395"/>
              </w:tabs>
              <w:jc w:val="both"/>
              <w:rPr>
                <w:rFonts w:ascii="Verdana" w:hAnsi="Verdana"/>
                <w:bCs/>
              </w:rPr>
            </w:pPr>
            <w:r w:rsidRPr="00DA729E">
              <w:rPr>
                <w:rFonts w:ascii="Verdana" w:eastAsia="Verdana" w:hAnsi="Verdana" w:cs="Verdana"/>
                <w:lang w:bidi="cy-GB"/>
              </w:rPr>
              <w:t xml:space="preserve">Nid oedd unrhyw fater arall i’w adrodd.  </w:t>
            </w:r>
          </w:p>
        </w:tc>
      </w:tr>
      <w:tr w:rsidR="0009189C" w:rsidRPr="00D17ABD" w14:paraId="69C4BA97" w14:textId="77777777" w:rsidTr="00E31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730D804" w14:textId="77777777" w:rsidR="0009189C" w:rsidRPr="00D17ABD" w:rsidRDefault="0009189C" w:rsidP="0009189C">
            <w:pPr>
              <w:tabs>
                <w:tab w:val="left" w:pos="1395"/>
              </w:tabs>
              <w:rPr>
                <w:rFonts w:ascii="Verdana" w:hAnsi="Verdana"/>
              </w:rPr>
            </w:pPr>
          </w:p>
        </w:tc>
        <w:tc>
          <w:tcPr>
            <w:tcW w:w="8875" w:type="dxa"/>
            <w:gridSpan w:val="3"/>
            <w:tcBorders>
              <w:top w:val="nil"/>
              <w:left w:val="nil"/>
              <w:bottom w:val="nil"/>
              <w:right w:val="nil"/>
            </w:tcBorders>
          </w:tcPr>
          <w:p w14:paraId="17DBE3F4" w14:textId="77777777" w:rsidR="0009189C" w:rsidRPr="00D17ABD" w:rsidRDefault="0009189C" w:rsidP="0009189C">
            <w:pPr>
              <w:jc w:val="both"/>
              <w:rPr>
                <w:rFonts w:ascii="Verdana" w:hAnsi="Verdana"/>
                <w:b/>
                <w:bCs/>
              </w:rPr>
            </w:pPr>
          </w:p>
        </w:tc>
      </w:tr>
      <w:tr w:rsidR="0009189C" w:rsidRPr="00D17ABD" w14:paraId="19166D19" w14:textId="77777777" w:rsidTr="0021650E">
        <w:tc>
          <w:tcPr>
            <w:tcW w:w="1620" w:type="dxa"/>
            <w:tcBorders>
              <w:top w:val="nil"/>
              <w:left w:val="nil"/>
              <w:bottom w:val="nil"/>
              <w:right w:val="nil"/>
            </w:tcBorders>
          </w:tcPr>
          <w:p w14:paraId="3B37207A" w14:textId="52BA31D4" w:rsidR="0009189C" w:rsidRPr="00D17ABD" w:rsidRDefault="00E9428E" w:rsidP="0009189C">
            <w:pPr>
              <w:tabs>
                <w:tab w:val="left" w:pos="1395"/>
              </w:tabs>
              <w:rPr>
                <w:rFonts w:ascii="Verdana" w:hAnsi="Verdana"/>
                <w:b/>
              </w:rPr>
            </w:pPr>
            <w:r>
              <w:rPr>
                <w:rFonts w:ascii="Verdana" w:eastAsia="Verdana" w:hAnsi="Verdana" w:cs="Verdana"/>
                <w:b/>
                <w:lang w:bidi="cy-GB"/>
              </w:rPr>
              <w:t>7.1</w:t>
            </w:r>
          </w:p>
        </w:tc>
        <w:tc>
          <w:tcPr>
            <w:tcW w:w="8875" w:type="dxa"/>
            <w:gridSpan w:val="3"/>
            <w:tcBorders>
              <w:top w:val="nil"/>
              <w:left w:val="nil"/>
              <w:bottom w:val="nil"/>
              <w:right w:val="nil"/>
            </w:tcBorders>
          </w:tcPr>
          <w:p w14:paraId="4CE5B832" w14:textId="77777777" w:rsidR="0009189C" w:rsidRPr="00935825" w:rsidRDefault="0009189C" w:rsidP="0009189C">
            <w:pPr>
              <w:jc w:val="both"/>
              <w:rPr>
                <w:rFonts w:ascii="Verdana" w:hAnsi="Verdana" w:cs="Arial"/>
                <w:b/>
              </w:rPr>
            </w:pPr>
            <w:r w:rsidRPr="00935825">
              <w:rPr>
                <w:rFonts w:ascii="Verdana" w:eastAsia="Verdana" w:hAnsi="Verdana" w:cs="Arial"/>
                <w:b/>
                <w:lang w:bidi="cy-GB"/>
              </w:rPr>
              <w:t>Sut wnaethom ni yn y cyfarfod hwn?</w:t>
            </w:r>
          </w:p>
          <w:p w14:paraId="23D821C5" w14:textId="77777777" w:rsidR="0009189C" w:rsidRDefault="0009189C" w:rsidP="0009189C">
            <w:pPr>
              <w:jc w:val="both"/>
              <w:rPr>
                <w:rFonts w:ascii="Verdana" w:hAnsi="Verdana" w:cs="Arial"/>
                <w:b/>
              </w:rPr>
            </w:pPr>
          </w:p>
          <w:p w14:paraId="137F6370" w14:textId="426F1739" w:rsidR="00337E38" w:rsidRPr="00974B99" w:rsidRDefault="0021650E" w:rsidP="00967589">
            <w:pPr>
              <w:jc w:val="both"/>
              <w:rPr>
                <w:rFonts w:ascii="Verdana" w:hAnsi="Verdana" w:cs="Arial"/>
              </w:rPr>
            </w:pPr>
            <w:r>
              <w:rPr>
                <w:rFonts w:ascii="Verdana" w:eastAsia="Verdana" w:hAnsi="Verdana" w:cs="Arial"/>
                <w:lang w:bidi="cy-GB"/>
              </w:rPr>
              <w:t xml:space="preserve">Dywedodd y Cadeirydd y byddai'n croesawu adborth gan Aelodau'r Bwrdd, y tu allan i’r cyfarfod, ynglŷn â sut, yn eu barn nhw, aeth cyfarfod heddiw.  Dywedodd y Cadeirydd ei fod wedi myfyrio ar y dyraniad amser ac ychwanegodd y byddai'r amseroedd yn cael eu hadolygu ar gyfer cyfarfod y Bwrdd ym mis Gorffennaf. Ychwanegodd y Cadeirydd hefyd y byddai fformat yr agenda yn cael ei adolygu ar gyfer y cyfarfod nesaf. </w:t>
            </w:r>
          </w:p>
        </w:tc>
      </w:tr>
      <w:tr w:rsidR="0009189C" w:rsidRPr="00D17ABD" w14:paraId="360EEAFF" w14:textId="77777777" w:rsidTr="0021650E">
        <w:tc>
          <w:tcPr>
            <w:tcW w:w="1620" w:type="dxa"/>
            <w:tcBorders>
              <w:top w:val="nil"/>
              <w:left w:val="nil"/>
              <w:bottom w:val="nil"/>
              <w:right w:val="nil"/>
            </w:tcBorders>
          </w:tcPr>
          <w:p w14:paraId="0C640E69" w14:textId="77777777" w:rsidR="0009189C" w:rsidRPr="00D17ABD" w:rsidRDefault="0009189C" w:rsidP="0009189C">
            <w:pPr>
              <w:tabs>
                <w:tab w:val="left" w:pos="1395"/>
              </w:tabs>
              <w:rPr>
                <w:rFonts w:ascii="Verdana" w:hAnsi="Verdana"/>
                <w:b/>
              </w:rPr>
            </w:pPr>
          </w:p>
        </w:tc>
        <w:tc>
          <w:tcPr>
            <w:tcW w:w="8875" w:type="dxa"/>
            <w:gridSpan w:val="3"/>
            <w:tcBorders>
              <w:top w:val="nil"/>
              <w:left w:val="nil"/>
              <w:bottom w:val="nil"/>
              <w:right w:val="nil"/>
            </w:tcBorders>
          </w:tcPr>
          <w:p w14:paraId="758979B4" w14:textId="77777777" w:rsidR="0009189C" w:rsidRPr="00D17ABD" w:rsidRDefault="0009189C" w:rsidP="0009189C">
            <w:pPr>
              <w:jc w:val="both"/>
              <w:rPr>
                <w:rFonts w:ascii="Verdana" w:hAnsi="Verdana" w:cs="Arial"/>
              </w:rPr>
            </w:pPr>
          </w:p>
        </w:tc>
      </w:tr>
      <w:tr w:rsidR="0009189C" w:rsidRPr="00D17ABD" w14:paraId="68ADEF06" w14:textId="77777777" w:rsidTr="0021650E">
        <w:tc>
          <w:tcPr>
            <w:tcW w:w="1620" w:type="dxa"/>
            <w:tcBorders>
              <w:top w:val="nil"/>
              <w:left w:val="nil"/>
              <w:bottom w:val="nil"/>
              <w:right w:val="nil"/>
            </w:tcBorders>
          </w:tcPr>
          <w:p w14:paraId="755A152C" w14:textId="104B310B" w:rsidR="0009189C" w:rsidRPr="00D17ABD" w:rsidRDefault="00E9428E" w:rsidP="0009189C">
            <w:pPr>
              <w:tabs>
                <w:tab w:val="left" w:pos="1395"/>
              </w:tabs>
              <w:rPr>
                <w:rFonts w:ascii="Verdana" w:hAnsi="Verdana"/>
                <w:b/>
              </w:rPr>
            </w:pPr>
            <w:r>
              <w:rPr>
                <w:rFonts w:ascii="Verdana" w:eastAsia="Verdana" w:hAnsi="Verdana" w:cs="Verdana"/>
                <w:b/>
                <w:lang w:bidi="cy-GB"/>
              </w:rPr>
              <w:t>8</w:t>
            </w:r>
          </w:p>
        </w:tc>
        <w:tc>
          <w:tcPr>
            <w:tcW w:w="8875" w:type="dxa"/>
            <w:gridSpan w:val="3"/>
            <w:tcBorders>
              <w:top w:val="nil"/>
              <w:left w:val="nil"/>
              <w:bottom w:val="nil"/>
              <w:right w:val="nil"/>
            </w:tcBorders>
          </w:tcPr>
          <w:p w14:paraId="1BEB1F57" w14:textId="77777777" w:rsidR="0009189C" w:rsidRPr="00D17ABD" w:rsidRDefault="0009189C" w:rsidP="0009189C">
            <w:pPr>
              <w:jc w:val="both"/>
              <w:rPr>
                <w:rFonts w:ascii="Verdana" w:hAnsi="Verdana" w:cs="Arial"/>
                <w:b/>
              </w:rPr>
            </w:pPr>
            <w:r w:rsidRPr="00D17ABD">
              <w:rPr>
                <w:rFonts w:ascii="Verdana" w:eastAsia="Verdana" w:hAnsi="Verdana" w:cs="Arial"/>
                <w:b/>
                <w:lang w:bidi="cy-GB"/>
              </w:rPr>
              <w:t>DYDDIAD AC AMSER Y CYFARFOD NESAF</w:t>
            </w:r>
          </w:p>
          <w:p w14:paraId="261E04E1" w14:textId="77777777" w:rsidR="0009189C" w:rsidRPr="00D17ABD" w:rsidRDefault="0009189C" w:rsidP="0009189C">
            <w:pPr>
              <w:jc w:val="both"/>
              <w:rPr>
                <w:rFonts w:ascii="Verdana" w:hAnsi="Verdana" w:cs="Arial"/>
                <w:b/>
              </w:rPr>
            </w:pPr>
          </w:p>
        </w:tc>
      </w:tr>
      <w:tr w:rsidR="0009189C" w:rsidRPr="00D17ABD" w14:paraId="2C082E76" w14:textId="77777777" w:rsidTr="00E92FBD">
        <w:trPr>
          <w:trHeight w:val="292"/>
        </w:trPr>
        <w:tc>
          <w:tcPr>
            <w:tcW w:w="1620" w:type="dxa"/>
            <w:tcBorders>
              <w:top w:val="nil"/>
              <w:left w:val="nil"/>
              <w:bottom w:val="nil"/>
              <w:right w:val="nil"/>
            </w:tcBorders>
          </w:tcPr>
          <w:p w14:paraId="6536B0FC" w14:textId="77777777" w:rsidR="0009189C" w:rsidRPr="00D17ABD" w:rsidRDefault="0009189C" w:rsidP="0009189C">
            <w:pPr>
              <w:tabs>
                <w:tab w:val="left" w:pos="1395"/>
              </w:tabs>
              <w:rPr>
                <w:rFonts w:ascii="Verdana" w:hAnsi="Verdana"/>
                <w:b/>
              </w:rPr>
            </w:pPr>
          </w:p>
        </w:tc>
        <w:tc>
          <w:tcPr>
            <w:tcW w:w="8875" w:type="dxa"/>
            <w:gridSpan w:val="3"/>
            <w:tcBorders>
              <w:top w:val="nil"/>
              <w:left w:val="nil"/>
              <w:bottom w:val="nil"/>
              <w:right w:val="nil"/>
            </w:tcBorders>
          </w:tcPr>
          <w:p w14:paraId="7E30AA74" w14:textId="617F9812" w:rsidR="0009189C" w:rsidRPr="00D17ABD" w:rsidRDefault="0009189C" w:rsidP="00667B1C">
            <w:pPr>
              <w:jc w:val="both"/>
              <w:rPr>
                <w:rFonts w:ascii="Verdana" w:hAnsi="Verdana" w:cs="Arial"/>
                <w:b/>
              </w:rPr>
            </w:pPr>
            <w:r w:rsidRPr="00D17ABD">
              <w:rPr>
                <w:rFonts w:ascii="Verdana" w:eastAsia="Verdana" w:hAnsi="Verdana" w:cs="Arial"/>
                <w:lang w:bidi="cy-GB"/>
              </w:rPr>
              <w:t>Cynhelir y cyfarfod nesaf ddydd Iau 27 Gorffennaf 2023 am 9am.</w:t>
            </w:r>
          </w:p>
        </w:tc>
      </w:tr>
      <w:tr w:rsidR="0009189C" w:rsidRPr="00D17ABD" w14:paraId="3D0DD079" w14:textId="77777777" w:rsidTr="0021650E">
        <w:tc>
          <w:tcPr>
            <w:tcW w:w="1620" w:type="dxa"/>
            <w:tcBorders>
              <w:top w:val="nil"/>
              <w:left w:val="nil"/>
              <w:bottom w:val="nil"/>
              <w:right w:val="nil"/>
            </w:tcBorders>
          </w:tcPr>
          <w:p w14:paraId="50EB2455" w14:textId="77777777" w:rsidR="0009189C" w:rsidRPr="00D17ABD" w:rsidRDefault="0009189C" w:rsidP="0009189C">
            <w:pPr>
              <w:tabs>
                <w:tab w:val="left" w:pos="1395"/>
              </w:tabs>
              <w:rPr>
                <w:rFonts w:ascii="Verdana" w:hAnsi="Verdana"/>
                <w:b/>
              </w:rPr>
            </w:pPr>
          </w:p>
        </w:tc>
        <w:tc>
          <w:tcPr>
            <w:tcW w:w="8875" w:type="dxa"/>
            <w:gridSpan w:val="3"/>
            <w:tcBorders>
              <w:top w:val="nil"/>
              <w:left w:val="nil"/>
              <w:bottom w:val="nil"/>
              <w:right w:val="nil"/>
            </w:tcBorders>
          </w:tcPr>
          <w:p w14:paraId="67DDA4F2" w14:textId="77777777" w:rsidR="0009189C" w:rsidRPr="00D17ABD" w:rsidRDefault="0009189C" w:rsidP="0009189C">
            <w:pPr>
              <w:jc w:val="both"/>
              <w:rPr>
                <w:rFonts w:ascii="Verdana" w:hAnsi="Verdana" w:cs="Arial"/>
                <w:b/>
              </w:rPr>
            </w:pPr>
          </w:p>
        </w:tc>
      </w:tr>
      <w:tr w:rsidR="0009189C" w:rsidRPr="00D17ABD" w14:paraId="4940018D" w14:textId="77777777" w:rsidTr="0021650E">
        <w:tc>
          <w:tcPr>
            <w:tcW w:w="1620" w:type="dxa"/>
            <w:tcBorders>
              <w:top w:val="nil"/>
              <w:left w:val="nil"/>
              <w:bottom w:val="nil"/>
              <w:right w:val="nil"/>
            </w:tcBorders>
          </w:tcPr>
          <w:p w14:paraId="560395C3" w14:textId="67092862" w:rsidR="0009189C" w:rsidRPr="00D17ABD" w:rsidRDefault="00E9428E" w:rsidP="0009189C">
            <w:pPr>
              <w:tabs>
                <w:tab w:val="left" w:pos="1395"/>
              </w:tabs>
              <w:rPr>
                <w:rFonts w:ascii="Verdana" w:hAnsi="Verdana"/>
                <w:b/>
              </w:rPr>
            </w:pPr>
            <w:r>
              <w:rPr>
                <w:rFonts w:ascii="Verdana" w:eastAsia="Verdana" w:hAnsi="Verdana" w:cs="Verdana"/>
                <w:b/>
                <w:lang w:bidi="cy-GB"/>
              </w:rPr>
              <w:t>9</w:t>
            </w:r>
          </w:p>
        </w:tc>
        <w:tc>
          <w:tcPr>
            <w:tcW w:w="8875" w:type="dxa"/>
            <w:gridSpan w:val="3"/>
            <w:tcBorders>
              <w:top w:val="nil"/>
              <w:left w:val="nil"/>
              <w:bottom w:val="nil"/>
              <w:right w:val="nil"/>
            </w:tcBorders>
          </w:tcPr>
          <w:p w14:paraId="109BEF82" w14:textId="38D96408" w:rsidR="0009189C" w:rsidRPr="00D17ABD" w:rsidRDefault="0009189C" w:rsidP="0009189C">
            <w:pPr>
              <w:jc w:val="both"/>
              <w:rPr>
                <w:rFonts w:ascii="Verdana" w:hAnsi="Verdana" w:cs="Arial"/>
                <w:b/>
              </w:rPr>
            </w:pPr>
            <w:r>
              <w:rPr>
                <w:rFonts w:ascii="Verdana" w:eastAsia="Verdana" w:hAnsi="Verdana" w:cs="Arial"/>
                <w:b/>
                <w:lang w:bidi="cy-GB"/>
              </w:rPr>
              <w:t>DIWEDD Y CYFARFOD</w:t>
            </w:r>
          </w:p>
        </w:tc>
      </w:tr>
      <w:tr w:rsidR="0009189C" w:rsidRPr="00D17ABD" w14:paraId="11836FEB" w14:textId="77777777" w:rsidTr="0021650E">
        <w:tc>
          <w:tcPr>
            <w:tcW w:w="1620" w:type="dxa"/>
            <w:tcBorders>
              <w:top w:val="nil"/>
              <w:left w:val="nil"/>
              <w:bottom w:val="nil"/>
              <w:right w:val="nil"/>
            </w:tcBorders>
          </w:tcPr>
          <w:p w14:paraId="37886852" w14:textId="77777777" w:rsidR="0009189C" w:rsidRPr="00D17ABD" w:rsidRDefault="0009189C" w:rsidP="0009189C">
            <w:pPr>
              <w:tabs>
                <w:tab w:val="left" w:pos="1395"/>
              </w:tabs>
              <w:rPr>
                <w:rFonts w:ascii="Verdana" w:hAnsi="Verdana"/>
                <w:b/>
              </w:rPr>
            </w:pPr>
          </w:p>
          <w:p w14:paraId="0716F36D" w14:textId="77777777" w:rsidR="0009189C" w:rsidRPr="00D17ABD" w:rsidRDefault="0009189C" w:rsidP="0009189C">
            <w:pPr>
              <w:tabs>
                <w:tab w:val="left" w:pos="1395"/>
              </w:tabs>
              <w:rPr>
                <w:rFonts w:ascii="Verdana" w:hAnsi="Verdana"/>
                <w:b/>
              </w:rPr>
            </w:pPr>
          </w:p>
        </w:tc>
        <w:tc>
          <w:tcPr>
            <w:tcW w:w="8875" w:type="dxa"/>
            <w:gridSpan w:val="3"/>
            <w:tcBorders>
              <w:top w:val="nil"/>
              <w:left w:val="nil"/>
              <w:bottom w:val="nil"/>
              <w:right w:val="nil"/>
            </w:tcBorders>
          </w:tcPr>
          <w:p w14:paraId="168543B7" w14:textId="2D6D1F18" w:rsidR="0009189C" w:rsidRPr="00E92FBD" w:rsidRDefault="0009189C" w:rsidP="004D4273">
            <w:pPr>
              <w:jc w:val="both"/>
              <w:rPr>
                <w:rFonts w:ascii="Verdana" w:hAnsi="Verdana" w:cs="Arial"/>
              </w:rPr>
            </w:pPr>
          </w:p>
        </w:tc>
      </w:tr>
    </w:tbl>
    <w:p w14:paraId="07ACDA83" w14:textId="77777777" w:rsidR="00E36D42" w:rsidRPr="00D17ABD" w:rsidRDefault="00E36D42" w:rsidP="00E92FBD">
      <w:pPr>
        <w:tabs>
          <w:tab w:val="left" w:pos="1395"/>
        </w:tabs>
        <w:rPr>
          <w:rFonts w:ascii="Verdana" w:hAnsi="Verdana"/>
        </w:rPr>
      </w:pPr>
    </w:p>
    <w:sectPr w:rsidR="00E36D42" w:rsidRPr="00D17ABD">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3E072A1" w14:textId="77777777" w:rsidR="008B4D4A" w:rsidRDefault="008B4D4A" w:rsidP="00A97026">
      <w:pPr>
        <w:spacing w:after="0" w:line="240" w:lineRule="auto"/>
      </w:pPr>
      <w:r>
        <w:separator/>
      </w:r>
    </w:p>
  </w:endnote>
  <w:endnote w:type="continuationSeparator" w:id="0">
    <w:p w14:paraId="3C7BBC13" w14:textId="77777777" w:rsidR="008B4D4A" w:rsidRDefault="008B4D4A"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BoldMT">
    <w:panose1 w:val="00000000000000000000"/>
    <w:charset w:val="00"/>
    <w:family w:val="auto"/>
    <w:notTrueType/>
    <w:pitch w:val="default"/>
    <w:sig w:usb0="00000003" w:usb1="00000000" w:usb2="00000000" w:usb3="00000000" w:csb0="00000001" w:csb1="00000000"/>
  </w:font>
  <w:font w:name="Verdana Bold">
    <w:panose1 w:val="020B080403050404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CD6776" w:rsidRPr="001325B8" w14:paraId="05156D8F" w14:textId="77777777" w:rsidTr="00E36D42">
      <w:trPr>
        <w:jc w:val="center"/>
      </w:trPr>
      <w:tc>
        <w:tcPr>
          <w:tcW w:w="4112" w:type="dxa"/>
        </w:tcPr>
        <w:p w14:paraId="5B8C0737" w14:textId="098FACDD" w:rsidR="00CD6776" w:rsidRPr="001325B8" w:rsidRDefault="001C3EE8" w:rsidP="00DA729E">
          <w:pPr>
            <w:pStyle w:val="Footer"/>
            <w:rPr>
              <w:rFonts w:ascii="Verdana" w:hAnsi="Verdana"/>
              <w:b/>
              <w:sz w:val="18"/>
              <w:szCs w:val="18"/>
            </w:rPr>
          </w:pPr>
          <w:r>
            <w:rPr>
              <w:rFonts w:ascii="Verdana" w:eastAsia="Verdana" w:hAnsi="Verdana" w:cs="Verdana"/>
              <w:b/>
              <w:sz w:val="18"/>
              <w:szCs w:val="18"/>
              <w:lang w:bidi="cy-GB"/>
            </w:rPr>
            <w:t>Cofnodion wedi’u Cadarnhau o gyfarfod BIPCTM a gynhaliwyd ar 25 Mai 2023</w:t>
          </w:r>
        </w:p>
      </w:tc>
      <w:tc>
        <w:tcPr>
          <w:tcW w:w="4110" w:type="dxa"/>
        </w:tcPr>
        <w:p w14:paraId="575CD989" w14:textId="606B366A" w:rsidR="00CD6776" w:rsidRPr="001325B8" w:rsidRDefault="00CD6776" w:rsidP="002D19BF">
          <w:pPr>
            <w:pStyle w:val="Footer"/>
            <w:tabs>
              <w:tab w:val="right" w:pos="9720"/>
            </w:tabs>
            <w:jc w:val="center"/>
            <w:rPr>
              <w:rFonts w:ascii="Verdana Bold"/>
              <w:sz w:val="18"/>
              <w:szCs w:val="18"/>
            </w:rPr>
          </w:pPr>
          <w:r w:rsidRPr="001325B8">
            <w:rPr>
              <w:rFonts w:ascii="Verdana Bold" w:eastAsia="Verdana Bold" w:hAnsi="Verdana Bold" w:cs="Verdana Bold"/>
              <w:sz w:val="18"/>
              <w:szCs w:val="18"/>
              <w:lang w:bidi="cy-GB"/>
            </w:rPr>
            <w:t xml:space="preserve">Tudalen </w:t>
          </w:r>
          <w:r w:rsidRPr="001325B8">
            <w:rPr>
              <w:rFonts w:ascii="Verdana Bold" w:eastAsia="Verdana Bold" w:hAnsi="Verdana Bold" w:cs="Verdana Bold"/>
              <w:sz w:val="18"/>
              <w:szCs w:val="18"/>
              <w:lang w:bidi="cy-GB"/>
            </w:rPr>
            <w:fldChar w:fldCharType="begin"/>
          </w:r>
          <w:r w:rsidRPr="001325B8">
            <w:rPr>
              <w:rFonts w:ascii="Verdana Bold" w:eastAsia="Verdana Bold" w:hAnsi="Verdana Bold" w:cs="Verdana Bold"/>
              <w:sz w:val="18"/>
              <w:szCs w:val="18"/>
              <w:lang w:bidi="cy-GB"/>
            </w:rPr>
            <w:instrText xml:space="preserve"> PAGE </w:instrText>
          </w:r>
          <w:r w:rsidRPr="001325B8">
            <w:rPr>
              <w:rFonts w:ascii="Verdana Bold" w:eastAsia="Verdana Bold" w:hAnsi="Verdana Bold" w:cs="Verdana Bold"/>
              <w:sz w:val="18"/>
              <w:szCs w:val="18"/>
              <w:lang w:bidi="cy-GB"/>
            </w:rPr>
            <w:fldChar w:fldCharType="separate"/>
          </w:r>
          <w:r w:rsidR="00F216A1">
            <w:rPr>
              <w:rFonts w:ascii="Verdana Bold" w:eastAsia="Verdana Bold" w:hAnsi="Verdana Bold" w:cs="Verdana Bold"/>
              <w:noProof/>
              <w:sz w:val="18"/>
              <w:szCs w:val="18"/>
              <w:lang w:bidi="cy-GB"/>
            </w:rPr>
            <w:t>15</w:t>
          </w:r>
          <w:r w:rsidRPr="001325B8">
            <w:rPr>
              <w:rFonts w:ascii="Verdana Bold" w:eastAsia="Verdana Bold" w:hAnsi="Verdana Bold" w:cs="Verdana Bold"/>
              <w:sz w:val="18"/>
              <w:szCs w:val="18"/>
              <w:lang w:bidi="cy-GB"/>
            </w:rPr>
            <w:fldChar w:fldCharType="end"/>
          </w:r>
          <w:r w:rsidRPr="001325B8">
            <w:rPr>
              <w:rFonts w:ascii="Verdana Bold" w:eastAsia="Verdana Bold" w:hAnsi="Verdana Bold" w:cs="Verdana Bold"/>
              <w:sz w:val="18"/>
              <w:szCs w:val="18"/>
              <w:lang w:bidi="cy-GB"/>
            </w:rPr>
            <w:t xml:space="preserve"> o </w:t>
          </w:r>
          <w:r w:rsidRPr="001325B8">
            <w:rPr>
              <w:rFonts w:ascii="Verdana Bold" w:eastAsia="Verdana Bold" w:hAnsi="Verdana Bold" w:cs="Verdana Bold"/>
              <w:sz w:val="18"/>
              <w:szCs w:val="18"/>
              <w:lang w:bidi="cy-GB"/>
            </w:rPr>
            <w:fldChar w:fldCharType="begin"/>
          </w:r>
          <w:r w:rsidRPr="001325B8">
            <w:rPr>
              <w:rFonts w:ascii="Verdana Bold" w:eastAsia="Verdana Bold" w:hAnsi="Verdana Bold" w:cs="Verdana Bold"/>
              <w:sz w:val="18"/>
              <w:szCs w:val="18"/>
              <w:lang w:bidi="cy-GB"/>
            </w:rPr>
            <w:instrText xml:space="preserve"> NUMPAGES  </w:instrText>
          </w:r>
          <w:r w:rsidRPr="001325B8">
            <w:rPr>
              <w:rFonts w:ascii="Verdana Bold" w:eastAsia="Verdana Bold" w:hAnsi="Verdana Bold" w:cs="Verdana Bold"/>
              <w:sz w:val="18"/>
              <w:szCs w:val="18"/>
              <w:lang w:bidi="cy-GB"/>
            </w:rPr>
            <w:fldChar w:fldCharType="separate"/>
          </w:r>
          <w:r w:rsidR="00F216A1">
            <w:rPr>
              <w:rFonts w:ascii="Verdana Bold" w:eastAsia="Verdana Bold" w:hAnsi="Verdana Bold" w:cs="Verdana Bold"/>
              <w:noProof/>
              <w:sz w:val="18"/>
              <w:szCs w:val="18"/>
              <w:lang w:bidi="cy-GB"/>
            </w:rPr>
            <w:t>15</w:t>
          </w:r>
          <w:r w:rsidRPr="001325B8">
            <w:rPr>
              <w:rFonts w:ascii="Verdana Bold" w:eastAsia="Verdana Bold" w:hAnsi="Verdana Bold" w:cs="Verdana Bold"/>
              <w:sz w:val="18"/>
              <w:szCs w:val="18"/>
              <w:lang w:bidi="cy-GB"/>
            </w:rPr>
            <w:fldChar w:fldCharType="end"/>
          </w:r>
        </w:p>
        <w:p w14:paraId="25FDA43F" w14:textId="77777777" w:rsidR="00CD6776" w:rsidRPr="001325B8" w:rsidRDefault="00CD6776" w:rsidP="00E36D42">
          <w:pPr>
            <w:pStyle w:val="Footer"/>
            <w:jc w:val="center"/>
            <w:rPr>
              <w:rFonts w:ascii="Verdana" w:hAnsi="Verdana"/>
              <w:sz w:val="18"/>
              <w:szCs w:val="18"/>
            </w:rPr>
          </w:pPr>
        </w:p>
      </w:tc>
      <w:tc>
        <w:tcPr>
          <w:tcW w:w="2552" w:type="dxa"/>
        </w:tcPr>
        <w:p w14:paraId="0E92C182" w14:textId="77777777" w:rsidR="00CD6776" w:rsidRPr="001325B8" w:rsidRDefault="00CD6776" w:rsidP="00133D71">
          <w:pPr>
            <w:pStyle w:val="Footer"/>
            <w:rPr>
              <w:rFonts w:ascii="Verdana" w:hAnsi="Verdana"/>
              <w:b/>
              <w:sz w:val="18"/>
              <w:szCs w:val="18"/>
            </w:rPr>
          </w:pPr>
          <w:r w:rsidRPr="001325B8">
            <w:rPr>
              <w:rFonts w:ascii="Verdana" w:eastAsia="Verdana" w:hAnsi="Verdana" w:cs="Verdana"/>
              <w:b/>
              <w:sz w:val="18"/>
              <w:szCs w:val="18"/>
              <w:lang w:bidi="cy-GB"/>
            </w:rPr>
            <w:t xml:space="preserve">Cyfarfod Bwrdd Iechyd </w:t>
          </w:r>
        </w:p>
        <w:p w14:paraId="2F1649AE" w14:textId="7D552143" w:rsidR="00CD6776" w:rsidRPr="001325B8" w:rsidRDefault="00CD6776" w:rsidP="00DA729E">
          <w:pPr>
            <w:pStyle w:val="Footer"/>
            <w:rPr>
              <w:rFonts w:ascii="Verdana" w:hAnsi="Verdana"/>
              <w:sz w:val="18"/>
              <w:szCs w:val="18"/>
            </w:rPr>
          </w:pPr>
          <w:r>
            <w:rPr>
              <w:rFonts w:ascii="Verdana" w:eastAsia="Verdana" w:hAnsi="Verdana" w:cs="Verdana"/>
              <w:b/>
              <w:sz w:val="18"/>
              <w:szCs w:val="18"/>
              <w:lang w:bidi="cy-GB"/>
            </w:rPr>
            <w:t xml:space="preserve">               27 Gorffennaf 2023</w:t>
          </w:r>
        </w:p>
      </w:tc>
    </w:tr>
  </w:tbl>
  <w:p w14:paraId="2218B628" w14:textId="77777777" w:rsidR="00CD6776" w:rsidRPr="001325B8" w:rsidRDefault="00CD6776">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DEAE0E" w14:textId="77777777" w:rsidR="008B4D4A" w:rsidRDefault="008B4D4A" w:rsidP="00A97026">
      <w:pPr>
        <w:spacing w:after="0" w:line="240" w:lineRule="auto"/>
      </w:pPr>
      <w:r>
        <w:separator/>
      </w:r>
    </w:p>
  </w:footnote>
  <w:footnote w:type="continuationSeparator" w:id="0">
    <w:p w14:paraId="4C3330A7" w14:textId="77777777" w:rsidR="008B4D4A" w:rsidRDefault="008B4D4A"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012D7B" w14:textId="6B063787" w:rsidR="00CD6776" w:rsidRDefault="00CD6776" w:rsidP="003D5296">
    <w:pPr>
      <w:pStyle w:val="Header"/>
      <w:tabs>
        <w:tab w:val="clear" w:pos="4513"/>
        <w:tab w:val="clear" w:pos="9026"/>
        <w:tab w:val="left" w:pos="3945"/>
      </w:tabs>
      <w:jc w:val="center"/>
    </w:pPr>
    <w:r>
      <w:rPr>
        <w:b/>
        <w:noProof/>
        <w:sz w:val="28"/>
        <w:szCs w:val="28"/>
        <w:lang w:bidi="cy-GB"/>
      </w:rPr>
      <w:drawing>
        <wp:inline distT="0" distB="0" distL="0" distR="0" wp14:anchorId="3C819ABB" wp14:editId="5319D07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A6F78B4"/>
    <w:multiLevelType w:val="multilevel"/>
    <w:tmpl w:val="E7765FA6"/>
    <w:lvl w:ilvl="0">
      <w:start w:val="1"/>
      <w:numFmt w:val="decimal"/>
      <w:pStyle w:val="HeadingReportTemplate"/>
      <w:lvlText w:val="%1."/>
      <w:lvlJc w:val="left"/>
      <w:pPr>
        <w:ind w:left="360" w:hanging="360"/>
      </w:pPr>
      <w:rPr>
        <w:color w:val="auto"/>
      </w:rPr>
    </w:lvl>
    <w:lvl w:ilvl="1">
      <w:start w:val="1"/>
      <w:numFmt w:val="bullet"/>
      <w:lvlText w:val=""/>
      <w:lvlJc w:val="left"/>
      <w:pPr>
        <w:ind w:left="720" w:hanging="720"/>
      </w:pPr>
      <w:rPr>
        <w:rFonts w:ascii="Symbol" w:hAnsi="Symbol"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0B015FE7"/>
    <w:multiLevelType w:val="hybridMultilevel"/>
    <w:tmpl w:val="CA326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9865B0"/>
    <w:multiLevelType w:val="hybridMultilevel"/>
    <w:tmpl w:val="9AD0BD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BA3156"/>
    <w:multiLevelType w:val="hybridMultilevel"/>
    <w:tmpl w:val="DCA40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FB0F6F"/>
    <w:multiLevelType w:val="hybridMultilevel"/>
    <w:tmpl w:val="9EA494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0"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25252B"/>
    <w:multiLevelType w:val="hybridMultilevel"/>
    <w:tmpl w:val="51C0B9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39C3F15"/>
    <w:multiLevelType w:val="hybridMultilevel"/>
    <w:tmpl w:val="8938C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7727665"/>
    <w:multiLevelType w:val="hybridMultilevel"/>
    <w:tmpl w:val="B644D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5" w15:restartNumberingAfterBreak="0">
    <w:nsid w:val="2C6A12C8"/>
    <w:multiLevelType w:val="hybridMultilevel"/>
    <w:tmpl w:val="8F2C3262"/>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6" w15:restartNumberingAfterBreak="0">
    <w:nsid w:val="30E33F32"/>
    <w:multiLevelType w:val="multilevel"/>
    <w:tmpl w:val="808E410A"/>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A02759"/>
    <w:multiLevelType w:val="hybridMultilevel"/>
    <w:tmpl w:val="99306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C596E53"/>
    <w:multiLevelType w:val="hybridMultilevel"/>
    <w:tmpl w:val="8222CB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BE5557E"/>
    <w:multiLevelType w:val="hybridMultilevel"/>
    <w:tmpl w:val="024EA6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28"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B4F2712"/>
    <w:multiLevelType w:val="hybridMultilevel"/>
    <w:tmpl w:val="10608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C1734D2"/>
    <w:multiLevelType w:val="hybridMultilevel"/>
    <w:tmpl w:val="70527DE0"/>
    <w:lvl w:ilvl="0" w:tplc="6A1AC510">
      <w:numFmt w:val="bullet"/>
      <w:lvlText w:val="-"/>
      <w:lvlJc w:val="left"/>
      <w:pPr>
        <w:ind w:left="760" w:hanging="360"/>
      </w:pPr>
      <w:rPr>
        <w:rFonts w:ascii="Verdana" w:eastAsia="Times New Roman" w:hAnsi="Verdana" w:cs="Times New Roman" w:hint="default"/>
        <w:b/>
      </w:rPr>
    </w:lvl>
    <w:lvl w:ilvl="1" w:tplc="08090003" w:tentative="1">
      <w:start w:val="1"/>
      <w:numFmt w:val="bullet"/>
      <w:lvlText w:val="o"/>
      <w:lvlJc w:val="left"/>
      <w:pPr>
        <w:ind w:left="1480" w:hanging="360"/>
      </w:pPr>
      <w:rPr>
        <w:rFonts w:ascii="Courier New" w:hAnsi="Courier New" w:cs="Courier New" w:hint="default"/>
      </w:rPr>
    </w:lvl>
    <w:lvl w:ilvl="2" w:tplc="08090005" w:tentative="1">
      <w:start w:val="1"/>
      <w:numFmt w:val="bullet"/>
      <w:lvlText w:val=""/>
      <w:lvlJc w:val="left"/>
      <w:pPr>
        <w:ind w:left="2200" w:hanging="360"/>
      </w:pPr>
      <w:rPr>
        <w:rFonts w:ascii="Wingdings" w:hAnsi="Wingdings" w:hint="default"/>
      </w:rPr>
    </w:lvl>
    <w:lvl w:ilvl="3" w:tplc="08090001" w:tentative="1">
      <w:start w:val="1"/>
      <w:numFmt w:val="bullet"/>
      <w:lvlText w:val=""/>
      <w:lvlJc w:val="left"/>
      <w:pPr>
        <w:ind w:left="2920" w:hanging="360"/>
      </w:pPr>
      <w:rPr>
        <w:rFonts w:ascii="Symbol" w:hAnsi="Symbol" w:hint="default"/>
      </w:rPr>
    </w:lvl>
    <w:lvl w:ilvl="4" w:tplc="08090003" w:tentative="1">
      <w:start w:val="1"/>
      <w:numFmt w:val="bullet"/>
      <w:lvlText w:val="o"/>
      <w:lvlJc w:val="left"/>
      <w:pPr>
        <w:ind w:left="3640" w:hanging="360"/>
      </w:pPr>
      <w:rPr>
        <w:rFonts w:ascii="Courier New" w:hAnsi="Courier New" w:cs="Courier New" w:hint="default"/>
      </w:rPr>
    </w:lvl>
    <w:lvl w:ilvl="5" w:tplc="08090005" w:tentative="1">
      <w:start w:val="1"/>
      <w:numFmt w:val="bullet"/>
      <w:lvlText w:val=""/>
      <w:lvlJc w:val="left"/>
      <w:pPr>
        <w:ind w:left="4360" w:hanging="360"/>
      </w:pPr>
      <w:rPr>
        <w:rFonts w:ascii="Wingdings" w:hAnsi="Wingdings" w:hint="default"/>
      </w:rPr>
    </w:lvl>
    <w:lvl w:ilvl="6" w:tplc="08090001" w:tentative="1">
      <w:start w:val="1"/>
      <w:numFmt w:val="bullet"/>
      <w:lvlText w:val=""/>
      <w:lvlJc w:val="left"/>
      <w:pPr>
        <w:ind w:left="5080" w:hanging="360"/>
      </w:pPr>
      <w:rPr>
        <w:rFonts w:ascii="Symbol" w:hAnsi="Symbol" w:hint="default"/>
      </w:rPr>
    </w:lvl>
    <w:lvl w:ilvl="7" w:tplc="08090003" w:tentative="1">
      <w:start w:val="1"/>
      <w:numFmt w:val="bullet"/>
      <w:lvlText w:val="o"/>
      <w:lvlJc w:val="left"/>
      <w:pPr>
        <w:ind w:left="5800" w:hanging="360"/>
      </w:pPr>
      <w:rPr>
        <w:rFonts w:ascii="Courier New" w:hAnsi="Courier New" w:cs="Courier New" w:hint="default"/>
      </w:rPr>
    </w:lvl>
    <w:lvl w:ilvl="8" w:tplc="08090005" w:tentative="1">
      <w:start w:val="1"/>
      <w:numFmt w:val="bullet"/>
      <w:lvlText w:val=""/>
      <w:lvlJc w:val="left"/>
      <w:pPr>
        <w:ind w:left="6520" w:hanging="360"/>
      </w:pPr>
      <w:rPr>
        <w:rFonts w:ascii="Wingdings" w:hAnsi="Wingdings" w:hint="default"/>
      </w:rPr>
    </w:lvl>
  </w:abstractNum>
  <w:abstractNum w:abstractNumId="31" w15:restartNumberingAfterBreak="0">
    <w:nsid w:val="60770A6C"/>
    <w:multiLevelType w:val="hybridMultilevel"/>
    <w:tmpl w:val="E0F6D9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33"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7B42ED5"/>
    <w:multiLevelType w:val="hybridMultilevel"/>
    <w:tmpl w:val="DB32999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8AB2CE9"/>
    <w:multiLevelType w:val="hybridMultilevel"/>
    <w:tmpl w:val="54EC6F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9646AFC"/>
    <w:multiLevelType w:val="hybridMultilevel"/>
    <w:tmpl w:val="4B3A88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F6E0DF2"/>
    <w:multiLevelType w:val="hybridMultilevel"/>
    <w:tmpl w:val="524EFFC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11042A5"/>
    <w:multiLevelType w:val="hybridMultilevel"/>
    <w:tmpl w:val="0EDEB1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1435EC5"/>
    <w:multiLevelType w:val="hybridMultilevel"/>
    <w:tmpl w:val="269E08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3B65E4F"/>
    <w:multiLevelType w:val="hybridMultilevel"/>
    <w:tmpl w:val="A0FC7A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3BD6FDD"/>
    <w:multiLevelType w:val="hybridMultilevel"/>
    <w:tmpl w:val="97A648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5EA6A09"/>
    <w:multiLevelType w:val="hybridMultilevel"/>
    <w:tmpl w:val="6E148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6683C58"/>
    <w:multiLevelType w:val="hybridMultilevel"/>
    <w:tmpl w:val="565A0EC4"/>
    <w:lvl w:ilvl="0" w:tplc="E126EEEA">
      <w:start w:val="1"/>
      <w:numFmt w:val="bullet"/>
      <w:lvlText w:val=""/>
      <w:lvlJc w:val="left"/>
      <w:pPr>
        <w:tabs>
          <w:tab w:val="num" w:pos="644"/>
        </w:tabs>
        <w:ind w:left="624" w:hanging="34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8691D24"/>
    <w:multiLevelType w:val="hybridMultilevel"/>
    <w:tmpl w:val="63B0D9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BA40561"/>
    <w:multiLevelType w:val="hybridMultilevel"/>
    <w:tmpl w:val="10ACFEB0"/>
    <w:lvl w:ilvl="0" w:tplc="08090001">
      <w:start w:val="1"/>
      <w:numFmt w:val="bullet"/>
      <w:lvlText w:val=""/>
      <w:lvlJc w:val="left"/>
      <w:pPr>
        <w:ind w:left="719" w:hanging="360"/>
      </w:pPr>
      <w:rPr>
        <w:rFonts w:ascii="Symbol" w:hAnsi="Symbol" w:hint="default"/>
      </w:rPr>
    </w:lvl>
    <w:lvl w:ilvl="1" w:tplc="08090003" w:tentative="1">
      <w:start w:val="1"/>
      <w:numFmt w:val="bullet"/>
      <w:lvlText w:val="o"/>
      <w:lvlJc w:val="left"/>
      <w:pPr>
        <w:ind w:left="1439" w:hanging="360"/>
      </w:pPr>
      <w:rPr>
        <w:rFonts w:ascii="Courier New" w:hAnsi="Courier New" w:cs="Courier New" w:hint="default"/>
      </w:rPr>
    </w:lvl>
    <w:lvl w:ilvl="2" w:tplc="08090005" w:tentative="1">
      <w:start w:val="1"/>
      <w:numFmt w:val="bullet"/>
      <w:lvlText w:val=""/>
      <w:lvlJc w:val="left"/>
      <w:pPr>
        <w:ind w:left="2159" w:hanging="360"/>
      </w:pPr>
      <w:rPr>
        <w:rFonts w:ascii="Wingdings" w:hAnsi="Wingdings" w:hint="default"/>
      </w:rPr>
    </w:lvl>
    <w:lvl w:ilvl="3" w:tplc="08090001" w:tentative="1">
      <w:start w:val="1"/>
      <w:numFmt w:val="bullet"/>
      <w:lvlText w:val=""/>
      <w:lvlJc w:val="left"/>
      <w:pPr>
        <w:ind w:left="2879" w:hanging="360"/>
      </w:pPr>
      <w:rPr>
        <w:rFonts w:ascii="Symbol" w:hAnsi="Symbol" w:hint="default"/>
      </w:rPr>
    </w:lvl>
    <w:lvl w:ilvl="4" w:tplc="08090003" w:tentative="1">
      <w:start w:val="1"/>
      <w:numFmt w:val="bullet"/>
      <w:lvlText w:val="o"/>
      <w:lvlJc w:val="left"/>
      <w:pPr>
        <w:ind w:left="3599" w:hanging="360"/>
      </w:pPr>
      <w:rPr>
        <w:rFonts w:ascii="Courier New" w:hAnsi="Courier New" w:cs="Courier New" w:hint="default"/>
      </w:rPr>
    </w:lvl>
    <w:lvl w:ilvl="5" w:tplc="08090005" w:tentative="1">
      <w:start w:val="1"/>
      <w:numFmt w:val="bullet"/>
      <w:lvlText w:val=""/>
      <w:lvlJc w:val="left"/>
      <w:pPr>
        <w:ind w:left="4319" w:hanging="360"/>
      </w:pPr>
      <w:rPr>
        <w:rFonts w:ascii="Wingdings" w:hAnsi="Wingdings" w:hint="default"/>
      </w:rPr>
    </w:lvl>
    <w:lvl w:ilvl="6" w:tplc="08090001" w:tentative="1">
      <w:start w:val="1"/>
      <w:numFmt w:val="bullet"/>
      <w:lvlText w:val=""/>
      <w:lvlJc w:val="left"/>
      <w:pPr>
        <w:ind w:left="5039" w:hanging="360"/>
      </w:pPr>
      <w:rPr>
        <w:rFonts w:ascii="Symbol" w:hAnsi="Symbol" w:hint="default"/>
      </w:rPr>
    </w:lvl>
    <w:lvl w:ilvl="7" w:tplc="08090003" w:tentative="1">
      <w:start w:val="1"/>
      <w:numFmt w:val="bullet"/>
      <w:lvlText w:val="o"/>
      <w:lvlJc w:val="left"/>
      <w:pPr>
        <w:ind w:left="5759" w:hanging="360"/>
      </w:pPr>
      <w:rPr>
        <w:rFonts w:ascii="Courier New" w:hAnsi="Courier New" w:cs="Courier New" w:hint="default"/>
      </w:rPr>
    </w:lvl>
    <w:lvl w:ilvl="8" w:tplc="08090005" w:tentative="1">
      <w:start w:val="1"/>
      <w:numFmt w:val="bullet"/>
      <w:lvlText w:val=""/>
      <w:lvlJc w:val="left"/>
      <w:pPr>
        <w:ind w:left="6479" w:hanging="360"/>
      </w:pPr>
      <w:rPr>
        <w:rFonts w:ascii="Wingdings" w:hAnsi="Wingdings" w:hint="default"/>
      </w:rPr>
    </w:lvl>
  </w:abstractNum>
  <w:num w:numId="1">
    <w:abstractNumId w:val="22"/>
  </w:num>
  <w:num w:numId="2">
    <w:abstractNumId w:val="33"/>
  </w:num>
  <w:num w:numId="3">
    <w:abstractNumId w:val="10"/>
  </w:num>
  <w:num w:numId="4">
    <w:abstractNumId w:val="32"/>
  </w:num>
  <w:num w:numId="5">
    <w:abstractNumId w:val="24"/>
  </w:num>
  <w:num w:numId="6">
    <w:abstractNumId w:val="23"/>
  </w:num>
  <w:num w:numId="7">
    <w:abstractNumId w:val="27"/>
  </w:num>
  <w:num w:numId="8">
    <w:abstractNumId w:val="4"/>
  </w:num>
  <w:num w:numId="9">
    <w:abstractNumId w:val="0"/>
  </w:num>
  <w:num w:numId="10">
    <w:abstractNumId w:val="14"/>
  </w:num>
  <w:num w:numId="11">
    <w:abstractNumId w:val="36"/>
  </w:num>
  <w:num w:numId="12">
    <w:abstractNumId w:val="28"/>
  </w:num>
  <w:num w:numId="13">
    <w:abstractNumId w:val="5"/>
  </w:num>
  <w:num w:numId="14">
    <w:abstractNumId w:val="42"/>
  </w:num>
  <w:num w:numId="15">
    <w:abstractNumId w:val="25"/>
  </w:num>
  <w:num w:numId="16">
    <w:abstractNumId w:val="35"/>
  </w:num>
  <w:num w:numId="17">
    <w:abstractNumId w:val="17"/>
  </w:num>
  <w:num w:numId="18">
    <w:abstractNumId w:val="18"/>
  </w:num>
  <w:num w:numId="19">
    <w:abstractNumId w:val="20"/>
  </w:num>
  <w:num w:numId="20">
    <w:abstractNumId w:val="9"/>
  </w:num>
  <w:num w:numId="21">
    <w:abstractNumId w:val="6"/>
  </w:num>
  <w:num w:numId="22">
    <w:abstractNumId w:val="46"/>
  </w:num>
  <w:num w:numId="23">
    <w:abstractNumId w:val="29"/>
  </w:num>
  <w:num w:numId="24">
    <w:abstractNumId w:val="16"/>
  </w:num>
  <w:num w:numId="25">
    <w:abstractNumId w:val="34"/>
  </w:num>
  <w:num w:numId="26">
    <w:abstractNumId w:val="38"/>
  </w:num>
  <w:num w:numId="27">
    <w:abstractNumId w:val="1"/>
  </w:num>
  <w:num w:numId="28">
    <w:abstractNumId w:val="8"/>
  </w:num>
  <w:num w:numId="29">
    <w:abstractNumId w:val="7"/>
  </w:num>
  <w:num w:numId="30">
    <w:abstractNumId w:val="40"/>
  </w:num>
  <w:num w:numId="31">
    <w:abstractNumId w:val="19"/>
  </w:num>
  <w:num w:numId="32">
    <w:abstractNumId w:val="47"/>
  </w:num>
  <w:num w:numId="33">
    <w:abstractNumId w:val="48"/>
  </w:num>
  <w:num w:numId="34">
    <w:abstractNumId w:val="12"/>
  </w:num>
  <w:num w:numId="35">
    <w:abstractNumId w:val="41"/>
  </w:num>
  <w:num w:numId="36">
    <w:abstractNumId w:val="37"/>
  </w:num>
  <w:num w:numId="37">
    <w:abstractNumId w:val="21"/>
  </w:num>
  <w:num w:numId="38">
    <w:abstractNumId w:val="15"/>
  </w:num>
  <w:num w:numId="39">
    <w:abstractNumId w:val="43"/>
  </w:num>
  <w:num w:numId="40">
    <w:abstractNumId w:val="26"/>
  </w:num>
  <w:num w:numId="41">
    <w:abstractNumId w:val="31"/>
  </w:num>
  <w:num w:numId="42">
    <w:abstractNumId w:val="3"/>
  </w:num>
  <w:num w:numId="43">
    <w:abstractNumId w:val="2"/>
  </w:num>
  <w:num w:numId="44">
    <w:abstractNumId w:val="39"/>
  </w:num>
  <w:num w:numId="45">
    <w:abstractNumId w:val="45"/>
  </w:num>
  <w:num w:numId="46">
    <w:abstractNumId w:val="44"/>
  </w:num>
  <w:num w:numId="47">
    <w:abstractNumId w:val="30"/>
  </w:num>
  <w:num w:numId="48">
    <w:abstractNumId w:val="13"/>
  </w:num>
  <w:num w:numId="4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NotDisplayPageBoundarie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7026"/>
    <w:rsid w:val="00000AAE"/>
    <w:rsid w:val="00001E55"/>
    <w:rsid w:val="00004592"/>
    <w:rsid w:val="00004B52"/>
    <w:rsid w:val="00004CC0"/>
    <w:rsid w:val="00007559"/>
    <w:rsid w:val="00011022"/>
    <w:rsid w:val="00012DE2"/>
    <w:rsid w:val="0001412B"/>
    <w:rsid w:val="00014932"/>
    <w:rsid w:val="000166AB"/>
    <w:rsid w:val="000170AD"/>
    <w:rsid w:val="00020944"/>
    <w:rsid w:val="00020AF1"/>
    <w:rsid w:val="000232F6"/>
    <w:rsid w:val="00025447"/>
    <w:rsid w:val="00025D52"/>
    <w:rsid w:val="00026B48"/>
    <w:rsid w:val="0003090D"/>
    <w:rsid w:val="000352FF"/>
    <w:rsid w:val="00035A12"/>
    <w:rsid w:val="00036FD2"/>
    <w:rsid w:val="00037F27"/>
    <w:rsid w:val="00040D4A"/>
    <w:rsid w:val="0004263B"/>
    <w:rsid w:val="000435B4"/>
    <w:rsid w:val="00043E78"/>
    <w:rsid w:val="00043F61"/>
    <w:rsid w:val="0004495D"/>
    <w:rsid w:val="000455B2"/>
    <w:rsid w:val="0005039C"/>
    <w:rsid w:val="00050929"/>
    <w:rsid w:val="000547EF"/>
    <w:rsid w:val="00055F08"/>
    <w:rsid w:val="0005603D"/>
    <w:rsid w:val="00060828"/>
    <w:rsid w:val="00071F3A"/>
    <w:rsid w:val="0007286E"/>
    <w:rsid w:val="000739C0"/>
    <w:rsid w:val="000759D8"/>
    <w:rsid w:val="00083C56"/>
    <w:rsid w:val="0008535E"/>
    <w:rsid w:val="00085778"/>
    <w:rsid w:val="00090DE9"/>
    <w:rsid w:val="00091743"/>
    <w:rsid w:val="00091779"/>
    <w:rsid w:val="0009189C"/>
    <w:rsid w:val="00095FF5"/>
    <w:rsid w:val="000A1BB4"/>
    <w:rsid w:val="000A5F64"/>
    <w:rsid w:val="000A7529"/>
    <w:rsid w:val="000A7BD0"/>
    <w:rsid w:val="000B1C73"/>
    <w:rsid w:val="000B24CA"/>
    <w:rsid w:val="000B53ED"/>
    <w:rsid w:val="000B7F53"/>
    <w:rsid w:val="000C3C0E"/>
    <w:rsid w:val="000D7FB4"/>
    <w:rsid w:val="000E58F9"/>
    <w:rsid w:val="000E7825"/>
    <w:rsid w:val="000E79C2"/>
    <w:rsid w:val="000E7BC0"/>
    <w:rsid w:val="000F51C8"/>
    <w:rsid w:val="000F79D7"/>
    <w:rsid w:val="0010285F"/>
    <w:rsid w:val="0010616B"/>
    <w:rsid w:val="00110888"/>
    <w:rsid w:val="00114346"/>
    <w:rsid w:val="00114A40"/>
    <w:rsid w:val="001177AE"/>
    <w:rsid w:val="001202DC"/>
    <w:rsid w:val="00121A71"/>
    <w:rsid w:val="00122A1D"/>
    <w:rsid w:val="00124C60"/>
    <w:rsid w:val="0012534C"/>
    <w:rsid w:val="00126ECD"/>
    <w:rsid w:val="00127CF7"/>
    <w:rsid w:val="00130461"/>
    <w:rsid w:val="001325B8"/>
    <w:rsid w:val="001326AC"/>
    <w:rsid w:val="00133D71"/>
    <w:rsid w:val="00134CD6"/>
    <w:rsid w:val="00135D89"/>
    <w:rsid w:val="001404DC"/>
    <w:rsid w:val="00141EB8"/>
    <w:rsid w:val="00142F15"/>
    <w:rsid w:val="001433D9"/>
    <w:rsid w:val="001466C4"/>
    <w:rsid w:val="0015173E"/>
    <w:rsid w:val="001517FF"/>
    <w:rsid w:val="001529E4"/>
    <w:rsid w:val="001538C6"/>
    <w:rsid w:val="00153B09"/>
    <w:rsid w:val="0015482B"/>
    <w:rsid w:val="00157C8E"/>
    <w:rsid w:val="001637B6"/>
    <w:rsid w:val="00163A2E"/>
    <w:rsid w:val="00164B52"/>
    <w:rsid w:val="00164C76"/>
    <w:rsid w:val="001658D7"/>
    <w:rsid w:val="001666A0"/>
    <w:rsid w:val="00166CF0"/>
    <w:rsid w:val="001676C8"/>
    <w:rsid w:val="00171D85"/>
    <w:rsid w:val="00176748"/>
    <w:rsid w:val="00182146"/>
    <w:rsid w:val="00182DE1"/>
    <w:rsid w:val="001846BC"/>
    <w:rsid w:val="001847D5"/>
    <w:rsid w:val="00185B8F"/>
    <w:rsid w:val="00186D39"/>
    <w:rsid w:val="0019016C"/>
    <w:rsid w:val="00190289"/>
    <w:rsid w:val="00190AD2"/>
    <w:rsid w:val="00191611"/>
    <w:rsid w:val="00191796"/>
    <w:rsid w:val="00194040"/>
    <w:rsid w:val="00194079"/>
    <w:rsid w:val="001943C6"/>
    <w:rsid w:val="00194A7E"/>
    <w:rsid w:val="00195A3F"/>
    <w:rsid w:val="00197A9C"/>
    <w:rsid w:val="001A6C2D"/>
    <w:rsid w:val="001A7852"/>
    <w:rsid w:val="001B0F9C"/>
    <w:rsid w:val="001B3F96"/>
    <w:rsid w:val="001B42AB"/>
    <w:rsid w:val="001B55E3"/>
    <w:rsid w:val="001B77E6"/>
    <w:rsid w:val="001B7BDF"/>
    <w:rsid w:val="001B7FB7"/>
    <w:rsid w:val="001C03BF"/>
    <w:rsid w:val="001C1504"/>
    <w:rsid w:val="001C30D8"/>
    <w:rsid w:val="001C3EE1"/>
    <w:rsid w:val="001C3EE8"/>
    <w:rsid w:val="001C6849"/>
    <w:rsid w:val="001C754E"/>
    <w:rsid w:val="001C7979"/>
    <w:rsid w:val="001D0EA7"/>
    <w:rsid w:val="001D1AF9"/>
    <w:rsid w:val="001D293D"/>
    <w:rsid w:val="001D42BE"/>
    <w:rsid w:val="001D4F19"/>
    <w:rsid w:val="001D51C5"/>
    <w:rsid w:val="001D5315"/>
    <w:rsid w:val="001D5BBF"/>
    <w:rsid w:val="001D5C31"/>
    <w:rsid w:val="001D5CB4"/>
    <w:rsid w:val="001D61EF"/>
    <w:rsid w:val="001D7FD8"/>
    <w:rsid w:val="001E06AB"/>
    <w:rsid w:val="001E273B"/>
    <w:rsid w:val="001F2C99"/>
    <w:rsid w:val="001F519C"/>
    <w:rsid w:val="001F5272"/>
    <w:rsid w:val="001F55AE"/>
    <w:rsid w:val="001F7FD7"/>
    <w:rsid w:val="00200A8B"/>
    <w:rsid w:val="00201874"/>
    <w:rsid w:val="002019E2"/>
    <w:rsid w:val="00203CFC"/>
    <w:rsid w:val="002042CB"/>
    <w:rsid w:val="00204D4A"/>
    <w:rsid w:val="0020506A"/>
    <w:rsid w:val="00205DE9"/>
    <w:rsid w:val="00206B13"/>
    <w:rsid w:val="00210AC2"/>
    <w:rsid w:val="00210E7B"/>
    <w:rsid w:val="00212754"/>
    <w:rsid w:val="00212A5C"/>
    <w:rsid w:val="00213212"/>
    <w:rsid w:val="002136F6"/>
    <w:rsid w:val="002136FB"/>
    <w:rsid w:val="00213A4C"/>
    <w:rsid w:val="00214917"/>
    <w:rsid w:val="002152CD"/>
    <w:rsid w:val="002155E4"/>
    <w:rsid w:val="00215A8D"/>
    <w:rsid w:val="00215FC9"/>
    <w:rsid w:val="0021650E"/>
    <w:rsid w:val="0021682D"/>
    <w:rsid w:val="00221E0B"/>
    <w:rsid w:val="00222B4A"/>
    <w:rsid w:val="00223882"/>
    <w:rsid w:val="00226892"/>
    <w:rsid w:val="002305B4"/>
    <w:rsid w:val="002323A2"/>
    <w:rsid w:val="002334F6"/>
    <w:rsid w:val="002340EF"/>
    <w:rsid w:val="00234A10"/>
    <w:rsid w:val="00235189"/>
    <w:rsid w:val="0023527F"/>
    <w:rsid w:val="0023669B"/>
    <w:rsid w:val="00241270"/>
    <w:rsid w:val="00241CA3"/>
    <w:rsid w:val="00242A40"/>
    <w:rsid w:val="00250C91"/>
    <w:rsid w:val="002514D4"/>
    <w:rsid w:val="00251F41"/>
    <w:rsid w:val="00252473"/>
    <w:rsid w:val="00252C79"/>
    <w:rsid w:val="00253F5F"/>
    <w:rsid w:val="00255C06"/>
    <w:rsid w:val="00267736"/>
    <w:rsid w:val="0027585C"/>
    <w:rsid w:val="002813A6"/>
    <w:rsid w:val="002817B2"/>
    <w:rsid w:val="00281B12"/>
    <w:rsid w:val="002852E5"/>
    <w:rsid w:val="0028637D"/>
    <w:rsid w:val="00291128"/>
    <w:rsid w:val="002943F0"/>
    <w:rsid w:val="0029592B"/>
    <w:rsid w:val="00296B00"/>
    <w:rsid w:val="002A0A7A"/>
    <w:rsid w:val="002A4599"/>
    <w:rsid w:val="002A479E"/>
    <w:rsid w:val="002A5A95"/>
    <w:rsid w:val="002A5BDD"/>
    <w:rsid w:val="002A6452"/>
    <w:rsid w:val="002A6BCA"/>
    <w:rsid w:val="002B0609"/>
    <w:rsid w:val="002B198F"/>
    <w:rsid w:val="002B19B7"/>
    <w:rsid w:val="002B19E3"/>
    <w:rsid w:val="002B1BAF"/>
    <w:rsid w:val="002B20A7"/>
    <w:rsid w:val="002B44C3"/>
    <w:rsid w:val="002C0BEC"/>
    <w:rsid w:val="002C17D7"/>
    <w:rsid w:val="002C1C50"/>
    <w:rsid w:val="002C2376"/>
    <w:rsid w:val="002C3625"/>
    <w:rsid w:val="002C6790"/>
    <w:rsid w:val="002D053C"/>
    <w:rsid w:val="002D0EF5"/>
    <w:rsid w:val="002D19BF"/>
    <w:rsid w:val="002D2627"/>
    <w:rsid w:val="002D2FF8"/>
    <w:rsid w:val="002D32A1"/>
    <w:rsid w:val="002D5CDC"/>
    <w:rsid w:val="002E0E2A"/>
    <w:rsid w:val="002E1A84"/>
    <w:rsid w:val="002E46B2"/>
    <w:rsid w:val="002E4996"/>
    <w:rsid w:val="002E6F49"/>
    <w:rsid w:val="002F20FA"/>
    <w:rsid w:val="002F3466"/>
    <w:rsid w:val="002F4B67"/>
    <w:rsid w:val="002F6C48"/>
    <w:rsid w:val="00301FE8"/>
    <w:rsid w:val="003020B4"/>
    <w:rsid w:val="003047C9"/>
    <w:rsid w:val="0030566C"/>
    <w:rsid w:val="00305ADC"/>
    <w:rsid w:val="003069BF"/>
    <w:rsid w:val="003077DA"/>
    <w:rsid w:val="00310666"/>
    <w:rsid w:val="00311547"/>
    <w:rsid w:val="0031290C"/>
    <w:rsid w:val="00313ACA"/>
    <w:rsid w:val="0031621E"/>
    <w:rsid w:val="00321727"/>
    <w:rsid w:val="00321BBA"/>
    <w:rsid w:val="00322CA0"/>
    <w:rsid w:val="0032393F"/>
    <w:rsid w:val="003257D3"/>
    <w:rsid w:val="00326306"/>
    <w:rsid w:val="00327CEE"/>
    <w:rsid w:val="00330AD6"/>
    <w:rsid w:val="00330C7F"/>
    <w:rsid w:val="00331106"/>
    <w:rsid w:val="00331C40"/>
    <w:rsid w:val="00336099"/>
    <w:rsid w:val="00337E38"/>
    <w:rsid w:val="00340BC3"/>
    <w:rsid w:val="0034186D"/>
    <w:rsid w:val="00344AB3"/>
    <w:rsid w:val="00345462"/>
    <w:rsid w:val="00346505"/>
    <w:rsid w:val="0034669F"/>
    <w:rsid w:val="00351F61"/>
    <w:rsid w:val="00352A4D"/>
    <w:rsid w:val="00353A65"/>
    <w:rsid w:val="00353C19"/>
    <w:rsid w:val="003571C9"/>
    <w:rsid w:val="0036139D"/>
    <w:rsid w:val="003629A0"/>
    <w:rsid w:val="00362D98"/>
    <w:rsid w:val="003630AA"/>
    <w:rsid w:val="00364D7C"/>
    <w:rsid w:val="003656B0"/>
    <w:rsid w:val="003702A5"/>
    <w:rsid w:val="00372CBD"/>
    <w:rsid w:val="003739A4"/>
    <w:rsid w:val="0037457F"/>
    <w:rsid w:val="00376087"/>
    <w:rsid w:val="003802EF"/>
    <w:rsid w:val="003829B9"/>
    <w:rsid w:val="00385F7A"/>
    <w:rsid w:val="00386928"/>
    <w:rsid w:val="00396805"/>
    <w:rsid w:val="00396C3B"/>
    <w:rsid w:val="00397AB2"/>
    <w:rsid w:val="00397AD3"/>
    <w:rsid w:val="003A30A0"/>
    <w:rsid w:val="003A35C4"/>
    <w:rsid w:val="003B1360"/>
    <w:rsid w:val="003B27C6"/>
    <w:rsid w:val="003B2A01"/>
    <w:rsid w:val="003B5033"/>
    <w:rsid w:val="003B53C1"/>
    <w:rsid w:val="003B5B93"/>
    <w:rsid w:val="003D03DD"/>
    <w:rsid w:val="003D0735"/>
    <w:rsid w:val="003D14EB"/>
    <w:rsid w:val="003D3455"/>
    <w:rsid w:val="003D3885"/>
    <w:rsid w:val="003D4352"/>
    <w:rsid w:val="003D4A77"/>
    <w:rsid w:val="003D5296"/>
    <w:rsid w:val="003D7B52"/>
    <w:rsid w:val="003E176C"/>
    <w:rsid w:val="003E1AD2"/>
    <w:rsid w:val="003E2494"/>
    <w:rsid w:val="003E73ED"/>
    <w:rsid w:val="003F042D"/>
    <w:rsid w:val="003F35AB"/>
    <w:rsid w:val="003F3667"/>
    <w:rsid w:val="003F370B"/>
    <w:rsid w:val="003F4081"/>
    <w:rsid w:val="003F5FC9"/>
    <w:rsid w:val="003F7A9D"/>
    <w:rsid w:val="003F7DF1"/>
    <w:rsid w:val="00402A8E"/>
    <w:rsid w:val="0040391C"/>
    <w:rsid w:val="004052EE"/>
    <w:rsid w:val="00406641"/>
    <w:rsid w:val="0040735F"/>
    <w:rsid w:val="00411F11"/>
    <w:rsid w:val="004160F2"/>
    <w:rsid w:val="0041645B"/>
    <w:rsid w:val="004215E8"/>
    <w:rsid w:val="00423607"/>
    <w:rsid w:val="0042540A"/>
    <w:rsid w:val="0042544F"/>
    <w:rsid w:val="0042613F"/>
    <w:rsid w:val="00426404"/>
    <w:rsid w:val="00426556"/>
    <w:rsid w:val="00426618"/>
    <w:rsid w:val="00426907"/>
    <w:rsid w:val="00433C70"/>
    <w:rsid w:val="00434CF0"/>
    <w:rsid w:val="004362F0"/>
    <w:rsid w:val="00441180"/>
    <w:rsid w:val="0044357C"/>
    <w:rsid w:val="004444DD"/>
    <w:rsid w:val="00444A83"/>
    <w:rsid w:val="00445D31"/>
    <w:rsid w:val="00446A60"/>
    <w:rsid w:val="00447429"/>
    <w:rsid w:val="00450BD1"/>
    <w:rsid w:val="004515A3"/>
    <w:rsid w:val="00452078"/>
    <w:rsid w:val="004565A6"/>
    <w:rsid w:val="00456872"/>
    <w:rsid w:val="00456B55"/>
    <w:rsid w:val="004574E2"/>
    <w:rsid w:val="004604DC"/>
    <w:rsid w:val="00460CE0"/>
    <w:rsid w:val="0046351F"/>
    <w:rsid w:val="0046388D"/>
    <w:rsid w:val="0046586D"/>
    <w:rsid w:val="00471C21"/>
    <w:rsid w:val="004746F8"/>
    <w:rsid w:val="00474F9B"/>
    <w:rsid w:val="0047581C"/>
    <w:rsid w:val="004763AF"/>
    <w:rsid w:val="00482978"/>
    <w:rsid w:val="004831EC"/>
    <w:rsid w:val="0048344D"/>
    <w:rsid w:val="00483561"/>
    <w:rsid w:val="00484161"/>
    <w:rsid w:val="00484C0A"/>
    <w:rsid w:val="00491818"/>
    <w:rsid w:val="0049266C"/>
    <w:rsid w:val="00494B03"/>
    <w:rsid w:val="004960CC"/>
    <w:rsid w:val="004A3E90"/>
    <w:rsid w:val="004A6308"/>
    <w:rsid w:val="004B1D37"/>
    <w:rsid w:val="004B20FB"/>
    <w:rsid w:val="004B340C"/>
    <w:rsid w:val="004B4271"/>
    <w:rsid w:val="004C0F0E"/>
    <w:rsid w:val="004C2D35"/>
    <w:rsid w:val="004C3554"/>
    <w:rsid w:val="004C53B8"/>
    <w:rsid w:val="004D4248"/>
    <w:rsid w:val="004D4273"/>
    <w:rsid w:val="004D69A2"/>
    <w:rsid w:val="004D7E5B"/>
    <w:rsid w:val="004D7E6C"/>
    <w:rsid w:val="004E03BC"/>
    <w:rsid w:val="004E0863"/>
    <w:rsid w:val="004E0908"/>
    <w:rsid w:val="004E30C3"/>
    <w:rsid w:val="004E5815"/>
    <w:rsid w:val="004E58C9"/>
    <w:rsid w:val="004E6E8D"/>
    <w:rsid w:val="004E6F4A"/>
    <w:rsid w:val="004F45DE"/>
    <w:rsid w:val="004F53C3"/>
    <w:rsid w:val="00500100"/>
    <w:rsid w:val="00501614"/>
    <w:rsid w:val="00501D90"/>
    <w:rsid w:val="00504ACF"/>
    <w:rsid w:val="00506F36"/>
    <w:rsid w:val="005108C3"/>
    <w:rsid w:val="00512E98"/>
    <w:rsid w:val="00513212"/>
    <w:rsid w:val="00513FE7"/>
    <w:rsid w:val="00515334"/>
    <w:rsid w:val="00516590"/>
    <w:rsid w:val="00516F2B"/>
    <w:rsid w:val="00517EF9"/>
    <w:rsid w:val="00520475"/>
    <w:rsid w:val="0052188A"/>
    <w:rsid w:val="00521F6B"/>
    <w:rsid w:val="00523269"/>
    <w:rsid w:val="0052458D"/>
    <w:rsid w:val="00525291"/>
    <w:rsid w:val="005258D0"/>
    <w:rsid w:val="00525A94"/>
    <w:rsid w:val="005262F9"/>
    <w:rsid w:val="00527A96"/>
    <w:rsid w:val="005300FD"/>
    <w:rsid w:val="00531224"/>
    <w:rsid w:val="005315D8"/>
    <w:rsid w:val="005340E8"/>
    <w:rsid w:val="00534A52"/>
    <w:rsid w:val="00537B0E"/>
    <w:rsid w:val="005404B2"/>
    <w:rsid w:val="005439B8"/>
    <w:rsid w:val="00544B49"/>
    <w:rsid w:val="00545BF6"/>
    <w:rsid w:val="00546458"/>
    <w:rsid w:val="00546D40"/>
    <w:rsid w:val="005472E6"/>
    <w:rsid w:val="00553B3E"/>
    <w:rsid w:val="00555401"/>
    <w:rsid w:val="005567F5"/>
    <w:rsid w:val="0055716C"/>
    <w:rsid w:val="005576ED"/>
    <w:rsid w:val="00560EC1"/>
    <w:rsid w:val="00561218"/>
    <w:rsid w:val="00562CE4"/>
    <w:rsid w:val="005652AC"/>
    <w:rsid w:val="00565AED"/>
    <w:rsid w:val="005668DD"/>
    <w:rsid w:val="00573FF3"/>
    <w:rsid w:val="00574D94"/>
    <w:rsid w:val="005765E9"/>
    <w:rsid w:val="00577150"/>
    <w:rsid w:val="00580256"/>
    <w:rsid w:val="00580BE6"/>
    <w:rsid w:val="00582568"/>
    <w:rsid w:val="00584A42"/>
    <w:rsid w:val="00585426"/>
    <w:rsid w:val="00590A50"/>
    <w:rsid w:val="00591A8E"/>
    <w:rsid w:val="005922CE"/>
    <w:rsid w:val="0059249B"/>
    <w:rsid w:val="0059281D"/>
    <w:rsid w:val="00594C10"/>
    <w:rsid w:val="00595086"/>
    <w:rsid w:val="00596F4E"/>
    <w:rsid w:val="00597777"/>
    <w:rsid w:val="005A1AB6"/>
    <w:rsid w:val="005A2A15"/>
    <w:rsid w:val="005A4392"/>
    <w:rsid w:val="005A6157"/>
    <w:rsid w:val="005A7F8B"/>
    <w:rsid w:val="005B2BF3"/>
    <w:rsid w:val="005B31F3"/>
    <w:rsid w:val="005B472A"/>
    <w:rsid w:val="005B4D68"/>
    <w:rsid w:val="005B52ED"/>
    <w:rsid w:val="005B531F"/>
    <w:rsid w:val="005B5DEB"/>
    <w:rsid w:val="005B60D8"/>
    <w:rsid w:val="005C063B"/>
    <w:rsid w:val="005C07F7"/>
    <w:rsid w:val="005C2A7B"/>
    <w:rsid w:val="005C3BA6"/>
    <w:rsid w:val="005C4369"/>
    <w:rsid w:val="005C5C44"/>
    <w:rsid w:val="005D0B2A"/>
    <w:rsid w:val="005D27AC"/>
    <w:rsid w:val="005D414F"/>
    <w:rsid w:val="005D54DF"/>
    <w:rsid w:val="005D7026"/>
    <w:rsid w:val="005E005B"/>
    <w:rsid w:val="005E194F"/>
    <w:rsid w:val="005E360A"/>
    <w:rsid w:val="005F3C10"/>
    <w:rsid w:val="005F7975"/>
    <w:rsid w:val="00611079"/>
    <w:rsid w:val="00612FA8"/>
    <w:rsid w:val="00613013"/>
    <w:rsid w:val="006139E1"/>
    <w:rsid w:val="00614B92"/>
    <w:rsid w:val="0061558D"/>
    <w:rsid w:val="00615899"/>
    <w:rsid w:val="00620438"/>
    <w:rsid w:val="00624DD6"/>
    <w:rsid w:val="0063066D"/>
    <w:rsid w:val="006325ED"/>
    <w:rsid w:val="0063271D"/>
    <w:rsid w:val="00633631"/>
    <w:rsid w:val="00633C83"/>
    <w:rsid w:val="00633EC9"/>
    <w:rsid w:val="006369E2"/>
    <w:rsid w:val="00640277"/>
    <w:rsid w:val="00640D8E"/>
    <w:rsid w:val="00640EBE"/>
    <w:rsid w:val="00641BF7"/>
    <w:rsid w:val="00642874"/>
    <w:rsid w:val="0064353E"/>
    <w:rsid w:val="006442F7"/>
    <w:rsid w:val="00646F00"/>
    <w:rsid w:val="0064715F"/>
    <w:rsid w:val="0065091B"/>
    <w:rsid w:val="00655CC5"/>
    <w:rsid w:val="00655CD6"/>
    <w:rsid w:val="0065645C"/>
    <w:rsid w:val="00656DD8"/>
    <w:rsid w:val="006601A0"/>
    <w:rsid w:val="0066442C"/>
    <w:rsid w:val="0066470D"/>
    <w:rsid w:val="00667B1C"/>
    <w:rsid w:val="006725FB"/>
    <w:rsid w:val="0067412E"/>
    <w:rsid w:val="00676853"/>
    <w:rsid w:val="00676885"/>
    <w:rsid w:val="00676A4C"/>
    <w:rsid w:val="006773AC"/>
    <w:rsid w:val="00677563"/>
    <w:rsid w:val="006874E9"/>
    <w:rsid w:val="00687583"/>
    <w:rsid w:val="00687725"/>
    <w:rsid w:val="00687845"/>
    <w:rsid w:val="006906BF"/>
    <w:rsid w:val="00691DF2"/>
    <w:rsid w:val="00692921"/>
    <w:rsid w:val="00694449"/>
    <w:rsid w:val="00695600"/>
    <w:rsid w:val="0069583B"/>
    <w:rsid w:val="00695F73"/>
    <w:rsid w:val="006973F9"/>
    <w:rsid w:val="006A189E"/>
    <w:rsid w:val="006A19E9"/>
    <w:rsid w:val="006A21D4"/>
    <w:rsid w:val="006A2C43"/>
    <w:rsid w:val="006A4CEE"/>
    <w:rsid w:val="006A5073"/>
    <w:rsid w:val="006A5CCA"/>
    <w:rsid w:val="006A6C2E"/>
    <w:rsid w:val="006A7763"/>
    <w:rsid w:val="006B0204"/>
    <w:rsid w:val="006B1C27"/>
    <w:rsid w:val="006B3C83"/>
    <w:rsid w:val="006B61D0"/>
    <w:rsid w:val="006C1904"/>
    <w:rsid w:val="006C25FD"/>
    <w:rsid w:val="006C3BC6"/>
    <w:rsid w:val="006C48A6"/>
    <w:rsid w:val="006C4AAD"/>
    <w:rsid w:val="006C5757"/>
    <w:rsid w:val="006C73EA"/>
    <w:rsid w:val="006D1781"/>
    <w:rsid w:val="006D26EC"/>
    <w:rsid w:val="006D2B0C"/>
    <w:rsid w:val="006D2D08"/>
    <w:rsid w:val="006D32AA"/>
    <w:rsid w:val="006D47F6"/>
    <w:rsid w:val="006D60A5"/>
    <w:rsid w:val="006E086F"/>
    <w:rsid w:val="006E6B72"/>
    <w:rsid w:val="006F336B"/>
    <w:rsid w:val="006F3D36"/>
    <w:rsid w:val="00700A8F"/>
    <w:rsid w:val="0070173D"/>
    <w:rsid w:val="00701A01"/>
    <w:rsid w:val="007039F7"/>
    <w:rsid w:val="007047F9"/>
    <w:rsid w:val="007059AB"/>
    <w:rsid w:val="00706305"/>
    <w:rsid w:val="00712F0B"/>
    <w:rsid w:val="00713F1B"/>
    <w:rsid w:val="0071445B"/>
    <w:rsid w:val="00715682"/>
    <w:rsid w:val="007160EA"/>
    <w:rsid w:val="007169A2"/>
    <w:rsid w:val="00721753"/>
    <w:rsid w:val="00722BB5"/>
    <w:rsid w:val="00725CFB"/>
    <w:rsid w:val="00727A73"/>
    <w:rsid w:val="00730EE1"/>
    <w:rsid w:val="007321A2"/>
    <w:rsid w:val="00734011"/>
    <w:rsid w:val="0073760E"/>
    <w:rsid w:val="0074016E"/>
    <w:rsid w:val="00740E1F"/>
    <w:rsid w:val="00741618"/>
    <w:rsid w:val="007440D0"/>
    <w:rsid w:val="00745469"/>
    <w:rsid w:val="00747775"/>
    <w:rsid w:val="00747786"/>
    <w:rsid w:val="00747A51"/>
    <w:rsid w:val="00751200"/>
    <w:rsid w:val="00752971"/>
    <w:rsid w:val="007529F0"/>
    <w:rsid w:val="00756F0D"/>
    <w:rsid w:val="007624D1"/>
    <w:rsid w:val="00762FE7"/>
    <w:rsid w:val="00763991"/>
    <w:rsid w:val="00764C26"/>
    <w:rsid w:val="00765E98"/>
    <w:rsid w:val="00767D7E"/>
    <w:rsid w:val="00767FF0"/>
    <w:rsid w:val="00770D6D"/>
    <w:rsid w:val="007714AF"/>
    <w:rsid w:val="00772468"/>
    <w:rsid w:val="00772BAF"/>
    <w:rsid w:val="00775FFB"/>
    <w:rsid w:val="007804F0"/>
    <w:rsid w:val="00780545"/>
    <w:rsid w:val="0078167B"/>
    <w:rsid w:val="00781A9F"/>
    <w:rsid w:val="00782903"/>
    <w:rsid w:val="00785B5E"/>
    <w:rsid w:val="00786AB9"/>
    <w:rsid w:val="00786EF3"/>
    <w:rsid w:val="00787D1E"/>
    <w:rsid w:val="00790CE2"/>
    <w:rsid w:val="0079238C"/>
    <w:rsid w:val="007926A0"/>
    <w:rsid w:val="00797B1E"/>
    <w:rsid w:val="007A006F"/>
    <w:rsid w:val="007A2874"/>
    <w:rsid w:val="007A2CA0"/>
    <w:rsid w:val="007A454C"/>
    <w:rsid w:val="007A52A3"/>
    <w:rsid w:val="007B0451"/>
    <w:rsid w:val="007B1FA2"/>
    <w:rsid w:val="007B3332"/>
    <w:rsid w:val="007B43AE"/>
    <w:rsid w:val="007B536E"/>
    <w:rsid w:val="007B6354"/>
    <w:rsid w:val="007C42E1"/>
    <w:rsid w:val="007C4AB3"/>
    <w:rsid w:val="007C6286"/>
    <w:rsid w:val="007C65CD"/>
    <w:rsid w:val="007C6A13"/>
    <w:rsid w:val="007D09F2"/>
    <w:rsid w:val="007D151B"/>
    <w:rsid w:val="007D36B0"/>
    <w:rsid w:val="007D4666"/>
    <w:rsid w:val="007D4A0C"/>
    <w:rsid w:val="007D5225"/>
    <w:rsid w:val="007D541D"/>
    <w:rsid w:val="007D5798"/>
    <w:rsid w:val="007D6312"/>
    <w:rsid w:val="007D6BAC"/>
    <w:rsid w:val="007D7CCF"/>
    <w:rsid w:val="007E18F0"/>
    <w:rsid w:val="007E26D9"/>
    <w:rsid w:val="007E31E4"/>
    <w:rsid w:val="007E42D8"/>
    <w:rsid w:val="007E464C"/>
    <w:rsid w:val="007E5466"/>
    <w:rsid w:val="007E6216"/>
    <w:rsid w:val="007E6EAA"/>
    <w:rsid w:val="007E75D8"/>
    <w:rsid w:val="007F0CFA"/>
    <w:rsid w:val="007F2C36"/>
    <w:rsid w:val="007F59A1"/>
    <w:rsid w:val="007F6327"/>
    <w:rsid w:val="007F7EBF"/>
    <w:rsid w:val="00800241"/>
    <w:rsid w:val="00801BE1"/>
    <w:rsid w:val="00803F2A"/>
    <w:rsid w:val="00811C0C"/>
    <w:rsid w:val="00814D6F"/>
    <w:rsid w:val="00816940"/>
    <w:rsid w:val="00820632"/>
    <w:rsid w:val="00822B8C"/>
    <w:rsid w:val="00823D32"/>
    <w:rsid w:val="00824354"/>
    <w:rsid w:val="00831416"/>
    <w:rsid w:val="00831CA8"/>
    <w:rsid w:val="008377F3"/>
    <w:rsid w:val="008418A3"/>
    <w:rsid w:val="0084603A"/>
    <w:rsid w:val="008464EC"/>
    <w:rsid w:val="00847877"/>
    <w:rsid w:val="008509F7"/>
    <w:rsid w:val="00850A97"/>
    <w:rsid w:val="00853A9C"/>
    <w:rsid w:val="00854B29"/>
    <w:rsid w:val="008556F0"/>
    <w:rsid w:val="00855CAE"/>
    <w:rsid w:val="0085604C"/>
    <w:rsid w:val="0085776E"/>
    <w:rsid w:val="00863236"/>
    <w:rsid w:val="0086492F"/>
    <w:rsid w:val="00866F1C"/>
    <w:rsid w:val="0086707F"/>
    <w:rsid w:val="008674F2"/>
    <w:rsid w:val="00870691"/>
    <w:rsid w:val="0087207D"/>
    <w:rsid w:val="00872E31"/>
    <w:rsid w:val="00873BAD"/>
    <w:rsid w:val="008751FD"/>
    <w:rsid w:val="0087637C"/>
    <w:rsid w:val="008769D5"/>
    <w:rsid w:val="00877883"/>
    <w:rsid w:val="008833C2"/>
    <w:rsid w:val="008841AE"/>
    <w:rsid w:val="00884E9C"/>
    <w:rsid w:val="00887EC9"/>
    <w:rsid w:val="008917CC"/>
    <w:rsid w:val="00892587"/>
    <w:rsid w:val="008948DB"/>
    <w:rsid w:val="00896C67"/>
    <w:rsid w:val="00896EA7"/>
    <w:rsid w:val="008A0A19"/>
    <w:rsid w:val="008A1339"/>
    <w:rsid w:val="008A1B12"/>
    <w:rsid w:val="008A7103"/>
    <w:rsid w:val="008B0D7E"/>
    <w:rsid w:val="008B12A1"/>
    <w:rsid w:val="008B2E60"/>
    <w:rsid w:val="008B4D30"/>
    <w:rsid w:val="008B4D4A"/>
    <w:rsid w:val="008B7C15"/>
    <w:rsid w:val="008C0F14"/>
    <w:rsid w:val="008C4F28"/>
    <w:rsid w:val="008C5D39"/>
    <w:rsid w:val="008C6295"/>
    <w:rsid w:val="008D2EBA"/>
    <w:rsid w:val="008D394A"/>
    <w:rsid w:val="008D44D2"/>
    <w:rsid w:val="008D679D"/>
    <w:rsid w:val="008E26E1"/>
    <w:rsid w:val="008E48DE"/>
    <w:rsid w:val="008E63AC"/>
    <w:rsid w:val="008E6571"/>
    <w:rsid w:val="008E70DD"/>
    <w:rsid w:val="008E7D0D"/>
    <w:rsid w:val="008F0750"/>
    <w:rsid w:val="008F080B"/>
    <w:rsid w:val="008F0B3C"/>
    <w:rsid w:val="008F3DDC"/>
    <w:rsid w:val="009016E7"/>
    <w:rsid w:val="00903C0D"/>
    <w:rsid w:val="00904EF4"/>
    <w:rsid w:val="00907029"/>
    <w:rsid w:val="00911556"/>
    <w:rsid w:val="009118A6"/>
    <w:rsid w:val="00912198"/>
    <w:rsid w:val="00920533"/>
    <w:rsid w:val="009208B9"/>
    <w:rsid w:val="009214BE"/>
    <w:rsid w:val="00921747"/>
    <w:rsid w:val="00922068"/>
    <w:rsid w:val="00922386"/>
    <w:rsid w:val="00922F12"/>
    <w:rsid w:val="0092588B"/>
    <w:rsid w:val="00925F28"/>
    <w:rsid w:val="00927A99"/>
    <w:rsid w:val="009319DB"/>
    <w:rsid w:val="009334D4"/>
    <w:rsid w:val="0093364C"/>
    <w:rsid w:val="00933B22"/>
    <w:rsid w:val="00933FC1"/>
    <w:rsid w:val="00935285"/>
    <w:rsid w:val="00935825"/>
    <w:rsid w:val="00941CF9"/>
    <w:rsid w:val="009466DE"/>
    <w:rsid w:val="009468C5"/>
    <w:rsid w:val="00947033"/>
    <w:rsid w:val="00947B79"/>
    <w:rsid w:val="00951FD8"/>
    <w:rsid w:val="0095404B"/>
    <w:rsid w:val="0096073B"/>
    <w:rsid w:val="00961A77"/>
    <w:rsid w:val="009655AE"/>
    <w:rsid w:val="00965F32"/>
    <w:rsid w:val="00967589"/>
    <w:rsid w:val="00967733"/>
    <w:rsid w:val="00970B22"/>
    <w:rsid w:val="00971682"/>
    <w:rsid w:val="00971A1F"/>
    <w:rsid w:val="00971FBD"/>
    <w:rsid w:val="0097315D"/>
    <w:rsid w:val="0097341F"/>
    <w:rsid w:val="009739EA"/>
    <w:rsid w:val="0097457E"/>
    <w:rsid w:val="00974B99"/>
    <w:rsid w:val="00974DBD"/>
    <w:rsid w:val="009816C9"/>
    <w:rsid w:val="009818B9"/>
    <w:rsid w:val="0098282B"/>
    <w:rsid w:val="00982D4D"/>
    <w:rsid w:val="00982FDB"/>
    <w:rsid w:val="00983498"/>
    <w:rsid w:val="009849B1"/>
    <w:rsid w:val="009859DB"/>
    <w:rsid w:val="00985BF4"/>
    <w:rsid w:val="0098712E"/>
    <w:rsid w:val="00990E50"/>
    <w:rsid w:val="0099274C"/>
    <w:rsid w:val="00994DE5"/>
    <w:rsid w:val="00996DCF"/>
    <w:rsid w:val="009A2A20"/>
    <w:rsid w:val="009A54E8"/>
    <w:rsid w:val="009A69D9"/>
    <w:rsid w:val="009A6FFA"/>
    <w:rsid w:val="009A71F7"/>
    <w:rsid w:val="009B08C6"/>
    <w:rsid w:val="009B10A2"/>
    <w:rsid w:val="009B22A0"/>
    <w:rsid w:val="009B4EE6"/>
    <w:rsid w:val="009B5593"/>
    <w:rsid w:val="009C2492"/>
    <w:rsid w:val="009C3BCA"/>
    <w:rsid w:val="009C78A1"/>
    <w:rsid w:val="009D604E"/>
    <w:rsid w:val="009D657F"/>
    <w:rsid w:val="009D76E0"/>
    <w:rsid w:val="009E0FD2"/>
    <w:rsid w:val="009E229B"/>
    <w:rsid w:val="009E25F2"/>
    <w:rsid w:val="009E4974"/>
    <w:rsid w:val="009E5090"/>
    <w:rsid w:val="009E531B"/>
    <w:rsid w:val="009E5DBF"/>
    <w:rsid w:val="009E6B79"/>
    <w:rsid w:val="009E7CA3"/>
    <w:rsid w:val="009F1B3B"/>
    <w:rsid w:val="009F3D4F"/>
    <w:rsid w:val="009F48EE"/>
    <w:rsid w:val="009F4B75"/>
    <w:rsid w:val="009F501F"/>
    <w:rsid w:val="009F7468"/>
    <w:rsid w:val="00A02D00"/>
    <w:rsid w:val="00A03053"/>
    <w:rsid w:val="00A0306E"/>
    <w:rsid w:val="00A04458"/>
    <w:rsid w:val="00A07226"/>
    <w:rsid w:val="00A07D7D"/>
    <w:rsid w:val="00A104EB"/>
    <w:rsid w:val="00A13E99"/>
    <w:rsid w:val="00A13FC2"/>
    <w:rsid w:val="00A155B1"/>
    <w:rsid w:val="00A161D9"/>
    <w:rsid w:val="00A17DFE"/>
    <w:rsid w:val="00A17E4B"/>
    <w:rsid w:val="00A22F28"/>
    <w:rsid w:val="00A23869"/>
    <w:rsid w:val="00A243AA"/>
    <w:rsid w:val="00A25454"/>
    <w:rsid w:val="00A263B2"/>
    <w:rsid w:val="00A270C6"/>
    <w:rsid w:val="00A27645"/>
    <w:rsid w:val="00A30371"/>
    <w:rsid w:val="00A33878"/>
    <w:rsid w:val="00A33A09"/>
    <w:rsid w:val="00A33CF6"/>
    <w:rsid w:val="00A34457"/>
    <w:rsid w:val="00A34E2F"/>
    <w:rsid w:val="00A355E5"/>
    <w:rsid w:val="00A35FBB"/>
    <w:rsid w:val="00A36199"/>
    <w:rsid w:val="00A3659A"/>
    <w:rsid w:val="00A367B2"/>
    <w:rsid w:val="00A36A3D"/>
    <w:rsid w:val="00A42ED7"/>
    <w:rsid w:val="00A46976"/>
    <w:rsid w:val="00A47D3D"/>
    <w:rsid w:val="00A504AD"/>
    <w:rsid w:val="00A504AE"/>
    <w:rsid w:val="00A50785"/>
    <w:rsid w:val="00A51203"/>
    <w:rsid w:val="00A54B56"/>
    <w:rsid w:val="00A55D30"/>
    <w:rsid w:val="00A56E52"/>
    <w:rsid w:val="00A5710D"/>
    <w:rsid w:val="00A6015B"/>
    <w:rsid w:val="00A60722"/>
    <w:rsid w:val="00A60BC0"/>
    <w:rsid w:val="00A62A9E"/>
    <w:rsid w:val="00A63C7B"/>
    <w:rsid w:val="00A6517D"/>
    <w:rsid w:val="00A657ED"/>
    <w:rsid w:val="00A6728A"/>
    <w:rsid w:val="00A70E7A"/>
    <w:rsid w:val="00A72250"/>
    <w:rsid w:val="00A7275A"/>
    <w:rsid w:val="00A72CB3"/>
    <w:rsid w:val="00A744DB"/>
    <w:rsid w:val="00A7574A"/>
    <w:rsid w:val="00A761DC"/>
    <w:rsid w:val="00A76A59"/>
    <w:rsid w:val="00A80374"/>
    <w:rsid w:val="00A809C9"/>
    <w:rsid w:val="00A84A18"/>
    <w:rsid w:val="00A87B1B"/>
    <w:rsid w:val="00A87C16"/>
    <w:rsid w:val="00A9035E"/>
    <w:rsid w:val="00A93FF9"/>
    <w:rsid w:val="00A9562B"/>
    <w:rsid w:val="00A97026"/>
    <w:rsid w:val="00AA0A1E"/>
    <w:rsid w:val="00AA1D9C"/>
    <w:rsid w:val="00AA2017"/>
    <w:rsid w:val="00AA26E3"/>
    <w:rsid w:val="00AA327C"/>
    <w:rsid w:val="00AA4DAC"/>
    <w:rsid w:val="00AA547B"/>
    <w:rsid w:val="00AA5EBE"/>
    <w:rsid w:val="00AA7F53"/>
    <w:rsid w:val="00AB1EC2"/>
    <w:rsid w:val="00AB38EC"/>
    <w:rsid w:val="00AB5291"/>
    <w:rsid w:val="00AC1FE6"/>
    <w:rsid w:val="00AC205E"/>
    <w:rsid w:val="00AC38CB"/>
    <w:rsid w:val="00AC67B2"/>
    <w:rsid w:val="00AC73F6"/>
    <w:rsid w:val="00AD1A49"/>
    <w:rsid w:val="00AD401E"/>
    <w:rsid w:val="00AD549A"/>
    <w:rsid w:val="00AE0C0C"/>
    <w:rsid w:val="00AE1A8E"/>
    <w:rsid w:val="00AE37F2"/>
    <w:rsid w:val="00AE59C7"/>
    <w:rsid w:val="00AE6304"/>
    <w:rsid w:val="00AE6305"/>
    <w:rsid w:val="00AE7D4B"/>
    <w:rsid w:val="00AF0557"/>
    <w:rsid w:val="00AF0D60"/>
    <w:rsid w:val="00AF0E81"/>
    <w:rsid w:val="00AF14D5"/>
    <w:rsid w:val="00AF2A46"/>
    <w:rsid w:val="00AF2BCD"/>
    <w:rsid w:val="00AF42B1"/>
    <w:rsid w:val="00AF483D"/>
    <w:rsid w:val="00AF5271"/>
    <w:rsid w:val="00AF59DC"/>
    <w:rsid w:val="00AF72A0"/>
    <w:rsid w:val="00AF7EC1"/>
    <w:rsid w:val="00B00456"/>
    <w:rsid w:val="00B00CD7"/>
    <w:rsid w:val="00B1181F"/>
    <w:rsid w:val="00B13AE8"/>
    <w:rsid w:val="00B14E4D"/>
    <w:rsid w:val="00B168E1"/>
    <w:rsid w:val="00B20F04"/>
    <w:rsid w:val="00B213EB"/>
    <w:rsid w:val="00B218C0"/>
    <w:rsid w:val="00B23F52"/>
    <w:rsid w:val="00B24D86"/>
    <w:rsid w:val="00B25477"/>
    <w:rsid w:val="00B2610A"/>
    <w:rsid w:val="00B267FE"/>
    <w:rsid w:val="00B27254"/>
    <w:rsid w:val="00B272EC"/>
    <w:rsid w:val="00B27868"/>
    <w:rsid w:val="00B30A91"/>
    <w:rsid w:val="00B314D6"/>
    <w:rsid w:val="00B32B69"/>
    <w:rsid w:val="00B32DE1"/>
    <w:rsid w:val="00B32E95"/>
    <w:rsid w:val="00B348CD"/>
    <w:rsid w:val="00B42C84"/>
    <w:rsid w:val="00B449FF"/>
    <w:rsid w:val="00B460EA"/>
    <w:rsid w:val="00B47A7F"/>
    <w:rsid w:val="00B47B66"/>
    <w:rsid w:val="00B50401"/>
    <w:rsid w:val="00B5056E"/>
    <w:rsid w:val="00B5273C"/>
    <w:rsid w:val="00B52D0C"/>
    <w:rsid w:val="00B55784"/>
    <w:rsid w:val="00B558CB"/>
    <w:rsid w:val="00B5777E"/>
    <w:rsid w:val="00B6008F"/>
    <w:rsid w:val="00B622DE"/>
    <w:rsid w:val="00B62D10"/>
    <w:rsid w:val="00B62DEE"/>
    <w:rsid w:val="00B63498"/>
    <w:rsid w:val="00B668DC"/>
    <w:rsid w:val="00B702E1"/>
    <w:rsid w:val="00B70F79"/>
    <w:rsid w:val="00B71629"/>
    <w:rsid w:val="00B76E30"/>
    <w:rsid w:val="00B779BD"/>
    <w:rsid w:val="00B802ED"/>
    <w:rsid w:val="00B80D3F"/>
    <w:rsid w:val="00B82E96"/>
    <w:rsid w:val="00B8517D"/>
    <w:rsid w:val="00B8644E"/>
    <w:rsid w:val="00B87D90"/>
    <w:rsid w:val="00B90585"/>
    <w:rsid w:val="00B918F7"/>
    <w:rsid w:val="00B92072"/>
    <w:rsid w:val="00B9252B"/>
    <w:rsid w:val="00B93283"/>
    <w:rsid w:val="00B972F5"/>
    <w:rsid w:val="00B97613"/>
    <w:rsid w:val="00BA22BD"/>
    <w:rsid w:val="00BA3E58"/>
    <w:rsid w:val="00BA4260"/>
    <w:rsid w:val="00BA79FB"/>
    <w:rsid w:val="00BB06D2"/>
    <w:rsid w:val="00BB30CD"/>
    <w:rsid w:val="00BB3E03"/>
    <w:rsid w:val="00BB6025"/>
    <w:rsid w:val="00BB6C17"/>
    <w:rsid w:val="00BC161F"/>
    <w:rsid w:val="00BC206C"/>
    <w:rsid w:val="00BC20D9"/>
    <w:rsid w:val="00BC3883"/>
    <w:rsid w:val="00BC4878"/>
    <w:rsid w:val="00BD0111"/>
    <w:rsid w:val="00BD0E01"/>
    <w:rsid w:val="00BD121D"/>
    <w:rsid w:val="00BD2E8A"/>
    <w:rsid w:val="00BD63E5"/>
    <w:rsid w:val="00BD68E8"/>
    <w:rsid w:val="00BD6D81"/>
    <w:rsid w:val="00BE0A18"/>
    <w:rsid w:val="00BE0B5F"/>
    <w:rsid w:val="00BE164F"/>
    <w:rsid w:val="00BE4747"/>
    <w:rsid w:val="00BE68DF"/>
    <w:rsid w:val="00BE6A0A"/>
    <w:rsid w:val="00BF0EC5"/>
    <w:rsid w:val="00BF1171"/>
    <w:rsid w:val="00BF1306"/>
    <w:rsid w:val="00BF2B54"/>
    <w:rsid w:val="00BF2BF0"/>
    <w:rsid w:val="00BF48D9"/>
    <w:rsid w:val="00BF7177"/>
    <w:rsid w:val="00C01EB1"/>
    <w:rsid w:val="00C02FE2"/>
    <w:rsid w:val="00C03E7C"/>
    <w:rsid w:val="00C04286"/>
    <w:rsid w:val="00C06474"/>
    <w:rsid w:val="00C07762"/>
    <w:rsid w:val="00C10450"/>
    <w:rsid w:val="00C15EA3"/>
    <w:rsid w:val="00C16999"/>
    <w:rsid w:val="00C16D40"/>
    <w:rsid w:val="00C20023"/>
    <w:rsid w:val="00C205AC"/>
    <w:rsid w:val="00C21032"/>
    <w:rsid w:val="00C217C2"/>
    <w:rsid w:val="00C228DD"/>
    <w:rsid w:val="00C24D32"/>
    <w:rsid w:val="00C24DB1"/>
    <w:rsid w:val="00C24FED"/>
    <w:rsid w:val="00C252BE"/>
    <w:rsid w:val="00C25692"/>
    <w:rsid w:val="00C25E33"/>
    <w:rsid w:val="00C26346"/>
    <w:rsid w:val="00C26841"/>
    <w:rsid w:val="00C27AFF"/>
    <w:rsid w:val="00C3018E"/>
    <w:rsid w:val="00C302C6"/>
    <w:rsid w:val="00C35558"/>
    <w:rsid w:val="00C35895"/>
    <w:rsid w:val="00C37FD0"/>
    <w:rsid w:val="00C4044C"/>
    <w:rsid w:val="00C4081B"/>
    <w:rsid w:val="00C40B22"/>
    <w:rsid w:val="00C430D6"/>
    <w:rsid w:val="00C449DB"/>
    <w:rsid w:val="00C46370"/>
    <w:rsid w:val="00C476CA"/>
    <w:rsid w:val="00C47721"/>
    <w:rsid w:val="00C50548"/>
    <w:rsid w:val="00C50C57"/>
    <w:rsid w:val="00C542C0"/>
    <w:rsid w:val="00C54352"/>
    <w:rsid w:val="00C553B3"/>
    <w:rsid w:val="00C56493"/>
    <w:rsid w:val="00C566E7"/>
    <w:rsid w:val="00C57B97"/>
    <w:rsid w:val="00C60932"/>
    <w:rsid w:val="00C6178C"/>
    <w:rsid w:val="00C61ADE"/>
    <w:rsid w:val="00C621A5"/>
    <w:rsid w:val="00C627A8"/>
    <w:rsid w:val="00C627F6"/>
    <w:rsid w:val="00C65ED6"/>
    <w:rsid w:val="00C6639F"/>
    <w:rsid w:val="00C7298E"/>
    <w:rsid w:val="00C760DF"/>
    <w:rsid w:val="00C762C2"/>
    <w:rsid w:val="00C802E3"/>
    <w:rsid w:val="00C80C94"/>
    <w:rsid w:val="00C812AF"/>
    <w:rsid w:val="00C856FB"/>
    <w:rsid w:val="00C85E5A"/>
    <w:rsid w:val="00C869D7"/>
    <w:rsid w:val="00C87365"/>
    <w:rsid w:val="00C91789"/>
    <w:rsid w:val="00C957B0"/>
    <w:rsid w:val="00C976BC"/>
    <w:rsid w:val="00CA1022"/>
    <w:rsid w:val="00CA212D"/>
    <w:rsid w:val="00CA4B6F"/>
    <w:rsid w:val="00CA4CEA"/>
    <w:rsid w:val="00CB033F"/>
    <w:rsid w:val="00CB0A3F"/>
    <w:rsid w:val="00CB0FEC"/>
    <w:rsid w:val="00CB24BE"/>
    <w:rsid w:val="00CB71BD"/>
    <w:rsid w:val="00CC01DE"/>
    <w:rsid w:val="00CC1938"/>
    <w:rsid w:val="00CC2212"/>
    <w:rsid w:val="00CC2B79"/>
    <w:rsid w:val="00CC3CA8"/>
    <w:rsid w:val="00CC4B52"/>
    <w:rsid w:val="00CC502B"/>
    <w:rsid w:val="00CC5B45"/>
    <w:rsid w:val="00CC712C"/>
    <w:rsid w:val="00CD0B68"/>
    <w:rsid w:val="00CD3762"/>
    <w:rsid w:val="00CD38AE"/>
    <w:rsid w:val="00CD3963"/>
    <w:rsid w:val="00CD3E01"/>
    <w:rsid w:val="00CD44E7"/>
    <w:rsid w:val="00CD624F"/>
    <w:rsid w:val="00CD6776"/>
    <w:rsid w:val="00CD7C4C"/>
    <w:rsid w:val="00CE0DDB"/>
    <w:rsid w:val="00CE3908"/>
    <w:rsid w:val="00CE4A55"/>
    <w:rsid w:val="00CE56DF"/>
    <w:rsid w:val="00CE5D5B"/>
    <w:rsid w:val="00CF10D4"/>
    <w:rsid w:val="00CF1BB7"/>
    <w:rsid w:val="00CF34DD"/>
    <w:rsid w:val="00CF52B8"/>
    <w:rsid w:val="00CF7322"/>
    <w:rsid w:val="00CF7521"/>
    <w:rsid w:val="00D01615"/>
    <w:rsid w:val="00D04642"/>
    <w:rsid w:val="00D0548C"/>
    <w:rsid w:val="00D06D04"/>
    <w:rsid w:val="00D123C9"/>
    <w:rsid w:val="00D125E0"/>
    <w:rsid w:val="00D1273E"/>
    <w:rsid w:val="00D13CA7"/>
    <w:rsid w:val="00D1463D"/>
    <w:rsid w:val="00D149D4"/>
    <w:rsid w:val="00D14AA4"/>
    <w:rsid w:val="00D14EDA"/>
    <w:rsid w:val="00D15F52"/>
    <w:rsid w:val="00D161BD"/>
    <w:rsid w:val="00D16389"/>
    <w:rsid w:val="00D168AC"/>
    <w:rsid w:val="00D17ABD"/>
    <w:rsid w:val="00D22908"/>
    <w:rsid w:val="00D2410C"/>
    <w:rsid w:val="00D268B7"/>
    <w:rsid w:val="00D27E56"/>
    <w:rsid w:val="00D315FA"/>
    <w:rsid w:val="00D3416F"/>
    <w:rsid w:val="00D35523"/>
    <w:rsid w:val="00D35BFC"/>
    <w:rsid w:val="00D36EB4"/>
    <w:rsid w:val="00D401AC"/>
    <w:rsid w:val="00D419A5"/>
    <w:rsid w:val="00D425BE"/>
    <w:rsid w:val="00D42F1E"/>
    <w:rsid w:val="00D43294"/>
    <w:rsid w:val="00D43F45"/>
    <w:rsid w:val="00D458DD"/>
    <w:rsid w:val="00D4629B"/>
    <w:rsid w:val="00D47511"/>
    <w:rsid w:val="00D50CC2"/>
    <w:rsid w:val="00D52B19"/>
    <w:rsid w:val="00D555F6"/>
    <w:rsid w:val="00D57408"/>
    <w:rsid w:val="00D602AC"/>
    <w:rsid w:val="00D625E8"/>
    <w:rsid w:val="00D63D67"/>
    <w:rsid w:val="00D646E8"/>
    <w:rsid w:val="00D6536D"/>
    <w:rsid w:val="00D65C72"/>
    <w:rsid w:val="00D7144B"/>
    <w:rsid w:val="00D7401F"/>
    <w:rsid w:val="00D741FA"/>
    <w:rsid w:val="00D75552"/>
    <w:rsid w:val="00D75924"/>
    <w:rsid w:val="00D7668B"/>
    <w:rsid w:val="00D77684"/>
    <w:rsid w:val="00D83D31"/>
    <w:rsid w:val="00D8436B"/>
    <w:rsid w:val="00D9207D"/>
    <w:rsid w:val="00D92858"/>
    <w:rsid w:val="00DA033C"/>
    <w:rsid w:val="00DA2344"/>
    <w:rsid w:val="00DA30EF"/>
    <w:rsid w:val="00DA420F"/>
    <w:rsid w:val="00DA47CC"/>
    <w:rsid w:val="00DA6F0B"/>
    <w:rsid w:val="00DA729E"/>
    <w:rsid w:val="00DA7884"/>
    <w:rsid w:val="00DA78A6"/>
    <w:rsid w:val="00DB0AD9"/>
    <w:rsid w:val="00DB1161"/>
    <w:rsid w:val="00DB27B9"/>
    <w:rsid w:val="00DB6ED6"/>
    <w:rsid w:val="00DC048B"/>
    <w:rsid w:val="00DC07E5"/>
    <w:rsid w:val="00DC144A"/>
    <w:rsid w:val="00DC1546"/>
    <w:rsid w:val="00DC1E3A"/>
    <w:rsid w:val="00DC2AB8"/>
    <w:rsid w:val="00DC2E70"/>
    <w:rsid w:val="00DC3FC8"/>
    <w:rsid w:val="00DC40C3"/>
    <w:rsid w:val="00DC521D"/>
    <w:rsid w:val="00DC5521"/>
    <w:rsid w:val="00DC71B9"/>
    <w:rsid w:val="00DC7D33"/>
    <w:rsid w:val="00DD0E1E"/>
    <w:rsid w:val="00DD1657"/>
    <w:rsid w:val="00DD19DC"/>
    <w:rsid w:val="00DD29BA"/>
    <w:rsid w:val="00DD2EBA"/>
    <w:rsid w:val="00DD3CDD"/>
    <w:rsid w:val="00DD4D90"/>
    <w:rsid w:val="00DD4E1C"/>
    <w:rsid w:val="00DD5BBB"/>
    <w:rsid w:val="00DD64FF"/>
    <w:rsid w:val="00DE10C7"/>
    <w:rsid w:val="00DE34FF"/>
    <w:rsid w:val="00DE6448"/>
    <w:rsid w:val="00DE6DAF"/>
    <w:rsid w:val="00DE7719"/>
    <w:rsid w:val="00DF0BF5"/>
    <w:rsid w:val="00DF1F97"/>
    <w:rsid w:val="00DF3F0B"/>
    <w:rsid w:val="00DF4360"/>
    <w:rsid w:val="00DF4B26"/>
    <w:rsid w:val="00DF6270"/>
    <w:rsid w:val="00DF6806"/>
    <w:rsid w:val="00E0139E"/>
    <w:rsid w:val="00E025AE"/>
    <w:rsid w:val="00E03CE4"/>
    <w:rsid w:val="00E03EFF"/>
    <w:rsid w:val="00E042EC"/>
    <w:rsid w:val="00E05704"/>
    <w:rsid w:val="00E104F5"/>
    <w:rsid w:val="00E105C8"/>
    <w:rsid w:val="00E134A5"/>
    <w:rsid w:val="00E14662"/>
    <w:rsid w:val="00E14E99"/>
    <w:rsid w:val="00E152D2"/>
    <w:rsid w:val="00E15BC8"/>
    <w:rsid w:val="00E22D18"/>
    <w:rsid w:val="00E2343A"/>
    <w:rsid w:val="00E237A0"/>
    <w:rsid w:val="00E2456F"/>
    <w:rsid w:val="00E25BCF"/>
    <w:rsid w:val="00E27378"/>
    <w:rsid w:val="00E27F73"/>
    <w:rsid w:val="00E30A50"/>
    <w:rsid w:val="00E311FC"/>
    <w:rsid w:val="00E316AD"/>
    <w:rsid w:val="00E32EF2"/>
    <w:rsid w:val="00E33FD7"/>
    <w:rsid w:val="00E3410D"/>
    <w:rsid w:val="00E353D2"/>
    <w:rsid w:val="00E358A2"/>
    <w:rsid w:val="00E36D42"/>
    <w:rsid w:val="00E45837"/>
    <w:rsid w:val="00E469D6"/>
    <w:rsid w:val="00E46C6C"/>
    <w:rsid w:val="00E4743E"/>
    <w:rsid w:val="00E526D2"/>
    <w:rsid w:val="00E5605B"/>
    <w:rsid w:val="00E561DA"/>
    <w:rsid w:val="00E5766D"/>
    <w:rsid w:val="00E57A7A"/>
    <w:rsid w:val="00E57AED"/>
    <w:rsid w:val="00E57D3E"/>
    <w:rsid w:val="00E60FB9"/>
    <w:rsid w:val="00E621EB"/>
    <w:rsid w:val="00E63C70"/>
    <w:rsid w:val="00E653E8"/>
    <w:rsid w:val="00E70154"/>
    <w:rsid w:val="00E7170D"/>
    <w:rsid w:val="00E71A41"/>
    <w:rsid w:val="00E7454F"/>
    <w:rsid w:val="00E776ED"/>
    <w:rsid w:val="00E8392C"/>
    <w:rsid w:val="00E84ABD"/>
    <w:rsid w:val="00E905DD"/>
    <w:rsid w:val="00E92FBD"/>
    <w:rsid w:val="00E9428E"/>
    <w:rsid w:val="00E96B7D"/>
    <w:rsid w:val="00E97544"/>
    <w:rsid w:val="00EA0542"/>
    <w:rsid w:val="00EA05F5"/>
    <w:rsid w:val="00EA1162"/>
    <w:rsid w:val="00EA52E5"/>
    <w:rsid w:val="00EA5EA4"/>
    <w:rsid w:val="00EA6C7D"/>
    <w:rsid w:val="00EB02C8"/>
    <w:rsid w:val="00EB0A6A"/>
    <w:rsid w:val="00EB1440"/>
    <w:rsid w:val="00EB1F6F"/>
    <w:rsid w:val="00EB34D6"/>
    <w:rsid w:val="00EB636E"/>
    <w:rsid w:val="00EB6EA6"/>
    <w:rsid w:val="00EB767A"/>
    <w:rsid w:val="00EB7787"/>
    <w:rsid w:val="00EC3668"/>
    <w:rsid w:val="00EC422E"/>
    <w:rsid w:val="00EC4678"/>
    <w:rsid w:val="00EC4BF2"/>
    <w:rsid w:val="00EC6BB9"/>
    <w:rsid w:val="00ED0FF9"/>
    <w:rsid w:val="00ED10FE"/>
    <w:rsid w:val="00ED1B33"/>
    <w:rsid w:val="00ED6902"/>
    <w:rsid w:val="00EE171E"/>
    <w:rsid w:val="00EE7924"/>
    <w:rsid w:val="00EF1AFA"/>
    <w:rsid w:val="00EF1F47"/>
    <w:rsid w:val="00EF21BD"/>
    <w:rsid w:val="00EF2721"/>
    <w:rsid w:val="00EF4537"/>
    <w:rsid w:val="00EF5039"/>
    <w:rsid w:val="00EF5A3D"/>
    <w:rsid w:val="00EF6D07"/>
    <w:rsid w:val="00EF7085"/>
    <w:rsid w:val="00EF7D6B"/>
    <w:rsid w:val="00EF7FD3"/>
    <w:rsid w:val="00F02120"/>
    <w:rsid w:val="00F031E2"/>
    <w:rsid w:val="00F10B64"/>
    <w:rsid w:val="00F12556"/>
    <w:rsid w:val="00F139F5"/>
    <w:rsid w:val="00F1540E"/>
    <w:rsid w:val="00F208C5"/>
    <w:rsid w:val="00F20DAB"/>
    <w:rsid w:val="00F216A1"/>
    <w:rsid w:val="00F21FCC"/>
    <w:rsid w:val="00F23568"/>
    <w:rsid w:val="00F261CB"/>
    <w:rsid w:val="00F26C09"/>
    <w:rsid w:val="00F315FE"/>
    <w:rsid w:val="00F334BF"/>
    <w:rsid w:val="00F36557"/>
    <w:rsid w:val="00F40847"/>
    <w:rsid w:val="00F41276"/>
    <w:rsid w:val="00F43304"/>
    <w:rsid w:val="00F45832"/>
    <w:rsid w:val="00F45B84"/>
    <w:rsid w:val="00F4724F"/>
    <w:rsid w:val="00F47FB4"/>
    <w:rsid w:val="00F527CD"/>
    <w:rsid w:val="00F56DAA"/>
    <w:rsid w:val="00F605A6"/>
    <w:rsid w:val="00F60CBF"/>
    <w:rsid w:val="00F63C88"/>
    <w:rsid w:val="00F6515D"/>
    <w:rsid w:val="00F65774"/>
    <w:rsid w:val="00F6737E"/>
    <w:rsid w:val="00F67E47"/>
    <w:rsid w:val="00F71061"/>
    <w:rsid w:val="00F7157B"/>
    <w:rsid w:val="00F7345A"/>
    <w:rsid w:val="00F74DD3"/>
    <w:rsid w:val="00F752C9"/>
    <w:rsid w:val="00F754C3"/>
    <w:rsid w:val="00F778D2"/>
    <w:rsid w:val="00F77C91"/>
    <w:rsid w:val="00F80284"/>
    <w:rsid w:val="00F81872"/>
    <w:rsid w:val="00F82BA8"/>
    <w:rsid w:val="00F8326C"/>
    <w:rsid w:val="00F85221"/>
    <w:rsid w:val="00F8760A"/>
    <w:rsid w:val="00F9258B"/>
    <w:rsid w:val="00F948B5"/>
    <w:rsid w:val="00F94CEB"/>
    <w:rsid w:val="00F95969"/>
    <w:rsid w:val="00FA4A18"/>
    <w:rsid w:val="00FB1FF0"/>
    <w:rsid w:val="00FB282D"/>
    <w:rsid w:val="00FB32AA"/>
    <w:rsid w:val="00FB431C"/>
    <w:rsid w:val="00FB43DD"/>
    <w:rsid w:val="00FB4D60"/>
    <w:rsid w:val="00FB5D0F"/>
    <w:rsid w:val="00FB745B"/>
    <w:rsid w:val="00FC3CC0"/>
    <w:rsid w:val="00FC6DAC"/>
    <w:rsid w:val="00FC788A"/>
    <w:rsid w:val="00FD051A"/>
    <w:rsid w:val="00FD060E"/>
    <w:rsid w:val="00FD4BF1"/>
    <w:rsid w:val="00FD55D3"/>
    <w:rsid w:val="00FD7692"/>
    <w:rsid w:val="00FD7699"/>
    <w:rsid w:val="00FE0224"/>
    <w:rsid w:val="00FE1FF7"/>
    <w:rsid w:val="00FE24AB"/>
    <w:rsid w:val="00FE439C"/>
    <w:rsid w:val="00FE55F8"/>
    <w:rsid w:val="00FE5ACF"/>
    <w:rsid w:val="00FE6486"/>
    <w:rsid w:val="00FF155A"/>
    <w:rsid w:val="00FF245D"/>
    <w:rsid w:val="00FF34F0"/>
    <w:rsid w:val="00FF64CC"/>
    <w:rsid w:val="00FF6C5E"/>
    <w:rsid w:val="00FF7342"/>
    <w:rsid w:val="00FF75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B46A1F4"/>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6E8D"/>
  </w:style>
  <w:style w:type="paragraph" w:styleId="Heading2">
    <w:name w:val="heading 2"/>
    <w:basedOn w:val="Normal"/>
    <w:next w:val="Normal"/>
    <w:link w:val="Heading2Char"/>
    <w:uiPriority w:val="9"/>
    <w:semiHidden/>
    <w:unhideWhenUsed/>
    <w:qFormat/>
    <w:rsid w:val="003D38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qFormat/>
    <w:rsid w:val="001325B8"/>
    <w:pPr>
      <w:keepNext/>
      <w:spacing w:before="240" w:after="60" w:line="240" w:lineRule="auto"/>
      <w:outlineLvl w:val="3"/>
    </w:pPr>
    <w:rPr>
      <w:rFonts w:ascii="Calibri" w:eastAsia="Times New Roman" w:hAnsi="Calibri" w:cs="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aliases w:val="Doc 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B"/>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E27378"/>
  </w:style>
  <w:style w:type="paragraph" w:customStyle="1" w:styleId="HeadingReportTemplate">
    <w:name w:val="Heading Report Template"/>
    <w:basedOn w:val="Heading2"/>
    <w:link w:val="HeadingReportTemplateChar"/>
    <w:qFormat/>
    <w:rsid w:val="003D3885"/>
    <w:pPr>
      <w:numPr>
        <w:numId w:val="27"/>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3D3885"/>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3D3885"/>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DB6ED6"/>
    <w:rPr>
      <w:sz w:val="16"/>
      <w:szCs w:val="16"/>
    </w:rPr>
  </w:style>
  <w:style w:type="paragraph" w:styleId="CommentText">
    <w:name w:val="annotation text"/>
    <w:basedOn w:val="Normal"/>
    <w:link w:val="CommentTextChar"/>
    <w:uiPriority w:val="99"/>
    <w:semiHidden/>
    <w:unhideWhenUsed/>
    <w:rsid w:val="00DB6ED6"/>
    <w:pPr>
      <w:spacing w:line="240" w:lineRule="auto"/>
    </w:pPr>
    <w:rPr>
      <w:sz w:val="20"/>
      <w:szCs w:val="20"/>
    </w:rPr>
  </w:style>
  <w:style w:type="character" w:customStyle="1" w:styleId="CommentTextChar">
    <w:name w:val="Comment Text Char"/>
    <w:basedOn w:val="DefaultParagraphFont"/>
    <w:link w:val="CommentText"/>
    <w:uiPriority w:val="99"/>
    <w:semiHidden/>
    <w:rsid w:val="00DB6ED6"/>
    <w:rPr>
      <w:sz w:val="20"/>
      <w:szCs w:val="20"/>
    </w:rPr>
  </w:style>
  <w:style w:type="paragraph" w:styleId="CommentSubject">
    <w:name w:val="annotation subject"/>
    <w:basedOn w:val="CommentText"/>
    <w:next w:val="CommentText"/>
    <w:link w:val="CommentSubjectChar"/>
    <w:uiPriority w:val="99"/>
    <w:semiHidden/>
    <w:unhideWhenUsed/>
    <w:rsid w:val="00DB6ED6"/>
    <w:rPr>
      <w:b/>
      <w:bCs/>
    </w:rPr>
  </w:style>
  <w:style w:type="character" w:customStyle="1" w:styleId="CommentSubjectChar">
    <w:name w:val="Comment Subject Char"/>
    <w:basedOn w:val="CommentTextChar"/>
    <w:link w:val="CommentSubject"/>
    <w:uiPriority w:val="99"/>
    <w:semiHidden/>
    <w:rsid w:val="00DB6ED6"/>
    <w:rPr>
      <w:b/>
      <w:bCs/>
      <w:sz w:val="20"/>
      <w:szCs w:val="20"/>
    </w:rPr>
  </w:style>
  <w:style w:type="paragraph" w:styleId="EndnoteText">
    <w:name w:val="endnote text"/>
    <w:basedOn w:val="Normal"/>
    <w:link w:val="EndnoteTextChar"/>
    <w:uiPriority w:val="99"/>
    <w:semiHidden/>
    <w:unhideWhenUsed/>
    <w:rsid w:val="009677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67733"/>
    <w:rPr>
      <w:sz w:val="20"/>
      <w:szCs w:val="20"/>
    </w:rPr>
  </w:style>
  <w:style w:type="character" w:styleId="EndnoteReference">
    <w:name w:val="endnote reference"/>
    <w:basedOn w:val="DefaultParagraphFont"/>
    <w:uiPriority w:val="99"/>
    <w:semiHidden/>
    <w:unhideWhenUsed/>
    <w:rsid w:val="00967733"/>
    <w:rPr>
      <w:vertAlign w:val="superscript"/>
    </w:rPr>
  </w:style>
  <w:style w:type="character" w:customStyle="1" w:styleId="Heading4Char">
    <w:name w:val="Heading 4 Char"/>
    <w:basedOn w:val="DefaultParagraphFont"/>
    <w:link w:val="Heading4"/>
    <w:uiPriority w:val="9"/>
    <w:rsid w:val="001325B8"/>
    <w:rPr>
      <w:rFonts w:ascii="Calibri" w:eastAsia="Times New Roman" w:hAnsi="Calibri" w:cs="Times New Roman"/>
      <w:b/>
      <w:bCs/>
      <w:sz w:val="28"/>
      <w:szCs w:val="28"/>
      <w:lang w:val="x-none" w:eastAsia="x-none"/>
    </w:rPr>
  </w:style>
  <w:style w:type="character" w:customStyle="1" w:styleId="FooterChar1">
    <w:name w:val="Footer Char1"/>
    <w:aliases w:val="Doc Footer Char1"/>
    <w:locked/>
    <w:rsid w:val="001325B8"/>
    <w:rPr>
      <w:rFonts w:ascii="Arial" w:hAnsi="Arial" w:cs="Times New Roman"/>
      <w:sz w:val="24"/>
      <w:szCs w:val="24"/>
      <w:lang w:val="en-GB" w:eastAsia="en-GB" w:bidi="ar-SA"/>
    </w:rPr>
  </w:style>
  <w:style w:type="paragraph" w:styleId="Revision">
    <w:name w:val="Revision"/>
    <w:hidden/>
    <w:uiPriority w:val="99"/>
    <w:semiHidden/>
    <w:rsid w:val="00EF1F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24467458">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7A8122965135947A11258B11F7FF38B" ma:contentTypeVersion="13" ma:contentTypeDescription="Create a new document." ma:contentTypeScope="" ma:versionID="af5f16ef1ddef50e305197ee3d4b1505">
  <xsd:schema xmlns:xsd="http://www.w3.org/2001/XMLSchema" xmlns:xs="http://www.w3.org/2001/XMLSchema" xmlns:p="http://schemas.microsoft.com/office/2006/metadata/properties" xmlns:ns3="27186052-4450-47a8-aaaf-ba9a5af7fee3" xmlns:ns4="1f4c7d66-ee79-40f3-88cf-3295f88022b2" targetNamespace="http://schemas.microsoft.com/office/2006/metadata/properties" ma:root="true" ma:fieldsID="f544d152fa19555534d17c7c1699dac3" ns3:_="" ns4:_="">
    <xsd:import namespace="27186052-4450-47a8-aaaf-ba9a5af7fee3"/>
    <xsd:import namespace="1f4c7d66-ee79-40f3-88cf-3295f88022b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186052-4450-47a8-aaaf-ba9a5af7fee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f4c7d66-ee79-40f3-88cf-3295f88022b2"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3D939D-C20F-4DD9-A3C5-6B26187ACFB5}">
  <ds:schemaRefs>
    <ds:schemaRef ds:uri="http://schemas.microsoft.com/sharepoint/v3/contenttype/forms"/>
  </ds:schemaRefs>
</ds:datastoreItem>
</file>

<file path=customXml/itemProps2.xml><?xml version="1.0" encoding="utf-8"?>
<ds:datastoreItem xmlns:ds="http://schemas.openxmlformats.org/officeDocument/2006/customXml" ds:itemID="{EF1454EB-A483-4DD7-B8FE-CD1427383804}">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terms/"/>
    <ds:schemaRef ds:uri="1f4c7d66-ee79-40f3-88cf-3295f88022b2"/>
    <ds:schemaRef ds:uri="27186052-4450-47a8-aaaf-ba9a5af7fee3"/>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CF08DB35-D707-456F-A53E-601964C397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186052-4450-47a8-aaaf-ba9a5af7fee3"/>
    <ds:schemaRef ds:uri="1f4c7d66-ee79-40f3-88cf-3295f88022b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5BC8644-8116-4B4C-AAFE-127EA8489C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5317</Words>
  <Characters>30307</Characters>
  <Application>Microsoft Office Word</Application>
  <DocSecurity>4</DocSecurity>
  <Lines>252</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Administrator</cp:lastModifiedBy>
  <cp:revision>2</cp:revision>
  <dcterms:created xsi:type="dcterms:W3CDTF">2025-02-24T08:55:00Z</dcterms:created>
  <dcterms:modified xsi:type="dcterms:W3CDTF">2025-02-24T08:55:00Z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0x01010017A8122965135947A11258B11F7FF38B</vt:lpwstr>
  </property>
</Properties>
</file>