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46C2C" w14:textId="77777777" w:rsidR="0008051D" w:rsidRPr="00845D06" w:rsidRDefault="0008051D" w:rsidP="00272C49">
      <w:pPr>
        <w:spacing w:after="0" w:line="240" w:lineRule="auto"/>
        <w:ind w:hanging="567"/>
        <w:rPr>
          <w:rFonts w:ascii="Arial" w:hAnsi="Arial" w:cs="Arial"/>
          <w:b/>
          <w:color w:val="0070C0"/>
          <w:sz w:val="24"/>
          <w:szCs w:val="24"/>
        </w:rPr>
      </w:pPr>
      <w:r w:rsidRPr="00845D06">
        <w:rPr>
          <w:rFonts w:ascii="Arial" w:hAnsi="Arial" w:cs="Arial"/>
          <w:b/>
          <w:color w:val="0070C0"/>
          <w:sz w:val="24"/>
          <w:szCs w:val="24"/>
        </w:rPr>
        <w:t>Monitoring &amp; Evaluation Form - All Wales Weight Management Pathway Report</w:t>
      </w:r>
    </w:p>
    <w:p w14:paraId="4E769E50" w14:textId="77777777" w:rsidR="0008051D" w:rsidRPr="00845D06" w:rsidRDefault="0008051D" w:rsidP="00272C49">
      <w:pPr>
        <w:spacing w:after="0" w:line="240" w:lineRule="auto"/>
        <w:rPr>
          <w:rFonts w:ascii="Arial" w:hAnsi="Arial" w:cs="Arial"/>
          <w:b/>
          <w:sz w:val="24"/>
          <w:szCs w:val="24"/>
        </w:rPr>
      </w:pPr>
    </w:p>
    <w:tbl>
      <w:tblPr>
        <w:tblStyle w:val="TableGrid6"/>
        <w:tblW w:w="15545" w:type="dxa"/>
        <w:tblInd w:w="-572" w:type="dxa"/>
        <w:tblLook w:val="04A0" w:firstRow="1" w:lastRow="0" w:firstColumn="1" w:lastColumn="0" w:noHBand="0" w:noVBand="1"/>
      </w:tblPr>
      <w:tblGrid>
        <w:gridCol w:w="1711"/>
        <w:gridCol w:w="1243"/>
        <w:gridCol w:w="265"/>
        <w:gridCol w:w="1428"/>
        <w:gridCol w:w="1286"/>
        <w:gridCol w:w="282"/>
        <w:gridCol w:w="1816"/>
        <w:gridCol w:w="1692"/>
        <w:gridCol w:w="317"/>
        <w:gridCol w:w="1653"/>
        <w:gridCol w:w="3852"/>
      </w:tblGrid>
      <w:tr w:rsidR="006C5D4A" w:rsidRPr="00845D06" w14:paraId="2B03E48E" w14:textId="77777777" w:rsidTr="006C5D4A">
        <w:tc>
          <w:tcPr>
            <w:tcW w:w="1712" w:type="dxa"/>
            <w:vMerge w:val="restart"/>
          </w:tcPr>
          <w:p w14:paraId="37A44418" w14:textId="77777777" w:rsidR="006C5D4A" w:rsidRPr="00845D06" w:rsidRDefault="006C5D4A" w:rsidP="00272C49">
            <w:pPr>
              <w:spacing w:before="60" w:after="60"/>
              <w:rPr>
                <w:rFonts w:ascii="Arial" w:eastAsia="Times New Roman" w:hAnsi="Arial" w:cs="Arial"/>
                <w:b/>
                <w:color w:val="000000" w:themeColor="text1"/>
                <w:sz w:val="24"/>
                <w:szCs w:val="24"/>
                <w:lang w:eastAsia="en-GB"/>
              </w:rPr>
            </w:pPr>
            <w:r w:rsidRPr="00845D06">
              <w:rPr>
                <w:rFonts w:ascii="Arial" w:hAnsi="Arial" w:cs="Arial"/>
                <w:b/>
                <w:sz w:val="24"/>
                <w:szCs w:val="24"/>
              </w:rPr>
              <w:t>Organisation</w:t>
            </w:r>
          </w:p>
        </w:tc>
        <w:tc>
          <w:tcPr>
            <w:tcW w:w="1116" w:type="dxa"/>
            <w:vMerge w:val="restart"/>
          </w:tcPr>
          <w:p w14:paraId="33D52F2D" w14:textId="77777777" w:rsidR="006C5D4A" w:rsidRPr="00845D06" w:rsidRDefault="006C5D4A" w:rsidP="00272C49">
            <w:pPr>
              <w:spacing w:before="60" w:after="60"/>
              <w:rPr>
                <w:rFonts w:ascii="Arial" w:eastAsia="Times New Roman" w:hAnsi="Arial" w:cs="Arial"/>
                <w:bCs/>
                <w:color w:val="000000" w:themeColor="text1"/>
                <w:sz w:val="24"/>
                <w:szCs w:val="24"/>
                <w:lang w:eastAsia="en-GB"/>
              </w:rPr>
            </w:pPr>
            <w:r w:rsidRPr="00845D06">
              <w:rPr>
                <w:rFonts w:ascii="Arial" w:eastAsia="Times New Roman" w:hAnsi="Arial" w:cs="Arial"/>
                <w:bCs/>
                <w:color w:val="000000" w:themeColor="text1"/>
                <w:sz w:val="24"/>
                <w:szCs w:val="24"/>
                <w:lang w:eastAsia="en-GB"/>
              </w:rPr>
              <w:t>CTMUHB</w:t>
            </w:r>
          </w:p>
        </w:tc>
        <w:tc>
          <w:tcPr>
            <w:tcW w:w="266" w:type="dxa"/>
            <w:tcBorders>
              <w:top w:val="nil"/>
              <w:bottom w:val="nil"/>
            </w:tcBorders>
          </w:tcPr>
          <w:p w14:paraId="147F9EC0" w14:textId="77777777" w:rsidR="006C5D4A" w:rsidRPr="00845D06" w:rsidRDefault="006C5D4A" w:rsidP="00272C49">
            <w:pPr>
              <w:spacing w:before="60" w:after="60"/>
              <w:rPr>
                <w:rFonts w:ascii="Arial" w:hAnsi="Arial" w:cs="Arial"/>
                <w:b/>
                <w:sz w:val="24"/>
                <w:szCs w:val="24"/>
              </w:rPr>
            </w:pPr>
          </w:p>
        </w:tc>
        <w:tc>
          <w:tcPr>
            <w:tcW w:w="1430" w:type="dxa"/>
            <w:vMerge w:val="restart"/>
          </w:tcPr>
          <w:p w14:paraId="7EF9F793" w14:textId="77777777" w:rsidR="006C5D4A" w:rsidRPr="00845D06" w:rsidRDefault="006C5D4A" w:rsidP="00272C49">
            <w:pPr>
              <w:spacing w:before="60" w:after="60"/>
              <w:rPr>
                <w:rFonts w:ascii="Arial" w:hAnsi="Arial" w:cs="Arial"/>
                <w:b/>
                <w:sz w:val="24"/>
                <w:szCs w:val="24"/>
              </w:rPr>
            </w:pPr>
            <w:r w:rsidRPr="00845D06">
              <w:rPr>
                <w:rFonts w:ascii="Arial" w:hAnsi="Arial" w:cs="Arial"/>
                <w:b/>
                <w:sz w:val="24"/>
                <w:szCs w:val="24"/>
                <w:lang w:eastAsia="en-GB"/>
              </w:rPr>
              <w:t>Allocation</w:t>
            </w:r>
          </w:p>
        </w:tc>
        <w:tc>
          <w:tcPr>
            <w:tcW w:w="1288" w:type="dxa"/>
            <w:vMerge w:val="restart"/>
          </w:tcPr>
          <w:p w14:paraId="569BBBB6" w14:textId="77777777" w:rsidR="006C5D4A" w:rsidRPr="00845D06" w:rsidRDefault="006C5D4A" w:rsidP="00272C49">
            <w:pPr>
              <w:spacing w:before="60" w:after="60"/>
              <w:rPr>
                <w:rFonts w:ascii="Arial" w:hAnsi="Arial" w:cs="Arial"/>
                <w:b/>
                <w:sz w:val="24"/>
                <w:szCs w:val="24"/>
              </w:rPr>
            </w:pPr>
            <w:r w:rsidRPr="00845D06">
              <w:rPr>
                <w:rFonts w:ascii="Arial" w:eastAsia="Times New Roman" w:hAnsi="Arial" w:cs="Arial"/>
                <w:bCs/>
                <w:color w:val="000000" w:themeColor="text1"/>
                <w:sz w:val="24"/>
                <w:szCs w:val="24"/>
                <w:lang w:eastAsia="en-GB"/>
              </w:rPr>
              <w:t>£439,000</w:t>
            </w:r>
          </w:p>
        </w:tc>
        <w:tc>
          <w:tcPr>
            <w:tcW w:w="284" w:type="dxa"/>
            <w:tcBorders>
              <w:top w:val="nil"/>
              <w:bottom w:val="nil"/>
            </w:tcBorders>
          </w:tcPr>
          <w:p w14:paraId="2F7D11F4" w14:textId="77777777" w:rsidR="006C5D4A" w:rsidRPr="00845D06" w:rsidRDefault="006C5D4A" w:rsidP="00272C49">
            <w:pPr>
              <w:spacing w:before="60" w:after="60"/>
              <w:rPr>
                <w:rFonts w:ascii="Arial" w:hAnsi="Arial" w:cs="Arial"/>
                <w:b/>
                <w:sz w:val="24"/>
                <w:szCs w:val="24"/>
              </w:rPr>
            </w:pPr>
          </w:p>
        </w:tc>
        <w:tc>
          <w:tcPr>
            <w:tcW w:w="1842" w:type="dxa"/>
          </w:tcPr>
          <w:p w14:paraId="6C269980" w14:textId="77777777" w:rsidR="006C5D4A" w:rsidRPr="00845D06" w:rsidRDefault="006C5D4A" w:rsidP="00272C49">
            <w:pPr>
              <w:spacing w:before="60" w:after="60"/>
              <w:rPr>
                <w:rFonts w:ascii="Arial" w:eastAsia="Times New Roman" w:hAnsi="Arial" w:cs="Arial"/>
                <w:b/>
                <w:color w:val="000000" w:themeColor="text1"/>
                <w:sz w:val="24"/>
                <w:szCs w:val="24"/>
                <w:lang w:eastAsia="en-GB"/>
              </w:rPr>
            </w:pPr>
            <w:r w:rsidRPr="00845D06">
              <w:rPr>
                <w:rFonts w:ascii="Arial" w:hAnsi="Arial" w:cs="Arial"/>
                <w:b/>
                <w:sz w:val="24"/>
                <w:szCs w:val="24"/>
              </w:rPr>
              <w:t>Date of Mid-Year Report</w:t>
            </w:r>
          </w:p>
        </w:tc>
        <w:tc>
          <w:tcPr>
            <w:tcW w:w="1701" w:type="dxa"/>
          </w:tcPr>
          <w:p w14:paraId="1FDBB7DE" w14:textId="77777777" w:rsidR="006C5D4A" w:rsidRPr="00845D06" w:rsidRDefault="006C5D4A" w:rsidP="00272C49">
            <w:pPr>
              <w:spacing w:before="60" w:after="60"/>
              <w:rPr>
                <w:rFonts w:ascii="Arial" w:eastAsia="Times New Roman" w:hAnsi="Arial" w:cs="Arial"/>
                <w:bCs/>
                <w:color w:val="000000" w:themeColor="text1"/>
                <w:sz w:val="24"/>
                <w:szCs w:val="24"/>
                <w:lang w:eastAsia="en-GB"/>
              </w:rPr>
            </w:pPr>
            <w:r w:rsidRPr="00845D06">
              <w:rPr>
                <w:rFonts w:ascii="Arial" w:eastAsia="Times New Roman" w:hAnsi="Arial" w:cs="Arial"/>
                <w:bCs/>
                <w:color w:val="000000" w:themeColor="text1"/>
                <w:sz w:val="24"/>
                <w:szCs w:val="24"/>
                <w:lang w:eastAsia="en-GB"/>
              </w:rPr>
              <w:t>14 September 2022</w:t>
            </w:r>
          </w:p>
        </w:tc>
        <w:tc>
          <w:tcPr>
            <w:tcW w:w="320" w:type="dxa"/>
            <w:tcBorders>
              <w:top w:val="nil"/>
              <w:bottom w:val="nil"/>
            </w:tcBorders>
          </w:tcPr>
          <w:p w14:paraId="4B297692" w14:textId="77777777" w:rsidR="006C5D4A" w:rsidRPr="00845D06" w:rsidRDefault="006C5D4A" w:rsidP="00272C49">
            <w:pPr>
              <w:spacing w:before="60" w:after="60"/>
              <w:rPr>
                <w:rFonts w:ascii="Arial" w:hAnsi="Arial" w:cs="Arial"/>
                <w:b/>
                <w:sz w:val="24"/>
                <w:szCs w:val="24"/>
              </w:rPr>
            </w:pPr>
          </w:p>
        </w:tc>
        <w:tc>
          <w:tcPr>
            <w:tcW w:w="1665" w:type="dxa"/>
          </w:tcPr>
          <w:p w14:paraId="10B69E5A" w14:textId="77777777" w:rsidR="006C5D4A" w:rsidRPr="00845D06" w:rsidRDefault="006C5D4A" w:rsidP="00272C49">
            <w:pPr>
              <w:spacing w:before="60" w:after="60"/>
              <w:rPr>
                <w:rFonts w:ascii="Arial" w:eastAsia="Times New Roman" w:hAnsi="Arial" w:cs="Arial"/>
                <w:b/>
                <w:color w:val="000000" w:themeColor="text1"/>
                <w:sz w:val="24"/>
                <w:szCs w:val="24"/>
                <w:lang w:eastAsia="en-GB"/>
              </w:rPr>
            </w:pPr>
            <w:r w:rsidRPr="00845D06">
              <w:rPr>
                <w:rFonts w:ascii="Arial" w:hAnsi="Arial" w:cs="Arial"/>
                <w:b/>
                <w:sz w:val="24"/>
                <w:szCs w:val="24"/>
              </w:rPr>
              <w:t>Mid-Year Report Prepared By</w:t>
            </w:r>
          </w:p>
        </w:tc>
        <w:tc>
          <w:tcPr>
            <w:tcW w:w="3921" w:type="dxa"/>
          </w:tcPr>
          <w:p w14:paraId="02C8601E" w14:textId="77777777" w:rsidR="008D48E4" w:rsidRDefault="006C5D4A" w:rsidP="4D2BDEA2">
            <w:pPr>
              <w:spacing w:before="60" w:after="60"/>
              <w:rPr>
                <w:rFonts w:ascii="Arial" w:eastAsia="Times New Roman" w:hAnsi="Arial" w:cs="Arial"/>
                <w:color w:val="000000" w:themeColor="text1"/>
                <w:sz w:val="24"/>
                <w:szCs w:val="24"/>
                <w:lang w:eastAsia="en-GB"/>
              </w:rPr>
            </w:pPr>
            <w:r w:rsidRPr="00845D06">
              <w:rPr>
                <w:rFonts w:ascii="Arial" w:eastAsia="Times New Roman" w:hAnsi="Arial" w:cs="Arial"/>
                <w:color w:val="000000" w:themeColor="text1"/>
                <w:sz w:val="24"/>
                <w:szCs w:val="24"/>
                <w:lang w:eastAsia="en-GB"/>
              </w:rPr>
              <w:t xml:space="preserve">Head of Nutrition and Dietetics, </w:t>
            </w:r>
            <w:r w:rsidRPr="00845D06">
              <w:rPr>
                <w:rFonts w:ascii="Arial" w:eastAsia="Times New Roman" w:hAnsi="Arial" w:cs="Arial"/>
                <w:color w:val="000000" w:themeColor="text1"/>
                <w:sz w:val="24"/>
                <w:szCs w:val="24"/>
                <w:lang w:eastAsia="en-GB"/>
              </w:rPr>
              <w:br/>
              <w:t xml:space="preserve">Principle Public Health Practitioner </w:t>
            </w:r>
          </w:p>
          <w:p w14:paraId="48E597F8" w14:textId="5524E094" w:rsidR="006C5D4A" w:rsidRPr="00845D06" w:rsidRDefault="006C5D4A" w:rsidP="4D2BDEA2">
            <w:pPr>
              <w:spacing w:before="60" w:after="60"/>
              <w:rPr>
                <w:rFonts w:ascii="Arial" w:eastAsia="Times New Roman" w:hAnsi="Arial" w:cs="Arial"/>
                <w:color w:val="000000" w:themeColor="text1"/>
                <w:sz w:val="24"/>
                <w:szCs w:val="24"/>
                <w:lang w:eastAsia="en-GB"/>
              </w:rPr>
            </w:pPr>
            <w:r w:rsidRPr="00845D06">
              <w:rPr>
                <w:rFonts w:ascii="Arial" w:eastAsia="Times New Roman" w:hAnsi="Arial" w:cs="Arial"/>
                <w:color w:val="000000" w:themeColor="text1"/>
                <w:sz w:val="24"/>
                <w:szCs w:val="24"/>
                <w:lang w:eastAsia="en-GB"/>
              </w:rPr>
              <w:t>Project Lead, Life Sciences Hub Wales</w:t>
            </w:r>
          </w:p>
        </w:tc>
      </w:tr>
      <w:tr w:rsidR="006C5D4A" w:rsidRPr="00845D06" w14:paraId="6EB6E817" w14:textId="77777777" w:rsidTr="006C5D4A">
        <w:tc>
          <w:tcPr>
            <w:tcW w:w="1712" w:type="dxa"/>
            <w:vMerge/>
          </w:tcPr>
          <w:p w14:paraId="4F63DECC" w14:textId="77777777" w:rsidR="006C5D4A" w:rsidRPr="00845D06" w:rsidRDefault="006C5D4A" w:rsidP="00272C49">
            <w:pPr>
              <w:spacing w:before="60" w:after="60"/>
              <w:rPr>
                <w:rFonts w:ascii="Arial" w:hAnsi="Arial" w:cs="Arial"/>
                <w:b/>
                <w:sz w:val="24"/>
                <w:szCs w:val="24"/>
              </w:rPr>
            </w:pPr>
          </w:p>
        </w:tc>
        <w:tc>
          <w:tcPr>
            <w:tcW w:w="1116" w:type="dxa"/>
            <w:vMerge/>
          </w:tcPr>
          <w:p w14:paraId="45670F53" w14:textId="77777777" w:rsidR="006C5D4A" w:rsidRPr="00845D06" w:rsidRDefault="006C5D4A" w:rsidP="00272C49">
            <w:pPr>
              <w:spacing w:before="60" w:after="60"/>
              <w:rPr>
                <w:rFonts w:ascii="Arial" w:eastAsia="Times New Roman" w:hAnsi="Arial" w:cs="Arial"/>
                <w:bCs/>
                <w:color w:val="000000" w:themeColor="text1"/>
                <w:sz w:val="24"/>
                <w:szCs w:val="24"/>
                <w:lang w:eastAsia="en-GB"/>
              </w:rPr>
            </w:pPr>
          </w:p>
        </w:tc>
        <w:tc>
          <w:tcPr>
            <w:tcW w:w="266" w:type="dxa"/>
            <w:tcBorders>
              <w:top w:val="nil"/>
              <w:bottom w:val="nil"/>
            </w:tcBorders>
          </w:tcPr>
          <w:p w14:paraId="1DC3CD7A" w14:textId="77777777" w:rsidR="006C5D4A" w:rsidRPr="00845D06" w:rsidRDefault="006C5D4A" w:rsidP="00272C49">
            <w:pPr>
              <w:spacing w:before="60" w:after="60"/>
              <w:rPr>
                <w:rFonts w:ascii="Arial" w:hAnsi="Arial" w:cs="Arial"/>
                <w:b/>
                <w:sz w:val="24"/>
                <w:szCs w:val="24"/>
              </w:rPr>
            </w:pPr>
          </w:p>
        </w:tc>
        <w:tc>
          <w:tcPr>
            <w:tcW w:w="1430" w:type="dxa"/>
            <w:vMerge/>
          </w:tcPr>
          <w:p w14:paraId="7BAE917E" w14:textId="77777777" w:rsidR="006C5D4A" w:rsidRPr="00845D06" w:rsidRDefault="006C5D4A" w:rsidP="00272C49">
            <w:pPr>
              <w:spacing w:before="60" w:after="60"/>
              <w:rPr>
                <w:rFonts w:ascii="Arial" w:hAnsi="Arial" w:cs="Arial"/>
                <w:b/>
                <w:sz w:val="24"/>
                <w:szCs w:val="24"/>
                <w:lang w:eastAsia="en-GB"/>
              </w:rPr>
            </w:pPr>
          </w:p>
        </w:tc>
        <w:tc>
          <w:tcPr>
            <w:tcW w:w="1288" w:type="dxa"/>
            <w:vMerge/>
          </w:tcPr>
          <w:p w14:paraId="7310763F" w14:textId="77777777" w:rsidR="006C5D4A" w:rsidRPr="00845D06" w:rsidRDefault="006C5D4A" w:rsidP="00272C49">
            <w:pPr>
              <w:spacing w:before="60" w:after="60"/>
              <w:rPr>
                <w:rFonts w:ascii="Arial" w:eastAsia="Times New Roman" w:hAnsi="Arial" w:cs="Arial"/>
                <w:bCs/>
                <w:color w:val="000000" w:themeColor="text1"/>
                <w:sz w:val="24"/>
                <w:szCs w:val="24"/>
                <w:lang w:eastAsia="en-GB"/>
              </w:rPr>
            </w:pPr>
          </w:p>
        </w:tc>
        <w:tc>
          <w:tcPr>
            <w:tcW w:w="284" w:type="dxa"/>
            <w:tcBorders>
              <w:top w:val="nil"/>
              <w:bottom w:val="nil"/>
            </w:tcBorders>
          </w:tcPr>
          <w:p w14:paraId="5995493E" w14:textId="77777777" w:rsidR="006C5D4A" w:rsidRPr="00845D06" w:rsidRDefault="006C5D4A" w:rsidP="00272C49">
            <w:pPr>
              <w:spacing w:before="60" w:after="60"/>
              <w:rPr>
                <w:rFonts w:ascii="Arial" w:hAnsi="Arial" w:cs="Arial"/>
                <w:b/>
                <w:sz w:val="24"/>
                <w:szCs w:val="24"/>
              </w:rPr>
            </w:pPr>
          </w:p>
        </w:tc>
        <w:tc>
          <w:tcPr>
            <w:tcW w:w="1842" w:type="dxa"/>
          </w:tcPr>
          <w:p w14:paraId="4F27C130" w14:textId="77777777" w:rsidR="006C5D4A" w:rsidRPr="00845D06" w:rsidRDefault="006C5D4A" w:rsidP="00272C49">
            <w:pPr>
              <w:spacing w:before="60" w:after="60"/>
              <w:rPr>
                <w:rFonts w:ascii="Arial" w:hAnsi="Arial" w:cs="Arial"/>
                <w:b/>
                <w:sz w:val="24"/>
                <w:szCs w:val="24"/>
              </w:rPr>
            </w:pPr>
            <w:r w:rsidRPr="00845D06">
              <w:rPr>
                <w:rFonts w:ascii="Arial" w:hAnsi="Arial" w:cs="Arial"/>
                <w:b/>
                <w:sz w:val="24"/>
                <w:szCs w:val="24"/>
              </w:rPr>
              <w:t>Date of End of Year Report</w:t>
            </w:r>
          </w:p>
        </w:tc>
        <w:tc>
          <w:tcPr>
            <w:tcW w:w="1701" w:type="dxa"/>
          </w:tcPr>
          <w:p w14:paraId="432B3D55" w14:textId="77777777" w:rsidR="006C5D4A" w:rsidRPr="00845D06" w:rsidRDefault="001B6744" w:rsidP="00272C49">
            <w:pPr>
              <w:spacing w:before="60" w:after="60"/>
              <w:rPr>
                <w:rFonts w:ascii="Arial" w:eastAsia="Times New Roman" w:hAnsi="Arial" w:cs="Arial"/>
                <w:bCs/>
                <w:color w:val="000000" w:themeColor="text1"/>
                <w:sz w:val="24"/>
                <w:szCs w:val="24"/>
                <w:lang w:eastAsia="en-GB"/>
              </w:rPr>
            </w:pPr>
            <w:r w:rsidRPr="00845D06">
              <w:rPr>
                <w:rFonts w:ascii="Arial" w:eastAsia="Times New Roman" w:hAnsi="Arial" w:cs="Arial"/>
                <w:bCs/>
                <w:color w:val="0070C0"/>
                <w:sz w:val="24"/>
                <w:szCs w:val="24"/>
                <w:lang w:eastAsia="en-GB"/>
              </w:rPr>
              <w:t>14 April 2023</w:t>
            </w:r>
          </w:p>
        </w:tc>
        <w:tc>
          <w:tcPr>
            <w:tcW w:w="320" w:type="dxa"/>
            <w:tcBorders>
              <w:top w:val="nil"/>
              <w:bottom w:val="nil"/>
            </w:tcBorders>
          </w:tcPr>
          <w:p w14:paraId="6CDCB91F" w14:textId="77777777" w:rsidR="006C5D4A" w:rsidRPr="00845D06" w:rsidRDefault="006C5D4A" w:rsidP="00272C49">
            <w:pPr>
              <w:spacing w:before="60" w:after="60"/>
              <w:rPr>
                <w:rFonts w:ascii="Arial" w:hAnsi="Arial" w:cs="Arial"/>
                <w:b/>
                <w:sz w:val="24"/>
                <w:szCs w:val="24"/>
              </w:rPr>
            </w:pPr>
          </w:p>
        </w:tc>
        <w:tc>
          <w:tcPr>
            <w:tcW w:w="1665" w:type="dxa"/>
          </w:tcPr>
          <w:p w14:paraId="6AB6D2E5" w14:textId="77777777" w:rsidR="006C5D4A" w:rsidRPr="00845D06" w:rsidRDefault="006C5D4A" w:rsidP="00272C49">
            <w:pPr>
              <w:spacing w:before="60" w:after="60"/>
              <w:rPr>
                <w:rFonts w:ascii="Arial" w:hAnsi="Arial" w:cs="Arial"/>
                <w:b/>
                <w:sz w:val="24"/>
                <w:szCs w:val="24"/>
              </w:rPr>
            </w:pPr>
            <w:r w:rsidRPr="00845D06">
              <w:rPr>
                <w:rFonts w:ascii="Arial" w:hAnsi="Arial" w:cs="Arial"/>
                <w:b/>
                <w:sz w:val="24"/>
                <w:szCs w:val="24"/>
              </w:rPr>
              <w:t>End of Year Report Prepared By</w:t>
            </w:r>
          </w:p>
        </w:tc>
        <w:tc>
          <w:tcPr>
            <w:tcW w:w="3921" w:type="dxa"/>
          </w:tcPr>
          <w:p w14:paraId="311B0DA3" w14:textId="77777777" w:rsidR="008D48E4" w:rsidRDefault="001B6744" w:rsidP="4D2BDEA2">
            <w:pPr>
              <w:spacing w:before="60" w:after="60"/>
              <w:rPr>
                <w:rFonts w:ascii="Arial" w:eastAsia="Times New Roman" w:hAnsi="Arial" w:cs="Arial"/>
                <w:color w:val="0070C0"/>
                <w:sz w:val="24"/>
                <w:szCs w:val="24"/>
                <w:lang w:eastAsia="en-GB"/>
              </w:rPr>
            </w:pPr>
            <w:r w:rsidRPr="00845D06">
              <w:rPr>
                <w:rFonts w:ascii="Arial" w:eastAsia="Times New Roman" w:hAnsi="Arial" w:cs="Arial"/>
                <w:color w:val="0070C0"/>
                <w:sz w:val="24"/>
                <w:szCs w:val="24"/>
                <w:lang w:eastAsia="en-GB"/>
              </w:rPr>
              <w:t>Adult Weight Management Service Professional Lead</w:t>
            </w:r>
          </w:p>
          <w:p w14:paraId="6F6BC211" w14:textId="77777777" w:rsidR="008D48E4" w:rsidRDefault="001B6744" w:rsidP="4D2BDEA2">
            <w:pPr>
              <w:spacing w:before="60" w:after="60"/>
              <w:rPr>
                <w:rFonts w:ascii="Arial" w:eastAsia="Times New Roman" w:hAnsi="Arial" w:cs="Arial"/>
                <w:color w:val="0070C0"/>
                <w:sz w:val="24"/>
                <w:szCs w:val="24"/>
                <w:lang w:eastAsia="en-GB"/>
              </w:rPr>
            </w:pPr>
            <w:r w:rsidRPr="00845D06">
              <w:rPr>
                <w:rFonts w:ascii="Arial" w:eastAsia="Times New Roman" w:hAnsi="Arial" w:cs="Arial"/>
                <w:color w:val="0070C0"/>
                <w:sz w:val="24"/>
                <w:szCs w:val="24"/>
                <w:lang w:eastAsia="en-GB"/>
              </w:rPr>
              <w:t xml:space="preserve">Principle Public Health Practitioner </w:t>
            </w:r>
          </w:p>
          <w:p w14:paraId="02C5861E" w14:textId="3113FB86" w:rsidR="006C5D4A" w:rsidRPr="00845D06" w:rsidRDefault="001B6744" w:rsidP="4D2BDEA2">
            <w:pPr>
              <w:spacing w:before="60" w:after="60"/>
              <w:rPr>
                <w:rFonts w:ascii="Arial" w:eastAsia="Times New Roman" w:hAnsi="Arial" w:cs="Arial"/>
                <w:color w:val="0070C0"/>
                <w:sz w:val="24"/>
                <w:szCs w:val="24"/>
                <w:lang w:eastAsia="en-GB"/>
              </w:rPr>
            </w:pPr>
            <w:r w:rsidRPr="00845D06">
              <w:rPr>
                <w:rFonts w:ascii="Arial" w:eastAsia="Times New Roman" w:hAnsi="Arial" w:cs="Arial"/>
                <w:color w:val="0070C0"/>
                <w:sz w:val="24"/>
                <w:szCs w:val="24"/>
                <w:lang w:eastAsia="en-GB"/>
              </w:rPr>
              <w:t xml:space="preserve">Deputy Head of Nutrition and </w:t>
            </w:r>
            <w:r w:rsidR="00050FEB">
              <w:rPr>
                <w:rFonts w:ascii="Arial" w:eastAsia="Times New Roman" w:hAnsi="Arial" w:cs="Arial"/>
                <w:color w:val="0070C0"/>
                <w:sz w:val="24"/>
                <w:szCs w:val="24"/>
                <w:lang w:eastAsia="en-GB"/>
              </w:rPr>
              <w:t xml:space="preserve">Dietetic Professional Manager for Public Health </w:t>
            </w:r>
          </w:p>
        </w:tc>
      </w:tr>
    </w:tbl>
    <w:p w14:paraId="79F2A73A" w14:textId="77777777" w:rsidR="0008051D" w:rsidRPr="00845D06" w:rsidRDefault="0008051D" w:rsidP="00272C49">
      <w:pPr>
        <w:spacing w:after="0" w:line="240" w:lineRule="auto"/>
        <w:rPr>
          <w:rFonts w:ascii="Arial" w:eastAsia="Times New Roman" w:hAnsi="Arial" w:cs="Arial"/>
          <w:color w:val="0070C0"/>
          <w:sz w:val="24"/>
          <w:szCs w:val="24"/>
          <w:lang w:eastAsia="en-GB"/>
        </w:rPr>
      </w:pPr>
    </w:p>
    <w:tbl>
      <w:tblPr>
        <w:tblStyle w:val="TableGrid22"/>
        <w:tblW w:w="15593" w:type="dxa"/>
        <w:tblInd w:w="-567" w:type="dxa"/>
        <w:tblLook w:val="04A0" w:firstRow="1" w:lastRow="0" w:firstColumn="1" w:lastColumn="0" w:noHBand="0" w:noVBand="1"/>
      </w:tblPr>
      <w:tblGrid>
        <w:gridCol w:w="15593"/>
      </w:tblGrid>
      <w:tr w:rsidR="0008051D" w:rsidRPr="00845D06" w14:paraId="379B2C80" w14:textId="77777777" w:rsidTr="008449C2">
        <w:trPr>
          <w:trHeight w:val="1880"/>
        </w:trPr>
        <w:tc>
          <w:tcPr>
            <w:tcW w:w="15593" w:type="dxa"/>
            <w:vMerge w:val="restart"/>
            <w:tcBorders>
              <w:top w:val="nil"/>
              <w:left w:val="nil"/>
              <w:bottom w:val="nil"/>
              <w:right w:val="nil"/>
            </w:tcBorders>
            <w:hideMark/>
          </w:tcPr>
          <w:p w14:paraId="6D0649FD" w14:textId="77777777" w:rsidR="0008051D" w:rsidRPr="00845D06" w:rsidRDefault="0008051D" w:rsidP="00272C49">
            <w:pPr>
              <w:rPr>
                <w:rFonts w:ascii="Arial" w:hAnsi="Arial" w:cs="Arial"/>
                <w:sz w:val="24"/>
                <w:szCs w:val="24"/>
              </w:rPr>
            </w:pPr>
            <w:r w:rsidRPr="00845D06">
              <w:rPr>
                <w:rFonts w:ascii="Arial" w:hAnsi="Arial" w:cs="Arial"/>
                <w:sz w:val="24"/>
                <w:szCs w:val="24"/>
              </w:rPr>
              <w:t xml:space="preserve">The Deputy Minister for Mental Health, Wellbeing and Welsh Language agreed funding of £6.5m to support the delivery of Healthy Weight: Healthy Wales, which included £2.9m to deliver Pathway Transformation Plans. The Children and Families Pathway is one in a series of documents laying out the components, standards and guidance to support the development and delivery of weight management services across Wales. The pathway sets out the key elements and principles underpinning the planning, commissioning and delivery of weight management services for the population of Wales. </w:t>
            </w:r>
          </w:p>
          <w:p w14:paraId="25515ABC" w14:textId="77777777" w:rsidR="0008051D" w:rsidRPr="00845D06" w:rsidRDefault="0008051D" w:rsidP="00272C49">
            <w:pPr>
              <w:spacing w:before="0"/>
              <w:rPr>
                <w:rFonts w:ascii="Arial" w:hAnsi="Arial" w:cs="Arial"/>
                <w:b/>
                <w:sz w:val="24"/>
                <w:szCs w:val="24"/>
                <w:lang w:eastAsia="en-GB"/>
              </w:rPr>
            </w:pPr>
          </w:p>
          <w:p w14:paraId="3D12A076" w14:textId="77777777" w:rsidR="0008051D" w:rsidRPr="00845D06" w:rsidRDefault="0008051D" w:rsidP="00272C49">
            <w:pPr>
              <w:rPr>
                <w:rFonts w:ascii="Arial" w:hAnsi="Arial" w:cs="Arial"/>
                <w:sz w:val="24"/>
                <w:szCs w:val="24"/>
              </w:rPr>
            </w:pPr>
            <w:r w:rsidRPr="00845D06">
              <w:rPr>
                <w:rFonts w:ascii="Arial" w:hAnsi="Arial" w:cs="Arial"/>
                <w:b/>
                <w:sz w:val="24"/>
                <w:szCs w:val="24"/>
                <w:lang w:eastAsia="en-GB"/>
              </w:rPr>
              <w:t xml:space="preserve">Reporting Schedule: </w:t>
            </w:r>
            <w:r w:rsidRPr="00845D06">
              <w:rPr>
                <w:rFonts w:ascii="Arial" w:hAnsi="Arial" w:cs="Arial"/>
                <w:sz w:val="24"/>
                <w:szCs w:val="24"/>
              </w:rPr>
              <w:t xml:space="preserve">The Adult and Children’s Weight Management Pathways timetable for funding and reporting is detailed below: </w:t>
            </w:r>
          </w:p>
          <w:p w14:paraId="0EA29142" w14:textId="77777777" w:rsidR="0008051D" w:rsidRPr="00845D06" w:rsidRDefault="0008051D" w:rsidP="00272C49">
            <w:pPr>
              <w:numPr>
                <w:ilvl w:val="0"/>
                <w:numId w:val="11"/>
              </w:numPr>
              <w:ind w:left="454" w:firstLine="0"/>
              <w:contextualSpacing/>
              <w:rPr>
                <w:rFonts w:ascii="Arial" w:hAnsi="Arial" w:cs="Arial"/>
                <w:sz w:val="24"/>
                <w:szCs w:val="24"/>
              </w:rPr>
            </w:pPr>
            <w:r w:rsidRPr="00845D06">
              <w:rPr>
                <w:rFonts w:ascii="Arial" w:hAnsi="Arial" w:cs="Arial"/>
                <w:sz w:val="24"/>
                <w:szCs w:val="24"/>
              </w:rPr>
              <w:t>Submission of Draft Plan – 30 April 2022</w:t>
            </w:r>
          </w:p>
          <w:p w14:paraId="0DAB41E8" w14:textId="77777777" w:rsidR="0008051D" w:rsidRPr="00845D06" w:rsidRDefault="0008051D" w:rsidP="00272C49">
            <w:pPr>
              <w:numPr>
                <w:ilvl w:val="0"/>
                <w:numId w:val="11"/>
              </w:numPr>
              <w:ind w:left="454" w:firstLine="0"/>
              <w:contextualSpacing/>
              <w:rPr>
                <w:rFonts w:ascii="Arial" w:hAnsi="Arial" w:cs="Arial"/>
                <w:sz w:val="24"/>
                <w:szCs w:val="24"/>
              </w:rPr>
            </w:pPr>
            <w:r w:rsidRPr="00845D06">
              <w:rPr>
                <w:rFonts w:ascii="Arial" w:hAnsi="Arial" w:cs="Arial"/>
                <w:sz w:val="24"/>
                <w:szCs w:val="24"/>
              </w:rPr>
              <w:t xml:space="preserve">Peer Review of Plan – 18 May 2022 </w:t>
            </w:r>
          </w:p>
          <w:p w14:paraId="7E0C2C35" w14:textId="77777777" w:rsidR="0008051D" w:rsidRPr="00845D06" w:rsidRDefault="0008051D" w:rsidP="00272C49">
            <w:pPr>
              <w:numPr>
                <w:ilvl w:val="0"/>
                <w:numId w:val="11"/>
              </w:numPr>
              <w:ind w:left="454" w:firstLine="0"/>
              <w:contextualSpacing/>
              <w:rPr>
                <w:rFonts w:ascii="Arial" w:hAnsi="Arial" w:cs="Arial"/>
                <w:sz w:val="24"/>
                <w:szCs w:val="24"/>
              </w:rPr>
            </w:pPr>
            <w:r w:rsidRPr="00845D06">
              <w:rPr>
                <w:rFonts w:ascii="Arial" w:hAnsi="Arial" w:cs="Arial"/>
                <w:sz w:val="24"/>
                <w:szCs w:val="24"/>
              </w:rPr>
              <w:t xml:space="preserve">Final Sign Off of Plans – 30 June 2022 </w:t>
            </w:r>
          </w:p>
          <w:p w14:paraId="3408DFAC" w14:textId="77777777" w:rsidR="0008051D" w:rsidRPr="00845D06" w:rsidRDefault="0008051D" w:rsidP="00272C49">
            <w:pPr>
              <w:numPr>
                <w:ilvl w:val="0"/>
                <w:numId w:val="11"/>
              </w:numPr>
              <w:ind w:left="454" w:firstLine="0"/>
              <w:contextualSpacing/>
              <w:rPr>
                <w:rFonts w:ascii="Arial" w:hAnsi="Arial" w:cs="Arial"/>
                <w:sz w:val="24"/>
                <w:szCs w:val="24"/>
              </w:rPr>
            </w:pPr>
            <w:r w:rsidRPr="00845D06">
              <w:rPr>
                <w:rFonts w:ascii="Arial" w:hAnsi="Arial" w:cs="Arial"/>
                <w:sz w:val="24"/>
                <w:szCs w:val="24"/>
              </w:rPr>
              <w:t xml:space="preserve">Interim Report – 14 September 2022 </w:t>
            </w:r>
          </w:p>
          <w:p w14:paraId="53798B0C" w14:textId="77777777" w:rsidR="0008051D" w:rsidRPr="00845D06" w:rsidRDefault="0008051D" w:rsidP="00272C49">
            <w:pPr>
              <w:numPr>
                <w:ilvl w:val="0"/>
                <w:numId w:val="11"/>
              </w:numPr>
              <w:ind w:left="454" w:firstLine="0"/>
              <w:contextualSpacing/>
              <w:rPr>
                <w:rFonts w:ascii="Arial" w:hAnsi="Arial" w:cs="Arial"/>
                <w:sz w:val="24"/>
                <w:szCs w:val="24"/>
              </w:rPr>
            </w:pPr>
            <w:r w:rsidRPr="00845D06">
              <w:rPr>
                <w:rFonts w:ascii="Arial" w:hAnsi="Arial" w:cs="Arial"/>
                <w:sz w:val="24"/>
                <w:szCs w:val="24"/>
              </w:rPr>
              <w:t>Final Report – 14 April 2023</w:t>
            </w:r>
          </w:p>
          <w:p w14:paraId="78D822B9" w14:textId="77777777" w:rsidR="0008051D" w:rsidRPr="00845D06" w:rsidRDefault="0008051D" w:rsidP="00272C49">
            <w:pPr>
              <w:spacing w:before="0"/>
              <w:ind w:left="720"/>
              <w:contextualSpacing/>
              <w:rPr>
                <w:rFonts w:ascii="Arial" w:hAnsi="Arial" w:cs="Arial"/>
                <w:sz w:val="24"/>
                <w:szCs w:val="24"/>
              </w:rPr>
            </w:pPr>
          </w:p>
          <w:p w14:paraId="16B90B78" w14:textId="77777777" w:rsidR="0008051D" w:rsidRPr="00845D06" w:rsidRDefault="0008051D" w:rsidP="00272C49">
            <w:pPr>
              <w:rPr>
                <w:rFonts w:ascii="Arial" w:hAnsi="Arial" w:cs="Arial"/>
                <w:sz w:val="24"/>
                <w:szCs w:val="24"/>
                <w:lang w:eastAsia="en-GB"/>
              </w:rPr>
            </w:pPr>
            <w:r w:rsidRPr="00845D06">
              <w:rPr>
                <w:rFonts w:ascii="Arial" w:hAnsi="Arial" w:cs="Arial"/>
                <w:sz w:val="24"/>
                <w:szCs w:val="24"/>
                <w:lang w:eastAsia="en-GB"/>
              </w:rPr>
              <w:t>Progress against the organisation’s plan is to be reported bi-annually.  This form is to be submitted on:</w:t>
            </w:r>
          </w:p>
          <w:p w14:paraId="53F9C299" w14:textId="77777777" w:rsidR="0008051D" w:rsidRPr="00845D06" w:rsidRDefault="0008051D" w:rsidP="00272C49">
            <w:pPr>
              <w:numPr>
                <w:ilvl w:val="0"/>
                <w:numId w:val="12"/>
              </w:numPr>
              <w:tabs>
                <w:tab w:val="left" w:pos="312"/>
              </w:tabs>
              <w:ind w:left="0" w:firstLine="0"/>
              <w:rPr>
                <w:rFonts w:ascii="Arial" w:hAnsi="Arial" w:cs="Arial"/>
                <w:sz w:val="24"/>
                <w:szCs w:val="24"/>
              </w:rPr>
            </w:pPr>
            <w:r w:rsidRPr="00845D06">
              <w:rPr>
                <w:rFonts w:ascii="Arial" w:hAnsi="Arial" w:cs="Arial"/>
                <w:sz w:val="24"/>
                <w:szCs w:val="24"/>
              </w:rPr>
              <w:t xml:space="preserve">14 September 2022 (covering the period 1 April 2022 to 31 August 2022) </w:t>
            </w:r>
          </w:p>
          <w:p w14:paraId="2FAB56C7" w14:textId="77777777" w:rsidR="0008051D" w:rsidRPr="00845D06" w:rsidRDefault="0008051D" w:rsidP="00272C49">
            <w:pPr>
              <w:numPr>
                <w:ilvl w:val="0"/>
                <w:numId w:val="12"/>
              </w:numPr>
              <w:tabs>
                <w:tab w:val="left" w:pos="312"/>
              </w:tabs>
              <w:ind w:left="0" w:firstLine="0"/>
              <w:rPr>
                <w:rFonts w:ascii="Arial" w:hAnsi="Arial" w:cs="Arial"/>
                <w:sz w:val="24"/>
                <w:szCs w:val="24"/>
              </w:rPr>
            </w:pPr>
            <w:r w:rsidRPr="00845D06">
              <w:rPr>
                <w:rFonts w:ascii="Arial" w:hAnsi="Arial" w:cs="Arial"/>
                <w:sz w:val="24"/>
                <w:szCs w:val="24"/>
              </w:rPr>
              <w:t>14 April 2023 (covering the period 1 September 2022 to 31 March 2023)</w:t>
            </w:r>
          </w:p>
          <w:p w14:paraId="5B2CD90C" w14:textId="77777777" w:rsidR="0008051D" w:rsidRPr="00845D06" w:rsidRDefault="0008051D" w:rsidP="00272C49">
            <w:pPr>
              <w:spacing w:before="0"/>
              <w:rPr>
                <w:rFonts w:ascii="Arial" w:hAnsi="Arial" w:cs="Arial"/>
                <w:sz w:val="24"/>
                <w:szCs w:val="24"/>
                <w:lang w:eastAsia="en-GB"/>
              </w:rPr>
            </w:pPr>
          </w:p>
          <w:p w14:paraId="628F8982" w14:textId="77777777" w:rsidR="0008051D" w:rsidRPr="00845D06" w:rsidRDefault="0008051D" w:rsidP="00272C49">
            <w:pPr>
              <w:spacing w:after="120"/>
              <w:rPr>
                <w:rFonts w:ascii="Arial" w:hAnsi="Arial" w:cs="Arial"/>
                <w:sz w:val="24"/>
                <w:szCs w:val="24"/>
              </w:rPr>
            </w:pPr>
            <w:r w:rsidRPr="00845D06">
              <w:rPr>
                <w:rFonts w:ascii="Arial" w:hAnsi="Arial" w:cs="Arial"/>
                <w:b/>
                <w:color w:val="000000" w:themeColor="text1"/>
                <w:sz w:val="24"/>
                <w:szCs w:val="24"/>
                <w:lang w:eastAsia="en-GB"/>
              </w:rPr>
              <w:t>Completed form to be returned to:</w:t>
            </w:r>
            <w:r w:rsidRPr="00845D06">
              <w:rPr>
                <w:rFonts w:ascii="Arial" w:hAnsi="Arial" w:cs="Arial"/>
                <w:sz w:val="24"/>
                <w:szCs w:val="24"/>
              </w:rPr>
              <w:t xml:space="preserve"> </w:t>
            </w:r>
            <w:hyperlink r:id="rId10" w:history="1">
              <w:r w:rsidRPr="00845D06">
                <w:rPr>
                  <w:rFonts w:ascii="Arial" w:hAnsi="Arial" w:cs="Arial"/>
                  <w:b/>
                  <w:color w:val="0563C1" w:themeColor="hyperlink"/>
                  <w:sz w:val="24"/>
                  <w:szCs w:val="24"/>
                  <w:u w:val="single"/>
                </w:rPr>
                <w:t>hss.performance@gov.wales</w:t>
              </w:r>
            </w:hyperlink>
          </w:p>
        </w:tc>
      </w:tr>
      <w:tr w:rsidR="0008051D" w:rsidRPr="00845D06" w14:paraId="40335253" w14:textId="77777777" w:rsidTr="008449C2">
        <w:trPr>
          <w:trHeight w:val="1880"/>
        </w:trPr>
        <w:tc>
          <w:tcPr>
            <w:tcW w:w="15593" w:type="dxa"/>
            <w:vMerge/>
            <w:tcBorders>
              <w:top w:val="nil"/>
              <w:left w:val="nil"/>
              <w:bottom w:val="nil"/>
              <w:right w:val="nil"/>
            </w:tcBorders>
            <w:vAlign w:val="center"/>
            <w:hideMark/>
          </w:tcPr>
          <w:p w14:paraId="5706F008" w14:textId="77777777" w:rsidR="0008051D" w:rsidRPr="00845D06" w:rsidRDefault="0008051D" w:rsidP="00272C49">
            <w:pPr>
              <w:rPr>
                <w:rFonts w:ascii="Arial" w:hAnsi="Arial" w:cs="Arial"/>
                <w:color w:val="000000" w:themeColor="text1"/>
                <w:sz w:val="24"/>
                <w:szCs w:val="24"/>
                <w:lang w:eastAsia="en-GB"/>
              </w:rPr>
            </w:pPr>
          </w:p>
        </w:tc>
      </w:tr>
      <w:tr w:rsidR="0008051D" w:rsidRPr="00845D06" w14:paraId="2EA0625A" w14:textId="77777777" w:rsidTr="008449C2">
        <w:trPr>
          <w:trHeight w:val="1523"/>
        </w:trPr>
        <w:tc>
          <w:tcPr>
            <w:tcW w:w="15593" w:type="dxa"/>
            <w:vMerge/>
            <w:tcBorders>
              <w:top w:val="nil"/>
              <w:left w:val="nil"/>
              <w:bottom w:val="nil"/>
              <w:right w:val="nil"/>
            </w:tcBorders>
            <w:vAlign w:val="center"/>
            <w:hideMark/>
          </w:tcPr>
          <w:p w14:paraId="0BEA17D1" w14:textId="77777777" w:rsidR="0008051D" w:rsidRPr="00845D06" w:rsidRDefault="0008051D" w:rsidP="00272C49">
            <w:pPr>
              <w:rPr>
                <w:rFonts w:ascii="Arial" w:hAnsi="Arial" w:cs="Arial"/>
                <w:color w:val="000000" w:themeColor="text1"/>
                <w:sz w:val="24"/>
                <w:szCs w:val="24"/>
                <w:lang w:eastAsia="en-GB"/>
              </w:rPr>
            </w:pPr>
          </w:p>
        </w:tc>
      </w:tr>
      <w:tr w:rsidR="0008051D" w:rsidRPr="00845D06" w14:paraId="3CC7FECB" w14:textId="77777777" w:rsidTr="008449C2">
        <w:trPr>
          <w:trHeight w:val="1880"/>
        </w:trPr>
        <w:tc>
          <w:tcPr>
            <w:tcW w:w="15593" w:type="dxa"/>
            <w:tcBorders>
              <w:top w:val="nil"/>
              <w:left w:val="nil"/>
              <w:bottom w:val="nil"/>
              <w:right w:val="nil"/>
            </w:tcBorders>
            <w:vAlign w:val="center"/>
          </w:tcPr>
          <w:p w14:paraId="59E9DDBA" w14:textId="77777777" w:rsidR="0008051D" w:rsidRPr="00845D06" w:rsidRDefault="0008051D" w:rsidP="00272C49">
            <w:pPr>
              <w:rPr>
                <w:rFonts w:ascii="Arial" w:hAnsi="Arial" w:cs="Arial"/>
                <w:sz w:val="24"/>
                <w:szCs w:val="24"/>
              </w:rPr>
            </w:pPr>
            <w:r w:rsidRPr="00845D06">
              <w:rPr>
                <w:rFonts w:ascii="Arial" w:hAnsi="Arial" w:cs="Arial"/>
                <w:sz w:val="24"/>
                <w:szCs w:val="24"/>
              </w:rPr>
              <w:lastRenderedPageBreak/>
              <w:t>To be completed by Welsh Government on receipt of Monitoring Form</w:t>
            </w:r>
          </w:p>
          <w:tbl>
            <w:tblPr>
              <w:tblStyle w:val="TableGrid6"/>
              <w:tblW w:w="0" w:type="auto"/>
              <w:tblLook w:val="04A0" w:firstRow="1" w:lastRow="0" w:firstColumn="1" w:lastColumn="0" w:noHBand="0" w:noVBand="1"/>
            </w:tblPr>
            <w:tblGrid>
              <w:gridCol w:w="3539"/>
              <w:gridCol w:w="3260"/>
            </w:tblGrid>
            <w:tr w:rsidR="0008051D" w:rsidRPr="00845D06" w14:paraId="4CC25388" w14:textId="77777777" w:rsidTr="008449C2">
              <w:tc>
                <w:tcPr>
                  <w:tcW w:w="3539" w:type="dxa"/>
                  <w:shd w:val="clear" w:color="auto" w:fill="9CC2E5" w:themeFill="accent1" w:themeFillTint="99"/>
                </w:tcPr>
                <w:p w14:paraId="7BEC09E6" w14:textId="77777777" w:rsidR="0008051D" w:rsidRPr="00845D06" w:rsidRDefault="0008051D" w:rsidP="00272C49">
                  <w:pPr>
                    <w:rPr>
                      <w:rFonts w:ascii="Arial" w:hAnsi="Arial" w:cs="Arial"/>
                      <w:b/>
                      <w:sz w:val="24"/>
                      <w:szCs w:val="24"/>
                    </w:rPr>
                  </w:pPr>
                  <w:r w:rsidRPr="00845D06">
                    <w:rPr>
                      <w:rFonts w:ascii="Arial" w:hAnsi="Arial" w:cs="Arial"/>
                      <w:b/>
                      <w:sz w:val="24"/>
                      <w:szCs w:val="24"/>
                    </w:rPr>
                    <w:t>Total allocation</w:t>
                  </w:r>
                </w:p>
              </w:tc>
              <w:tc>
                <w:tcPr>
                  <w:tcW w:w="3260" w:type="dxa"/>
                </w:tcPr>
                <w:p w14:paraId="2944BAE3" w14:textId="77777777" w:rsidR="0008051D" w:rsidRPr="00845D06" w:rsidRDefault="0008051D" w:rsidP="00272C49">
                  <w:pPr>
                    <w:rPr>
                      <w:rFonts w:ascii="Arial" w:hAnsi="Arial" w:cs="Arial"/>
                      <w:sz w:val="24"/>
                      <w:szCs w:val="24"/>
                    </w:rPr>
                  </w:pPr>
                  <w:r w:rsidRPr="00845D06">
                    <w:rPr>
                      <w:rFonts w:ascii="Arial" w:hAnsi="Arial" w:cs="Arial"/>
                      <w:sz w:val="24"/>
                      <w:szCs w:val="24"/>
                    </w:rPr>
                    <w:t>£</w:t>
                  </w:r>
                </w:p>
              </w:tc>
            </w:tr>
            <w:tr w:rsidR="0008051D" w:rsidRPr="00845D06" w14:paraId="03880F44" w14:textId="77777777" w:rsidTr="008449C2">
              <w:tc>
                <w:tcPr>
                  <w:tcW w:w="3539" w:type="dxa"/>
                  <w:shd w:val="clear" w:color="auto" w:fill="9CC2E5" w:themeFill="accent1" w:themeFillTint="99"/>
                </w:tcPr>
                <w:p w14:paraId="560B63AB" w14:textId="77777777" w:rsidR="0008051D" w:rsidRPr="00845D06" w:rsidRDefault="0008051D" w:rsidP="00272C49">
                  <w:pPr>
                    <w:rPr>
                      <w:rFonts w:ascii="Arial" w:hAnsi="Arial" w:cs="Arial"/>
                      <w:b/>
                      <w:sz w:val="24"/>
                      <w:szCs w:val="24"/>
                    </w:rPr>
                  </w:pPr>
                  <w:r w:rsidRPr="00845D06">
                    <w:rPr>
                      <w:rFonts w:ascii="Arial" w:hAnsi="Arial" w:cs="Arial"/>
                      <w:b/>
                      <w:sz w:val="24"/>
                      <w:szCs w:val="24"/>
                    </w:rPr>
                    <w:t>Total spend</w:t>
                  </w:r>
                </w:p>
              </w:tc>
              <w:tc>
                <w:tcPr>
                  <w:tcW w:w="3260" w:type="dxa"/>
                </w:tcPr>
                <w:p w14:paraId="0DFB7A1B" w14:textId="77777777" w:rsidR="0008051D" w:rsidRPr="00845D06" w:rsidRDefault="0008051D" w:rsidP="00272C49">
                  <w:pPr>
                    <w:rPr>
                      <w:rFonts w:ascii="Arial" w:hAnsi="Arial" w:cs="Arial"/>
                      <w:sz w:val="24"/>
                      <w:szCs w:val="24"/>
                    </w:rPr>
                  </w:pPr>
                  <w:r w:rsidRPr="00845D06">
                    <w:rPr>
                      <w:rFonts w:ascii="Arial" w:hAnsi="Arial" w:cs="Arial"/>
                      <w:sz w:val="24"/>
                      <w:szCs w:val="24"/>
                    </w:rPr>
                    <w:t>£</w:t>
                  </w:r>
                </w:p>
              </w:tc>
            </w:tr>
            <w:tr w:rsidR="0008051D" w:rsidRPr="00845D06" w14:paraId="0775248E" w14:textId="77777777" w:rsidTr="008449C2">
              <w:tc>
                <w:tcPr>
                  <w:tcW w:w="3539" w:type="dxa"/>
                  <w:shd w:val="clear" w:color="auto" w:fill="9CC2E5" w:themeFill="accent1" w:themeFillTint="99"/>
                </w:tcPr>
                <w:p w14:paraId="15BE52B0" w14:textId="77777777" w:rsidR="0008051D" w:rsidRPr="00845D06" w:rsidRDefault="0008051D" w:rsidP="00272C49">
                  <w:pPr>
                    <w:rPr>
                      <w:rFonts w:ascii="Arial" w:hAnsi="Arial" w:cs="Arial"/>
                      <w:b/>
                      <w:sz w:val="24"/>
                      <w:szCs w:val="24"/>
                    </w:rPr>
                  </w:pPr>
                  <w:r w:rsidRPr="00845D06">
                    <w:rPr>
                      <w:rFonts w:ascii="Arial" w:hAnsi="Arial" w:cs="Arial"/>
                      <w:b/>
                      <w:sz w:val="24"/>
                      <w:szCs w:val="24"/>
                    </w:rPr>
                    <w:t xml:space="preserve">Total agreed </w:t>
                  </w:r>
                </w:p>
              </w:tc>
              <w:tc>
                <w:tcPr>
                  <w:tcW w:w="3260" w:type="dxa"/>
                </w:tcPr>
                <w:p w14:paraId="4176D924" w14:textId="77777777" w:rsidR="0008051D" w:rsidRPr="00845D06" w:rsidRDefault="0008051D" w:rsidP="00272C49">
                  <w:pPr>
                    <w:rPr>
                      <w:rFonts w:ascii="Arial" w:hAnsi="Arial" w:cs="Arial"/>
                      <w:sz w:val="24"/>
                      <w:szCs w:val="24"/>
                    </w:rPr>
                  </w:pPr>
                  <w:r w:rsidRPr="00845D06">
                    <w:rPr>
                      <w:rFonts w:ascii="Arial" w:hAnsi="Arial" w:cs="Arial"/>
                      <w:sz w:val="24"/>
                      <w:szCs w:val="24"/>
                    </w:rPr>
                    <w:t>£</w:t>
                  </w:r>
                </w:p>
              </w:tc>
            </w:tr>
            <w:tr w:rsidR="0008051D" w:rsidRPr="00845D06" w14:paraId="3DE4C434" w14:textId="77777777" w:rsidTr="008449C2">
              <w:tc>
                <w:tcPr>
                  <w:tcW w:w="3539" w:type="dxa"/>
                  <w:shd w:val="clear" w:color="auto" w:fill="9CC2E5" w:themeFill="accent1" w:themeFillTint="99"/>
                </w:tcPr>
                <w:p w14:paraId="34081355" w14:textId="77777777" w:rsidR="0008051D" w:rsidRPr="00845D06" w:rsidRDefault="0008051D" w:rsidP="00272C49">
                  <w:pPr>
                    <w:rPr>
                      <w:rFonts w:ascii="Arial" w:hAnsi="Arial" w:cs="Arial"/>
                      <w:b/>
                      <w:sz w:val="24"/>
                      <w:szCs w:val="24"/>
                    </w:rPr>
                  </w:pPr>
                  <w:r w:rsidRPr="00845D06">
                    <w:rPr>
                      <w:rFonts w:ascii="Arial" w:hAnsi="Arial" w:cs="Arial"/>
                      <w:b/>
                      <w:sz w:val="24"/>
                      <w:szCs w:val="24"/>
                    </w:rPr>
                    <w:t xml:space="preserve">Total reimbursement </w:t>
                  </w:r>
                </w:p>
              </w:tc>
              <w:tc>
                <w:tcPr>
                  <w:tcW w:w="3260" w:type="dxa"/>
                </w:tcPr>
                <w:p w14:paraId="34DA831D" w14:textId="77777777" w:rsidR="0008051D" w:rsidRPr="00845D06" w:rsidRDefault="0008051D" w:rsidP="00272C49">
                  <w:pPr>
                    <w:rPr>
                      <w:rFonts w:ascii="Arial" w:hAnsi="Arial" w:cs="Arial"/>
                      <w:sz w:val="24"/>
                      <w:szCs w:val="24"/>
                    </w:rPr>
                  </w:pPr>
                  <w:r w:rsidRPr="00845D06">
                    <w:rPr>
                      <w:rFonts w:ascii="Arial" w:hAnsi="Arial" w:cs="Arial"/>
                      <w:sz w:val="24"/>
                      <w:szCs w:val="24"/>
                    </w:rPr>
                    <w:t>£</w:t>
                  </w:r>
                </w:p>
              </w:tc>
            </w:tr>
          </w:tbl>
          <w:p w14:paraId="0C47E279" w14:textId="77777777" w:rsidR="0008051D" w:rsidRPr="00845D06" w:rsidRDefault="0008051D" w:rsidP="00272C49">
            <w:pPr>
              <w:rPr>
                <w:rFonts w:ascii="Arial" w:hAnsi="Arial" w:cs="Arial"/>
                <w:color w:val="000000" w:themeColor="text1"/>
                <w:sz w:val="24"/>
                <w:szCs w:val="24"/>
                <w:lang w:eastAsia="en-GB"/>
              </w:rPr>
            </w:pPr>
          </w:p>
        </w:tc>
      </w:tr>
    </w:tbl>
    <w:p w14:paraId="5F868C7C" w14:textId="77777777" w:rsidR="0008051D" w:rsidRPr="00845D06" w:rsidRDefault="0008051D" w:rsidP="009753E4">
      <w:pPr>
        <w:spacing w:before="100" w:after="0" w:line="240" w:lineRule="auto"/>
        <w:ind w:right="-164"/>
        <w:rPr>
          <w:rFonts w:ascii="Arial" w:eastAsia="Times New Roman" w:hAnsi="Arial" w:cs="Arial"/>
          <w:b/>
          <w:sz w:val="24"/>
          <w:szCs w:val="24"/>
          <w:lang w:eastAsia="en-GB"/>
        </w:rPr>
      </w:pPr>
    </w:p>
    <w:p w14:paraId="47C8499D" w14:textId="77777777" w:rsidR="0008051D" w:rsidRPr="00845D06" w:rsidRDefault="0008051D" w:rsidP="00272C49">
      <w:pPr>
        <w:spacing w:before="100" w:after="0" w:line="240" w:lineRule="auto"/>
        <w:ind w:left="-567" w:right="-164"/>
        <w:rPr>
          <w:rFonts w:ascii="Arial" w:eastAsia="Times New Roman" w:hAnsi="Arial" w:cs="Arial"/>
          <w:b/>
          <w:sz w:val="24"/>
          <w:szCs w:val="24"/>
          <w:lang w:eastAsia="en-GB"/>
        </w:rPr>
      </w:pPr>
      <w:r w:rsidRPr="00845D06">
        <w:rPr>
          <w:rFonts w:ascii="Arial" w:eastAsia="Times New Roman" w:hAnsi="Arial" w:cs="Arial"/>
          <w:b/>
          <w:sz w:val="24"/>
          <w:szCs w:val="24"/>
          <w:lang w:eastAsia="en-GB"/>
        </w:rPr>
        <w:t xml:space="preserve">Update on the actions implemented during the </w:t>
      </w:r>
      <w:r w:rsidRPr="00845D06">
        <w:rPr>
          <w:rFonts w:ascii="Arial" w:eastAsia="Times New Roman" w:hAnsi="Arial" w:cs="Arial"/>
          <w:b/>
          <w:sz w:val="24"/>
          <w:szCs w:val="24"/>
          <w:u w:val="single"/>
          <w:lang w:eastAsia="en-GB"/>
        </w:rPr>
        <w:t>current operational year</w:t>
      </w:r>
      <w:r w:rsidRPr="00845D06">
        <w:rPr>
          <w:rFonts w:ascii="Arial" w:eastAsia="Times New Roman" w:hAnsi="Arial" w:cs="Arial"/>
          <w:b/>
          <w:sz w:val="24"/>
          <w:szCs w:val="24"/>
          <w:lang w:eastAsia="en-GB"/>
        </w:rPr>
        <w:t xml:space="preserve"> to </w:t>
      </w:r>
      <w:r w:rsidRPr="00845D06">
        <w:rPr>
          <w:rFonts w:ascii="Arial" w:eastAsiaTheme="minorEastAsia" w:hAnsi="Arial" w:cs="Arial"/>
          <w:b/>
          <w:sz w:val="24"/>
          <w:szCs w:val="24"/>
        </w:rPr>
        <w:t>advance the development of the AWWMP in the health board’s day to day activities</w:t>
      </w:r>
    </w:p>
    <w:p w14:paraId="69BCDA55" w14:textId="77777777" w:rsidR="0008051D" w:rsidRPr="00845D06" w:rsidRDefault="0008051D" w:rsidP="00272C49">
      <w:pPr>
        <w:spacing w:after="0" w:line="240" w:lineRule="auto"/>
        <w:rPr>
          <w:rFonts w:ascii="Arial" w:eastAsia="Times New Roman" w:hAnsi="Arial" w:cs="Arial"/>
          <w:color w:val="0070C0"/>
          <w:sz w:val="24"/>
          <w:szCs w:val="24"/>
          <w:lang w:eastAsia="en-GB"/>
        </w:rPr>
      </w:pPr>
    </w:p>
    <w:tbl>
      <w:tblPr>
        <w:tblStyle w:val="TableGrid22"/>
        <w:tblW w:w="15593" w:type="dxa"/>
        <w:tblInd w:w="-57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688"/>
        <w:gridCol w:w="2835"/>
        <w:gridCol w:w="2836"/>
        <w:gridCol w:w="2837"/>
        <w:gridCol w:w="1529"/>
        <w:gridCol w:w="1304"/>
        <w:gridCol w:w="1564"/>
      </w:tblGrid>
      <w:tr w:rsidR="0046275F" w:rsidRPr="00845D06" w14:paraId="32050206" w14:textId="77777777" w:rsidTr="713C56F1">
        <w:trPr>
          <w:tblHeader/>
        </w:trPr>
        <w:tc>
          <w:tcPr>
            <w:tcW w:w="2689" w:type="dxa"/>
            <w:shd w:val="clear" w:color="auto" w:fill="F2F2F2" w:themeFill="background1" w:themeFillShade="F2"/>
          </w:tcPr>
          <w:p w14:paraId="0D10E7F7" w14:textId="77777777" w:rsidR="00D7229C" w:rsidRPr="00845D06" w:rsidRDefault="00D7229C" w:rsidP="00272C49">
            <w:pPr>
              <w:spacing w:before="20" w:after="20"/>
              <w:rPr>
                <w:rFonts w:ascii="Arial" w:hAnsi="Arial" w:cs="Arial"/>
                <w:sz w:val="24"/>
                <w:szCs w:val="24"/>
                <w:lang w:eastAsia="en-GB"/>
              </w:rPr>
            </w:pPr>
          </w:p>
        </w:tc>
        <w:tc>
          <w:tcPr>
            <w:tcW w:w="2835" w:type="dxa"/>
            <w:shd w:val="clear" w:color="auto" w:fill="F2F2F2" w:themeFill="background1" w:themeFillShade="F2"/>
            <w:hideMark/>
          </w:tcPr>
          <w:p w14:paraId="5C9FB696"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Key actions planned</w:t>
            </w:r>
          </w:p>
        </w:tc>
        <w:tc>
          <w:tcPr>
            <w:tcW w:w="2836" w:type="dxa"/>
            <w:shd w:val="clear" w:color="auto" w:fill="F2F2F2" w:themeFill="background1" w:themeFillShade="F2"/>
            <w:hideMark/>
          </w:tcPr>
          <w:p w14:paraId="762C79BF"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Risks to delivery </w:t>
            </w:r>
          </w:p>
          <w:p w14:paraId="23478BC0"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corrective actions &amp; by when </w:t>
            </w:r>
          </w:p>
          <w:p w14:paraId="0AC905DE"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sz w:val="24"/>
                <w:szCs w:val="24"/>
                <w:lang w:eastAsia="en-GB"/>
              </w:rPr>
              <w:t>including a timeline</w:t>
            </w:r>
          </w:p>
        </w:tc>
        <w:tc>
          <w:tcPr>
            <w:tcW w:w="2836" w:type="dxa"/>
            <w:shd w:val="clear" w:color="auto" w:fill="F2F2F2" w:themeFill="background1" w:themeFillShade="F2"/>
          </w:tcPr>
          <w:p w14:paraId="5CF2C334"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What was achieved </w:t>
            </w:r>
          </w:p>
          <w:p w14:paraId="68378C83" w14:textId="77777777" w:rsidR="00D7229C" w:rsidRPr="00845D06" w:rsidRDefault="00D7229C" w:rsidP="00272C49">
            <w:pPr>
              <w:spacing w:before="20" w:after="20"/>
              <w:rPr>
                <w:rFonts w:ascii="Arial" w:hAnsi="Arial" w:cs="Arial"/>
                <w:sz w:val="24"/>
                <w:szCs w:val="24"/>
                <w:lang w:eastAsia="en-GB"/>
              </w:rPr>
            </w:pPr>
          </w:p>
        </w:tc>
        <w:tc>
          <w:tcPr>
            <w:tcW w:w="1529" w:type="dxa"/>
            <w:shd w:val="clear" w:color="auto" w:fill="F2F2F2" w:themeFill="background1" w:themeFillShade="F2"/>
          </w:tcPr>
          <w:p w14:paraId="361669A3"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Spend actual and planned</w:t>
            </w:r>
            <w:r w:rsidRPr="00845D06">
              <w:rPr>
                <w:rFonts w:ascii="Arial" w:hAnsi="Arial" w:cs="Arial"/>
                <w:sz w:val="24"/>
                <w:szCs w:val="24"/>
              </w:rPr>
              <w:t xml:space="preserve"> including a breakdown of resource time</w:t>
            </w:r>
          </w:p>
        </w:tc>
        <w:tc>
          <w:tcPr>
            <w:tcW w:w="1304" w:type="dxa"/>
            <w:shd w:val="clear" w:color="auto" w:fill="F2F2F2" w:themeFill="background1" w:themeFillShade="F2"/>
          </w:tcPr>
          <w:p w14:paraId="14DF6936"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Spend of HB core budget against HWHW</w:t>
            </w:r>
          </w:p>
        </w:tc>
        <w:tc>
          <w:tcPr>
            <w:tcW w:w="1564" w:type="dxa"/>
            <w:shd w:val="clear" w:color="auto" w:fill="F2F2F2" w:themeFill="background1" w:themeFillShade="F2"/>
          </w:tcPr>
          <w:p w14:paraId="59D3EBAC" w14:textId="77777777" w:rsidR="00D7229C" w:rsidRPr="00845D06" w:rsidRDefault="00D7229C" w:rsidP="00272C49">
            <w:pPr>
              <w:spacing w:before="20" w:after="20"/>
              <w:rPr>
                <w:rFonts w:ascii="Arial" w:hAnsi="Arial" w:cs="Arial"/>
                <w:b/>
                <w:sz w:val="24"/>
                <w:szCs w:val="24"/>
              </w:rPr>
            </w:pPr>
            <w:r w:rsidRPr="00845D06">
              <w:rPr>
                <w:rFonts w:ascii="Arial" w:hAnsi="Arial" w:cs="Arial"/>
                <w:b/>
                <w:sz w:val="24"/>
                <w:szCs w:val="24"/>
                <w:lang w:eastAsia="en-GB"/>
              </w:rPr>
              <w:t>Prevention fund investment into pathway L 1&amp;2</w:t>
            </w:r>
          </w:p>
        </w:tc>
      </w:tr>
      <w:tr w:rsidR="0008051D" w:rsidRPr="00845D06" w14:paraId="6C15301A" w14:textId="77777777" w:rsidTr="713C56F1">
        <w:trPr>
          <w:trHeight w:val="113"/>
        </w:trPr>
        <w:tc>
          <w:tcPr>
            <w:tcW w:w="15593" w:type="dxa"/>
            <w:gridSpan w:val="7"/>
            <w:shd w:val="clear" w:color="auto" w:fill="F2F2F2" w:themeFill="background1" w:themeFillShade="F2"/>
            <w:hideMark/>
          </w:tcPr>
          <w:p w14:paraId="052B602C" w14:textId="77777777" w:rsidR="0008051D" w:rsidRPr="00845D06" w:rsidRDefault="0008051D"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Planning </w:t>
            </w:r>
          </w:p>
        </w:tc>
      </w:tr>
      <w:tr w:rsidR="00265F43" w:rsidRPr="00845D06" w14:paraId="4894802C" w14:textId="77777777" w:rsidTr="713C56F1">
        <w:trPr>
          <w:trHeight w:val="397"/>
        </w:trPr>
        <w:tc>
          <w:tcPr>
            <w:tcW w:w="2689" w:type="dxa"/>
            <w:shd w:val="clear" w:color="auto" w:fill="FFFFFF" w:themeFill="background1"/>
            <w:hideMark/>
          </w:tcPr>
          <w:p w14:paraId="03E35786" w14:textId="77777777" w:rsidR="0008051D" w:rsidRPr="00845D06" w:rsidRDefault="00E46C28"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1. </w:t>
            </w:r>
            <w:r w:rsidR="0008051D" w:rsidRPr="00845D06">
              <w:rPr>
                <w:rFonts w:ascii="Arial" w:hAnsi="Arial" w:cs="Arial"/>
                <w:sz w:val="24"/>
                <w:szCs w:val="24"/>
                <w:lang w:eastAsia="en-GB"/>
              </w:rPr>
              <w:t>Ethos of Healthy Weight: Healthy Wales is embedded into service change/transformational programmes and service delivery plans</w:t>
            </w:r>
          </w:p>
          <w:p w14:paraId="43A16FBE" w14:textId="77777777" w:rsidR="00703967" w:rsidRPr="00845D06" w:rsidRDefault="00703967" w:rsidP="00272C49">
            <w:pPr>
              <w:spacing w:before="20" w:after="20"/>
              <w:rPr>
                <w:rFonts w:ascii="Arial" w:hAnsi="Arial" w:cs="Arial"/>
                <w:color w:val="FF0000"/>
                <w:sz w:val="24"/>
                <w:szCs w:val="24"/>
                <w:lang w:eastAsia="en-GB"/>
              </w:rPr>
            </w:pPr>
          </w:p>
          <w:p w14:paraId="2348B17A" w14:textId="77777777" w:rsidR="00703967" w:rsidRPr="00845D06" w:rsidRDefault="00703967" w:rsidP="00272C49">
            <w:pPr>
              <w:spacing w:before="20" w:after="20"/>
              <w:rPr>
                <w:rFonts w:ascii="Arial" w:hAnsi="Arial" w:cs="Arial"/>
                <w:color w:val="FF0000"/>
                <w:sz w:val="24"/>
                <w:szCs w:val="24"/>
                <w:lang w:eastAsia="en-GB"/>
              </w:rPr>
            </w:pPr>
          </w:p>
          <w:p w14:paraId="36CD6CEA" w14:textId="77777777" w:rsidR="00F72CF4" w:rsidRPr="00845D06" w:rsidRDefault="00F72CF4" w:rsidP="00272C49">
            <w:pPr>
              <w:spacing w:before="20" w:after="20"/>
              <w:rPr>
                <w:rFonts w:ascii="Arial" w:hAnsi="Arial" w:cs="Arial"/>
                <w:sz w:val="24"/>
                <w:szCs w:val="24"/>
                <w:lang w:eastAsia="en-GB"/>
              </w:rPr>
            </w:pPr>
          </w:p>
        </w:tc>
        <w:tc>
          <w:tcPr>
            <w:tcW w:w="2835" w:type="dxa"/>
          </w:tcPr>
          <w:p w14:paraId="01D80D73" w14:textId="77777777" w:rsidR="003266AA" w:rsidRPr="00845D06" w:rsidRDefault="00B25DD1" w:rsidP="003C4B6C">
            <w:pPr>
              <w:spacing w:before="20" w:after="20"/>
              <w:rPr>
                <w:rFonts w:ascii="Arial" w:hAnsi="Arial" w:cs="Arial"/>
                <w:sz w:val="24"/>
                <w:szCs w:val="24"/>
                <w:lang w:eastAsia="en-GB"/>
              </w:rPr>
            </w:pPr>
            <w:r w:rsidRPr="00845D06">
              <w:rPr>
                <w:rFonts w:ascii="Arial" w:hAnsi="Arial" w:cs="Arial"/>
                <w:sz w:val="24"/>
                <w:szCs w:val="24"/>
                <w:lang w:eastAsia="en-GB"/>
              </w:rPr>
              <w:t>1.1:</w:t>
            </w:r>
            <w:r w:rsidR="008C7F22" w:rsidRPr="00845D06">
              <w:rPr>
                <w:rFonts w:ascii="Arial" w:hAnsi="Arial" w:cs="Arial"/>
                <w:sz w:val="24"/>
                <w:szCs w:val="24"/>
                <w:lang w:eastAsia="en-GB"/>
              </w:rPr>
              <w:t xml:space="preserve"> Ensure that</w:t>
            </w:r>
            <w:r w:rsidRPr="00845D06">
              <w:rPr>
                <w:rFonts w:ascii="Arial" w:hAnsi="Arial" w:cs="Arial"/>
                <w:sz w:val="24"/>
                <w:szCs w:val="24"/>
                <w:lang w:eastAsia="en-GB"/>
              </w:rPr>
              <w:t xml:space="preserve"> Healthy Weight: Healthy Wales is a core priority in the HB’s CTM2030 strategy </w:t>
            </w:r>
            <w:r w:rsidR="008C7F22" w:rsidRPr="00845D06">
              <w:rPr>
                <w:rFonts w:ascii="Arial" w:hAnsi="Arial" w:cs="Arial"/>
                <w:sz w:val="24"/>
                <w:szCs w:val="24"/>
                <w:lang w:eastAsia="en-GB"/>
              </w:rPr>
              <w:t>for</w:t>
            </w:r>
            <w:r w:rsidRPr="00845D06">
              <w:rPr>
                <w:rFonts w:ascii="Arial" w:hAnsi="Arial" w:cs="Arial"/>
                <w:sz w:val="24"/>
                <w:szCs w:val="24"/>
                <w:lang w:eastAsia="en-GB"/>
              </w:rPr>
              <w:t xml:space="preserve"> creating health </w:t>
            </w:r>
            <w:r w:rsidR="008C7F22" w:rsidRPr="00845D06">
              <w:rPr>
                <w:rFonts w:ascii="Arial" w:hAnsi="Arial" w:cs="Arial"/>
                <w:sz w:val="24"/>
                <w:szCs w:val="24"/>
                <w:lang w:eastAsia="en-GB"/>
              </w:rPr>
              <w:t>in</w:t>
            </w:r>
            <w:r w:rsidRPr="00845D06">
              <w:rPr>
                <w:rFonts w:ascii="Arial" w:hAnsi="Arial" w:cs="Arial"/>
                <w:sz w:val="24"/>
                <w:szCs w:val="24"/>
                <w:lang w:eastAsia="en-GB"/>
              </w:rPr>
              <w:t xml:space="preserve"> our population.  </w:t>
            </w:r>
          </w:p>
          <w:p w14:paraId="5888B058" w14:textId="77777777" w:rsidR="003266AA" w:rsidRPr="00845D06" w:rsidRDefault="003266AA" w:rsidP="003C4B6C">
            <w:pPr>
              <w:spacing w:before="20" w:after="20"/>
              <w:rPr>
                <w:rFonts w:ascii="Arial" w:hAnsi="Arial" w:cs="Arial"/>
                <w:sz w:val="24"/>
                <w:szCs w:val="24"/>
                <w:lang w:eastAsia="en-GB"/>
              </w:rPr>
            </w:pPr>
          </w:p>
          <w:p w14:paraId="0EE20953" w14:textId="77777777" w:rsidR="003266AA" w:rsidRPr="00845D06" w:rsidRDefault="003266AA" w:rsidP="003C4B6C">
            <w:pPr>
              <w:spacing w:before="20" w:after="20"/>
              <w:rPr>
                <w:rFonts w:ascii="Arial" w:hAnsi="Arial" w:cs="Arial"/>
                <w:sz w:val="24"/>
                <w:szCs w:val="24"/>
                <w:lang w:eastAsia="en-GB"/>
              </w:rPr>
            </w:pPr>
          </w:p>
          <w:p w14:paraId="108C681B" w14:textId="77777777" w:rsidR="003266AA" w:rsidRPr="00845D06" w:rsidRDefault="003266AA" w:rsidP="003C4B6C">
            <w:pPr>
              <w:spacing w:before="20" w:after="20"/>
              <w:rPr>
                <w:rFonts w:ascii="Arial" w:hAnsi="Arial" w:cs="Arial"/>
                <w:sz w:val="24"/>
                <w:szCs w:val="24"/>
                <w:lang w:eastAsia="en-GB"/>
              </w:rPr>
            </w:pPr>
          </w:p>
          <w:p w14:paraId="75829B10" w14:textId="77777777" w:rsidR="003266AA" w:rsidRPr="00845D06" w:rsidRDefault="003266AA" w:rsidP="003C4B6C">
            <w:pPr>
              <w:spacing w:before="20" w:after="20"/>
              <w:rPr>
                <w:rFonts w:ascii="Arial" w:hAnsi="Arial" w:cs="Arial"/>
                <w:sz w:val="24"/>
                <w:szCs w:val="24"/>
                <w:lang w:eastAsia="en-GB"/>
              </w:rPr>
            </w:pPr>
          </w:p>
          <w:p w14:paraId="2E83AB0D" w14:textId="77777777" w:rsidR="003266AA" w:rsidRPr="00845D06" w:rsidRDefault="003266AA" w:rsidP="003C4B6C">
            <w:pPr>
              <w:spacing w:before="20" w:after="20"/>
              <w:rPr>
                <w:rFonts w:ascii="Arial" w:hAnsi="Arial" w:cs="Arial"/>
                <w:sz w:val="24"/>
                <w:szCs w:val="24"/>
                <w:lang w:eastAsia="en-GB"/>
              </w:rPr>
            </w:pPr>
          </w:p>
          <w:p w14:paraId="0C45DD7B" w14:textId="77777777" w:rsidR="003266AA" w:rsidRPr="00845D06" w:rsidRDefault="003266AA" w:rsidP="003C4B6C">
            <w:pPr>
              <w:spacing w:before="20" w:after="20"/>
              <w:rPr>
                <w:rFonts w:ascii="Arial" w:hAnsi="Arial" w:cs="Arial"/>
                <w:sz w:val="24"/>
                <w:szCs w:val="24"/>
                <w:lang w:eastAsia="en-GB"/>
              </w:rPr>
            </w:pPr>
          </w:p>
          <w:p w14:paraId="6F4E5D4C" w14:textId="77777777" w:rsidR="003266AA" w:rsidRPr="00845D06" w:rsidRDefault="003266AA" w:rsidP="003C4B6C">
            <w:pPr>
              <w:spacing w:before="20" w:after="20"/>
              <w:rPr>
                <w:rFonts w:ascii="Arial" w:hAnsi="Arial" w:cs="Arial"/>
                <w:sz w:val="24"/>
                <w:szCs w:val="24"/>
                <w:lang w:eastAsia="en-GB"/>
              </w:rPr>
            </w:pPr>
          </w:p>
          <w:p w14:paraId="2C5E0D7E" w14:textId="77777777" w:rsidR="003266AA" w:rsidRPr="00845D06" w:rsidRDefault="003266AA" w:rsidP="003C4B6C">
            <w:pPr>
              <w:spacing w:before="20" w:after="20"/>
              <w:rPr>
                <w:rFonts w:ascii="Arial" w:hAnsi="Arial" w:cs="Arial"/>
                <w:sz w:val="24"/>
                <w:szCs w:val="24"/>
                <w:lang w:eastAsia="en-GB"/>
              </w:rPr>
            </w:pPr>
          </w:p>
          <w:p w14:paraId="2F386F5E" w14:textId="77777777" w:rsidR="003266AA" w:rsidRPr="00845D06" w:rsidRDefault="003266AA" w:rsidP="003C4B6C">
            <w:pPr>
              <w:spacing w:before="20" w:after="20"/>
              <w:rPr>
                <w:rFonts w:ascii="Arial" w:hAnsi="Arial" w:cs="Arial"/>
                <w:sz w:val="24"/>
                <w:szCs w:val="24"/>
                <w:lang w:eastAsia="en-GB"/>
              </w:rPr>
            </w:pPr>
          </w:p>
          <w:p w14:paraId="231545C3" w14:textId="77777777" w:rsidR="003266AA" w:rsidRPr="00845D06" w:rsidRDefault="003266AA" w:rsidP="003C4B6C">
            <w:pPr>
              <w:spacing w:before="20" w:after="20"/>
              <w:rPr>
                <w:rFonts w:ascii="Arial" w:hAnsi="Arial" w:cs="Arial"/>
                <w:sz w:val="24"/>
                <w:szCs w:val="24"/>
                <w:lang w:eastAsia="en-GB"/>
              </w:rPr>
            </w:pPr>
          </w:p>
          <w:p w14:paraId="022210CD" w14:textId="77777777" w:rsidR="003266AA" w:rsidRPr="00845D06" w:rsidRDefault="003266AA" w:rsidP="003C4B6C">
            <w:pPr>
              <w:spacing w:before="20" w:after="20"/>
              <w:rPr>
                <w:rFonts w:ascii="Arial" w:hAnsi="Arial" w:cs="Arial"/>
                <w:sz w:val="24"/>
                <w:szCs w:val="24"/>
                <w:lang w:eastAsia="en-GB"/>
              </w:rPr>
            </w:pPr>
          </w:p>
          <w:p w14:paraId="6FEB3C78" w14:textId="77777777" w:rsidR="003266AA" w:rsidRPr="00845D06" w:rsidRDefault="003266AA" w:rsidP="003C4B6C">
            <w:pPr>
              <w:spacing w:before="20" w:after="20"/>
              <w:rPr>
                <w:rFonts w:ascii="Arial" w:hAnsi="Arial" w:cs="Arial"/>
                <w:sz w:val="24"/>
                <w:szCs w:val="24"/>
                <w:lang w:eastAsia="en-GB"/>
              </w:rPr>
            </w:pPr>
          </w:p>
          <w:p w14:paraId="2E7BCA0C" w14:textId="77777777" w:rsidR="003266AA" w:rsidRPr="00845D06" w:rsidRDefault="003266AA" w:rsidP="003C4B6C">
            <w:pPr>
              <w:spacing w:before="20" w:after="20"/>
              <w:rPr>
                <w:rFonts w:ascii="Arial" w:hAnsi="Arial" w:cs="Arial"/>
                <w:sz w:val="24"/>
                <w:szCs w:val="24"/>
                <w:lang w:eastAsia="en-GB"/>
              </w:rPr>
            </w:pPr>
          </w:p>
          <w:p w14:paraId="5E0301E7" w14:textId="77777777" w:rsidR="003266AA" w:rsidRPr="00845D06" w:rsidRDefault="003266AA" w:rsidP="003C4B6C">
            <w:pPr>
              <w:spacing w:before="20" w:after="20"/>
              <w:rPr>
                <w:rFonts w:ascii="Arial" w:hAnsi="Arial" w:cs="Arial"/>
                <w:sz w:val="24"/>
                <w:szCs w:val="24"/>
                <w:lang w:eastAsia="en-GB"/>
              </w:rPr>
            </w:pPr>
          </w:p>
          <w:p w14:paraId="346CE910" w14:textId="77777777" w:rsidR="003266AA" w:rsidRPr="00845D06" w:rsidRDefault="003266AA" w:rsidP="003C4B6C">
            <w:pPr>
              <w:spacing w:before="20" w:after="20"/>
              <w:rPr>
                <w:rFonts w:ascii="Arial" w:hAnsi="Arial" w:cs="Arial"/>
                <w:sz w:val="24"/>
                <w:szCs w:val="24"/>
                <w:lang w:eastAsia="en-GB"/>
              </w:rPr>
            </w:pPr>
          </w:p>
          <w:p w14:paraId="5135E51A" w14:textId="77777777" w:rsidR="003266AA" w:rsidRPr="00845D06" w:rsidRDefault="003266AA" w:rsidP="003C4B6C">
            <w:pPr>
              <w:spacing w:before="20" w:after="20"/>
              <w:rPr>
                <w:rFonts w:ascii="Arial" w:hAnsi="Arial" w:cs="Arial"/>
                <w:sz w:val="24"/>
                <w:szCs w:val="24"/>
                <w:lang w:eastAsia="en-GB"/>
              </w:rPr>
            </w:pPr>
          </w:p>
          <w:p w14:paraId="1BA2EB91" w14:textId="77777777" w:rsidR="003266AA" w:rsidRPr="00845D06" w:rsidRDefault="003266AA" w:rsidP="003C4B6C">
            <w:pPr>
              <w:spacing w:before="20" w:after="20"/>
              <w:rPr>
                <w:rFonts w:ascii="Arial" w:hAnsi="Arial" w:cs="Arial"/>
                <w:sz w:val="24"/>
                <w:szCs w:val="24"/>
                <w:lang w:eastAsia="en-GB"/>
              </w:rPr>
            </w:pPr>
          </w:p>
          <w:p w14:paraId="5433DA57" w14:textId="77777777" w:rsidR="003266AA" w:rsidRPr="00845D06" w:rsidRDefault="003266AA" w:rsidP="003C4B6C">
            <w:pPr>
              <w:spacing w:before="20" w:after="20"/>
              <w:rPr>
                <w:rFonts w:ascii="Arial" w:hAnsi="Arial" w:cs="Arial"/>
                <w:sz w:val="24"/>
                <w:szCs w:val="24"/>
                <w:lang w:eastAsia="en-GB"/>
              </w:rPr>
            </w:pPr>
          </w:p>
          <w:p w14:paraId="644C0C14" w14:textId="77777777" w:rsidR="003266AA" w:rsidRPr="00845D06" w:rsidRDefault="003266AA" w:rsidP="003C4B6C">
            <w:pPr>
              <w:spacing w:before="20" w:after="20"/>
              <w:rPr>
                <w:rFonts w:ascii="Arial" w:hAnsi="Arial" w:cs="Arial"/>
                <w:sz w:val="24"/>
                <w:szCs w:val="24"/>
                <w:lang w:eastAsia="en-GB"/>
              </w:rPr>
            </w:pPr>
          </w:p>
          <w:p w14:paraId="54783840" w14:textId="77777777" w:rsidR="003266AA" w:rsidRPr="00845D06" w:rsidRDefault="003266AA" w:rsidP="003C4B6C">
            <w:pPr>
              <w:spacing w:before="20" w:after="20"/>
              <w:rPr>
                <w:rFonts w:ascii="Arial" w:hAnsi="Arial" w:cs="Arial"/>
                <w:sz w:val="24"/>
                <w:szCs w:val="24"/>
                <w:lang w:eastAsia="en-GB"/>
              </w:rPr>
            </w:pPr>
          </w:p>
          <w:p w14:paraId="2312D90D" w14:textId="77777777" w:rsidR="003266AA" w:rsidRPr="00845D06" w:rsidRDefault="003266AA" w:rsidP="003C4B6C">
            <w:pPr>
              <w:spacing w:before="20" w:after="20"/>
              <w:rPr>
                <w:rFonts w:ascii="Arial" w:hAnsi="Arial" w:cs="Arial"/>
                <w:sz w:val="24"/>
                <w:szCs w:val="24"/>
                <w:lang w:eastAsia="en-GB"/>
              </w:rPr>
            </w:pPr>
          </w:p>
          <w:p w14:paraId="251D8D7C" w14:textId="77777777" w:rsidR="003266AA" w:rsidRPr="00845D06" w:rsidRDefault="003266AA" w:rsidP="003C4B6C">
            <w:pPr>
              <w:spacing w:before="20" w:after="20"/>
              <w:rPr>
                <w:rFonts w:ascii="Arial" w:hAnsi="Arial" w:cs="Arial"/>
                <w:sz w:val="24"/>
                <w:szCs w:val="24"/>
                <w:lang w:eastAsia="en-GB"/>
              </w:rPr>
            </w:pPr>
          </w:p>
          <w:p w14:paraId="79C985A4" w14:textId="77777777" w:rsidR="00112D99" w:rsidRPr="00845D06" w:rsidRDefault="00112D99" w:rsidP="003C4B6C">
            <w:pPr>
              <w:spacing w:before="20" w:after="20"/>
              <w:rPr>
                <w:rFonts w:ascii="Arial" w:hAnsi="Arial" w:cs="Arial"/>
                <w:sz w:val="24"/>
                <w:szCs w:val="24"/>
                <w:lang w:eastAsia="en-GB"/>
              </w:rPr>
            </w:pPr>
          </w:p>
          <w:p w14:paraId="4318DC3D" w14:textId="77777777" w:rsidR="00112D99" w:rsidRPr="00845D06" w:rsidRDefault="00112D99" w:rsidP="003C4B6C">
            <w:pPr>
              <w:spacing w:before="20" w:after="20"/>
              <w:rPr>
                <w:rFonts w:ascii="Arial" w:hAnsi="Arial" w:cs="Arial"/>
                <w:sz w:val="24"/>
                <w:szCs w:val="24"/>
                <w:lang w:eastAsia="en-GB"/>
              </w:rPr>
            </w:pPr>
          </w:p>
          <w:p w14:paraId="2BC5ED26" w14:textId="77777777" w:rsidR="00112D99" w:rsidRPr="00845D06" w:rsidRDefault="00112D99" w:rsidP="003C4B6C">
            <w:pPr>
              <w:spacing w:before="20" w:after="20"/>
              <w:rPr>
                <w:rFonts w:ascii="Arial" w:hAnsi="Arial" w:cs="Arial"/>
                <w:sz w:val="24"/>
                <w:szCs w:val="24"/>
                <w:lang w:eastAsia="en-GB"/>
              </w:rPr>
            </w:pPr>
          </w:p>
          <w:p w14:paraId="63278E3D" w14:textId="77777777" w:rsidR="00AF07E6" w:rsidRPr="00845D06" w:rsidRDefault="00AF07E6" w:rsidP="003C4B6C">
            <w:pPr>
              <w:spacing w:before="20" w:after="20"/>
              <w:rPr>
                <w:rFonts w:ascii="Arial" w:hAnsi="Arial" w:cs="Arial"/>
                <w:sz w:val="24"/>
                <w:szCs w:val="24"/>
                <w:lang w:eastAsia="en-GB"/>
              </w:rPr>
            </w:pPr>
          </w:p>
          <w:p w14:paraId="7F88A647" w14:textId="77777777" w:rsidR="00AF07E6" w:rsidRPr="00845D06" w:rsidRDefault="00AF07E6" w:rsidP="003C4B6C">
            <w:pPr>
              <w:spacing w:before="20" w:after="20"/>
              <w:rPr>
                <w:rFonts w:ascii="Arial" w:hAnsi="Arial" w:cs="Arial"/>
                <w:sz w:val="24"/>
                <w:szCs w:val="24"/>
                <w:lang w:eastAsia="en-GB"/>
              </w:rPr>
            </w:pPr>
          </w:p>
          <w:p w14:paraId="385FF61E" w14:textId="77777777" w:rsidR="00AF07E6" w:rsidRPr="00845D06" w:rsidRDefault="00AF07E6" w:rsidP="003C4B6C">
            <w:pPr>
              <w:spacing w:before="20" w:after="20"/>
              <w:rPr>
                <w:rFonts w:ascii="Arial" w:hAnsi="Arial" w:cs="Arial"/>
                <w:sz w:val="24"/>
                <w:szCs w:val="24"/>
                <w:lang w:eastAsia="en-GB"/>
              </w:rPr>
            </w:pPr>
          </w:p>
          <w:p w14:paraId="5471AE58" w14:textId="77777777" w:rsidR="00AF07E6" w:rsidRPr="00845D06" w:rsidRDefault="00AF07E6" w:rsidP="003C4B6C">
            <w:pPr>
              <w:spacing w:before="20" w:after="20"/>
              <w:rPr>
                <w:rFonts w:ascii="Arial" w:hAnsi="Arial" w:cs="Arial"/>
                <w:sz w:val="24"/>
                <w:szCs w:val="24"/>
                <w:lang w:eastAsia="en-GB"/>
              </w:rPr>
            </w:pPr>
          </w:p>
          <w:p w14:paraId="283A50D1" w14:textId="77777777" w:rsidR="00AF07E6" w:rsidRPr="00845D06" w:rsidRDefault="00AF07E6" w:rsidP="003C4B6C">
            <w:pPr>
              <w:spacing w:before="20" w:after="20"/>
              <w:rPr>
                <w:rFonts w:ascii="Arial" w:hAnsi="Arial" w:cs="Arial"/>
                <w:sz w:val="24"/>
                <w:szCs w:val="24"/>
                <w:lang w:eastAsia="en-GB"/>
              </w:rPr>
            </w:pPr>
          </w:p>
          <w:p w14:paraId="603B3C83" w14:textId="77777777" w:rsidR="00AF07E6" w:rsidRPr="00845D06" w:rsidRDefault="00AF07E6" w:rsidP="003C4B6C">
            <w:pPr>
              <w:spacing w:before="20" w:after="20"/>
              <w:rPr>
                <w:rFonts w:ascii="Arial" w:hAnsi="Arial" w:cs="Arial"/>
                <w:sz w:val="24"/>
                <w:szCs w:val="24"/>
                <w:lang w:eastAsia="en-GB"/>
              </w:rPr>
            </w:pPr>
          </w:p>
          <w:p w14:paraId="5B8D5E95" w14:textId="77777777" w:rsidR="00AF07E6" w:rsidRPr="00845D06" w:rsidRDefault="00AF07E6" w:rsidP="003C4B6C">
            <w:pPr>
              <w:spacing w:before="20" w:after="20"/>
              <w:rPr>
                <w:rFonts w:ascii="Arial" w:hAnsi="Arial" w:cs="Arial"/>
                <w:sz w:val="24"/>
                <w:szCs w:val="24"/>
                <w:lang w:eastAsia="en-GB"/>
              </w:rPr>
            </w:pPr>
          </w:p>
          <w:p w14:paraId="597250AB" w14:textId="77777777" w:rsidR="00AF07E6" w:rsidRPr="00845D06" w:rsidRDefault="00AF07E6" w:rsidP="003C4B6C">
            <w:pPr>
              <w:spacing w:before="20" w:after="20"/>
              <w:rPr>
                <w:rFonts w:ascii="Arial" w:hAnsi="Arial" w:cs="Arial"/>
                <w:sz w:val="24"/>
                <w:szCs w:val="24"/>
                <w:lang w:eastAsia="en-GB"/>
              </w:rPr>
            </w:pPr>
          </w:p>
          <w:p w14:paraId="118DA876" w14:textId="77777777" w:rsidR="00AF07E6" w:rsidRPr="00845D06" w:rsidRDefault="00AF07E6" w:rsidP="003C4B6C">
            <w:pPr>
              <w:spacing w:before="20" w:after="20"/>
              <w:rPr>
                <w:rFonts w:ascii="Arial" w:hAnsi="Arial" w:cs="Arial"/>
                <w:sz w:val="24"/>
                <w:szCs w:val="24"/>
                <w:lang w:eastAsia="en-GB"/>
              </w:rPr>
            </w:pPr>
          </w:p>
          <w:p w14:paraId="02845F68" w14:textId="77777777" w:rsidR="00AF07E6" w:rsidRPr="00845D06" w:rsidRDefault="00AF07E6" w:rsidP="003C4B6C">
            <w:pPr>
              <w:spacing w:before="20" w:after="20"/>
              <w:rPr>
                <w:rFonts w:ascii="Arial" w:hAnsi="Arial" w:cs="Arial"/>
                <w:sz w:val="24"/>
                <w:szCs w:val="24"/>
                <w:lang w:eastAsia="en-GB"/>
              </w:rPr>
            </w:pPr>
          </w:p>
          <w:p w14:paraId="2B4CD686" w14:textId="77777777" w:rsidR="00AF07E6" w:rsidRPr="00845D06" w:rsidRDefault="00AF07E6" w:rsidP="003C4B6C">
            <w:pPr>
              <w:spacing w:before="20" w:after="20"/>
              <w:rPr>
                <w:rFonts w:ascii="Arial" w:hAnsi="Arial" w:cs="Arial"/>
                <w:sz w:val="24"/>
                <w:szCs w:val="24"/>
                <w:lang w:eastAsia="en-GB"/>
              </w:rPr>
            </w:pPr>
          </w:p>
          <w:p w14:paraId="3DCE9FEF" w14:textId="77777777" w:rsidR="00AF07E6" w:rsidRPr="00845D06" w:rsidRDefault="00AF07E6" w:rsidP="003C4B6C">
            <w:pPr>
              <w:spacing w:before="20" w:after="20"/>
              <w:rPr>
                <w:rFonts w:ascii="Arial" w:hAnsi="Arial" w:cs="Arial"/>
                <w:sz w:val="24"/>
                <w:szCs w:val="24"/>
                <w:lang w:eastAsia="en-GB"/>
              </w:rPr>
            </w:pPr>
          </w:p>
          <w:p w14:paraId="3ADA68B8" w14:textId="77777777" w:rsidR="00AF07E6" w:rsidRPr="00845D06" w:rsidRDefault="00AF07E6" w:rsidP="003C4B6C">
            <w:pPr>
              <w:spacing w:before="20" w:after="20"/>
              <w:rPr>
                <w:rFonts w:ascii="Arial" w:hAnsi="Arial" w:cs="Arial"/>
                <w:sz w:val="24"/>
                <w:szCs w:val="24"/>
                <w:lang w:eastAsia="en-GB"/>
              </w:rPr>
            </w:pPr>
          </w:p>
          <w:p w14:paraId="67F02CF7" w14:textId="77777777" w:rsidR="00AF07E6" w:rsidRPr="00845D06" w:rsidRDefault="00AF07E6" w:rsidP="003C4B6C">
            <w:pPr>
              <w:spacing w:before="20" w:after="20"/>
              <w:rPr>
                <w:rFonts w:ascii="Arial" w:hAnsi="Arial" w:cs="Arial"/>
                <w:sz w:val="24"/>
                <w:szCs w:val="24"/>
                <w:lang w:eastAsia="en-GB"/>
              </w:rPr>
            </w:pPr>
          </w:p>
          <w:p w14:paraId="03F9DC92" w14:textId="77777777" w:rsidR="00AF07E6" w:rsidRPr="00845D06" w:rsidRDefault="00AF07E6" w:rsidP="003C4B6C">
            <w:pPr>
              <w:spacing w:before="20" w:after="20"/>
              <w:rPr>
                <w:rFonts w:ascii="Arial" w:hAnsi="Arial" w:cs="Arial"/>
                <w:sz w:val="24"/>
                <w:szCs w:val="24"/>
                <w:lang w:eastAsia="en-GB"/>
              </w:rPr>
            </w:pPr>
          </w:p>
          <w:p w14:paraId="238F828A" w14:textId="77777777" w:rsidR="00AF07E6" w:rsidRPr="00845D06" w:rsidRDefault="00AF07E6" w:rsidP="003C4B6C">
            <w:pPr>
              <w:spacing w:before="20" w:after="20"/>
              <w:rPr>
                <w:rFonts w:ascii="Arial" w:hAnsi="Arial" w:cs="Arial"/>
                <w:sz w:val="24"/>
                <w:szCs w:val="24"/>
                <w:lang w:eastAsia="en-GB"/>
              </w:rPr>
            </w:pPr>
          </w:p>
          <w:p w14:paraId="538FB622" w14:textId="77777777" w:rsidR="00AF07E6" w:rsidRPr="00845D06" w:rsidRDefault="00AF07E6" w:rsidP="003C4B6C">
            <w:pPr>
              <w:spacing w:before="20" w:after="20"/>
              <w:rPr>
                <w:rFonts w:ascii="Arial" w:hAnsi="Arial" w:cs="Arial"/>
                <w:sz w:val="24"/>
                <w:szCs w:val="24"/>
                <w:lang w:eastAsia="en-GB"/>
              </w:rPr>
            </w:pPr>
          </w:p>
          <w:p w14:paraId="4B4B1390" w14:textId="77777777" w:rsidR="00AF07E6" w:rsidRPr="00845D06" w:rsidRDefault="00AF07E6" w:rsidP="003C4B6C">
            <w:pPr>
              <w:spacing w:before="20" w:after="20"/>
              <w:rPr>
                <w:rFonts w:ascii="Arial" w:hAnsi="Arial" w:cs="Arial"/>
                <w:sz w:val="24"/>
                <w:szCs w:val="24"/>
                <w:lang w:eastAsia="en-GB"/>
              </w:rPr>
            </w:pPr>
          </w:p>
          <w:p w14:paraId="1A3A53A8" w14:textId="77777777" w:rsidR="00AF07E6" w:rsidRDefault="00AF07E6" w:rsidP="003C4B6C">
            <w:pPr>
              <w:spacing w:before="20" w:after="20"/>
              <w:rPr>
                <w:rFonts w:ascii="Arial" w:hAnsi="Arial" w:cs="Arial"/>
                <w:sz w:val="24"/>
                <w:szCs w:val="24"/>
                <w:lang w:eastAsia="en-GB"/>
              </w:rPr>
            </w:pPr>
          </w:p>
          <w:p w14:paraId="4AA80D6D" w14:textId="04D5736F" w:rsidR="00804AA1" w:rsidRDefault="00804AA1" w:rsidP="003C4B6C">
            <w:pPr>
              <w:spacing w:before="20" w:after="20"/>
              <w:rPr>
                <w:rFonts w:ascii="Arial" w:hAnsi="Arial" w:cs="Arial"/>
                <w:sz w:val="24"/>
                <w:szCs w:val="24"/>
                <w:lang w:eastAsia="en-GB"/>
              </w:rPr>
            </w:pPr>
          </w:p>
          <w:p w14:paraId="0BBA2891" w14:textId="77777777" w:rsidR="00050FEB" w:rsidRPr="00845D06" w:rsidRDefault="00050FEB" w:rsidP="003C4B6C">
            <w:pPr>
              <w:spacing w:before="20" w:after="20"/>
              <w:rPr>
                <w:rFonts w:ascii="Arial" w:hAnsi="Arial" w:cs="Arial"/>
                <w:sz w:val="24"/>
                <w:szCs w:val="24"/>
                <w:lang w:eastAsia="en-GB"/>
              </w:rPr>
            </w:pPr>
          </w:p>
          <w:p w14:paraId="2C17EDAF" w14:textId="27797CE2" w:rsidR="00AF07E6" w:rsidRDefault="00AF07E6" w:rsidP="003C4B6C">
            <w:pPr>
              <w:spacing w:before="20" w:after="20"/>
              <w:rPr>
                <w:rFonts w:ascii="Arial" w:hAnsi="Arial" w:cs="Arial"/>
                <w:sz w:val="24"/>
                <w:szCs w:val="24"/>
                <w:lang w:eastAsia="en-GB"/>
              </w:rPr>
            </w:pPr>
          </w:p>
          <w:p w14:paraId="7AB8A6DD" w14:textId="77777777" w:rsidR="00BA7BB3" w:rsidRPr="00845D06" w:rsidRDefault="00BA7BB3" w:rsidP="003C4B6C">
            <w:pPr>
              <w:spacing w:before="20" w:after="20"/>
              <w:rPr>
                <w:rFonts w:ascii="Arial" w:hAnsi="Arial" w:cs="Arial"/>
                <w:sz w:val="24"/>
                <w:szCs w:val="24"/>
                <w:lang w:eastAsia="en-GB"/>
              </w:rPr>
            </w:pPr>
          </w:p>
          <w:p w14:paraId="2D06194F" w14:textId="77777777" w:rsidR="003266AA" w:rsidRPr="00845D06" w:rsidRDefault="00D660B3" w:rsidP="003C4B6C">
            <w:pPr>
              <w:spacing w:before="20" w:after="20"/>
              <w:rPr>
                <w:rFonts w:ascii="Arial" w:hAnsi="Arial" w:cs="Arial"/>
                <w:sz w:val="24"/>
                <w:szCs w:val="24"/>
                <w:lang w:eastAsia="en-GB"/>
              </w:rPr>
            </w:pPr>
            <w:r w:rsidRPr="00845D06">
              <w:rPr>
                <w:rFonts w:ascii="Arial" w:hAnsi="Arial" w:cs="Arial"/>
                <w:sz w:val="24"/>
                <w:szCs w:val="24"/>
                <w:lang w:eastAsia="en-GB"/>
              </w:rPr>
              <w:t xml:space="preserve">1.2: </w:t>
            </w:r>
            <w:r w:rsidR="007F3A0E" w:rsidRPr="00845D06">
              <w:rPr>
                <w:rFonts w:ascii="Arial" w:hAnsi="Arial" w:cs="Arial"/>
                <w:sz w:val="24"/>
                <w:szCs w:val="24"/>
                <w:lang w:eastAsia="en-GB"/>
              </w:rPr>
              <w:t xml:space="preserve">Align CTMUHB weight management service (WMS) </w:t>
            </w:r>
            <w:r w:rsidR="000A63A2" w:rsidRPr="00845D06">
              <w:rPr>
                <w:rFonts w:ascii="Arial" w:hAnsi="Arial" w:cs="Arial"/>
                <w:sz w:val="24"/>
                <w:szCs w:val="24"/>
                <w:lang w:eastAsia="en-GB"/>
              </w:rPr>
              <w:t>pathways</w:t>
            </w:r>
            <w:r w:rsidR="0098483C" w:rsidRPr="00845D06">
              <w:rPr>
                <w:rFonts w:ascii="Arial" w:hAnsi="Arial" w:cs="Arial"/>
                <w:sz w:val="24"/>
                <w:szCs w:val="24"/>
                <w:lang w:eastAsia="en-GB"/>
              </w:rPr>
              <w:t xml:space="preserve"> with other HWHW initiatives throughout the health board.</w:t>
            </w:r>
          </w:p>
          <w:p w14:paraId="5E05B128" w14:textId="77777777" w:rsidR="003266AA" w:rsidRPr="00845D06" w:rsidRDefault="003266AA" w:rsidP="003C4B6C">
            <w:pPr>
              <w:spacing w:before="20" w:after="20"/>
              <w:rPr>
                <w:rFonts w:ascii="Arial" w:hAnsi="Arial" w:cs="Arial"/>
                <w:sz w:val="24"/>
                <w:szCs w:val="24"/>
                <w:lang w:eastAsia="en-GB"/>
              </w:rPr>
            </w:pPr>
          </w:p>
          <w:p w14:paraId="1B6A33FC" w14:textId="77777777" w:rsidR="003266AA" w:rsidRPr="00845D06" w:rsidRDefault="003266AA" w:rsidP="003C4B6C">
            <w:pPr>
              <w:spacing w:before="20" w:after="20"/>
              <w:rPr>
                <w:rFonts w:ascii="Arial" w:hAnsi="Arial" w:cs="Arial"/>
                <w:sz w:val="24"/>
                <w:szCs w:val="24"/>
                <w:lang w:eastAsia="en-GB"/>
              </w:rPr>
            </w:pPr>
          </w:p>
          <w:p w14:paraId="545905F7" w14:textId="77777777" w:rsidR="003266AA" w:rsidRPr="00845D06" w:rsidRDefault="003266AA" w:rsidP="003C4B6C">
            <w:pPr>
              <w:spacing w:before="20" w:after="20"/>
              <w:rPr>
                <w:rFonts w:ascii="Arial" w:hAnsi="Arial" w:cs="Arial"/>
                <w:sz w:val="24"/>
                <w:szCs w:val="24"/>
                <w:lang w:eastAsia="en-GB"/>
              </w:rPr>
            </w:pPr>
          </w:p>
          <w:p w14:paraId="7646B024" w14:textId="77777777" w:rsidR="003266AA" w:rsidRPr="00845D06" w:rsidRDefault="003266AA" w:rsidP="003C4B6C">
            <w:pPr>
              <w:spacing w:before="20" w:after="20"/>
              <w:rPr>
                <w:rFonts w:ascii="Arial" w:hAnsi="Arial" w:cs="Arial"/>
                <w:sz w:val="24"/>
                <w:szCs w:val="24"/>
                <w:lang w:eastAsia="en-GB"/>
              </w:rPr>
            </w:pPr>
          </w:p>
          <w:p w14:paraId="10E04600" w14:textId="77777777" w:rsidR="003266AA" w:rsidRPr="00845D06" w:rsidRDefault="003266AA" w:rsidP="003C4B6C">
            <w:pPr>
              <w:spacing w:before="20" w:after="20"/>
              <w:rPr>
                <w:rFonts w:ascii="Arial" w:hAnsi="Arial" w:cs="Arial"/>
                <w:sz w:val="24"/>
                <w:szCs w:val="24"/>
                <w:lang w:eastAsia="en-GB"/>
              </w:rPr>
            </w:pPr>
          </w:p>
          <w:p w14:paraId="06EA174A" w14:textId="77777777" w:rsidR="003266AA" w:rsidRPr="00845D06" w:rsidRDefault="003266AA" w:rsidP="003C4B6C">
            <w:pPr>
              <w:spacing w:before="20" w:after="20"/>
              <w:rPr>
                <w:rFonts w:ascii="Arial" w:hAnsi="Arial" w:cs="Arial"/>
                <w:sz w:val="24"/>
                <w:szCs w:val="24"/>
                <w:lang w:eastAsia="en-GB"/>
              </w:rPr>
            </w:pPr>
          </w:p>
          <w:p w14:paraId="5D8C2894" w14:textId="77777777" w:rsidR="003266AA" w:rsidRPr="00845D06" w:rsidRDefault="003266AA" w:rsidP="003C4B6C">
            <w:pPr>
              <w:spacing w:before="20" w:after="20"/>
              <w:rPr>
                <w:rFonts w:ascii="Arial" w:hAnsi="Arial" w:cs="Arial"/>
                <w:sz w:val="24"/>
                <w:szCs w:val="24"/>
                <w:lang w:eastAsia="en-GB"/>
              </w:rPr>
            </w:pPr>
          </w:p>
          <w:p w14:paraId="64FDA688" w14:textId="77777777" w:rsidR="003C4B6C" w:rsidRPr="00845D06" w:rsidRDefault="003C4B6C" w:rsidP="003C4B6C">
            <w:pPr>
              <w:spacing w:before="20" w:after="20"/>
              <w:rPr>
                <w:rFonts w:ascii="Arial" w:hAnsi="Arial" w:cs="Arial"/>
                <w:sz w:val="24"/>
                <w:szCs w:val="24"/>
                <w:lang w:eastAsia="en-GB"/>
              </w:rPr>
            </w:pPr>
          </w:p>
          <w:p w14:paraId="71EA9767" w14:textId="77777777" w:rsidR="00806A15" w:rsidRPr="00845D06" w:rsidRDefault="00806A15" w:rsidP="003C4B6C">
            <w:pPr>
              <w:spacing w:before="20" w:after="20"/>
              <w:rPr>
                <w:rFonts w:ascii="Arial" w:hAnsi="Arial" w:cs="Arial"/>
                <w:sz w:val="24"/>
                <w:szCs w:val="24"/>
                <w:lang w:eastAsia="en-GB"/>
              </w:rPr>
            </w:pPr>
          </w:p>
          <w:p w14:paraId="4FBF4F1E" w14:textId="77777777" w:rsidR="00806A15" w:rsidRPr="00845D06" w:rsidRDefault="00806A15" w:rsidP="003C4B6C">
            <w:pPr>
              <w:spacing w:before="20" w:after="20"/>
              <w:rPr>
                <w:rFonts w:ascii="Arial" w:hAnsi="Arial" w:cs="Arial"/>
                <w:sz w:val="24"/>
                <w:szCs w:val="24"/>
                <w:lang w:eastAsia="en-GB"/>
              </w:rPr>
            </w:pPr>
          </w:p>
          <w:p w14:paraId="794AFFBF" w14:textId="77777777" w:rsidR="00806A15" w:rsidRPr="00845D06" w:rsidRDefault="00806A15" w:rsidP="003C4B6C">
            <w:pPr>
              <w:spacing w:before="20" w:after="20"/>
              <w:rPr>
                <w:rFonts w:ascii="Arial" w:hAnsi="Arial" w:cs="Arial"/>
                <w:sz w:val="24"/>
                <w:szCs w:val="24"/>
                <w:lang w:eastAsia="en-GB"/>
              </w:rPr>
            </w:pPr>
          </w:p>
          <w:p w14:paraId="4D423806" w14:textId="77777777" w:rsidR="00806A15" w:rsidRPr="00845D06" w:rsidRDefault="00806A15" w:rsidP="003C4B6C">
            <w:pPr>
              <w:spacing w:before="20" w:after="20"/>
              <w:rPr>
                <w:rFonts w:ascii="Arial" w:hAnsi="Arial" w:cs="Arial"/>
                <w:sz w:val="24"/>
                <w:szCs w:val="24"/>
                <w:lang w:eastAsia="en-GB"/>
              </w:rPr>
            </w:pPr>
          </w:p>
          <w:p w14:paraId="006C1EEB" w14:textId="77777777" w:rsidR="00806A15" w:rsidRPr="00845D06" w:rsidRDefault="00806A15" w:rsidP="003C4B6C">
            <w:pPr>
              <w:spacing w:before="20" w:after="20"/>
              <w:rPr>
                <w:rFonts w:ascii="Arial" w:hAnsi="Arial" w:cs="Arial"/>
                <w:sz w:val="24"/>
                <w:szCs w:val="24"/>
                <w:lang w:eastAsia="en-GB"/>
              </w:rPr>
            </w:pPr>
          </w:p>
          <w:p w14:paraId="4EEABD97" w14:textId="77777777" w:rsidR="00806A15" w:rsidRPr="00845D06" w:rsidRDefault="00806A15" w:rsidP="003C4B6C">
            <w:pPr>
              <w:spacing w:before="20" w:after="20"/>
              <w:rPr>
                <w:rFonts w:ascii="Arial" w:hAnsi="Arial" w:cs="Arial"/>
                <w:sz w:val="24"/>
                <w:szCs w:val="24"/>
                <w:lang w:eastAsia="en-GB"/>
              </w:rPr>
            </w:pPr>
          </w:p>
          <w:p w14:paraId="1E7827BF" w14:textId="77777777" w:rsidR="00806A15" w:rsidRPr="00845D06" w:rsidRDefault="00806A15" w:rsidP="003C4B6C">
            <w:pPr>
              <w:spacing w:before="20" w:after="20"/>
              <w:rPr>
                <w:rFonts w:ascii="Arial" w:hAnsi="Arial" w:cs="Arial"/>
                <w:sz w:val="24"/>
                <w:szCs w:val="24"/>
                <w:lang w:eastAsia="en-GB"/>
              </w:rPr>
            </w:pPr>
          </w:p>
          <w:p w14:paraId="029979D2" w14:textId="77777777" w:rsidR="00BA5D31" w:rsidRPr="00845D06" w:rsidRDefault="00BA5D31" w:rsidP="003C4B6C">
            <w:pPr>
              <w:spacing w:before="20" w:after="20"/>
              <w:rPr>
                <w:rFonts w:ascii="Arial" w:hAnsi="Arial" w:cs="Arial"/>
                <w:sz w:val="24"/>
                <w:szCs w:val="24"/>
                <w:lang w:eastAsia="en-GB"/>
              </w:rPr>
            </w:pPr>
          </w:p>
          <w:p w14:paraId="54E31FF1" w14:textId="77777777" w:rsidR="00BA5D31" w:rsidRPr="00845D06" w:rsidRDefault="00BA5D31" w:rsidP="003C4B6C">
            <w:pPr>
              <w:spacing w:before="20" w:after="20"/>
              <w:rPr>
                <w:rFonts w:ascii="Arial" w:hAnsi="Arial" w:cs="Arial"/>
                <w:sz w:val="24"/>
                <w:szCs w:val="24"/>
                <w:lang w:eastAsia="en-GB"/>
              </w:rPr>
            </w:pPr>
          </w:p>
          <w:p w14:paraId="284D324D" w14:textId="77777777" w:rsidR="00BA5D31" w:rsidRPr="00845D06" w:rsidRDefault="00BA5D31" w:rsidP="003C4B6C">
            <w:pPr>
              <w:spacing w:before="20" w:after="20"/>
              <w:rPr>
                <w:rFonts w:ascii="Arial" w:hAnsi="Arial" w:cs="Arial"/>
                <w:sz w:val="24"/>
                <w:szCs w:val="24"/>
                <w:lang w:eastAsia="en-GB"/>
              </w:rPr>
            </w:pPr>
          </w:p>
          <w:p w14:paraId="348F84F9" w14:textId="77777777" w:rsidR="00BA5D31" w:rsidRPr="00845D06" w:rsidRDefault="00BA5D31" w:rsidP="003C4B6C">
            <w:pPr>
              <w:spacing w:before="20" w:after="20"/>
              <w:rPr>
                <w:rFonts w:ascii="Arial" w:hAnsi="Arial" w:cs="Arial"/>
                <w:sz w:val="24"/>
                <w:szCs w:val="24"/>
                <w:lang w:eastAsia="en-GB"/>
              </w:rPr>
            </w:pPr>
          </w:p>
          <w:p w14:paraId="00ED0580" w14:textId="77777777" w:rsidR="00BA5D31" w:rsidRPr="00845D06" w:rsidRDefault="00BA5D31" w:rsidP="003C4B6C">
            <w:pPr>
              <w:spacing w:before="20" w:after="20"/>
              <w:rPr>
                <w:rFonts w:ascii="Arial" w:hAnsi="Arial" w:cs="Arial"/>
                <w:sz w:val="24"/>
                <w:szCs w:val="24"/>
                <w:lang w:eastAsia="en-GB"/>
              </w:rPr>
            </w:pPr>
          </w:p>
          <w:p w14:paraId="1FF8A617" w14:textId="77777777" w:rsidR="00BA5D31" w:rsidRPr="00845D06" w:rsidRDefault="00BA5D31" w:rsidP="003C4B6C">
            <w:pPr>
              <w:spacing w:before="20" w:after="20"/>
              <w:rPr>
                <w:rFonts w:ascii="Arial" w:hAnsi="Arial" w:cs="Arial"/>
                <w:sz w:val="24"/>
                <w:szCs w:val="24"/>
                <w:lang w:eastAsia="en-GB"/>
              </w:rPr>
            </w:pPr>
          </w:p>
          <w:p w14:paraId="210888BD" w14:textId="77777777" w:rsidR="00BA5D31" w:rsidRPr="00845D06" w:rsidRDefault="00BA5D31" w:rsidP="003C4B6C">
            <w:pPr>
              <w:spacing w:before="20" w:after="20"/>
              <w:rPr>
                <w:rFonts w:ascii="Arial" w:hAnsi="Arial" w:cs="Arial"/>
                <w:sz w:val="24"/>
                <w:szCs w:val="24"/>
                <w:lang w:eastAsia="en-GB"/>
              </w:rPr>
            </w:pPr>
          </w:p>
          <w:p w14:paraId="5F728B78" w14:textId="77777777" w:rsidR="006D7338" w:rsidRDefault="006D7338" w:rsidP="003C4B6C">
            <w:pPr>
              <w:spacing w:before="20" w:after="20"/>
              <w:rPr>
                <w:rFonts w:ascii="Arial" w:hAnsi="Arial" w:cs="Arial"/>
                <w:sz w:val="24"/>
                <w:szCs w:val="24"/>
                <w:lang w:eastAsia="en-GB"/>
              </w:rPr>
            </w:pPr>
          </w:p>
          <w:p w14:paraId="485D63C1" w14:textId="77777777" w:rsidR="00A26874" w:rsidRDefault="00A26874" w:rsidP="003C4B6C">
            <w:pPr>
              <w:spacing w:before="20" w:after="20"/>
              <w:rPr>
                <w:rFonts w:ascii="Arial" w:hAnsi="Arial" w:cs="Arial"/>
                <w:sz w:val="24"/>
                <w:szCs w:val="24"/>
                <w:lang w:eastAsia="en-GB"/>
              </w:rPr>
            </w:pPr>
          </w:p>
          <w:p w14:paraId="41C8CD83" w14:textId="77777777" w:rsidR="00A26874" w:rsidRDefault="00A26874" w:rsidP="003C4B6C">
            <w:pPr>
              <w:spacing w:before="20" w:after="20"/>
              <w:rPr>
                <w:rFonts w:ascii="Arial" w:hAnsi="Arial" w:cs="Arial"/>
                <w:sz w:val="24"/>
                <w:szCs w:val="24"/>
                <w:lang w:eastAsia="en-GB"/>
              </w:rPr>
            </w:pPr>
          </w:p>
          <w:p w14:paraId="4F80F1BB" w14:textId="77777777" w:rsidR="00A26874" w:rsidRDefault="00A26874" w:rsidP="003C4B6C">
            <w:pPr>
              <w:spacing w:before="20" w:after="20"/>
              <w:rPr>
                <w:rFonts w:ascii="Arial" w:hAnsi="Arial" w:cs="Arial"/>
                <w:sz w:val="24"/>
                <w:szCs w:val="24"/>
                <w:lang w:eastAsia="en-GB"/>
              </w:rPr>
            </w:pPr>
          </w:p>
          <w:p w14:paraId="20C6764A" w14:textId="77777777" w:rsidR="00A26874" w:rsidRDefault="00A26874" w:rsidP="003C4B6C">
            <w:pPr>
              <w:spacing w:before="20" w:after="20"/>
              <w:rPr>
                <w:rFonts w:ascii="Arial" w:hAnsi="Arial" w:cs="Arial"/>
                <w:sz w:val="24"/>
                <w:szCs w:val="24"/>
                <w:lang w:eastAsia="en-GB"/>
              </w:rPr>
            </w:pPr>
          </w:p>
          <w:p w14:paraId="78B4C92D" w14:textId="77777777" w:rsidR="00A26874" w:rsidRPr="00845D06" w:rsidRDefault="00A26874" w:rsidP="003C4B6C">
            <w:pPr>
              <w:spacing w:before="20" w:after="20"/>
              <w:rPr>
                <w:rFonts w:ascii="Arial" w:hAnsi="Arial" w:cs="Arial"/>
                <w:sz w:val="24"/>
                <w:szCs w:val="24"/>
                <w:lang w:eastAsia="en-GB"/>
              </w:rPr>
            </w:pPr>
          </w:p>
          <w:p w14:paraId="4A96AA73" w14:textId="77777777" w:rsidR="006D7338" w:rsidRPr="00845D06" w:rsidRDefault="00984905" w:rsidP="003C4B6C">
            <w:pPr>
              <w:spacing w:before="20" w:after="20"/>
              <w:rPr>
                <w:rFonts w:ascii="Arial" w:hAnsi="Arial" w:cs="Arial"/>
                <w:sz w:val="24"/>
                <w:szCs w:val="24"/>
                <w:lang w:eastAsia="en-GB"/>
              </w:rPr>
            </w:pPr>
            <w:r w:rsidRPr="00845D06">
              <w:rPr>
                <w:rFonts w:ascii="Arial" w:hAnsi="Arial" w:cs="Arial"/>
                <w:sz w:val="24"/>
                <w:szCs w:val="24"/>
                <w:lang w:eastAsia="en-GB"/>
              </w:rPr>
              <w:t xml:space="preserve">1.3: Ensure </w:t>
            </w:r>
            <w:r w:rsidR="001758C7" w:rsidRPr="00845D06">
              <w:rPr>
                <w:rFonts w:ascii="Arial" w:hAnsi="Arial" w:cs="Arial"/>
                <w:sz w:val="24"/>
                <w:szCs w:val="24"/>
                <w:lang w:eastAsia="en-GB"/>
              </w:rPr>
              <w:t xml:space="preserve">systems in place for continual development of </w:t>
            </w:r>
            <w:r w:rsidR="000A63A2" w:rsidRPr="00845D06">
              <w:rPr>
                <w:rFonts w:ascii="Arial" w:hAnsi="Arial" w:cs="Arial"/>
                <w:sz w:val="24"/>
                <w:szCs w:val="24"/>
                <w:lang w:eastAsia="en-GB"/>
              </w:rPr>
              <w:t xml:space="preserve">the </w:t>
            </w:r>
            <w:r w:rsidR="001758C7" w:rsidRPr="00845D06">
              <w:rPr>
                <w:rFonts w:ascii="Arial" w:hAnsi="Arial" w:cs="Arial"/>
                <w:sz w:val="24"/>
                <w:szCs w:val="24"/>
                <w:lang w:eastAsia="en-GB"/>
              </w:rPr>
              <w:t>service.</w:t>
            </w:r>
          </w:p>
          <w:p w14:paraId="1115D539" w14:textId="77777777" w:rsidR="006D7338" w:rsidRPr="00845D06" w:rsidRDefault="006D7338" w:rsidP="003C4B6C">
            <w:pPr>
              <w:spacing w:before="20" w:after="20"/>
              <w:rPr>
                <w:rFonts w:ascii="Arial" w:hAnsi="Arial" w:cs="Arial"/>
                <w:sz w:val="24"/>
                <w:szCs w:val="24"/>
                <w:lang w:eastAsia="en-GB"/>
              </w:rPr>
            </w:pPr>
          </w:p>
          <w:p w14:paraId="0DA19E36" w14:textId="77777777" w:rsidR="006D7338" w:rsidRPr="00845D06" w:rsidRDefault="006D7338" w:rsidP="003C4B6C">
            <w:pPr>
              <w:spacing w:before="20" w:after="20"/>
              <w:rPr>
                <w:rFonts w:ascii="Arial" w:hAnsi="Arial" w:cs="Arial"/>
                <w:sz w:val="24"/>
                <w:szCs w:val="24"/>
                <w:lang w:eastAsia="en-GB"/>
              </w:rPr>
            </w:pPr>
          </w:p>
          <w:p w14:paraId="0C3F416E" w14:textId="77777777" w:rsidR="006D7338" w:rsidRPr="00845D06" w:rsidRDefault="006D7338" w:rsidP="003C4B6C">
            <w:pPr>
              <w:spacing w:before="20" w:after="20"/>
              <w:rPr>
                <w:rFonts w:ascii="Arial" w:hAnsi="Arial" w:cs="Arial"/>
                <w:sz w:val="24"/>
                <w:szCs w:val="24"/>
                <w:lang w:eastAsia="en-GB"/>
              </w:rPr>
            </w:pPr>
          </w:p>
          <w:p w14:paraId="71BDDB32" w14:textId="77777777" w:rsidR="006D7338" w:rsidRPr="00845D06" w:rsidRDefault="006D7338" w:rsidP="003C4B6C">
            <w:pPr>
              <w:spacing w:before="20" w:after="20"/>
              <w:rPr>
                <w:rFonts w:ascii="Arial" w:hAnsi="Arial" w:cs="Arial"/>
                <w:sz w:val="24"/>
                <w:szCs w:val="24"/>
                <w:lang w:eastAsia="en-GB"/>
              </w:rPr>
            </w:pPr>
          </w:p>
          <w:p w14:paraId="1B8EFCE2" w14:textId="77777777" w:rsidR="006D7338" w:rsidRPr="00845D06" w:rsidRDefault="006D7338" w:rsidP="003C4B6C">
            <w:pPr>
              <w:spacing w:before="20" w:after="20"/>
              <w:rPr>
                <w:rFonts w:ascii="Arial" w:hAnsi="Arial" w:cs="Arial"/>
                <w:sz w:val="24"/>
                <w:szCs w:val="24"/>
                <w:lang w:eastAsia="en-GB"/>
              </w:rPr>
            </w:pPr>
          </w:p>
          <w:p w14:paraId="57883D59" w14:textId="77777777" w:rsidR="006D7338" w:rsidRPr="00845D06" w:rsidRDefault="006D7338" w:rsidP="003C4B6C">
            <w:pPr>
              <w:spacing w:before="20" w:after="20"/>
              <w:rPr>
                <w:rFonts w:ascii="Arial" w:hAnsi="Arial" w:cs="Arial"/>
                <w:sz w:val="24"/>
                <w:szCs w:val="24"/>
                <w:lang w:eastAsia="en-GB"/>
              </w:rPr>
            </w:pPr>
          </w:p>
          <w:p w14:paraId="20A6519B" w14:textId="77777777" w:rsidR="006D7338" w:rsidRPr="00845D06" w:rsidRDefault="006D7338" w:rsidP="003C4B6C">
            <w:pPr>
              <w:spacing w:before="20" w:after="20"/>
              <w:rPr>
                <w:rFonts w:ascii="Arial" w:hAnsi="Arial" w:cs="Arial"/>
                <w:sz w:val="24"/>
                <w:szCs w:val="24"/>
                <w:lang w:eastAsia="en-GB"/>
              </w:rPr>
            </w:pPr>
          </w:p>
          <w:p w14:paraId="27956BB8" w14:textId="77777777" w:rsidR="006D7338" w:rsidRPr="00845D06" w:rsidRDefault="006D7338" w:rsidP="003C4B6C">
            <w:pPr>
              <w:spacing w:before="20" w:after="20"/>
              <w:rPr>
                <w:rFonts w:ascii="Arial" w:hAnsi="Arial" w:cs="Arial"/>
                <w:sz w:val="24"/>
                <w:szCs w:val="24"/>
                <w:lang w:eastAsia="en-GB"/>
              </w:rPr>
            </w:pPr>
          </w:p>
          <w:p w14:paraId="2A524577" w14:textId="77777777" w:rsidR="006D7338" w:rsidRPr="00845D06" w:rsidRDefault="006D7338" w:rsidP="003C4B6C">
            <w:pPr>
              <w:spacing w:before="20" w:after="20"/>
              <w:rPr>
                <w:rFonts w:ascii="Arial" w:hAnsi="Arial" w:cs="Arial"/>
                <w:sz w:val="24"/>
                <w:szCs w:val="24"/>
                <w:lang w:eastAsia="en-GB"/>
              </w:rPr>
            </w:pPr>
          </w:p>
          <w:p w14:paraId="313FB4FB" w14:textId="77777777" w:rsidR="000A63A2" w:rsidRPr="00845D06" w:rsidRDefault="000A63A2" w:rsidP="003C4B6C">
            <w:pPr>
              <w:spacing w:before="20" w:after="20"/>
              <w:rPr>
                <w:rFonts w:ascii="Arial" w:hAnsi="Arial" w:cs="Arial"/>
                <w:sz w:val="24"/>
                <w:szCs w:val="24"/>
                <w:lang w:eastAsia="en-GB"/>
              </w:rPr>
            </w:pPr>
          </w:p>
          <w:p w14:paraId="740ED759" w14:textId="77777777" w:rsidR="00653E85" w:rsidRPr="00845D06" w:rsidRDefault="00653E85" w:rsidP="003C4B6C">
            <w:pPr>
              <w:spacing w:before="20" w:after="20"/>
              <w:rPr>
                <w:rFonts w:ascii="Arial" w:hAnsi="Arial" w:cs="Arial"/>
                <w:sz w:val="24"/>
                <w:szCs w:val="24"/>
                <w:lang w:eastAsia="en-GB"/>
              </w:rPr>
            </w:pPr>
          </w:p>
          <w:p w14:paraId="78686D2F" w14:textId="77777777" w:rsidR="00653E85" w:rsidRPr="00845D06" w:rsidRDefault="00653E85" w:rsidP="003C4B6C">
            <w:pPr>
              <w:spacing w:before="20" w:after="20"/>
              <w:rPr>
                <w:rFonts w:ascii="Arial" w:hAnsi="Arial" w:cs="Arial"/>
                <w:sz w:val="24"/>
                <w:szCs w:val="24"/>
                <w:lang w:eastAsia="en-GB"/>
              </w:rPr>
            </w:pPr>
          </w:p>
          <w:p w14:paraId="5931AE04" w14:textId="77777777" w:rsidR="006C5D4A" w:rsidRPr="00845D06" w:rsidRDefault="006C5D4A" w:rsidP="003C4B6C">
            <w:pPr>
              <w:spacing w:before="20" w:after="20"/>
              <w:rPr>
                <w:rFonts w:ascii="Arial" w:hAnsi="Arial" w:cs="Arial"/>
                <w:sz w:val="24"/>
                <w:szCs w:val="24"/>
                <w:lang w:eastAsia="en-GB"/>
              </w:rPr>
            </w:pPr>
          </w:p>
          <w:p w14:paraId="61EDB8BA" w14:textId="77777777" w:rsidR="00AF07E6" w:rsidRPr="00845D06" w:rsidRDefault="00AF07E6" w:rsidP="00064829">
            <w:pPr>
              <w:spacing w:before="20" w:after="20"/>
              <w:rPr>
                <w:rFonts w:ascii="Arial" w:hAnsi="Arial" w:cs="Arial"/>
                <w:sz w:val="24"/>
                <w:szCs w:val="24"/>
                <w:lang w:eastAsia="en-GB"/>
              </w:rPr>
            </w:pPr>
          </w:p>
          <w:p w14:paraId="77D49946" w14:textId="77777777" w:rsidR="00AF07E6" w:rsidRPr="00845D06" w:rsidRDefault="00AF07E6" w:rsidP="00064829">
            <w:pPr>
              <w:spacing w:before="20" w:after="20"/>
              <w:rPr>
                <w:rFonts w:ascii="Arial" w:hAnsi="Arial" w:cs="Arial"/>
                <w:sz w:val="24"/>
                <w:szCs w:val="24"/>
                <w:lang w:eastAsia="en-GB"/>
              </w:rPr>
            </w:pPr>
          </w:p>
          <w:p w14:paraId="32090D3D" w14:textId="77777777" w:rsidR="00AF07E6" w:rsidRPr="00845D06" w:rsidRDefault="00AF07E6" w:rsidP="00064829">
            <w:pPr>
              <w:spacing w:before="20" w:after="20"/>
              <w:rPr>
                <w:rFonts w:ascii="Arial" w:hAnsi="Arial" w:cs="Arial"/>
                <w:sz w:val="24"/>
                <w:szCs w:val="24"/>
                <w:lang w:eastAsia="en-GB"/>
              </w:rPr>
            </w:pPr>
          </w:p>
          <w:p w14:paraId="204DABE9" w14:textId="496906E2" w:rsidR="00AF07E6" w:rsidRDefault="00AF07E6" w:rsidP="00064829">
            <w:pPr>
              <w:spacing w:before="20" w:after="20"/>
              <w:rPr>
                <w:rFonts w:ascii="Arial" w:hAnsi="Arial" w:cs="Arial"/>
                <w:sz w:val="24"/>
                <w:szCs w:val="24"/>
                <w:lang w:eastAsia="en-GB"/>
              </w:rPr>
            </w:pPr>
          </w:p>
          <w:p w14:paraId="5D39E0EB" w14:textId="107688E4" w:rsidR="00050FEB" w:rsidRDefault="00050FEB" w:rsidP="00064829">
            <w:pPr>
              <w:spacing w:before="20" w:after="20"/>
              <w:rPr>
                <w:rFonts w:ascii="Arial" w:hAnsi="Arial" w:cs="Arial"/>
                <w:sz w:val="24"/>
                <w:szCs w:val="24"/>
                <w:lang w:eastAsia="en-GB"/>
              </w:rPr>
            </w:pPr>
          </w:p>
          <w:p w14:paraId="2E6E4D6C" w14:textId="77777777" w:rsidR="00050FEB" w:rsidRPr="00845D06" w:rsidRDefault="00050FEB" w:rsidP="00064829">
            <w:pPr>
              <w:spacing w:before="20" w:after="20"/>
              <w:rPr>
                <w:rFonts w:ascii="Arial" w:hAnsi="Arial" w:cs="Arial"/>
                <w:sz w:val="24"/>
                <w:szCs w:val="24"/>
                <w:lang w:eastAsia="en-GB"/>
              </w:rPr>
            </w:pPr>
          </w:p>
          <w:p w14:paraId="5EC8DFCF" w14:textId="77777777" w:rsidR="00AF07E6" w:rsidRPr="00845D06" w:rsidRDefault="00AF07E6" w:rsidP="00064829">
            <w:pPr>
              <w:spacing w:before="20" w:after="20"/>
              <w:rPr>
                <w:rFonts w:ascii="Arial" w:hAnsi="Arial" w:cs="Arial"/>
                <w:sz w:val="24"/>
                <w:szCs w:val="24"/>
                <w:lang w:eastAsia="en-GB"/>
              </w:rPr>
            </w:pPr>
          </w:p>
          <w:p w14:paraId="5B3F040E" w14:textId="77777777" w:rsidR="00AF07E6" w:rsidRPr="00845D06" w:rsidRDefault="00AF07E6" w:rsidP="00064829">
            <w:pPr>
              <w:spacing w:before="20" w:after="20"/>
              <w:rPr>
                <w:rFonts w:ascii="Arial" w:hAnsi="Arial" w:cs="Arial"/>
                <w:sz w:val="24"/>
                <w:szCs w:val="24"/>
                <w:lang w:eastAsia="en-GB"/>
              </w:rPr>
            </w:pPr>
          </w:p>
          <w:p w14:paraId="1B8B7098" w14:textId="77777777" w:rsidR="00064829" w:rsidRPr="00845D06" w:rsidRDefault="007E4A8E"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1.4 </w:t>
            </w:r>
            <w:r w:rsidR="0082557C" w:rsidRPr="00845D06">
              <w:rPr>
                <w:rFonts w:ascii="Arial" w:hAnsi="Arial" w:cs="Arial"/>
                <w:sz w:val="24"/>
                <w:szCs w:val="24"/>
                <w:lang w:eastAsia="en-GB"/>
              </w:rPr>
              <w:t xml:space="preserve">Ensure that Make Every Contact Count (MECC) is </w:t>
            </w:r>
            <w:r w:rsidR="0042350D" w:rsidRPr="00845D06">
              <w:rPr>
                <w:rFonts w:ascii="Arial" w:hAnsi="Arial" w:cs="Arial"/>
                <w:sz w:val="24"/>
                <w:szCs w:val="24"/>
                <w:lang w:eastAsia="en-GB"/>
              </w:rPr>
              <w:t>adopted throughout the health board</w:t>
            </w:r>
          </w:p>
          <w:p w14:paraId="4F6B3316" w14:textId="77777777" w:rsidR="00064829" w:rsidRPr="00845D06" w:rsidRDefault="00064829"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5E93B1DA" w14:textId="77777777" w:rsidR="007E4A8E" w:rsidRPr="00845D06" w:rsidRDefault="007E4A8E" w:rsidP="00064829">
            <w:pPr>
              <w:spacing w:before="20" w:after="20"/>
              <w:rPr>
                <w:rFonts w:ascii="Arial" w:hAnsi="Arial" w:cs="Arial"/>
                <w:sz w:val="24"/>
                <w:szCs w:val="24"/>
                <w:lang w:eastAsia="en-GB"/>
              </w:rPr>
            </w:pPr>
          </w:p>
          <w:p w14:paraId="631AD062" w14:textId="77777777" w:rsidR="007E4A8E" w:rsidRPr="00845D06" w:rsidRDefault="007E4A8E" w:rsidP="00064829">
            <w:pPr>
              <w:spacing w:before="20" w:after="20"/>
              <w:rPr>
                <w:rFonts w:ascii="Arial" w:hAnsi="Arial" w:cs="Arial"/>
                <w:sz w:val="24"/>
                <w:szCs w:val="24"/>
                <w:lang w:eastAsia="en-GB"/>
              </w:rPr>
            </w:pPr>
          </w:p>
          <w:p w14:paraId="16B937CA" w14:textId="77777777" w:rsidR="007E4A8E" w:rsidRPr="00845D06" w:rsidRDefault="007E4A8E" w:rsidP="00064829">
            <w:pPr>
              <w:spacing w:before="20" w:after="20"/>
              <w:rPr>
                <w:rFonts w:ascii="Arial" w:hAnsi="Arial" w:cs="Arial"/>
                <w:sz w:val="24"/>
                <w:szCs w:val="24"/>
                <w:lang w:eastAsia="en-GB"/>
              </w:rPr>
            </w:pPr>
          </w:p>
          <w:p w14:paraId="5A9E0158" w14:textId="77777777" w:rsidR="007E4A8E" w:rsidRPr="00845D06" w:rsidRDefault="007E4A8E" w:rsidP="00064829">
            <w:pPr>
              <w:spacing w:before="20" w:after="20"/>
              <w:rPr>
                <w:rFonts w:ascii="Arial" w:hAnsi="Arial" w:cs="Arial"/>
                <w:sz w:val="24"/>
                <w:szCs w:val="24"/>
                <w:lang w:eastAsia="en-GB"/>
              </w:rPr>
            </w:pPr>
          </w:p>
          <w:p w14:paraId="7AA67950" w14:textId="77777777" w:rsidR="007E4A8E" w:rsidRPr="00845D06" w:rsidRDefault="007E4A8E" w:rsidP="00064829">
            <w:pPr>
              <w:spacing w:before="20" w:after="20"/>
              <w:rPr>
                <w:rFonts w:ascii="Arial" w:hAnsi="Arial" w:cs="Arial"/>
                <w:sz w:val="24"/>
                <w:szCs w:val="24"/>
                <w:lang w:eastAsia="en-GB"/>
              </w:rPr>
            </w:pPr>
          </w:p>
          <w:p w14:paraId="5F88E4ED" w14:textId="77777777" w:rsidR="007E4A8E" w:rsidRPr="00845D06" w:rsidRDefault="007E4A8E" w:rsidP="00064829">
            <w:pPr>
              <w:spacing w:before="20" w:after="20"/>
              <w:rPr>
                <w:rFonts w:ascii="Arial" w:hAnsi="Arial" w:cs="Arial"/>
                <w:sz w:val="24"/>
                <w:szCs w:val="24"/>
                <w:lang w:eastAsia="en-GB"/>
              </w:rPr>
            </w:pPr>
          </w:p>
          <w:p w14:paraId="21C34379" w14:textId="77777777" w:rsidR="007E4A8E" w:rsidRPr="00845D06" w:rsidRDefault="007E4A8E" w:rsidP="00064829">
            <w:pPr>
              <w:spacing w:before="20" w:after="20"/>
              <w:rPr>
                <w:rFonts w:ascii="Arial" w:hAnsi="Arial" w:cs="Arial"/>
                <w:sz w:val="24"/>
                <w:szCs w:val="24"/>
                <w:lang w:eastAsia="en-GB"/>
              </w:rPr>
            </w:pPr>
          </w:p>
          <w:p w14:paraId="5B003799" w14:textId="77777777" w:rsidR="007E4A8E" w:rsidRPr="00845D06" w:rsidRDefault="007E4A8E" w:rsidP="00064829">
            <w:pPr>
              <w:spacing w:before="20" w:after="20"/>
              <w:rPr>
                <w:rFonts w:ascii="Arial" w:hAnsi="Arial" w:cs="Arial"/>
                <w:sz w:val="24"/>
                <w:szCs w:val="24"/>
                <w:lang w:eastAsia="en-GB"/>
              </w:rPr>
            </w:pPr>
          </w:p>
          <w:p w14:paraId="3261BCBA" w14:textId="77777777" w:rsidR="0020055B" w:rsidRPr="00845D06" w:rsidRDefault="0020055B" w:rsidP="00064829">
            <w:pPr>
              <w:spacing w:before="20" w:after="20"/>
              <w:rPr>
                <w:rFonts w:ascii="Arial" w:hAnsi="Arial" w:cs="Arial"/>
                <w:sz w:val="24"/>
                <w:szCs w:val="24"/>
                <w:lang w:eastAsia="en-GB"/>
              </w:rPr>
            </w:pPr>
          </w:p>
          <w:p w14:paraId="6A9204BC" w14:textId="77777777" w:rsidR="0020055B" w:rsidRPr="00845D06" w:rsidRDefault="0020055B" w:rsidP="00064829">
            <w:pPr>
              <w:spacing w:before="20" w:after="20"/>
              <w:rPr>
                <w:rFonts w:ascii="Arial" w:hAnsi="Arial" w:cs="Arial"/>
                <w:sz w:val="24"/>
                <w:szCs w:val="24"/>
                <w:lang w:eastAsia="en-GB"/>
              </w:rPr>
            </w:pPr>
          </w:p>
          <w:p w14:paraId="7ECC7FFA" w14:textId="77777777" w:rsidR="0020055B" w:rsidRPr="00845D06" w:rsidRDefault="0020055B" w:rsidP="00064829">
            <w:pPr>
              <w:spacing w:before="20" w:after="20"/>
              <w:rPr>
                <w:rFonts w:ascii="Arial" w:hAnsi="Arial" w:cs="Arial"/>
                <w:sz w:val="24"/>
                <w:szCs w:val="24"/>
                <w:lang w:eastAsia="en-GB"/>
              </w:rPr>
            </w:pPr>
          </w:p>
          <w:p w14:paraId="0656984E" w14:textId="77777777" w:rsidR="00064829" w:rsidRPr="00845D06" w:rsidRDefault="00064829" w:rsidP="00064829">
            <w:pPr>
              <w:spacing w:before="20" w:after="20"/>
              <w:rPr>
                <w:rFonts w:ascii="Arial" w:hAnsi="Arial" w:cs="Arial"/>
                <w:sz w:val="24"/>
                <w:szCs w:val="24"/>
                <w:lang w:eastAsia="en-GB"/>
              </w:rPr>
            </w:pPr>
          </w:p>
          <w:p w14:paraId="431D8CD3" w14:textId="77777777" w:rsidR="00AB3E6C" w:rsidRPr="00845D06" w:rsidRDefault="00AB3E6C" w:rsidP="00064829">
            <w:pPr>
              <w:spacing w:before="20" w:after="20"/>
              <w:rPr>
                <w:rFonts w:ascii="Arial" w:hAnsi="Arial" w:cs="Arial"/>
                <w:sz w:val="24"/>
                <w:szCs w:val="24"/>
                <w:lang w:eastAsia="en-GB"/>
              </w:rPr>
            </w:pPr>
          </w:p>
          <w:p w14:paraId="5FB06619" w14:textId="77777777" w:rsidR="00AF07E6" w:rsidRPr="00845D06" w:rsidRDefault="00AF07E6" w:rsidP="00064829">
            <w:pPr>
              <w:spacing w:before="20" w:after="20"/>
              <w:rPr>
                <w:rFonts w:ascii="Arial" w:hAnsi="Arial" w:cs="Arial"/>
                <w:sz w:val="24"/>
                <w:szCs w:val="24"/>
                <w:lang w:eastAsia="en-GB"/>
              </w:rPr>
            </w:pPr>
          </w:p>
          <w:p w14:paraId="0D49B90F" w14:textId="77777777" w:rsidR="00AF07E6" w:rsidRPr="00845D06" w:rsidRDefault="00AF07E6" w:rsidP="00064829">
            <w:pPr>
              <w:spacing w:before="20" w:after="20"/>
              <w:rPr>
                <w:rFonts w:ascii="Arial" w:hAnsi="Arial" w:cs="Arial"/>
                <w:sz w:val="24"/>
                <w:szCs w:val="24"/>
                <w:lang w:eastAsia="en-GB"/>
              </w:rPr>
            </w:pPr>
          </w:p>
          <w:p w14:paraId="604D1E1C" w14:textId="77777777" w:rsidR="00AF07E6" w:rsidRPr="00845D06" w:rsidRDefault="00AF07E6" w:rsidP="00064829">
            <w:pPr>
              <w:spacing w:before="20" w:after="20"/>
              <w:rPr>
                <w:rFonts w:ascii="Arial" w:hAnsi="Arial" w:cs="Arial"/>
                <w:sz w:val="24"/>
                <w:szCs w:val="24"/>
                <w:lang w:eastAsia="en-GB"/>
              </w:rPr>
            </w:pPr>
          </w:p>
          <w:p w14:paraId="0988F1B7" w14:textId="77777777" w:rsidR="00AF07E6" w:rsidRPr="00845D06" w:rsidRDefault="00AF07E6" w:rsidP="00064829">
            <w:pPr>
              <w:spacing w:before="20" w:after="20"/>
              <w:rPr>
                <w:rFonts w:ascii="Arial" w:hAnsi="Arial" w:cs="Arial"/>
                <w:sz w:val="24"/>
                <w:szCs w:val="24"/>
                <w:lang w:eastAsia="en-GB"/>
              </w:rPr>
            </w:pPr>
          </w:p>
          <w:p w14:paraId="65ADAF47" w14:textId="77777777" w:rsidR="00AF07E6" w:rsidRPr="00845D06" w:rsidRDefault="00AF07E6" w:rsidP="00064829">
            <w:pPr>
              <w:spacing w:before="20" w:after="20"/>
              <w:rPr>
                <w:rFonts w:ascii="Arial" w:hAnsi="Arial" w:cs="Arial"/>
                <w:sz w:val="24"/>
                <w:szCs w:val="24"/>
                <w:lang w:eastAsia="en-GB"/>
              </w:rPr>
            </w:pPr>
          </w:p>
          <w:p w14:paraId="532A20AA" w14:textId="77777777" w:rsidR="00AF07E6" w:rsidRPr="00845D06" w:rsidRDefault="00AF07E6" w:rsidP="00064829">
            <w:pPr>
              <w:spacing w:before="20" w:after="20"/>
              <w:rPr>
                <w:rFonts w:ascii="Arial" w:hAnsi="Arial" w:cs="Arial"/>
                <w:sz w:val="24"/>
                <w:szCs w:val="24"/>
                <w:lang w:eastAsia="en-GB"/>
              </w:rPr>
            </w:pPr>
          </w:p>
          <w:p w14:paraId="12340CDA" w14:textId="77777777" w:rsidR="00AF07E6" w:rsidRPr="00845D06" w:rsidRDefault="00AF07E6" w:rsidP="00064829">
            <w:pPr>
              <w:spacing w:before="20" w:after="20"/>
              <w:rPr>
                <w:rFonts w:ascii="Arial" w:hAnsi="Arial" w:cs="Arial"/>
                <w:sz w:val="24"/>
                <w:szCs w:val="24"/>
                <w:lang w:eastAsia="en-GB"/>
              </w:rPr>
            </w:pPr>
          </w:p>
          <w:p w14:paraId="71DDBAAB" w14:textId="77777777" w:rsidR="00AF07E6" w:rsidRPr="00845D06" w:rsidRDefault="00AF07E6" w:rsidP="00064829">
            <w:pPr>
              <w:spacing w:before="20" w:after="20"/>
              <w:rPr>
                <w:rFonts w:ascii="Arial" w:hAnsi="Arial" w:cs="Arial"/>
                <w:sz w:val="24"/>
                <w:szCs w:val="24"/>
                <w:lang w:eastAsia="en-GB"/>
              </w:rPr>
            </w:pPr>
          </w:p>
          <w:p w14:paraId="624F2A28" w14:textId="77777777" w:rsidR="00AF07E6" w:rsidRPr="00845D06" w:rsidRDefault="00AF07E6" w:rsidP="00064829">
            <w:pPr>
              <w:spacing w:before="20" w:after="20"/>
              <w:rPr>
                <w:rFonts w:ascii="Arial" w:hAnsi="Arial" w:cs="Arial"/>
                <w:sz w:val="24"/>
                <w:szCs w:val="24"/>
                <w:lang w:eastAsia="en-GB"/>
              </w:rPr>
            </w:pPr>
          </w:p>
          <w:p w14:paraId="12111A13" w14:textId="77777777" w:rsidR="00AF07E6" w:rsidRPr="00845D06" w:rsidRDefault="00AF07E6" w:rsidP="00064829">
            <w:pPr>
              <w:spacing w:before="20" w:after="20"/>
              <w:rPr>
                <w:rFonts w:ascii="Arial" w:hAnsi="Arial" w:cs="Arial"/>
                <w:sz w:val="24"/>
                <w:szCs w:val="24"/>
                <w:lang w:eastAsia="en-GB"/>
              </w:rPr>
            </w:pPr>
          </w:p>
          <w:p w14:paraId="352200B4" w14:textId="77777777" w:rsidR="00AF07E6" w:rsidRPr="00845D06" w:rsidRDefault="00AF07E6" w:rsidP="00064829">
            <w:pPr>
              <w:spacing w:before="20" w:after="20"/>
              <w:rPr>
                <w:rFonts w:ascii="Arial" w:hAnsi="Arial" w:cs="Arial"/>
                <w:sz w:val="24"/>
                <w:szCs w:val="24"/>
                <w:lang w:eastAsia="en-GB"/>
              </w:rPr>
            </w:pPr>
          </w:p>
          <w:p w14:paraId="7481BCE6" w14:textId="77777777" w:rsidR="00AF07E6" w:rsidRPr="00845D06" w:rsidRDefault="00AF07E6" w:rsidP="00064829">
            <w:pPr>
              <w:spacing w:before="20" w:after="20"/>
              <w:rPr>
                <w:rFonts w:ascii="Arial" w:hAnsi="Arial" w:cs="Arial"/>
                <w:sz w:val="24"/>
                <w:szCs w:val="24"/>
                <w:lang w:eastAsia="en-GB"/>
              </w:rPr>
            </w:pPr>
          </w:p>
          <w:p w14:paraId="3038B6A5" w14:textId="77777777" w:rsidR="00AF07E6" w:rsidRPr="00845D06" w:rsidRDefault="00AF07E6" w:rsidP="00064829">
            <w:pPr>
              <w:spacing w:before="20" w:after="20"/>
              <w:rPr>
                <w:rFonts w:ascii="Arial" w:hAnsi="Arial" w:cs="Arial"/>
                <w:sz w:val="24"/>
                <w:szCs w:val="24"/>
                <w:lang w:eastAsia="en-GB"/>
              </w:rPr>
            </w:pPr>
          </w:p>
          <w:p w14:paraId="0AC3B1C9" w14:textId="77777777" w:rsidR="00AF07E6" w:rsidRPr="00845D06" w:rsidRDefault="00AF07E6" w:rsidP="00064829">
            <w:pPr>
              <w:spacing w:before="20" w:after="20"/>
              <w:rPr>
                <w:rFonts w:ascii="Arial" w:hAnsi="Arial" w:cs="Arial"/>
                <w:sz w:val="24"/>
                <w:szCs w:val="24"/>
                <w:lang w:eastAsia="en-GB"/>
              </w:rPr>
            </w:pPr>
          </w:p>
          <w:p w14:paraId="10881755" w14:textId="77777777" w:rsidR="00AF07E6" w:rsidRPr="00845D06" w:rsidRDefault="00AF07E6" w:rsidP="00064829">
            <w:pPr>
              <w:spacing w:before="20" w:after="20"/>
              <w:rPr>
                <w:rFonts w:ascii="Arial" w:hAnsi="Arial" w:cs="Arial"/>
                <w:sz w:val="24"/>
                <w:szCs w:val="24"/>
                <w:lang w:eastAsia="en-GB"/>
              </w:rPr>
            </w:pPr>
          </w:p>
          <w:p w14:paraId="4FF3CAE8" w14:textId="77777777" w:rsidR="00AF07E6" w:rsidRPr="00845D06" w:rsidRDefault="00AF07E6" w:rsidP="00064829">
            <w:pPr>
              <w:spacing w:before="20" w:after="20"/>
              <w:rPr>
                <w:rFonts w:ascii="Arial" w:hAnsi="Arial" w:cs="Arial"/>
                <w:sz w:val="24"/>
                <w:szCs w:val="24"/>
                <w:lang w:eastAsia="en-GB"/>
              </w:rPr>
            </w:pPr>
          </w:p>
          <w:p w14:paraId="56BBF481" w14:textId="77777777" w:rsidR="00AF07E6" w:rsidRPr="00845D06" w:rsidRDefault="00AF07E6" w:rsidP="00064829">
            <w:pPr>
              <w:spacing w:before="20" w:after="20"/>
              <w:rPr>
                <w:rFonts w:ascii="Arial" w:hAnsi="Arial" w:cs="Arial"/>
                <w:sz w:val="24"/>
                <w:szCs w:val="24"/>
                <w:lang w:eastAsia="en-GB"/>
              </w:rPr>
            </w:pPr>
          </w:p>
          <w:p w14:paraId="039FEAFC" w14:textId="77777777" w:rsidR="00AF07E6" w:rsidRPr="00845D06" w:rsidRDefault="00AF07E6" w:rsidP="00064829">
            <w:pPr>
              <w:spacing w:before="20" w:after="20"/>
              <w:rPr>
                <w:rFonts w:ascii="Arial" w:hAnsi="Arial" w:cs="Arial"/>
                <w:sz w:val="24"/>
                <w:szCs w:val="24"/>
                <w:lang w:eastAsia="en-GB"/>
              </w:rPr>
            </w:pPr>
          </w:p>
          <w:p w14:paraId="29066B2A" w14:textId="77777777" w:rsidR="00AF07E6" w:rsidRPr="00845D06" w:rsidRDefault="00AF07E6" w:rsidP="00064829">
            <w:pPr>
              <w:spacing w:before="20" w:after="20"/>
              <w:rPr>
                <w:rFonts w:ascii="Arial" w:hAnsi="Arial" w:cs="Arial"/>
                <w:sz w:val="24"/>
                <w:szCs w:val="24"/>
                <w:lang w:eastAsia="en-GB"/>
              </w:rPr>
            </w:pPr>
          </w:p>
          <w:p w14:paraId="7649E4C6" w14:textId="77777777" w:rsidR="00AF07E6" w:rsidRPr="00845D06" w:rsidRDefault="00AF07E6" w:rsidP="00064829">
            <w:pPr>
              <w:spacing w:before="20" w:after="20"/>
              <w:rPr>
                <w:rFonts w:ascii="Arial" w:hAnsi="Arial" w:cs="Arial"/>
                <w:sz w:val="24"/>
                <w:szCs w:val="24"/>
                <w:lang w:eastAsia="en-GB"/>
              </w:rPr>
            </w:pPr>
          </w:p>
          <w:p w14:paraId="0BDA7AD1" w14:textId="77777777" w:rsidR="00AF07E6" w:rsidRPr="00845D06" w:rsidRDefault="00AF07E6" w:rsidP="00064829">
            <w:pPr>
              <w:spacing w:before="20" w:after="20"/>
              <w:rPr>
                <w:rFonts w:ascii="Arial" w:hAnsi="Arial" w:cs="Arial"/>
                <w:sz w:val="24"/>
                <w:szCs w:val="24"/>
                <w:lang w:eastAsia="en-GB"/>
              </w:rPr>
            </w:pPr>
          </w:p>
          <w:p w14:paraId="57A65334" w14:textId="77777777" w:rsidR="00AF07E6" w:rsidRPr="00845D06" w:rsidRDefault="00AF07E6" w:rsidP="00064829">
            <w:pPr>
              <w:spacing w:before="20" w:after="20"/>
              <w:rPr>
                <w:rFonts w:ascii="Arial" w:hAnsi="Arial" w:cs="Arial"/>
                <w:sz w:val="24"/>
                <w:szCs w:val="24"/>
                <w:lang w:eastAsia="en-GB"/>
              </w:rPr>
            </w:pPr>
          </w:p>
          <w:p w14:paraId="22D2E356" w14:textId="77777777" w:rsidR="00064829" w:rsidRPr="00845D06" w:rsidRDefault="00012088" w:rsidP="00064829">
            <w:pPr>
              <w:spacing w:before="20" w:after="20"/>
              <w:rPr>
                <w:rFonts w:ascii="Arial" w:hAnsi="Arial" w:cs="Arial"/>
                <w:sz w:val="24"/>
                <w:szCs w:val="24"/>
                <w:lang w:eastAsia="en-GB"/>
              </w:rPr>
            </w:pPr>
            <w:r w:rsidRPr="00845D06">
              <w:rPr>
                <w:rFonts w:ascii="Arial" w:hAnsi="Arial" w:cs="Arial"/>
                <w:sz w:val="24"/>
                <w:szCs w:val="24"/>
                <w:lang w:eastAsia="en-GB"/>
              </w:rPr>
              <w:t>1.5: Ensure sufficient psychological support is embedded into the WMS.</w:t>
            </w:r>
          </w:p>
          <w:p w14:paraId="0F680DDF" w14:textId="77777777" w:rsidR="00064829" w:rsidRPr="00845D06" w:rsidRDefault="00064829"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5E8DD42" w14:textId="77777777" w:rsidR="00064829" w:rsidRPr="00845D06" w:rsidRDefault="00064829" w:rsidP="00064829">
            <w:pPr>
              <w:spacing w:before="20" w:after="20"/>
              <w:rPr>
                <w:rFonts w:ascii="Arial" w:hAnsi="Arial" w:cs="Arial"/>
                <w:sz w:val="24"/>
                <w:szCs w:val="24"/>
                <w:lang w:eastAsia="en-GB"/>
              </w:rPr>
            </w:pPr>
          </w:p>
          <w:p w14:paraId="717CFE1F" w14:textId="77777777" w:rsidR="00064829" w:rsidRPr="00845D06" w:rsidRDefault="00064829"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632DE099" w14:textId="77777777" w:rsidR="00064829" w:rsidRPr="00845D06" w:rsidRDefault="00064829" w:rsidP="00064829">
            <w:pPr>
              <w:spacing w:before="20" w:after="20"/>
              <w:rPr>
                <w:rFonts w:ascii="Arial" w:hAnsi="Arial" w:cs="Arial"/>
                <w:sz w:val="24"/>
                <w:szCs w:val="24"/>
                <w:lang w:eastAsia="en-GB"/>
              </w:rPr>
            </w:pPr>
          </w:p>
          <w:p w14:paraId="720E38CD" w14:textId="77777777" w:rsidR="00064829" w:rsidRPr="00845D06" w:rsidRDefault="00064829" w:rsidP="00064829">
            <w:pPr>
              <w:spacing w:before="20" w:after="20"/>
              <w:rPr>
                <w:rFonts w:ascii="Arial" w:hAnsi="Arial" w:cs="Arial"/>
                <w:sz w:val="24"/>
                <w:szCs w:val="24"/>
                <w:lang w:eastAsia="en-GB"/>
              </w:rPr>
            </w:pPr>
          </w:p>
          <w:p w14:paraId="26A60DE8" w14:textId="77777777" w:rsidR="00064829" w:rsidRPr="00845D06" w:rsidRDefault="00064829"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 </w:t>
            </w:r>
            <w:r w:rsidR="00CA5516" w:rsidRPr="00845D06">
              <w:rPr>
                <w:rFonts w:ascii="Arial" w:hAnsi="Arial" w:cs="Arial"/>
                <w:sz w:val="24"/>
                <w:szCs w:val="24"/>
                <w:lang w:eastAsia="en-GB"/>
              </w:rPr>
              <w:t xml:space="preserve"> </w:t>
            </w:r>
          </w:p>
          <w:p w14:paraId="4B703374" w14:textId="77777777" w:rsidR="00CA5516" w:rsidRPr="00845D06" w:rsidRDefault="00CA5516" w:rsidP="00064829">
            <w:pPr>
              <w:spacing w:before="20" w:after="20"/>
              <w:rPr>
                <w:rFonts w:ascii="Arial" w:hAnsi="Arial" w:cs="Arial"/>
                <w:sz w:val="24"/>
                <w:szCs w:val="24"/>
                <w:lang w:eastAsia="en-GB"/>
              </w:rPr>
            </w:pPr>
          </w:p>
          <w:p w14:paraId="2A72CF7F" w14:textId="77777777" w:rsidR="00CA5516" w:rsidRPr="00845D06" w:rsidRDefault="00CA5516" w:rsidP="00064829">
            <w:pPr>
              <w:spacing w:before="20" w:after="20"/>
              <w:rPr>
                <w:rFonts w:ascii="Arial" w:hAnsi="Arial" w:cs="Arial"/>
                <w:sz w:val="24"/>
                <w:szCs w:val="24"/>
                <w:lang w:eastAsia="en-GB"/>
              </w:rPr>
            </w:pPr>
          </w:p>
          <w:p w14:paraId="118EF343" w14:textId="77777777" w:rsidR="00CA5516" w:rsidRPr="00845D06" w:rsidRDefault="00CA5516" w:rsidP="00064829">
            <w:pPr>
              <w:spacing w:before="20" w:after="20"/>
              <w:rPr>
                <w:rFonts w:ascii="Arial" w:hAnsi="Arial" w:cs="Arial"/>
                <w:sz w:val="24"/>
                <w:szCs w:val="24"/>
                <w:lang w:eastAsia="en-GB"/>
              </w:rPr>
            </w:pPr>
          </w:p>
          <w:p w14:paraId="341706B1" w14:textId="77777777" w:rsidR="00CA5516" w:rsidRPr="00845D06" w:rsidRDefault="00CA5516" w:rsidP="00064829">
            <w:pPr>
              <w:spacing w:before="20" w:after="20"/>
              <w:rPr>
                <w:rFonts w:ascii="Arial" w:hAnsi="Arial" w:cs="Arial"/>
                <w:sz w:val="24"/>
                <w:szCs w:val="24"/>
                <w:lang w:eastAsia="en-GB"/>
              </w:rPr>
            </w:pPr>
          </w:p>
          <w:p w14:paraId="7268745D" w14:textId="77777777" w:rsidR="0008051D" w:rsidRPr="00845D06" w:rsidRDefault="0008051D" w:rsidP="00445821">
            <w:pPr>
              <w:spacing w:before="20" w:after="20"/>
              <w:rPr>
                <w:rFonts w:ascii="Arial" w:hAnsi="Arial" w:cs="Arial"/>
                <w:sz w:val="24"/>
                <w:szCs w:val="24"/>
                <w:lang w:eastAsia="en-GB"/>
              </w:rPr>
            </w:pPr>
          </w:p>
        </w:tc>
        <w:tc>
          <w:tcPr>
            <w:tcW w:w="2836" w:type="dxa"/>
          </w:tcPr>
          <w:p w14:paraId="2C44F93D" w14:textId="77777777" w:rsidR="00B25DD1" w:rsidRPr="00845D06" w:rsidRDefault="00B25DD1" w:rsidP="00B25DD1">
            <w:pPr>
              <w:spacing w:before="20" w:after="20"/>
              <w:rPr>
                <w:rFonts w:ascii="Arial" w:hAnsi="Arial" w:cs="Arial"/>
                <w:sz w:val="24"/>
                <w:szCs w:val="24"/>
                <w:lang w:eastAsia="en-GB"/>
              </w:rPr>
            </w:pPr>
            <w:r w:rsidRPr="00845D06">
              <w:rPr>
                <w:rFonts w:ascii="Arial" w:hAnsi="Arial" w:cs="Arial"/>
                <w:sz w:val="24"/>
                <w:szCs w:val="24"/>
                <w:lang w:eastAsia="en-GB"/>
              </w:rPr>
              <w:lastRenderedPageBreak/>
              <w:t>R</w:t>
            </w:r>
            <w:r w:rsidR="00004BF3" w:rsidRPr="00845D06">
              <w:rPr>
                <w:rFonts w:ascii="Arial" w:hAnsi="Arial" w:cs="Arial"/>
                <w:sz w:val="24"/>
                <w:szCs w:val="24"/>
                <w:lang w:eastAsia="en-GB"/>
              </w:rPr>
              <w:t xml:space="preserve">ISK </w:t>
            </w:r>
            <w:r w:rsidRPr="00845D06">
              <w:rPr>
                <w:rFonts w:ascii="Arial" w:hAnsi="Arial" w:cs="Arial"/>
                <w:sz w:val="24"/>
                <w:szCs w:val="24"/>
                <w:lang w:eastAsia="en-GB"/>
              </w:rPr>
              <w:t xml:space="preserve">1.1: There is a risk that without strong governance arrangements the ethos and implementation of the strategy will not be met.  </w:t>
            </w:r>
          </w:p>
          <w:p w14:paraId="6D1A70E6" w14:textId="77777777" w:rsidR="00B25DD1" w:rsidRPr="00845D06" w:rsidRDefault="00B25DD1" w:rsidP="00B25DD1">
            <w:pPr>
              <w:spacing w:before="20" w:after="20"/>
              <w:rPr>
                <w:rFonts w:ascii="Arial" w:hAnsi="Arial" w:cs="Arial"/>
                <w:sz w:val="24"/>
                <w:szCs w:val="24"/>
                <w:lang w:eastAsia="en-GB"/>
              </w:rPr>
            </w:pPr>
          </w:p>
          <w:p w14:paraId="2A6A1C4B" w14:textId="77777777" w:rsidR="00B25DD1" w:rsidRPr="00845D06" w:rsidRDefault="00B25DD1" w:rsidP="00B25DD1">
            <w:pPr>
              <w:spacing w:before="20" w:after="20"/>
              <w:rPr>
                <w:rFonts w:ascii="Arial" w:hAnsi="Arial" w:cs="Arial"/>
                <w:sz w:val="24"/>
                <w:szCs w:val="24"/>
                <w:lang w:eastAsia="en-GB"/>
              </w:rPr>
            </w:pPr>
            <w:r w:rsidRPr="00845D06">
              <w:rPr>
                <w:rFonts w:ascii="Arial" w:hAnsi="Arial" w:cs="Arial"/>
                <w:sz w:val="24"/>
                <w:szCs w:val="24"/>
                <w:lang w:eastAsia="en-GB"/>
              </w:rPr>
              <w:t>A</w:t>
            </w:r>
            <w:r w:rsidR="00004BF3" w:rsidRPr="00845D06">
              <w:rPr>
                <w:rFonts w:ascii="Arial" w:hAnsi="Arial" w:cs="Arial"/>
                <w:sz w:val="24"/>
                <w:szCs w:val="24"/>
                <w:lang w:eastAsia="en-GB"/>
              </w:rPr>
              <w:t xml:space="preserve">CTION </w:t>
            </w:r>
            <w:r w:rsidRPr="00845D06">
              <w:rPr>
                <w:rFonts w:ascii="Arial" w:hAnsi="Arial" w:cs="Arial"/>
                <w:sz w:val="24"/>
                <w:szCs w:val="24"/>
                <w:lang w:eastAsia="en-GB"/>
              </w:rPr>
              <w:t>1.1: Establish governance arrangements for WMS linking into CTM Healthy Weights group</w:t>
            </w:r>
            <w:r w:rsidR="000A63A2" w:rsidRPr="00845D06">
              <w:rPr>
                <w:rFonts w:ascii="Arial" w:hAnsi="Arial" w:cs="Arial"/>
                <w:sz w:val="24"/>
                <w:szCs w:val="24"/>
                <w:lang w:eastAsia="en-GB"/>
              </w:rPr>
              <w:t xml:space="preserve"> and Public Health and Primary Care Oversight Group</w:t>
            </w:r>
            <w:r w:rsidRPr="00845D06">
              <w:rPr>
                <w:rFonts w:ascii="Arial" w:hAnsi="Arial" w:cs="Arial"/>
                <w:sz w:val="24"/>
                <w:szCs w:val="24"/>
                <w:lang w:eastAsia="en-GB"/>
              </w:rPr>
              <w:t xml:space="preserve">. </w:t>
            </w:r>
          </w:p>
          <w:p w14:paraId="43CC4316" w14:textId="77777777" w:rsidR="00B25DD1" w:rsidRPr="00845D06" w:rsidRDefault="00B25DD1" w:rsidP="00B25DD1">
            <w:pPr>
              <w:spacing w:before="20" w:after="20"/>
              <w:rPr>
                <w:rFonts w:ascii="Arial" w:hAnsi="Arial" w:cs="Arial"/>
                <w:sz w:val="24"/>
                <w:szCs w:val="24"/>
                <w:lang w:eastAsia="en-GB"/>
              </w:rPr>
            </w:pPr>
          </w:p>
          <w:p w14:paraId="0E3674AB" w14:textId="77777777" w:rsidR="00B25DD1" w:rsidRPr="00845D06" w:rsidRDefault="00B25DD1" w:rsidP="00B25DD1">
            <w:pPr>
              <w:spacing w:before="20" w:after="20"/>
              <w:rPr>
                <w:rFonts w:ascii="Arial" w:hAnsi="Arial" w:cs="Arial"/>
                <w:sz w:val="24"/>
                <w:szCs w:val="24"/>
                <w:lang w:eastAsia="en-GB"/>
              </w:rPr>
            </w:pPr>
            <w:r w:rsidRPr="00845D06">
              <w:rPr>
                <w:rFonts w:ascii="Arial" w:hAnsi="Arial" w:cs="Arial"/>
                <w:sz w:val="24"/>
                <w:szCs w:val="24"/>
                <w:lang w:eastAsia="en-GB"/>
              </w:rPr>
              <w:lastRenderedPageBreak/>
              <w:t>T</w:t>
            </w:r>
            <w:r w:rsidR="00004BF3" w:rsidRPr="00845D06">
              <w:rPr>
                <w:rFonts w:ascii="Arial" w:hAnsi="Arial" w:cs="Arial"/>
                <w:sz w:val="24"/>
                <w:szCs w:val="24"/>
                <w:lang w:eastAsia="en-GB"/>
              </w:rPr>
              <w:t xml:space="preserve">IMELINE </w:t>
            </w:r>
            <w:r w:rsidRPr="00845D06">
              <w:rPr>
                <w:rFonts w:ascii="Arial" w:hAnsi="Arial" w:cs="Arial"/>
                <w:sz w:val="24"/>
                <w:szCs w:val="24"/>
                <w:lang w:eastAsia="en-GB"/>
              </w:rPr>
              <w:t>1.1: Sept</w:t>
            </w:r>
            <w:r w:rsidR="00062A58" w:rsidRPr="00845D06">
              <w:rPr>
                <w:rFonts w:ascii="Arial" w:hAnsi="Arial" w:cs="Arial"/>
                <w:sz w:val="24"/>
                <w:szCs w:val="24"/>
                <w:lang w:eastAsia="en-GB"/>
              </w:rPr>
              <w:t>ember</w:t>
            </w:r>
            <w:r w:rsidRPr="00845D06">
              <w:rPr>
                <w:rFonts w:ascii="Arial" w:hAnsi="Arial" w:cs="Arial"/>
                <w:sz w:val="24"/>
                <w:szCs w:val="24"/>
                <w:lang w:eastAsia="en-GB"/>
              </w:rPr>
              <w:t xml:space="preserve"> 2022 </w:t>
            </w:r>
          </w:p>
          <w:p w14:paraId="5A267725" w14:textId="77777777" w:rsidR="00A33203" w:rsidRPr="00845D06" w:rsidRDefault="00A33203" w:rsidP="00B25DD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T1.1: Achieved</w:t>
            </w:r>
          </w:p>
          <w:p w14:paraId="10B5BB08" w14:textId="77777777" w:rsidR="00B25DD1" w:rsidRPr="00845D06" w:rsidRDefault="00B25DD1" w:rsidP="00B25DD1">
            <w:pPr>
              <w:spacing w:before="20" w:after="20"/>
              <w:rPr>
                <w:rFonts w:ascii="Arial" w:hAnsi="Arial" w:cs="Arial"/>
                <w:sz w:val="24"/>
                <w:szCs w:val="24"/>
                <w:lang w:eastAsia="en-GB"/>
              </w:rPr>
            </w:pPr>
          </w:p>
          <w:p w14:paraId="26D4EDA9" w14:textId="77777777" w:rsidR="00B25DD1" w:rsidRPr="00845D06" w:rsidRDefault="00B25DD1" w:rsidP="00B25DD1">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51AE385F" w14:textId="77777777" w:rsidR="00B25DD1" w:rsidRPr="00845D06" w:rsidRDefault="00B25DD1" w:rsidP="00B25DD1">
            <w:pPr>
              <w:spacing w:before="20" w:after="20"/>
              <w:rPr>
                <w:rFonts w:ascii="Arial" w:hAnsi="Arial" w:cs="Arial"/>
                <w:sz w:val="24"/>
                <w:szCs w:val="24"/>
                <w:lang w:eastAsia="en-GB"/>
              </w:rPr>
            </w:pPr>
          </w:p>
          <w:p w14:paraId="23B57565" w14:textId="77777777" w:rsidR="00D8597B" w:rsidRPr="00845D06" w:rsidRDefault="00D8597B" w:rsidP="00272C49">
            <w:pPr>
              <w:spacing w:before="20" w:after="20"/>
              <w:rPr>
                <w:rFonts w:ascii="Arial" w:hAnsi="Arial" w:cs="Arial"/>
                <w:sz w:val="24"/>
                <w:szCs w:val="24"/>
                <w:lang w:eastAsia="en-GB"/>
              </w:rPr>
            </w:pPr>
          </w:p>
          <w:p w14:paraId="03657837" w14:textId="77777777" w:rsidR="00064829" w:rsidRPr="00845D06" w:rsidRDefault="00064829" w:rsidP="00064829">
            <w:pPr>
              <w:spacing w:before="20" w:after="20"/>
              <w:rPr>
                <w:rFonts w:ascii="Arial" w:hAnsi="Arial" w:cs="Arial"/>
                <w:sz w:val="24"/>
                <w:szCs w:val="24"/>
                <w:lang w:eastAsia="en-GB"/>
              </w:rPr>
            </w:pPr>
          </w:p>
          <w:p w14:paraId="66C18542" w14:textId="77777777" w:rsidR="00064829" w:rsidRPr="00845D06" w:rsidRDefault="00064829" w:rsidP="00064829">
            <w:pPr>
              <w:spacing w:before="20" w:after="20"/>
              <w:rPr>
                <w:rFonts w:ascii="Arial" w:hAnsi="Arial" w:cs="Arial"/>
                <w:sz w:val="24"/>
                <w:szCs w:val="24"/>
                <w:lang w:eastAsia="en-GB"/>
              </w:rPr>
            </w:pPr>
          </w:p>
          <w:p w14:paraId="2922266B" w14:textId="77777777" w:rsidR="00806A15" w:rsidRPr="00845D06" w:rsidRDefault="00806A15" w:rsidP="00064829">
            <w:pPr>
              <w:spacing w:before="20" w:after="20"/>
              <w:rPr>
                <w:rFonts w:ascii="Arial" w:hAnsi="Arial" w:cs="Arial"/>
                <w:sz w:val="24"/>
                <w:szCs w:val="24"/>
                <w:lang w:eastAsia="en-GB"/>
              </w:rPr>
            </w:pPr>
          </w:p>
          <w:p w14:paraId="1E28B0DD" w14:textId="77777777" w:rsidR="0098483C" w:rsidRPr="00845D06" w:rsidRDefault="0098483C" w:rsidP="00064829">
            <w:pPr>
              <w:spacing w:before="20" w:after="20"/>
              <w:rPr>
                <w:rFonts w:ascii="Arial" w:hAnsi="Arial" w:cs="Arial"/>
                <w:sz w:val="24"/>
                <w:szCs w:val="24"/>
                <w:lang w:eastAsia="en-GB"/>
              </w:rPr>
            </w:pPr>
          </w:p>
          <w:p w14:paraId="1A15C788" w14:textId="77777777" w:rsidR="0098483C" w:rsidRPr="00845D06" w:rsidRDefault="0098483C" w:rsidP="00064829">
            <w:pPr>
              <w:spacing w:before="20" w:after="20"/>
              <w:rPr>
                <w:rFonts w:ascii="Arial" w:hAnsi="Arial" w:cs="Arial"/>
                <w:sz w:val="24"/>
                <w:szCs w:val="24"/>
                <w:lang w:eastAsia="en-GB"/>
              </w:rPr>
            </w:pPr>
          </w:p>
          <w:p w14:paraId="50947D8E" w14:textId="77777777" w:rsidR="0098483C" w:rsidRPr="00845D06" w:rsidRDefault="0098483C" w:rsidP="00064829">
            <w:pPr>
              <w:spacing w:before="20" w:after="20"/>
              <w:rPr>
                <w:rFonts w:ascii="Arial" w:hAnsi="Arial" w:cs="Arial"/>
                <w:sz w:val="24"/>
                <w:szCs w:val="24"/>
                <w:lang w:eastAsia="en-GB"/>
              </w:rPr>
            </w:pPr>
          </w:p>
          <w:p w14:paraId="6BA17F8F" w14:textId="77777777" w:rsidR="0098483C" w:rsidRPr="00845D06" w:rsidRDefault="0098483C" w:rsidP="00064829">
            <w:pPr>
              <w:spacing w:before="20" w:after="20"/>
              <w:rPr>
                <w:rFonts w:ascii="Arial" w:hAnsi="Arial" w:cs="Arial"/>
                <w:sz w:val="24"/>
                <w:szCs w:val="24"/>
                <w:lang w:eastAsia="en-GB"/>
              </w:rPr>
            </w:pPr>
          </w:p>
          <w:p w14:paraId="2DA77C06" w14:textId="77777777" w:rsidR="0098483C" w:rsidRPr="00845D06" w:rsidRDefault="0098483C" w:rsidP="00064829">
            <w:pPr>
              <w:spacing w:before="20" w:after="20"/>
              <w:rPr>
                <w:rFonts w:ascii="Arial" w:hAnsi="Arial" w:cs="Arial"/>
                <w:sz w:val="24"/>
                <w:szCs w:val="24"/>
                <w:lang w:eastAsia="en-GB"/>
              </w:rPr>
            </w:pPr>
          </w:p>
          <w:p w14:paraId="0D4DBB63" w14:textId="77777777" w:rsidR="0098483C" w:rsidRPr="00845D06" w:rsidRDefault="0098483C" w:rsidP="00064829">
            <w:pPr>
              <w:spacing w:before="20" w:after="20"/>
              <w:rPr>
                <w:rFonts w:ascii="Arial" w:hAnsi="Arial" w:cs="Arial"/>
                <w:sz w:val="24"/>
                <w:szCs w:val="24"/>
                <w:lang w:eastAsia="en-GB"/>
              </w:rPr>
            </w:pPr>
          </w:p>
          <w:p w14:paraId="7A1A8A32" w14:textId="77777777" w:rsidR="0098483C" w:rsidRPr="00845D06" w:rsidRDefault="0098483C" w:rsidP="00064829">
            <w:pPr>
              <w:spacing w:before="20" w:after="20"/>
              <w:rPr>
                <w:rFonts w:ascii="Arial" w:hAnsi="Arial" w:cs="Arial"/>
                <w:sz w:val="24"/>
                <w:szCs w:val="24"/>
                <w:lang w:eastAsia="en-GB"/>
              </w:rPr>
            </w:pPr>
          </w:p>
          <w:p w14:paraId="67349A12" w14:textId="77777777" w:rsidR="00AF07E6" w:rsidRPr="00845D06" w:rsidRDefault="00AF07E6" w:rsidP="00064829">
            <w:pPr>
              <w:spacing w:before="20" w:after="20"/>
              <w:rPr>
                <w:rFonts w:ascii="Arial" w:hAnsi="Arial" w:cs="Arial"/>
                <w:sz w:val="24"/>
                <w:szCs w:val="24"/>
                <w:lang w:eastAsia="en-GB"/>
              </w:rPr>
            </w:pPr>
          </w:p>
          <w:p w14:paraId="680792C2" w14:textId="77777777" w:rsidR="00AF07E6" w:rsidRPr="00845D06" w:rsidRDefault="00AF07E6" w:rsidP="00064829">
            <w:pPr>
              <w:spacing w:before="20" w:after="20"/>
              <w:rPr>
                <w:rFonts w:ascii="Arial" w:hAnsi="Arial" w:cs="Arial"/>
                <w:sz w:val="24"/>
                <w:szCs w:val="24"/>
                <w:lang w:eastAsia="en-GB"/>
              </w:rPr>
            </w:pPr>
          </w:p>
          <w:p w14:paraId="0595FDBD" w14:textId="77777777" w:rsidR="00AF07E6" w:rsidRPr="00845D06" w:rsidRDefault="00AF07E6" w:rsidP="00064829">
            <w:pPr>
              <w:spacing w:before="20" w:after="20"/>
              <w:rPr>
                <w:rFonts w:ascii="Arial" w:hAnsi="Arial" w:cs="Arial"/>
                <w:sz w:val="24"/>
                <w:szCs w:val="24"/>
                <w:lang w:eastAsia="en-GB"/>
              </w:rPr>
            </w:pPr>
          </w:p>
          <w:p w14:paraId="6633E64B" w14:textId="77777777" w:rsidR="00AF07E6" w:rsidRPr="00845D06" w:rsidRDefault="00AF07E6" w:rsidP="00064829">
            <w:pPr>
              <w:spacing w:before="20" w:after="20"/>
              <w:rPr>
                <w:rFonts w:ascii="Arial" w:hAnsi="Arial" w:cs="Arial"/>
                <w:sz w:val="24"/>
                <w:szCs w:val="24"/>
                <w:lang w:eastAsia="en-GB"/>
              </w:rPr>
            </w:pPr>
          </w:p>
          <w:p w14:paraId="7016B2A5" w14:textId="77777777" w:rsidR="00AF07E6" w:rsidRPr="00845D06" w:rsidRDefault="00AF07E6" w:rsidP="00064829">
            <w:pPr>
              <w:spacing w:before="20" w:after="20"/>
              <w:rPr>
                <w:rFonts w:ascii="Arial" w:hAnsi="Arial" w:cs="Arial"/>
                <w:sz w:val="24"/>
                <w:szCs w:val="24"/>
                <w:lang w:eastAsia="en-GB"/>
              </w:rPr>
            </w:pPr>
          </w:p>
          <w:p w14:paraId="31D05742" w14:textId="77777777" w:rsidR="00AF07E6" w:rsidRPr="00845D06" w:rsidRDefault="00AF07E6" w:rsidP="00064829">
            <w:pPr>
              <w:spacing w:before="20" w:after="20"/>
              <w:rPr>
                <w:rFonts w:ascii="Arial" w:hAnsi="Arial" w:cs="Arial"/>
                <w:sz w:val="24"/>
                <w:szCs w:val="24"/>
                <w:lang w:eastAsia="en-GB"/>
              </w:rPr>
            </w:pPr>
          </w:p>
          <w:p w14:paraId="20B0476F" w14:textId="77777777" w:rsidR="00AF07E6" w:rsidRPr="00845D06" w:rsidRDefault="00AF07E6" w:rsidP="00064829">
            <w:pPr>
              <w:spacing w:before="20" w:after="20"/>
              <w:rPr>
                <w:rFonts w:ascii="Arial" w:hAnsi="Arial" w:cs="Arial"/>
                <w:sz w:val="24"/>
                <w:szCs w:val="24"/>
                <w:lang w:eastAsia="en-GB"/>
              </w:rPr>
            </w:pPr>
          </w:p>
          <w:p w14:paraId="25B1399A" w14:textId="77777777" w:rsidR="00AF07E6" w:rsidRPr="00845D06" w:rsidRDefault="00AF07E6" w:rsidP="00064829">
            <w:pPr>
              <w:spacing w:before="20" w:after="20"/>
              <w:rPr>
                <w:rFonts w:ascii="Arial" w:hAnsi="Arial" w:cs="Arial"/>
                <w:sz w:val="24"/>
                <w:szCs w:val="24"/>
                <w:lang w:eastAsia="en-GB"/>
              </w:rPr>
            </w:pPr>
          </w:p>
          <w:p w14:paraId="1AFB9F57" w14:textId="77777777" w:rsidR="00AF07E6" w:rsidRPr="00845D06" w:rsidRDefault="00AF07E6" w:rsidP="00064829">
            <w:pPr>
              <w:spacing w:before="20" w:after="20"/>
              <w:rPr>
                <w:rFonts w:ascii="Arial" w:hAnsi="Arial" w:cs="Arial"/>
                <w:sz w:val="24"/>
                <w:szCs w:val="24"/>
                <w:lang w:eastAsia="en-GB"/>
              </w:rPr>
            </w:pPr>
          </w:p>
          <w:p w14:paraId="421C90A4" w14:textId="77777777" w:rsidR="00AF07E6" w:rsidRPr="00845D06" w:rsidRDefault="00AF07E6" w:rsidP="00064829">
            <w:pPr>
              <w:spacing w:before="20" w:after="20"/>
              <w:rPr>
                <w:rFonts w:ascii="Arial" w:hAnsi="Arial" w:cs="Arial"/>
                <w:sz w:val="24"/>
                <w:szCs w:val="24"/>
                <w:lang w:eastAsia="en-GB"/>
              </w:rPr>
            </w:pPr>
          </w:p>
          <w:p w14:paraId="5CE5BAB8" w14:textId="77777777" w:rsidR="00AF07E6" w:rsidRPr="00845D06" w:rsidRDefault="00AF07E6" w:rsidP="00064829">
            <w:pPr>
              <w:spacing w:before="20" w:after="20"/>
              <w:rPr>
                <w:rFonts w:ascii="Arial" w:hAnsi="Arial" w:cs="Arial"/>
                <w:sz w:val="24"/>
                <w:szCs w:val="24"/>
                <w:lang w:eastAsia="en-GB"/>
              </w:rPr>
            </w:pPr>
          </w:p>
          <w:p w14:paraId="74390832" w14:textId="77777777" w:rsidR="00AF07E6" w:rsidRPr="00845D06" w:rsidRDefault="00AF07E6" w:rsidP="00064829">
            <w:pPr>
              <w:spacing w:before="20" w:after="20"/>
              <w:rPr>
                <w:rFonts w:ascii="Arial" w:hAnsi="Arial" w:cs="Arial"/>
                <w:sz w:val="24"/>
                <w:szCs w:val="24"/>
                <w:lang w:eastAsia="en-GB"/>
              </w:rPr>
            </w:pPr>
          </w:p>
          <w:p w14:paraId="4AFC60D2" w14:textId="77777777" w:rsidR="00AF07E6" w:rsidRPr="00845D06" w:rsidRDefault="00AF07E6" w:rsidP="00064829">
            <w:pPr>
              <w:spacing w:before="20" w:after="20"/>
              <w:rPr>
                <w:rFonts w:ascii="Arial" w:hAnsi="Arial" w:cs="Arial"/>
                <w:sz w:val="24"/>
                <w:szCs w:val="24"/>
                <w:lang w:eastAsia="en-GB"/>
              </w:rPr>
            </w:pPr>
          </w:p>
          <w:p w14:paraId="4F1B3F77" w14:textId="77777777" w:rsidR="00AF07E6" w:rsidRPr="00845D06" w:rsidRDefault="00AF07E6" w:rsidP="00064829">
            <w:pPr>
              <w:spacing w:before="20" w:after="20"/>
              <w:rPr>
                <w:rFonts w:ascii="Arial" w:hAnsi="Arial" w:cs="Arial"/>
                <w:sz w:val="24"/>
                <w:szCs w:val="24"/>
                <w:lang w:eastAsia="en-GB"/>
              </w:rPr>
            </w:pPr>
          </w:p>
          <w:p w14:paraId="635E96A3" w14:textId="77777777" w:rsidR="00AF07E6" w:rsidRDefault="00AF07E6" w:rsidP="00064829">
            <w:pPr>
              <w:spacing w:before="20" w:after="20"/>
              <w:rPr>
                <w:rFonts w:ascii="Arial" w:hAnsi="Arial" w:cs="Arial"/>
                <w:sz w:val="24"/>
                <w:szCs w:val="24"/>
                <w:lang w:eastAsia="en-GB"/>
              </w:rPr>
            </w:pPr>
          </w:p>
          <w:p w14:paraId="3EC5E653" w14:textId="745A224E" w:rsidR="00804AA1" w:rsidRDefault="00804AA1" w:rsidP="00064829">
            <w:pPr>
              <w:spacing w:before="20" w:after="20"/>
              <w:rPr>
                <w:rFonts w:ascii="Arial" w:hAnsi="Arial" w:cs="Arial"/>
                <w:sz w:val="24"/>
                <w:szCs w:val="24"/>
                <w:lang w:eastAsia="en-GB"/>
              </w:rPr>
            </w:pPr>
          </w:p>
          <w:p w14:paraId="40E309CA" w14:textId="60FB632C" w:rsidR="00050FEB" w:rsidRDefault="00050FEB" w:rsidP="00064829">
            <w:pPr>
              <w:spacing w:before="20" w:after="20"/>
              <w:rPr>
                <w:rFonts w:ascii="Arial" w:hAnsi="Arial" w:cs="Arial"/>
                <w:sz w:val="24"/>
                <w:szCs w:val="24"/>
                <w:lang w:eastAsia="en-GB"/>
              </w:rPr>
            </w:pPr>
          </w:p>
          <w:p w14:paraId="27187231" w14:textId="6FE18828" w:rsidR="00050FEB" w:rsidRDefault="00050FEB" w:rsidP="00064829">
            <w:pPr>
              <w:spacing w:before="20" w:after="20"/>
              <w:rPr>
                <w:rFonts w:ascii="Arial" w:hAnsi="Arial" w:cs="Arial"/>
                <w:sz w:val="24"/>
                <w:szCs w:val="24"/>
                <w:lang w:eastAsia="en-GB"/>
              </w:rPr>
            </w:pPr>
          </w:p>
          <w:p w14:paraId="3A3155E0" w14:textId="11B84938" w:rsidR="00050FEB" w:rsidRDefault="00050FEB" w:rsidP="00064829">
            <w:pPr>
              <w:spacing w:before="20" w:after="20"/>
              <w:rPr>
                <w:rFonts w:ascii="Arial" w:hAnsi="Arial" w:cs="Arial"/>
                <w:sz w:val="24"/>
                <w:szCs w:val="24"/>
                <w:lang w:eastAsia="en-GB"/>
              </w:rPr>
            </w:pPr>
          </w:p>
          <w:p w14:paraId="65DDB0D3" w14:textId="77777777" w:rsidR="00050FEB" w:rsidRPr="00845D06" w:rsidRDefault="00050FEB" w:rsidP="00064829">
            <w:pPr>
              <w:spacing w:before="20" w:after="20"/>
              <w:rPr>
                <w:rFonts w:ascii="Arial" w:hAnsi="Arial" w:cs="Arial"/>
                <w:sz w:val="24"/>
                <w:szCs w:val="24"/>
                <w:lang w:eastAsia="en-GB"/>
              </w:rPr>
            </w:pPr>
          </w:p>
          <w:p w14:paraId="4921C256" w14:textId="77777777" w:rsidR="00AF07E6" w:rsidRPr="00845D06" w:rsidRDefault="00AF07E6" w:rsidP="00064829">
            <w:pPr>
              <w:spacing w:before="20" w:after="20"/>
              <w:rPr>
                <w:rFonts w:ascii="Arial" w:hAnsi="Arial" w:cs="Arial"/>
                <w:sz w:val="24"/>
                <w:szCs w:val="24"/>
                <w:lang w:eastAsia="en-GB"/>
              </w:rPr>
            </w:pPr>
          </w:p>
          <w:p w14:paraId="2F294252" w14:textId="77777777" w:rsidR="0098483C" w:rsidRPr="00845D06" w:rsidRDefault="00287023"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R1.2: There is a risk that </w:t>
            </w:r>
            <w:r w:rsidR="002B2C21" w:rsidRPr="00845D06">
              <w:rPr>
                <w:rFonts w:ascii="Arial" w:hAnsi="Arial" w:cs="Arial"/>
                <w:sz w:val="24"/>
                <w:szCs w:val="24"/>
                <w:lang w:eastAsia="en-GB"/>
              </w:rPr>
              <w:t xml:space="preserve">patients on other pathways who would benefit from the WMS may be overlooked without </w:t>
            </w:r>
            <w:r w:rsidR="00DA087B" w:rsidRPr="00845D06">
              <w:rPr>
                <w:rFonts w:ascii="Arial" w:hAnsi="Arial" w:cs="Arial"/>
                <w:sz w:val="24"/>
                <w:szCs w:val="24"/>
                <w:lang w:eastAsia="en-GB"/>
              </w:rPr>
              <w:t xml:space="preserve">alignment of services. </w:t>
            </w:r>
          </w:p>
          <w:p w14:paraId="5CE21EE7" w14:textId="77777777" w:rsidR="00DA087B" w:rsidRPr="00845D06" w:rsidRDefault="00DA087B" w:rsidP="00064829">
            <w:pPr>
              <w:spacing w:before="20" w:after="20"/>
              <w:rPr>
                <w:rFonts w:ascii="Arial" w:hAnsi="Arial" w:cs="Arial"/>
                <w:sz w:val="24"/>
                <w:szCs w:val="24"/>
                <w:lang w:eastAsia="en-GB"/>
              </w:rPr>
            </w:pPr>
          </w:p>
          <w:p w14:paraId="69C858F6" w14:textId="77777777" w:rsidR="00DA087B" w:rsidRPr="00845D06" w:rsidRDefault="00DA087B"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A1.2: Aim to have single access point for WMS and members of the implementation board </w:t>
            </w:r>
            <w:r w:rsidR="004F040A" w:rsidRPr="00845D06">
              <w:rPr>
                <w:rFonts w:ascii="Arial" w:hAnsi="Arial" w:cs="Arial"/>
                <w:sz w:val="24"/>
                <w:szCs w:val="24"/>
                <w:lang w:eastAsia="en-GB"/>
              </w:rPr>
              <w:t>who are involved in other</w:t>
            </w:r>
            <w:r w:rsidR="000A63A2" w:rsidRPr="00845D06">
              <w:rPr>
                <w:rFonts w:ascii="Arial" w:hAnsi="Arial" w:cs="Arial"/>
                <w:sz w:val="24"/>
                <w:szCs w:val="24"/>
                <w:lang w:eastAsia="en-GB"/>
              </w:rPr>
              <w:t xml:space="preserve"> </w:t>
            </w:r>
            <w:r w:rsidR="004F040A" w:rsidRPr="00845D06">
              <w:rPr>
                <w:rFonts w:ascii="Arial" w:hAnsi="Arial" w:cs="Arial"/>
                <w:sz w:val="24"/>
                <w:szCs w:val="24"/>
                <w:lang w:eastAsia="en-GB"/>
              </w:rPr>
              <w:t>work within health board to ensure alignment.</w:t>
            </w:r>
          </w:p>
          <w:p w14:paraId="4609B56D" w14:textId="77777777" w:rsidR="004F040A" w:rsidRPr="00845D06" w:rsidRDefault="004F040A" w:rsidP="00064829">
            <w:pPr>
              <w:spacing w:before="20" w:after="20"/>
              <w:rPr>
                <w:rFonts w:ascii="Arial" w:hAnsi="Arial" w:cs="Arial"/>
                <w:sz w:val="24"/>
                <w:szCs w:val="24"/>
                <w:lang w:eastAsia="en-GB"/>
              </w:rPr>
            </w:pPr>
          </w:p>
          <w:p w14:paraId="7D81EB30" w14:textId="77777777" w:rsidR="004F040A" w:rsidRPr="00845D06" w:rsidRDefault="004F040A" w:rsidP="00064829">
            <w:pPr>
              <w:spacing w:before="20" w:after="20"/>
              <w:rPr>
                <w:rFonts w:ascii="Arial" w:hAnsi="Arial" w:cs="Arial"/>
                <w:sz w:val="24"/>
                <w:szCs w:val="24"/>
                <w:lang w:eastAsia="en-GB"/>
              </w:rPr>
            </w:pPr>
            <w:r w:rsidRPr="00845D06">
              <w:rPr>
                <w:rFonts w:ascii="Arial" w:hAnsi="Arial" w:cs="Arial"/>
                <w:sz w:val="24"/>
                <w:szCs w:val="24"/>
                <w:lang w:eastAsia="en-GB"/>
              </w:rPr>
              <w:t>T1.2</w:t>
            </w:r>
            <w:r w:rsidR="000A63A2" w:rsidRPr="00845D06">
              <w:rPr>
                <w:rFonts w:ascii="Arial" w:hAnsi="Arial" w:cs="Arial"/>
                <w:sz w:val="24"/>
                <w:szCs w:val="24"/>
                <w:lang w:eastAsia="en-GB"/>
              </w:rPr>
              <w:t>: Dec</w:t>
            </w:r>
            <w:r w:rsidR="00062A58" w:rsidRPr="00845D06">
              <w:rPr>
                <w:rFonts w:ascii="Arial" w:hAnsi="Arial" w:cs="Arial"/>
                <w:sz w:val="24"/>
                <w:szCs w:val="24"/>
                <w:lang w:eastAsia="en-GB"/>
              </w:rPr>
              <w:t>ember</w:t>
            </w:r>
            <w:r w:rsidR="000A63A2" w:rsidRPr="00845D06">
              <w:rPr>
                <w:rFonts w:ascii="Arial" w:hAnsi="Arial" w:cs="Arial"/>
                <w:sz w:val="24"/>
                <w:szCs w:val="24"/>
                <w:lang w:eastAsia="en-GB"/>
              </w:rPr>
              <w:t xml:space="preserve"> </w:t>
            </w:r>
            <w:r w:rsidR="00062A58" w:rsidRPr="00845D06">
              <w:rPr>
                <w:rFonts w:ascii="Arial" w:hAnsi="Arial" w:cs="Arial"/>
                <w:sz w:val="24"/>
                <w:szCs w:val="24"/>
                <w:lang w:eastAsia="en-GB"/>
              </w:rPr>
              <w:t>20</w:t>
            </w:r>
            <w:r w:rsidR="000A63A2" w:rsidRPr="00845D06">
              <w:rPr>
                <w:rFonts w:ascii="Arial" w:hAnsi="Arial" w:cs="Arial"/>
                <w:sz w:val="24"/>
                <w:szCs w:val="24"/>
                <w:lang w:eastAsia="en-GB"/>
              </w:rPr>
              <w:t>22</w:t>
            </w:r>
          </w:p>
          <w:p w14:paraId="7C289369" w14:textId="77777777" w:rsidR="00A33203" w:rsidRPr="00845D06" w:rsidRDefault="00A33203" w:rsidP="0006482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T1.2 Achieved</w:t>
            </w:r>
          </w:p>
          <w:p w14:paraId="3BAC1077" w14:textId="77777777" w:rsidR="0098483C" w:rsidRPr="00845D06" w:rsidRDefault="0098483C" w:rsidP="00064829">
            <w:pPr>
              <w:spacing w:before="20" w:after="20"/>
              <w:rPr>
                <w:rFonts w:ascii="Arial" w:hAnsi="Arial" w:cs="Arial"/>
                <w:sz w:val="24"/>
                <w:szCs w:val="24"/>
                <w:lang w:eastAsia="en-GB"/>
              </w:rPr>
            </w:pPr>
          </w:p>
          <w:p w14:paraId="53007FAB" w14:textId="77777777" w:rsidR="0098483C" w:rsidRPr="00845D06" w:rsidRDefault="0098483C" w:rsidP="00064829">
            <w:pPr>
              <w:spacing w:before="20" w:after="20"/>
              <w:rPr>
                <w:rFonts w:ascii="Arial" w:hAnsi="Arial" w:cs="Arial"/>
                <w:sz w:val="24"/>
                <w:szCs w:val="24"/>
                <w:lang w:eastAsia="en-GB"/>
              </w:rPr>
            </w:pPr>
          </w:p>
          <w:p w14:paraId="552EA62D" w14:textId="77777777" w:rsidR="0098483C" w:rsidRPr="00845D06" w:rsidRDefault="0098483C" w:rsidP="00064829">
            <w:pPr>
              <w:spacing w:before="20" w:after="20"/>
              <w:rPr>
                <w:rFonts w:ascii="Arial" w:hAnsi="Arial" w:cs="Arial"/>
                <w:sz w:val="24"/>
                <w:szCs w:val="24"/>
                <w:lang w:eastAsia="en-GB"/>
              </w:rPr>
            </w:pPr>
          </w:p>
          <w:p w14:paraId="79A9EB21" w14:textId="77777777" w:rsidR="0098483C" w:rsidRPr="00845D06" w:rsidRDefault="0098483C" w:rsidP="00064829">
            <w:pPr>
              <w:spacing w:before="20" w:after="20"/>
              <w:rPr>
                <w:rFonts w:ascii="Arial" w:hAnsi="Arial" w:cs="Arial"/>
                <w:sz w:val="24"/>
                <w:szCs w:val="24"/>
                <w:lang w:eastAsia="en-GB"/>
              </w:rPr>
            </w:pPr>
          </w:p>
          <w:p w14:paraId="06AE4894" w14:textId="77777777" w:rsidR="00BA5D31" w:rsidRPr="00845D06" w:rsidRDefault="00BA5D31" w:rsidP="00064829">
            <w:pPr>
              <w:spacing w:before="20" w:after="20"/>
              <w:rPr>
                <w:rFonts w:ascii="Arial" w:hAnsi="Arial" w:cs="Arial"/>
                <w:sz w:val="24"/>
                <w:szCs w:val="24"/>
                <w:lang w:eastAsia="en-GB"/>
              </w:rPr>
            </w:pPr>
          </w:p>
          <w:p w14:paraId="67230558" w14:textId="77777777" w:rsidR="00BA5D31" w:rsidRPr="00845D06" w:rsidRDefault="00BA5D31" w:rsidP="00064829">
            <w:pPr>
              <w:spacing w:before="20" w:after="20"/>
              <w:rPr>
                <w:rFonts w:ascii="Arial" w:hAnsi="Arial" w:cs="Arial"/>
                <w:sz w:val="24"/>
                <w:szCs w:val="24"/>
                <w:lang w:eastAsia="en-GB"/>
              </w:rPr>
            </w:pPr>
          </w:p>
          <w:p w14:paraId="4590E7EC" w14:textId="77777777" w:rsidR="00BA5D31" w:rsidRPr="00845D06" w:rsidRDefault="00BA5D31" w:rsidP="00064829">
            <w:pPr>
              <w:spacing w:before="20" w:after="20"/>
              <w:rPr>
                <w:rFonts w:ascii="Arial" w:hAnsi="Arial" w:cs="Arial"/>
                <w:sz w:val="24"/>
                <w:szCs w:val="24"/>
                <w:lang w:eastAsia="en-GB"/>
              </w:rPr>
            </w:pPr>
          </w:p>
          <w:p w14:paraId="631E123D" w14:textId="77777777" w:rsidR="00BA5D31" w:rsidRPr="00845D06" w:rsidRDefault="00BA5D31" w:rsidP="00064829">
            <w:pPr>
              <w:spacing w:before="20" w:after="20"/>
              <w:rPr>
                <w:rFonts w:ascii="Arial" w:hAnsi="Arial" w:cs="Arial"/>
                <w:sz w:val="24"/>
                <w:szCs w:val="24"/>
                <w:lang w:eastAsia="en-GB"/>
              </w:rPr>
            </w:pPr>
          </w:p>
          <w:p w14:paraId="13AE8F45" w14:textId="77777777" w:rsidR="00BA5D31" w:rsidRPr="00845D06" w:rsidRDefault="00BA5D31" w:rsidP="00064829">
            <w:pPr>
              <w:spacing w:before="20" w:after="20"/>
              <w:rPr>
                <w:rFonts w:ascii="Arial" w:hAnsi="Arial" w:cs="Arial"/>
                <w:sz w:val="24"/>
                <w:szCs w:val="24"/>
                <w:lang w:eastAsia="en-GB"/>
              </w:rPr>
            </w:pPr>
          </w:p>
          <w:p w14:paraId="2ABB0D21" w14:textId="77777777" w:rsidR="00BA5D31" w:rsidRDefault="00BA5D31" w:rsidP="00064829">
            <w:pPr>
              <w:spacing w:before="20" w:after="20"/>
              <w:rPr>
                <w:rFonts w:ascii="Arial" w:hAnsi="Arial" w:cs="Arial"/>
                <w:sz w:val="24"/>
                <w:szCs w:val="24"/>
                <w:lang w:eastAsia="en-GB"/>
              </w:rPr>
            </w:pPr>
          </w:p>
          <w:p w14:paraId="64F37444" w14:textId="77777777" w:rsidR="00A26874" w:rsidRDefault="00A26874" w:rsidP="00064829">
            <w:pPr>
              <w:spacing w:before="20" w:after="20"/>
              <w:rPr>
                <w:rFonts w:ascii="Arial" w:hAnsi="Arial" w:cs="Arial"/>
                <w:sz w:val="24"/>
                <w:szCs w:val="24"/>
                <w:lang w:eastAsia="en-GB"/>
              </w:rPr>
            </w:pPr>
          </w:p>
          <w:p w14:paraId="6AC04744" w14:textId="77777777" w:rsidR="00A26874" w:rsidRDefault="00A26874" w:rsidP="00064829">
            <w:pPr>
              <w:spacing w:before="20" w:after="20"/>
              <w:rPr>
                <w:rFonts w:ascii="Arial" w:hAnsi="Arial" w:cs="Arial"/>
                <w:sz w:val="24"/>
                <w:szCs w:val="24"/>
                <w:lang w:eastAsia="en-GB"/>
              </w:rPr>
            </w:pPr>
          </w:p>
          <w:p w14:paraId="6D7AF17D" w14:textId="77777777" w:rsidR="00A26874" w:rsidRDefault="00A26874" w:rsidP="00064829">
            <w:pPr>
              <w:spacing w:before="20" w:after="20"/>
              <w:rPr>
                <w:rFonts w:ascii="Arial" w:hAnsi="Arial" w:cs="Arial"/>
                <w:sz w:val="24"/>
                <w:szCs w:val="24"/>
                <w:lang w:eastAsia="en-GB"/>
              </w:rPr>
            </w:pPr>
          </w:p>
          <w:p w14:paraId="208F36EE" w14:textId="77777777" w:rsidR="00A26874" w:rsidRPr="00845D06" w:rsidRDefault="00A26874" w:rsidP="00064829">
            <w:pPr>
              <w:spacing w:before="20" w:after="20"/>
              <w:rPr>
                <w:rFonts w:ascii="Arial" w:hAnsi="Arial" w:cs="Arial"/>
                <w:sz w:val="24"/>
                <w:szCs w:val="24"/>
                <w:lang w:eastAsia="en-GB"/>
              </w:rPr>
            </w:pPr>
          </w:p>
          <w:p w14:paraId="313B1F4E" w14:textId="77777777" w:rsidR="00BA5D31" w:rsidRDefault="00BA5D31" w:rsidP="00064829">
            <w:pPr>
              <w:spacing w:before="20" w:after="20"/>
              <w:rPr>
                <w:rFonts w:ascii="Arial" w:hAnsi="Arial" w:cs="Arial"/>
                <w:sz w:val="24"/>
                <w:szCs w:val="24"/>
                <w:lang w:eastAsia="en-GB"/>
              </w:rPr>
            </w:pPr>
          </w:p>
          <w:p w14:paraId="442CBAD1" w14:textId="77777777" w:rsidR="00A26874" w:rsidRPr="00845D06" w:rsidRDefault="00A26874" w:rsidP="00064829">
            <w:pPr>
              <w:spacing w:before="20" w:after="20"/>
              <w:rPr>
                <w:rFonts w:ascii="Arial" w:hAnsi="Arial" w:cs="Arial"/>
                <w:sz w:val="24"/>
                <w:szCs w:val="24"/>
                <w:lang w:eastAsia="en-GB"/>
              </w:rPr>
            </w:pPr>
          </w:p>
          <w:p w14:paraId="0307C8B5" w14:textId="77777777" w:rsidR="001758C7" w:rsidRPr="00845D06" w:rsidRDefault="000A63A2" w:rsidP="001758C7">
            <w:pPr>
              <w:spacing w:before="20" w:after="20"/>
              <w:rPr>
                <w:rFonts w:ascii="Arial" w:hAnsi="Arial" w:cs="Arial"/>
                <w:sz w:val="24"/>
                <w:szCs w:val="24"/>
                <w:lang w:eastAsia="en-GB"/>
              </w:rPr>
            </w:pPr>
            <w:r w:rsidRPr="00845D06">
              <w:rPr>
                <w:rFonts w:ascii="Arial" w:hAnsi="Arial" w:cs="Arial"/>
                <w:sz w:val="24"/>
                <w:szCs w:val="24"/>
                <w:lang w:eastAsia="en-GB"/>
              </w:rPr>
              <w:t>R</w:t>
            </w:r>
            <w:r w:rsidR="001758C7" w:rsidRPr="00845D06">
              <w:rPr>
                <w:rFonts w:ascii="Arial" w:hAnsi="Arial" w:cs="Arial"/>
                <w:sz w:val="24"/>
                <w:szCs w:val="24"/>
                <w:lang w:eastAsia="en-GB"/>
              </w:rPr>
              <w:t xml:space="preserve">1.3: There is a risk that we could miss key opportunities to include novel innovations/transformational programmes into the service that would benefit patients.  </w:t>
            </w:r>
          </w:p>
          <w:p w14:paraId="5CAB86FE" w14:textId="77777777" w:rsidR="001758C7" w:rsidRPr="00845D06" w:rsidRDefault="001758C7" w:rsidP="001758C7">
            <w:pPr>
              <w:spacing w:before="20" w:after="20"/>
              <w:rPr>
                <w:rFonts w:ascii="Arial" w:hAnsi="Arial" w:cs="Arial"/>
                <w:sz w:val="24"/>
                <w:szCs w:val="24"/>
                <w:lang w:eastAsia="en-GB"/>
              </w:rPr>
            </w:pPr>
          </w:p>
          <w:p w14:paraId="3B66A3CE" w14:textId="77777777" w:rsidR="001758C7" w:rsidRPr="00845D06" w:rsidRDefault="001758C7" w:rsidP="001758C7">
            <w:pPr>
              <w:spacing w:before="20" w:after="20"/>
              <w:rPr>
                <w:rFonts w:ascii="Arial" w:hAnsi="Arial" w:cs="Arial"/>
                <w:sz w:val="24"/>
                <w:szCs w:val="24"/>
                <w:lang w:eastAsia="en-GB"/>
              </w:rPr>
            </w:pPr>
            <w:r w:rsidRPr="00845D06">
              <w:rPr>
                <w:rFonts w:ascii="Arial" w:hAnsi="Arial" w:cs="Arial"/>
                <w:sz w:val="24"/>
                <w:szCs w:val="24"/>
                <w:lang w:eastAsia="en-GB"/>
              </w:rPr>
              <w:t>A</w:t>
            </w:r>
            <w:r w:rsidR="00A70E45" w:rsidRPr="00845D06">
              <w:rPr>
                <w:rFonts w:ascii="Arial" w:hAnsi="Arial" w:cs="Arial"/>
                <w:sz w:val="24"/>
                <w:szCs w:val="24"/>
                <w:lang w:eastAsia="en-GB"/>
              </w:rPr>
              <w:t>1.</w:t>
            </w:r>
            <w:r w:rsidRPr="00845D06">
              <w:rPr>
                <w:rFonts w:ascii="Arial" w:hAnsi="Arial" w:cs="Arial"/>
                <w:sz w:val="24"/>
                <w:szCs w:val="24"/>
                <w:lang w:eastAsia="en-GB"/>
              </w:rPr>
              <w:t>3: Meet regularly with key R&amp;D</w:t>
            </w:r>
            <w:r w:rsidR="000A63A2" w:rsidRPr="00845D06">
              <w:rPr>
                <w:rFonts w:ascii="Arial" w:hAnsi="Arial" w:cs="Arial"/>
                <w:sz w:val="24"/>
                <w:szCs w:val="24"/>
                <w:lang w:eastAsia="en-GB"/>
              </w:rPr>
              <w:t>,</w:t>
            </w:r>
            <w:r w:rsidRPr="00845D06">
              <w:rPr>
                <w:rFonts w:ascii="Arial" w:hAnsi="Arial" w:cs="Arial"/>
                <w:sz w:val="24"/>
                <w:szCs w:val="24"/>
                <w:lang w:eastAsia="en-GB"/>
              </w:rPr>
              <w:t xml:space="preserve"> academic and industry partne</w:t>
            </w:r>
            <w:r w:rsidR="000A63A2" w:rsidRPr="00845D06">
              <w:rPr>
                <w:rFonts w:ascii="Arial" w:hAnsi="Arial" w:cs="Arial"/>
                <w:sz w:val="24"/>
                <w:szCs w:val="24"/>
                <w:lang w:eastAsia="en-GB"/>
              </w:rPr>
              <w:t xml:space="preserve">rs to discuss the service and </w:t>
            </w:r>
            <w:r w:rsidRPr="00845D06">
              <w:rPr>
                <w:rFonts w:ascii="Arial" w:hAnsi="Arial" w:cs="Arial"/>
                <w:sz w:val="24"/>
                <w:szCs w:val="24"/>
                <w:lang w:eastAsia="en-GB"/>
              </w:rPr>
              <w:t>research</w:t>
            </w:r>
            <w:r w:rsidR="000A63A2" w:rsidRPr="00845D06">
              <w:rPr>
                <w:rFonts w:ascii="Arial" w:hAnsi="Arial" w:cs="Arial"/>
                <w:sz w:val="24"/>
                <w:szCs w:val="24"/>
                <w:lang w:eastAsia="en-GB"/>
              </w:rPr>
              <w:t xml:space="preserve"> opportunities</w:t>
            </w:r>
            <w:r w:rsidRPr="00845D06">
              <w:rPr>
                <w:rFonts w:ascii="Arial" w:hAnsi="Arial" w:cs="Arial"/>
                <w:sz w:val="24"/>
                <w:szCs w:val="24"/>
                <w:lang w:eastAsia="en-GB"/>
              </w:rPr>
              <w:t>.</w:t>
            </w:r>
          </w:p>
          <w:p w14:paraId="6BA6E508" w14:textId="77777777" w:rsidR="001758C7" w:rsidRPr="00845D06" w:rsidRDefault="001758C7" w:rsidP="001758C7">
            <w:pPr>
              <w:spacing w:before="20" w:after="20"/>
              <w:rPr>
                <w:rFonts w:ascii="Arial" w:hAnsi="Arial" w:cs="Arial"/>
                <w:sz w:val="24"/>
                <w:szCs w:val="24"/>
                <w:lang w:eastAsia="en-GB"/>
              </w:rPr>
            </w:pPr>
            <w:r w:rsidRPr="00845D06">
              <w:rPr>
                <w:rFonts w:ascii="Arial" w:hAnsi="Arial" w:cs="Arial"/>
                <w:sz w:val="24"/>
                <w:szCs w:val="24"/>
                <w:lang w:eastAsia="en-GB"/>
              </w:rPr>
              <w:t>T</w:t>
            </w:r>
            <w:r w:rsidR="00A70E45" w:rsidRPr="00845D06">
              <w:rPr>
                <w:rFonts w:ascii="Arial" w:hAnsi="Arial" w:cs="Arial"/>
                <w:sz w:val="24"/>
                <w:szCs w:val="24"/>
                <w:lang w:eastAsia="en-GB"/>
              </w:rPr>
              <w:t>1.</w:t>
            </w:r>
            <w:r w:rsidRPr="00845D06">
              <w:rPr>
                <w:rFonts w:ascii="Arial" w:hAnsi="Arial" w:cs="Arial"/>
                <w:sz w:val="24"/>
                <w:szCs w:val="24"/>
                <w:lang w:eastAsia="en-GB"/>
              </w:rPr>
              <w:t>3: October 2022.</w:t>
            </w:r>
          </w:p>
          <w:p w14:paraId="7CAD63E1" w14:textId="77777777" w:rsidR="00FD325F" w:rsidRDefault="00FD325F" w:rsidP="001758C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T1.3</w:t>
            </w:r>
            <w:r w:rsidR="00AF07E6" w:rsidRPr="00845D06">
              <w:rPr>
                <w:rFonts w:ascii="Arial" w:hAnsi="Arial" w:cs="Arial"/>
                <w:color w:val="0070C0"/>
                <w:sz w:val="24"/>
                <w:szCs w:val="24"/>
                <w:lang w:eastAsia="en-GB"/>
              </w:rPr>
              <w:t>:</w:t>
            </w:r>
            <w:r w:rsidR="001E40BD">
              <w:rPr>
                <w:rFonts w:ascii="Arial" w:hAnsi="Arial" w:cs="Arial"/>
                <w:color w:val="0070C0"/>
                <w:sz w:val="24"/>
                <w:szCs w:val="24"/>
                <w:lang w:eastAsia="en-GB"/>
              </w:rPr>
              <w:t xml:space="preserve"> Achieved </w:t>
            </w:r>
            <w:r w:rsidR="00804AA1">
              <w:rPr>
                <w:rFonts w:ascii="Arial" w:hAnsi="Arial" w:cs="Arial"/>
                <w:color w:val="0070C0"/>
                <w:sz w:val="24"/>
                <w:szCs w:val="24"/>
                <w:lang w:eastAsia="en-GB"/>
              </w:rPr>
              <w:t xml:space="preserve">and ongoing </w:t>
            </w:r>
          </w:p>
          <w:p w14:paraId="22DDB83C" w14:textId="77777777" w:rsidR="001E40BD" w:rsidRDefault="001E40BD" w:rsidP="001758C7">
            <w:pPr>
              <w:spacing w:before="20" w:after="20"/>
              <w:rPr>
                <w:rFonts w:ascii="Arial" w:hAnsi="Arial" w:cs="Arial"/>
                <w:color w:val="0070C0"/>
                <w:sz w:val="24"/>
                <w:szCs w:val="24"/>
                <w:lang w:eastAsia="en-GB"/>
              </w:rPr>
            </w:pPr>
          </w:p>
          <w:p w14:paraId="2EF19543" w14:textId="77777777" w:rsidR="001E40BD" w:rsidRDefault="001E40BD" w:rsidP="001758C7">
            <w:pPr>
              <w:spacing w:before="20" w:after="20"/>
              <w:rPr>
                <w:rFonts w:ascii="Arial" w:hAnsi="Arial" w:cs="Arial"/>
                <w:color w:val="0070C0"/>
                <w:sz w:val="24"/>
                <w:szCs w:val="24"/>
                <w:lang w:eastAsia="en-GB"/>
              </w:rPr>
            </w:pPr>
          </w:p>
          <w:p w14:paraId="04F7FF6A" w14:textId="77777777" w:rsidR="001E40BD" w:rsidRDefault="001E40BD" w:rsidP="001758C7">
            <w:pPr>
              <w:spacing w:before="20" w:after="20"/>
              <w:rPr>
                <w:rFonts w:ascii="Arial" w:hAnsi="Arial" w:cs="Arial"/>
                <w:color w:val="0070C0"/>
                <w:sz w:val="24"/>
                <w:szCs w:val="24"/>
                <w:lang w:eastAsia="en-GB"/>
              </w:rPr>
            </w:pPr>
          </w:p>
          <w:p w14:paraId="390E3157" w14:textId="77777777" w:rsidR="001E40BD" w:rsidRPr="00845D06" w:rsidRDefault="001E40BD" w:rsidP="001758C7">
            <w:pPr>
              <w:spacing w:before="20" w:after="20"/>
              <w:rPr>
                <w:rFonts w:ascii="Arial" w:hAnsi="Arial" w:cs="Arial"/>
                <w:color w:val="0070C0"/>
                <w:sz w:val="24"/>
                <w:szCs w:val="24"/>
                <w:lang w:eastAsia="en-GB"/>
              </w:rPr>
            </w:pPr>
          </w:p>
          <w:p w14:paraId="7087BA68" w14:textId="77777777" w:rsidR="000A63A2" w:rsidRPr="00845D06" w:rsidRDefault="000A63A2" w:rsidP="00064829">
            <w:pPr>
              <w:spacing w:before="20" w:after="20"/>
              <w:rPr>
                <w:rFonts w:ascii="Arial" w:hAnsi="Arial" w:cs="Arial"/>
                <w:sz w:val="24"/>
                <w:szCs w:val="24"/>
                <w:lang w:eastAsia="en-GB"/>
              </w:rPr>
            </w:pPr>
          </w:p>
          <w:p w14:paraId="220725E3" w14:textId="77777777" w:rsidR="001E40BD" w:rsidRDefault="001E40BD" w:rsidP="00064829">
            <w:pPr>
              <w:spacing w:before="20" w:after="20"/>
              <w:rPr>
                <w:rFonts w:ascii="Arial" w:hAnsi="Arial" w:cs="Arial"/>
                <w:sz w:val="24"/>
                <w:szCs w:val="24"/>
                <w:lang w:eastAsia="en-GB"/>
              </w:rPr>
            </w:pPr>
          </w:p>
          <w:p w14:paraId="074543EB" w14:textId="77777777" w:rsidR="001E40BD" w:rsidRDefault="001E40BD" w:rsidP="00064829">
            <w:pPr>
              <w:spacing w:before="20" w:after="20"/>
              <w:rPr>
                <w:rFonts w:ascii="Arial" w:hAnsi="Arial" w:cs="Arial"/>
                <w:sz w:val="24"/>
                <w:szCs w:val="24"/>
                <w:lang w:eastAsia="en-GB"/>
              </w:rPr>
            </w:pPr>
          </w:p>
          <w:p w14:paraId="074B48AB" w14:textId="77777777" w:rsidR="0098483C" w:rsidRPr="00845D06" w:rsidRDefault="007E4A8E"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R1.4: There is a risk that </w:t>
            </w:r>
            <w:r w:rsidR="00E77EE6" w:rsidRPr="00845D06">
              <w:rPr>
                <w:rFonts w:ascii="Arial" w:hAnsi="Arial" w:cs="Arial"/>
                <w:sz w:val="24"/>
                <w:szCs w:val="24"/>
                <w:lang w:eastAsia="en-GB"/>
              </w:rPr>
              <w:t xml:space="preserve">we won’t be treating patients </w:t>
            </w:r>
            <w:r w:rsidR="00564333" w:rsidRPr="00845D06">
              <w:rPr>
                <w:rFonts w:ascii="Arial" w:hAnsi="Arial" w:cs="Arial"/>
                <w:sz w:val="24"/>
                <w:szCs w:val="24"/>
                <w:lang w:eastAsia="en-GB"/>
              </w:rPr>
              <w:t>holistically to maximise patient outcomes</w:t>
            </w:r>
            <w:r w:rsidR="00C210ED" w:rsidRPr="00845D06">
              <w:rPr>
                <w:rFonts w:ascii="Arial" w:hAnsi="Arial" w:cs="Arial"/>
                <w:sz w:val="24"/>
                <w:szCs w:val="24"/>
                <w:lang w:eastAsia="en-GB"/>
              </w:rPr>
              <w:t xml:space="preserve"> at every contact</w:t>
            </w:r>
            <w:r w:rsidR="00564333" w:rsidRPr="00845D06">
              <w:rPr>
                <w:rFonts w:ascii="Arial" w:hAnsi="Arial" w:cs="Arial"/>
                <w:sz w:val="24"/>
                <w:szCs w:val="24"/>
                <w:lang w:eastAsia="en-GB"/>
              </w:rPr>
              <w:t xml:space="preserve">. </w:t>
            </w:r>
          </w:p>
          <w:p w14:paraId="6E2F87BC" w14:textId="77777777" w:rsidR="00DC766D" w:rsidRPr="00845D06" w:rsidRDefault="00DC766D" w:rsidP="00064829">
            <w:pPr>
              <w:spacing w:before="20" w:after="20"/>
              <w:rPr>
                <w:rFonts w:ascii="Arial" w:hAnsi="Arial" w:cs="Arial"/>
                <w:sz w:val="24"/>
                <w:szCs w:val="24"/>
                <w:lang w:eastAsia="en-GB"/>
              </w:rPr>
            </w:pPr>
          </w:p>
          <w:p w14:paraId="3077194E" w14:textId="77777777" w:rsidR="00553DD0" w:rsidRPr="00845D06" w:rsidRDefault="00553DD0"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A1.4: Working closely with local public health team MECC lead to develop </w:t>
            </w:r>
            <w:r w:rsidR="00C9777B" w:rsidRPr="00845D06">
              <w:rPr>
                <w:rFonts w:ascii="Arial" w:hAnsi="Arial" w:cs="Arial"/>
                <w:sz w:val="24"/>
                <w:szCs w:val="24"/>
                <w:lang w:eastAsia="en-GB"/>
              </w:rPr>
              <w:t>training programme for staff.</w:t>
            </w:r>
          </w:p>
          <w:p w14:paraId="64128F4A" w14:textId="77777777" w:rsidR="00C9777B" w:rsidRPr="00845D06" w:rsidRDefault="00C9777B" w:rsidP="00064829">
            <w:pPr>
              <w:spacing w:before="20" w:after="20"/>
              <w:rPr>
                <w:rFonts w:ascii="Arial" w:hAnsi="Arial" w:cs="Arial"/>
                <w:sz w:val="24"/>
                <w:szCs w:val="24"/>
                <w:lang w:eastAsia="en-GB"/>
              </w:rPr>
            </w:pPr>
          </w:p>
          <w:p w14:paraId="370FEE70" w14:textId="77777777" w:rsidR="00C9777B" w:rsidRPr="00845D06" w:rsidRDefault="00C9777B" w:rsidP="00064829">
            <w:pPr>
              <w:spacing w:before="20" w:after="20"/>
              <w:rPr>
                <w:rFonts w:ascii="Arial" w:hAnsi="Arial" w:cs="Arial"/>
                <w:sz w:val="24"/>
                <w:szCs w:val="24"/>
                <w:lang w:eastAsia="en-GB"/>
              </w:rPr>
            </w:pPr>
            <w:r w:rsidRPr="00845D06">
              <w:rPr>
                <w:rFonts w:ascii="Arial" w:hAnsi="Arial" w:cs="Arial"/>
                <w:sz w:val="24"/>
                <w:szCs w:val="24"/>
                <w:lang w:eastAsia="en-GB"/>
              </w:rPr>
              <w:t>T1.4: On-going.</w:t>
            </w:r>
          </w:p>
          <w:p w14:paraId="793B0F62" w14:textId="77777777" w:rsidR="00A33203" w:rsidRPr="00845D06" w:rsidRDefault="001E40BD" w:rsidP="00064829">
            <w:pPr>
              <w:spacing w:before="20" w:after="20"/>
              <w:rPr>
                <w:rFonts w:ascii="Arial" w:hAnsi="Arial" w:cs="Arial"/>
                <w:color w:val="0070C0"/>
                <w:sz w:val="24"/>
                <w:szCs w:val="24"/>
                <w:lang w:eastAsia="en-GB"/>
              </w:rPr>
            </w:pPr>
            <w:r>
              <w:rPr>
                <w:rFonts w:ascii="Arial" w:hAnsi="Arial" w:cs="Arial"/>
                <w:color w:val="0070C0"/>
                <w:sz w:val="24"/>
                <w:szCs w:val="24"/>
                <w:lang w:eastAsia="en-GB"/>
              </w:rPr>
              <w:t xml:space="preserve">T1.4: Some initial training achieved, wider MECC role out ongoing. </w:t>
            </w:r>
          </w:p>
          <w:p w14:paraId="69CA147E" w14:textId="77777777" w:rsidR="00DC766D" w:rsidRPr="00845D06" w:rsidRDefault="00DC766D" w:rsidP="00064829">
            <w:pPr>
              <w:spacing w:before="20" w:after="20"/>
              <w:rPr>
                <w:rFonts w:ascii="Arial" w:hAnsi="Arial" w:cs="Arial"/>
                <w:sz w:val="24"/>
                <w:szCs w:val="24"/>
                <w:lang w:eastAsia="en-GB"/>
              </w:rPr>
            </w:pPr>
          </w:p>
          <w:p w14:paraId="08810336" w14:textId="77777777" w:rsidR="00DC766D" w:rsidRPr="00845D06" w:rsidRDefault="00DC766D" w:rsidP="00064829">
            <w:pPr>
              <w:spacing w:before="20" w:after="20"/>
              <w:rPr>
                <w:rFonts w:ascii="Arial" w:hAnsi="Arial" w:cs="Arial"/>
                <w:sz w:val="24"/>
                <w:szCs w:val="24"/>
                <w:lang w:eastAsia="en-GB"/>
              </w:rPr>
            </w:pPr>
          </w:p>
          <w:p w14:paraId="5864F580" w14:textId="77777777" w:rsidR="0020055B" w:rsidRPr="00845D06" w:rsidRDefault="0020055B" w:rsidP="00064829">
            <w:pPr>
              <w:spacing w:before="20" w:after="20"/>
              <w:rPr>
                <w:rFonts w:ascii="Arial" w:hAnsi="Arial" w:cs="Arial"/>
                <w:sz w:val="24"/>
                <w:szCs w:val="24"/>
                <w:lang w:eastAsia="en-GB"/>
              </w:rPr>
            </w:pPr>
          </w:p>
          <w:p w14:paraId="342B02E5" w14:textId="77777777" w:rsidR="0020055B" w:rsidRPr="00845D06" w:rsidRDefault="0020055B" w:rsidP="00064829">
            <w:pPr>
              <w:spacing w:before="20" w:after="20"/>
              <w:rPr>
                <w:rFonts w:ascii="Arial" w:hAnsi="Arial" w:cs="Arial"/>
                <w:sz w:val="24"/>
                <w:szCs w:val="24"/>
                <w:lang w:eastAsia="en-GB"/>
              </w:rPr>
            </w:pPr>
          </w:p>
          <w:p w14:paraId="711AEB66" w14:textId="77777777" w:rsidR="0020055B" w:rsidRPr="00845D06" w:rsidRDefault="0020055B" w:rsidP="00064829">
            <w:pPr>
              <w:spacing w:before="20" w:after="20"/>
              <w:rPr>
                <w:rFonts w:ascii="Arial" w:hAnsi="Arial" w:cs="Arial"/>
                <w:sz w:val="24"/>
                <w:szCs w:val="24"/>
                <w:lang w:eastAsia="en-GB"/>
              </w:rPr>
            </w:pPr>
          </w:p>
          <w:p w14:paraId="30C58A96" w14:textId="77777777" w:rsidR="00DC766D" w:rsidRPr="00845D06" w:rsidRDefault="00DC766D" w:rsidP="00064829">
            <w:pPr>
              <w:spacing w:before="20" w:after="20"/>
              <w:rPr>
                <w:rFonts w:ascii="Arial" w:hAnsi="Arial" w:cs="Arial"/>
                <w:sz w:val="24"/>
                <w:szCs w:val="24"/>
                <w:lang w:eastAsia="en-GB"/>
              </w:rPr>
            </w:pPr>
          </w:p>
          <w:p w14:paraId="256270F0" w14:textId="77777777" w:rsidR="0020055B" w:rsidRPr="00845D06" w:rsidRDefault="0020055B" w:rsidP="00064829">
            <w:pPr>
              <w:spacing w:before="20" w:after="20"/>
              <w:rPr>
                <w:rFonts w:ascii="Arial" w:hAnsi="Arial" w:cs="Arial"/>
                <w:sz w:val="24"/>
                <w:szCs w:val="24"/>
                <w:lang w:eastAsia="en-GB"/>
              </w:rPr>
            </w:pPr>
          </w:p>
          <w:p w14:paraId="4C9375DD" w14:textId="77777777" w:rsidR="00AF07E6" w:rsidRPr="00845D06" w:rsidRDefault="00AF07E6" w:rsidP="00064829">
            <w:pPr>
              <w:spacing w:before="20" w:after="20"/>
              <w:rPr>
                <w:rFonts w:ascii="Arial" w:hAnsi="Arial" w:cs="Arial"/>
                <w:sz w:val="24"/>
                <w:szCs w:val="24"/>
                <w:lang w:eastAsia="en-GB"/>
              </w:rPr>
            </w:pPr>
          </w:p>
          <w:p w14:paraId="501D6E7C" w14:textId="77777777" w:rsidR="00AF07E6" w:rsidRPr="00845D06" w:rsidRDefault="00AF07E6" w:rsidP="00064829">
            <w:pPr>
              <w:spacing w:before="20" w:after="20"/>
              <w:rPr>
                <w:rFonts w:ascii="Arial" w:hAnsi="Arial" w:cs="Arial"/>
                <w:sz w:val="24"/>
                <w:szCs w:val="24"/>
                <w:lang w:eastAsia="en-GB"/>
              </w:rPr>
            </w:pPr>
          </w:p>
          <w:p w14:paraId="142464AA" w14:textId="77777777" w:rsidR="00AF07E6" w:rsidRPr="00845D06" w:rsidRDefault="00AF07E6" w:rsidP="00064829">
            <w:pPr>
              <w:spacing w:before="20" w:after="20"/>
              <w:rPr>
                <w:rFonts w:ascii="Arial" w:hAnsi="Arial" w:cs="Arial"/>
                <w:sz w:val="24"/>
                <w:szCs w:val="24"/>
                <w:lang w:eastAsia="en-GB"/>
              </w:rPr>
            </w:pPr>
          </w:p>
          <w:p w14:paraId="53368A86" w14:textId="77777777" w:rsidR="00AF07E6" w:rsidRPr="00845D06" w:rsidRDefault="00AF07E6" w:rsidP="00064829">
            <w:pPr>
              <w:spacing w:before="20" w:after="20"/>
              <w:rPr>
                <w:rFonts w:ascii="Arial" w:hAnsi="Arial" w:cs="Arial"/>
                <w:sz w:val="24"/>
                <w:szCs w:val="24"/>
                <w:lang w:eastAsia="en-GB"/>
              </w:rPr>
            </w:pPr>
          </w:p>
          <w:p w14:paraId="6E6D1C6E" w14:textId="77777777" w:rsidR="00AF07E6" w:rsidRPr="00845D06" w:rsidRDefault="00AF07E6" w:rsidP="00064829">
            <w:pPr>
              <w:spacing w:before="20" w:after="20"/>
              <w:rPr>
                <w:rFonts w:ascii="Arial" w:hAnsi="Arial" w:cs="Arial"/>
                <w:sz w:val="24"/>
                <w:szCs w:val="24"/>
                <w:lang w:eastAsia="en-GB"/>
              </w:rPr>
            </w:pPr>
          </w:p>
          <w:p w14:paraId="6AE89B6C" w14:textId="77777777" w:rsidR="00AF07E6" w:rsidRPr="00845D06" w:rsidRDefault="00AF07E6" w:rsidP="00064829">
            <w:pPr>
              <w:spacing w:before="20" w:after="20"/>
              <w:rPr>
                <w:rFonts w:ascii="Arial" w:hAnsi="Arial" w:cs="Arial"/>
                <w:sz w:val="24"/>
                <w:szCs w:val="24"/>
                <w:lang w:eastAsia="en-GB"/>
              </w:rPr>
            </w:pPr>
          </w:p>
          <w:p w14:paraId="789F7AFD" w14:textId="77777777" w:rsidR="00AF07E6" w:rsidRPr="00845D06" w:rsidRDefault="00AF07E6" w:rsidP="00064829">
            <w:pPr>
              <w:spacing w:before="20" w:after="20"/>
              <w:rPr>
                <w:rFonts w:ascii="Arial" w:hAnsi="Arial" w:cs="Arial"/>
                <w:sz w:val="24"/>
                <w:szCs w:val="24"/>
                <w:lang w:eastAsia="en-GB"/>
              </w:rPr>
            </w:pPr>
          </w:p>
          <w:p w14:paraId="193E2663" w14:textId="77777777" w:rsidR="00AF07E6" w:rsidRPr="00845D06" w:rsidRDefault="00AF07E6" w:rsidP="00064829">
            <w:pPr>
              <w:spacing w:before="20" w:after="20"/>
              <w:rPr>
                <w:rFonts w:ascii="Arial" w:hAnsi="Arial" w:cs="Arial"/>
                <w:sz w:val="24"/>
                <w:szCs w:val="24"/>
                <w:lang w:eastAsia="en-GB"/>
              </w:rPr>
            </w:pPr>
          </w:p>
          <w:p w14:paraId="00535BCA" w14:textId="77777777" w:rsidR="00AF07E6" w:rsidRPr="00845D06" w:rsidRDefault="00AF07E6" w:rsidP="00064829">
            <w:pPr>
              <w:spacing w:before="20" w:after="20"/>
              <w:rPr>
                <w:rFonts w:ascii="Arial" w:hAnsi="Arial" w:cs="Arial"/>
                <w:sz w:val="24"/>
                <w:szCs w:val="24"/>
                <w:lang w:eastAsia="en-GB"/>
              </w:rPr>
            </w:pPr>
          </w:p>
          <w:p w14:paraId="18F51439" w14:textId="77777777" w:rsidR="00AF07E6" w:rsidRPr="00845D06" w:rsidRDefault="00AF07E6" w:rsidP="00064829">
            <w:pPr>
              <w:spacing w:before="20" w:after="20"/>
              <w:rPr>
                <w:rFonts w:ascii="Arial" w:hAnsi="Arial" w:cs="Arial"/>
                <w:sz w:val="24"/>
                <w:szCs w:val="24"/>
                <w:lang w:eastAsia="en-GB"/>
              </w:rPr>
            </w:pPr>
          </w:p>
          <w:p w14:paraId="0D159F43" w14:textId="77777777" w:rsidR="00AF07E6" w:rsidRPr="00845D06" w:rsidRDefault="00AF07E6" w:rsidP="00064829">
            <w:pPr>
              <w:spacing w:before="20" w:after="20"/>
              <w:rPr>
                <w:rFonts w:ascii="Arial" w:hAnsi="Arial" w:cs="Arial"/>
                <w:sz w:val="24"/>
                <w:szCs w:val="24"/>
                <w:lang w:eastAsia="en-GB"/>
              </w:rPr>
            </w:pPr>
          </w:p>
          <w:p w14:paraId="118B72F0" w14:textId="77777777" w:rsidR="00AF07E6" w:rsidRPr="00845D06" w:rsidRDefault="00AF07E6" w:rsidP="00064829">
            <w:pPr>
              <w:spacing w:before="20" w:after="20"/>
              <w:rPr>
                <w:rFonts w:ascii="Arial" w:hAnsi="Arial" w:cs="Arial"/>
                <w:sz w:val="24"/>
                <w:szCs w:val="24"/>
                <w:lang w:eastAsia="en-GB"/>
              </w:rPr>
            </w:pPr>
          </w:p>
          <w:p w14:paraId="2DC5238F" w14:textId="77777777" w:rsidR="00AF07E6" w:rsidRPr="00845D06" w:rsidRDefault="00AF07E6" w:rsidP="00064829">
            <w:pPr>
              <w:spacing w:before="20" w:after="20"/>
              <w:rPr>
                <w:rFonts w:ascii="Arial" w:hAnsi="Arial" w:cs="Arial"/>
                <w:sz w:val="24"/>
                <w:szCs w:val="24"/>
                <w:lang w:eastAsia="en-GB"/>
              </w:rPr>
            </w:pPr>
          </w:p>
          <w:p w14:paraId="7EF1DDB9" w14:textId="77777777" w:rsidR="00AF07E6" w:rsidRPr="00845D06" w:rsidRDefault="00AF07E6" w:rsidP="00064829">
            <w:pPr>
              <w:spacing w:before="20" w:after="20"/>
              <w:rPr>
                <w:rFonts w:ascii="Arial" w:hAnsi="Arial" w:cs="Arial"/>
                <w:sz w:val="24"/>
                <w:szCs w:val="24"/>
                <w:lang w:eastAsia="en-GB"/>
              </w:rPr>
            </w:pPr>
          </w:p>
          <w:p w14:paraId="1FD3FE24" w14:textId="77777777" w:rsidR="00AF07E6" w:rsidRPr="00845D06" w:rsidRDefault="00AF07E6" w:rsidP="00064829">
            <w:pPr>
              <w:spacing w:before="20" w:after="20"/>
              <w:rPr>
                <w:rFonts w:ascii="Arial" w:hAnsi="Arial" w:cs="Arial"/>
                <w:sz w:val="24"/>
                <w:szCs w:val="24"/>
                <w:lang w:eastAsia="en-GB"/>
              </w:rPr>
            </w:pPr>
          </w:p>
          <w:p w14:paraId="22C96F57" w14:textId="77777777" w:rsidR="00AF07E6" w:rsidRPr="00845D06" w:rsidRDefault="00AF07E6" w:rsidP="00064829">
            <w:pPr>
              <w:spacing w:before="20" w:after="20"/>
              <w:rPr>
                <w:rFonts w:ascii="Arial" w:hAnsi="Arial" w:cs="Arial"/>
                <w:sz w:val="24"/>
                <w:szCs w:val="24"/>
                <w:lang w:eastAsia="en-GB"/>
              </w:rPr>
            </w:pPr>
          </w:p>
          <w:p w14:paraId="24C1224A" w14:textId="77777777" w:rsidR="00AF07E6" w:rsidRPr="00845D06" w:rsidRDefault="00AF07E6" w:rsidP="00064829">
            <w:pPr>
              <w:spacing w:before="20" w:after="20"/>
              <w:rPr>
                <w:rFonts w:ascii="Arial" w:hAnsi="Arial" w:cs="Arial"/>
                <w:sz w:val="24"/>
                <w:szCs w:val="24"/>
                <w:lang w:eastAsia="en-GB"/>
              </w:rPr>
            </w:pPr>
          </w:p>
          <w:p w14:paraId="204D47E0" w14:textId="77777777" w:rsidR="00FD325F" w:rsidRPr="00845D06" w:rsidRDefault="00012088"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R1.5: </w:t>
            </w:r>
            <w:r w:rsidR="000A51ED" w:rsidRPr="00845D06">
              <w:rPr>
                <w:rFonts w:ascii="Arial" w:hAnsi="Arial" w:cs="Arial"/>
                <w:sz w:val="24"/>
                <w:szCs w:val="24"/>
                <w:lang w:eastAsia="en-GB"/>
              </w:rPr>
              <w:t xml:space="preserve">There is a risk that </w:t>
            </w:r>
            <w:r w:rsidR="0030297B" w:rsidRPr="00845D06">
              <w:rPr>
                <w:rFonts w:ascii="Arial" w:hAnsi="Arial" w:cs="Arial"/>
                <w:sz w:val="24"/>
                <w:szCs w:val="24"/>
                <w:lang w:eastAsia="en-GB"/>
              </w:rPr>
              <w:t xml:space="preserve">some patients will require psychological support to support their weight management </w:t>
            </w:r>
            <w:r w:rsidR="007168E8" w:rsidRPr="00845D06">
              <w:rPr>
                <w:rFonts w:ascii="Arial" w:hAnsi="Arial" w:cs="Arial"/>
                <w:sz w:val="24"/>
                <w:szCs w:val="24"/>
                <w:lang w:eastAsia="en-GB"/>
              </w:rPr>
              <w:t>as obesity is linked to a range of psychological triggers</w:t>
            </w:r>
            <w:r w:rsidR="00B71A6C" w:rsidRPr="00845D06">
              <w:rPr>
                <w:rFonts w:ascii="Arial" w:hAnsi="Arial" w:cs="Arial"/>
                <w:sz w:val="24"/>
                <w:szCs w:val="24"/>
                <w:lang w:eastAsia="en-GB"/>
              </w:rPr>
              <w:t>.</w:t>
            </w:r>
          </w:p>
          <w:p w14:paraId="4FCB31CB" w14:textId="77777777" w:rsidR="00CE1963" w:rsidRPr="00845D06" w:rsidRDefault="00CE1963" w:rsidP="00064829">
            <w:pPr>
              <w:spacing w:before="20" w:after="20"/>
              <w:rPr>
                <w:rFonts w:ascii="Arial" w:hAnsi="Arial" w:cs="Arial"/>
                <w:sz w:val="24"/>
                <w:szCs w:val="24"/>
                <w:lang w:eastAsia="en-GB"/>
              </w:rPr>
            </w:pPr>
          </w:p>
          <w:p w14:paraId="41421548" w14:textId="77777777" w:rsidR="00CE1963" w:rsidRPr="00845D06" w:rsidRDefault="00CE1963" w:rsidP="0006482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R1.5</w:t>
            </w:r>
            <w:r w:rsidR="00AF07E6" w:rsidRPr="00845D06">
              <w:rPr>
                <w:rFonts w:ascii="Arial" w:hAnsi="Arial" w:cs="Arial"/>
                <w:color w:val="0070C0"/>
                <w:sz w:val="24"/>
                <w:szCs w:val="24"/>
                <w:lang w:eastAsia="en-GB"/>
              </w:rPr>
              <w:t>ii</w:t>
            </w:r>
            <w:r w:rsidRPr="00845D06">
              <w:rPr>
                <w:rFonts w:ascii="Arial" w:hAnsi="Arial" w:cs="Arial"/>
                <w:color w:val="0070C0"/>
                <w:sz w:val="24"/>
                <w:szCs w:val="24"/>
                <w:lang w:eastAsia="en-GB"/>
              </w:rPr>
              <w:t xml:space="preserve"> Lack of capacity in the psychology team will result in delays to psychological intervention and limit the capacity of the sole post holder </w:t>
            </w:r>
            <w:r w:rsidR="001E40BD" w:rsidRPr="00845D06">
              <w:rPr>
                <w:rFonts w:ascii="Arial" w:hAnsi="Arial" w:cs="Arial"/>
                <w:color w:val="0070C0"/>
                <w:sz w:val="24"/>
                <w:szCs w:val="24"/>
                <w:lang w:eastAsia="en-GB"/>
              </w:rPr>
              <w:t>to</w:t>
            </w:r>
            <w:r w:rsidR="001E40BD">
              <w:rPr>
                <w:rFonts w:ascii="Arial" w:hAnsi="Arial" w:cs="Arial"/>
                <w:color w:val="0070C0"/>
                <w:sz w:val="24"/>
                <w:szCs w:val="24"/>
                <w:lang w:eastAsia="en-GB"/>
              </w:rPr>
              <w:t xml:space="preserve"> develop the service and ensure psychologically informed. </w:t>
            </w:r>
          </w:p>
          <w:p w14:paraId="1F375183" w14:textId="77777777" w:rsidR="00B71A6C" w:rsidRPr="00845D06" w:rsidRDefault="00B71A6C" w:rsidP="00064829">
            <w:pPr>
              <w:spacing w:before="20" w:after="20"/>
              <w:rPr>
                <w:rFonts w:ascii="Arial" w:hAnsi="Arial" w:cs="Arial"/>
                <w:sz w:val="24"/>
                <w:szCs w:val="24"/>
                <w:lang w:eastAsia="en-GB"/>
              </w:rPr>
            </w:pPr>
          </w:p>
          <w:p w14:paraId="283EC6B7" w14:textId="77777777" w:rsidR="00B71A6C" w:rsidRPr="00845D06" w:rsidRDefault="00B71A6C" w:rsidP="00064829">
            <w:pPr>
              <w:spacing w:before="20" w:after="20"/>
              <w:rPr>
                <w:rFonts w:ascii="Arial" w:hAnsi="Arial" w:cs="Arial"/>
                <w:sz w:val="24"/>
                <w:szCs w:val="24"/>
                <w:lang w:eastAsia="en-GB"/>
              </w:rPr>
            </w:pPr>
            <w:r w:rsidRPr="00845D06">
              <w:rPr>
                <w:rFonts w:ascii="Arial" w:hAnsi="Arial" w:cs="Arial"/>
                <w:sz w:val="24"/>
                <w:szCs w:val="24"/>
                <w:lang w:eastAsia="en-GB"/>
              </w:rPr>
              <w:t xml:space="preserve">A1.5: Recruitment of highly specialist psychologist to inform service development. </w:t>
            </w:r>
          </w:p>
          <w:p w14:paraId="0B5A0FD5" w14:textId="77777777" w:rsidR="00FD325F" w:rsidRPr="00845D06" w:rsidRDefault="00FD325F" w:rsidP="00064829">
            <w:pPr>
              <w:spacing w:before="20" w:after="20"/>
              <w:rPr>
                <w:rFonts w:ascii="Arial" w:hAnsi="Arial" w:cs="Arial"/>
                <w:sz w:val="24"/>
                <w:szCs w:val="24"/>
                <w:lang w:eastAsia="en-GB"/>
              </w:rPr>
            </w:pPr>
          </w:p>
          <w:p w14:paraId="191E1E72" w14:textId="77777777" w:rsidR="00FD325F" w:rsidRPr="00845D06" w:rsidRDefault="00FD325F" w:rsidP="0006482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A1.5</w:t>
            </w:r>
            <w:r w:rsidR="00AF07E6" w:rsidRPr="00845D06">
              <w:rPr>
                <w:rFonts w:ascii="Arial" w:hAnsi="Arial" w:cs="Arial"/>
                <w:color w:val="0070C0"/>
                <w:sz w:val="24"/>
                <w:szCs w:val="24"/>
                <w:lang w:eastAsia="en-GB"/>
              </w:rPr>
              <w:t>ii</w:t>
            </w:r>
            <w:r w:rsidRPr="00845D06">
              <w:rPr>
                <w:rFonts w:ascii="Arial" w:hAnsi="Arial" w:cs="Arial"/>
                <w:color w:val="0070C0"/>
                <w:sz w:val="24"/>
                <w:szCs w:val="24"/>
                <w:lang w:eastAsia="en-GB"/>
              </w:rPr>
              <w:t xml:space="preserve">: </w:t>
            </w:r>
            <w:r w:rsidR="00CE1963" w:rsidRPr="00845D06">
              <w:rPr>
                <w:rFonts w:ascii="Arial" w:hAnsi="Arial" w:cs="Arial"/>
                <w:color w:val="0070C0"/>
                <w:sz w:val="24"/>
                <w:szCs w:val="24"/>
                <w:lang w:eastAsia="en-GB"/>
              </w:rPr>
              <w:t xml:space="preserve">Recruitment of a Psychology Assistant </w:t>
            </w:r>
          </w:p>
          <w:p w14:paraId="3382BA81" w14:textId="77777777" w:rsidR="00B71A6C" w:rsidRPr="00845D06" w:rsidRDefault="00B71A6C" w:rsidP="00064829">
            <w:pPr>
              <w:spacing w:before="20" w:after="20"/>
              <w:rPr>
                <w:rFonts w:ascii="Arial" w:hAnsi="Arial" w:cs="Arial"/>
                <w:sz w:val="24"/>
                <w:szCs w:val="24"/>
                <w:lang w:eastAsia="en-GB"/>
              </w:rPr>
            </w:pPr>
          </w:p>
          <w:p w14:paraId="3939BE75" w14:textId="77777777" w:rsidR="00DC766D" w:rsidRPr="00845D06" w:rsidRDefault="00B71A6C" w:rsidP="00064829">
            <w:pPr>
              <w:spacing w:before="20" w:after="20"/>
              <w:rPr>
                <w:rFonts w:ascii="Arial" w:hAnsi="Arial" w:cs="Arial"/>
                <w:sz w:val="24"/>
                <w:szCs w:val="24"/>
                <w:lang w:eastAsia="en-GB"/>
              </w:rPr>
            </w:pPr>
            <w:r w:rsidRPr="00845D06">
              <w:rPr>
                <w:rFonts w:ascii="Arial" w:hAnsi="Arial" w:cs="Arial"/>
                <w:sz w:val="24"/>
                <w:szCs w:val="24"/>
                <w:lang w:eastAsia="en-GB"/>
              </w:rPr>
              <w:t>T1.5: September 2022.</w:t>
            </w:r>
            <w:r w:rsidR="000A51ED" w:rsidRPr="00845D06">
              <w:rPr>
                <w:rFonts w:ascii="Arial" w:hAnsi="Arial" w:cs="Arial"/>
                <w:sz w:val="24"/>
                <w:szCs w:val="24"/>
                <w:lang w:eastAsia="en-GB"/>
              </w:rPr>
              <w:t xml:space="preserve"> </w:t>
            </w:r>
            <w:r w:rsidR="00A33203" w:rsidRPr="00845D06">
              <w:rPr>
                <w:rFonts w:ascii="Arial" w:hAnsi="Arial" w:cs="Arial"/>
                <w:color w:val="0070C0"/>
                <w:sz w:val="24"/>
                <w:szCs w:val="24"/>
                <w:lang w:eastAsia="en-GB"/>
              </w:rPr>
              <w:t>(Achieved)</w:t>
            </w:r>
          </w:p>
          <w:p w14:paraId="774C4EF0" w14:textId="77777777" w:rsidR="00CE1963" w:rsidRPr="00845D06" w:rsidRDefault="00CE1963" w:rsidP="0006482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T1.5</w:t>
            </w:r>
            <w:r w:rsidR="00AF07E6" w:rsidRPr="00845D06">
              <w:rPr>
                <w:rFonts w:ascii="Arial" w:hAnsi="Arial" w:cs="Arial"/>
                <w:color w:val="0070C0"/>
                <w:sz w:val="24"/>
                <w:szCs w:val="24"/>
                <w:lang w:eastAsia="en-GB"/>
              </w:rPr>
              <w:t>ii:</w:t>
            </w:r>
            <w:r w:rsidRPr="00845D06">
              <w:rPr>
                <w:rFonts w:ascii="Arial" w:hAnsi="Arial" w:cs="Arial"/>
                <w:color w:val="0070C0"/>
                <w:sz w:val="24"/>
                <w:szCs w:val="24"/>
                <w:lang w:eastAsia="en-GB"/>
              </w:rPr>
              <w:t xml:space="preserve"> April 2023</w:t>
            </w:r>
          </w:p>
          <w:p w14:paraId="457D557B" w14:textId="77777777" w:rsidR="00FD325F" w:rsidRPr="00845D06" w:rsidRDefault="00FD325F" w:rsidP="00064829">
            <w:pPr>
              <w:spacing w:before="20" w:after="20"/>
              <w:rPr>
                <w:rFonts w:ascii="Arial" w:hAnsi="Arial" w:cs="Arial"/>
                <w:sz w:val="24"/>
                <w:szCs w:val="24"/>
                <w:lang w:eastAsia="en-GB"/>
              </w:rPr>
            </w:pPr>
          </w:p>
          <w:p w14:paraId="7445391B" w14:textId="77777777" w:rsidR="00DC766D" w:rsidRPr="00845D06" w:rsidRDefault="00DC766D" w:rsidP="00064829">
            <w:pPr>
              <w:spacing w:before="20" w:after="20"/>
              <w:rPr>
                <w:rFonts w:ascii="Arial" w:hAnsi="Arial" w:cs="Arial"/>
                <w:sz w:val="24"/>
                <w:szCs w:val="24"/>
                <w:lang w:eastAsia="en-GB"/>
              </w:rPr>
            </w:pPr>
          </w:p>
          <w:p w14:paraId="1EACB074" w14:textId="77777777" w:rsidR="00CA5516" w:rsidRPr="00845D06" w:rsidRDefault="00CA5516" w:rsidP="00445821">
            <w:pPr>
              <w:spacing w:before="20" w:after="20"/>
              <w:rPr>
                <w:rFonts w:ascii="Arial" w:hAnsi="Arial" w:cs="Arial"/>
                <w:sz w:val="24"/>
                <w:szCs w:val="24"/>
                <w:lang w:eastAsia="en-GB"/>
              </w:rPr>
            </w:pPr>
          </w:p>
        </w:tc>
        <w:tc>
          <w:tcPr>
            <w:tcW w:w="2836" w:type="dxa"/>
          </w:tcPr>
          <w:p w14:paraId="61FA1E7E" w14:textId="77777777" w:rsidR="00A13EEC" w:rsidRPr="00845D06" w:rsidRDefault="00A13EEC" w:rsidP="00A13EEC">
            <w:pPr>
              <w:spacing w:before="20" w:after="20"/>
              <w:rPr>
                <w:rFonts w:ascii="Arial" w:hAnsi="Arial" w:cs="Arial"/>
                <w:sz w:val="24"/>
                <w:szCs w:val="24"/>
                <w:lang w:eastAsia="en-GB"/>
              </w:rPr>
            </w:pPr>
            <w:r w:rsidRPr="00845D06">
              <w:rPr>
                <w:rFonts w:ascii="Arial" w:hAnsi="Arial" w:cs="Arial"/>
                <w:sz w:val="24"/>
                <w:szCs w:val="24"/>
                <w:lang w:eastAsia="en-GB"/>
              </w:rPr>
              <w:lastRenderedPageBreak/>
              <w:t>1.1: Weight management services are a core priority in the CTM2030 strategy in creating health and improving care</w:t>
            </w:r>
            <w:r w:rsidR="00684D32" w:rsidRPr="00845D06">
              <w:rPr>
                <w:rFonts w:ascii="Arial" w:hAnsi="Arial" w:cs="Arial"/>
                <w:sz w:val="24"/>
                <w:szCs w:val="24"/>
                <w:lang w:eastAsia="en-GB"/>
              </w:rPr>
              <w:t xml:space="preserve"> </w:t>
            </w:r>
            <w:r w:rsidRPr="00845D06">
              <w:rPr>
                <w:rFonts w:ascii="Arial" w:hAnsi="Arial" w:cs="Arial"/>
                <w:sz w:val="24"/>
                <w:szCs w:val="24"/>
                <w:lang w:eastAsia="en-GB"/>
              </w:rPr>
              <w:t>(</w:t>
            </w:r>
            <w:r w:rsidR="00684D32" w:rsidRPr="00845D06">
              <w:rPr>
                <w:rFonts w:ascii="Arial" w:hAnsi="Arial" w:cs="Arial"/>
                <w:sz w:val="24"/>
                <w:szCs w:val="24"/>
                <w:u w:val="single"/>
                <w:lang w:eastAsia="en-GB"/>
              </w:rPr>
              <w:t>Please see Appendix 1</w:t>
            </w:r>
            <w:r w:rsidRPr="00845D06">
              <w:rPr>
                <w:rFonts w:ascii="Arial" w:hAnsi="Arial" w:cs="Arial"/>
                <w:sz w:val="24"/>
                <w:szCs w:val="24"/>
                <w:lang w:eastAsia="en-GB"/>
              </w:rPr>
              <w:t>).</w:t>
            </w:r>
            <w:r w:rsidR="00A34D5E" w:rsidRPr="00845D06">
              <w:rPr>
                <w:rFonts w:ascii="Arial" w:hAnsi="Arial" w:cs="Arial"/>
                <w:sz w:val="24"/>
                <w:szCs w:val="24"/>
                <w:lang w:eastAsia="en-GB"/>
              </w:rPr>
              <w:t xml:space="preserve"> </w:t>
            </w:r>
            <w:r w:rsidRPr="00845D06">
              <w:rPr>
                <w:rFonts w:ascii="Arial" w:hAnsi="Arial" w:cs="Arial"/>
                <w:sz w:val="24"/>
                <w:szCs w:val="24"/>
                <w:lang w:eastAsia="en-GB"/>
              </w:rPr>
              <w:t>Strengthening of the WMS governance structure was undertaken to support service implementation</w:t>
            </w:r>
            <w:r w:rsidR="00550961" w:rsidRPr="00845D06">
              <w:rPr>
                <w:rFonts w:ascii="Arial" w:hAnsi="Arial" w:cs="Arial"/>
                <w:sz w:val="24"/>
                <w:szCs w:val="24"/>
                <w:lang w:eastAsia="en-GB"/>
              </w:rPr>
              <w:t>, f</w:t>
            </w:r>
            <w:r w:rsidRPr="00845D06">
              <w:rPr>
                <w:rFonts w:ascii="Arial" w:hAnsi="Arial" w:cs="Arial"/>
                <w:sz w:val="24"/>
                <w:szCs w:val="24"/>
                <w:lang w:eastAsia="en-GB"/>
              </w:rPr>
              <w:t>ollowing funding allocation.</w:t>
            </w:r>
            <w:r w:rsidR="00550961" w:rsidRPr="00845D06">
              <w:rPr>
                <w:rFonts w:ascii="Arial" w:hAnsi="Arial" w:cs="Arial"/>
                <w:sz w:val="24"/>
                <w:szCs w:val="24"/>
                <w:lang w:eastAsia="en-GB"/>
              </w:rPr>
              <w:t xml:space="preserve"> </w:t>
            </w:r>
            <w:r w:rsidR="00684D32" w:rsidRPr="00845D06">
              <w:rPr>
                <w:rFonts w:ascii="Arial" w:hAnsi="Arial" w:cs="Arial"/>
                <w:sz w:val="24"/>
                <w:szCs w:val="24"/>
                <w:lang w:eastAsia="en-GB"/>
              </w:rPr>
              <w:t>(</w:t>
            </w:r>
            <w:r w:rsidR="00684D32" w:rsidRPr="00845D06">
              <w:rPr>
                <w:rFonts w:ascii="Arial" w:hAnsi="Arial" w:cs="Arial"/>
                <w:sz w:val="24"/>
                <w:szCs w:val="24"/>
                <w:u w:val="single"/>
                <w:lang w:eastAsia="en-GB"/>
              </w:rPr>
              <w:t>Please see Appendix 2</w:t>
            </w:r>
            <w:r w:rsidR="00684D32" w:rsidRPr="00845D06">
              <w:rPr>
                <w:rFonts w:ascii="Arial" w:hAnsi="Arial" w:cs="Arial"/>
                <w:sz w:val="24"/>
                <w:szCs w:val="24"/>
                <w:lang w:eastAsia="en-GB"/>
              </w:rPr>
              <w:t>).</w:t>
            </w:r>
          </w:p>
          <w:p w14:paraId="5370A522" w14:textId="77777777" w:rsidR="00A13EEC" w:rsidRPr="00845D06" w:rsidRDefault="00A13EEC" w:rsidP="00A13EEC">
            <w:pPr>
              <w:spacing w:before="20" w:after="20"/>
              <w:rPr>
                <w:rFonts w:ascii="Arial" w:hAnsi="Arial" w:cs="Arial"/>
                <w:sz w:val="24"/>
                <w:szCs w:val="24"/>
                <w:lang w:eastAsia="en-GB"/>
              </w:rPr>
            </w:pPr>
          </w:p>
          <w:p w14:paraId="237BEFA1" w14:textId="77777777" w:rsidR="00A13EEC" w:rsidRPr="00845D06" w:rsidRDefault="00A13EEC" w:rsidP="00A13EEC">
            <w:pPr>
              <w:spacing w:before="20" w:after="20"/>
              <w:rPr>
                <w:rFonts w:ascii="Arial" w:hAnsi="Arial" w:cs="Arial"/>
                <w:sz w:val="24"/>
                <w:szCs w:val="24"/>
                <w:lang w:eastAsia="en-GB"/>
              </w:rPr>
            </w:pPr>
            <w:r w:rsidRPr="00845D06">
              <w:rPr>
                <w:rFonts w:ascii="Arial" w:hAnsi="Arial" w:cs="Arial"/>
                <w:sz w:val="24"/>
                <w:szCs w:val="24"/>
                <w:lang w:eastAsia="en-GB"/>
              </w:rPr>
              <w:t xml:space="preserve">WMS </w:t>
            </w:r>
            <w:r w:rsidR="00550961" w:rsidRPr="00845D06">
              <w:rPr>
                <w:rFonts w:ascii="Arial" w:hAnsi="Arial" w:cs="Arial"/>
                <w:sz w:val="24"/>
                <w:szCs w:val="24"/>
                <w:lang w:eastAsia="en-GB"/>
              </w:rPr>
              <w:t xml:space="preserve">is </w:t>
            </w:r>
            <w:r w:rsidRPr="00845D06">
              <w:rPr>
                <w:rFonts w:ascii="Arial" w:hAnsi="Arial" w:cs="Arial"/>
                <w:sz w:val="24"/>
                <w:szCs w:val="24"/>
                <w:lang w:eastAsia="en-GB"/>
              </w:rPr>
              <w:t xml:space="preserve">part of wider “CTM Health Weights” (wider determinants) </w:t>
            </w:r>
            <w:r w:rsidRPr="00845D06">
              <w:rPr>
                <w:rFonts w:ascii="Arial" w:hAnsi="Arial" w:cs="Arial"/>
                <w:sz w:val="24"/>
                <w:szCs w:val="24"/>
                <w:lang w:eastAsia="en-GB"/>
              </w:rPr>
              <w:lastRenderedPageBreak/>
              <w:t>strategy group.</w:t>
            </w:r>
            <w:r w:rsidR="00D660B3" w:rsidRPr="00845D06">
              <w:rPr>
                <w:rFonts w:ascii="Arial" w:hAnsi="Arial" w:cs="Arial"/>
                <w:sz w:val="24"/>
                <w:szCs w:val="24"/>
                <w:lang w:eastAsia="en-GB"/>
              </w:rPr>
              <w:t xml:space="preserve"> WMS reporting is via the Public Health and Primary Care Oversight Board chaired by the Exec Director of Public Health.</w:t>
            </w:r>
          </w:p>
          <w:p w14:paraId="64A4CB01" w14:textId="77777777" w:rsidR="002B2CE3" w:rsidRPr="00845D06" w:rsidRDefault="008449C2" w:rsidP="00A13EEC">
            <w:pPr>
              <w:spacing w:before="20" w:after="20"/>
              <w:rPr>
                <w:rFonts w:ascii="Arial" w:hAnsi="Arial" w:cs="Arial"/>
                <w:sz w:val="24"/>
                <w:szCs w:val="24"/>
                <w:lang w:eastAsia="en-GB"/>
              </w:rPr>
            </w:pPr>
            <w:r w:rsidRPr="00845D06">
              <w:rPr>
                <w:rFonts w:ascii="Arial" w:hAnsi="Arial" w:cs="Arial"/>
                <w:sz w:val="24"/>
                <w:szCs w:val="24"/>
                <w:lang w:eastAsia="en-GB"/>
              </w:rPr>
              <w:t xml:space="preserve">Healthy </w:t>
            </w:r>
            <w:r w:rsidR="004875C7" w:rsidRPr="00845D06">
              <w:rPr>
                <w:rFonts w:ascii="Arial" w:hAnsi="Arial" w:cs="Arial"/>
                <w:sz w:val="24"/>
                <w:szCs w:val="24"/>
                <w:lang w:eastAsia="en-GB"/>
              </w:rPr>
              <w:t>p</w:t>
            </w:r>
            <w:r w:rsidRPr="00845D06">
              <w:rPr>
                <w:rFonts w:ascii="Arial" w:hAnsi="Arial" w:cs="Arial"/>
                <w:sz w:val="24"/>
                <w:szCs w:val="24"/>
                <w:lang w:eastAsia="en-GB"/>
              </w:rPr>
              <w:t>eople</w:t>
            </w:r>
            <w:r w:rsidR="00403F3E" w:rsidRPr="00845D06">
              <w:rPr>
                <w:rFonts w:ascii="Arial" w:hAnsi="Arial" w:cs="Arial"/>
                <w:sz w:val="24"/>
                <w:szCs w:val="24"/>
                <w:lang w:eastAsia="en-GB"/>
              </w:rPr>
              <w:t>, healthy s</w:t>
            </w:r>
            <w:r w:rsidRPr="00845D06">
              <w:rPr>
                <w:rFonts w:ascii="Arial" w:hAnsi="Arial" w:cs="Arial"/>
                <w:sz w:val="24"/>
                <w:szCs w:val="24"/>
                <w:lang w:eastAsia="en-GB"/>
              </w:rPr>
              <w:t>ettings</w:t>
            </w:r>
            <w:r w:rsidR="00403F3E" w:rsidRPr="00845D06">
              <w:rPr>
                <w:rFonts w:ascii="Arial" w:hAnsi="Arial" w:cs="Arial"/>
                <w:sz w:val="24"/>
                <w:szCs w:val="24"/>
                <w:lang w:eastAsia="en-GB"/>
              </w:rPr>
              <w:t xml:space="preserve">, developing leadership, </w:t>
            </w:r>
            <w:r w:rsidRPr="00845D06">
              <w:rPr>
                <w:rFonts w:ascii="Arial" w:hAnsi="Arial" w:cs="Arial"/>
                <w:sz w:val="24"/>
                <w:szCs w:val="24"/>
                <w:lang w:eastAsia="en-GB"/>
              </w:rPr>
              <w:t>enabling change</w:t>
            </w:r>
            <w:r w:rsidR="00403F3E" w:rsidRPr="00845D06">
              <w:rPr>
                <w:rFonts w:ascii="Arial" w:hAnsi="Arial" w:cs="Arial"/>
                <w:sz w:val="24"/>
                <w:szCs w:val="24"/>
                <w:lang w:eastAsia="en-GB"/>
              </w:rPr>
              <w:t xml:space="preserve"> and healthy environment are </w:t>
            </w:r>
            <w:r w:rsidR="004875C7" w:rsidRPr="00845D06">
              <w:rPr>
                <w:rFonts w:ascii="Arial" w:hAnsi="Arial" w:cs="Arial"/>
                <w:sz w:val="24"/>
                <w:szCs w:val="24"/>
                <w:lang w:eastAsia="en-GB"/>
              </w:rPr>
              <w:t xml:space="preserve">all </w:t>
            </w:r>
            <w:r w:rsidR="00403F3E" w:rsidRPr="00845D06">
              <w:rPr>
                <w:rFonts w:ascii="Arial" w:hAnsi="Arial" w:cs="Arial"/>
                <w:sz w:val="24"/>
                <w:szCs w:val="24"/>
                <w:lang w:eastAsia="en-GB"/>
              </w:rPr>
              <w:t xml:space="preserve">keen themes within the CTM 2030 strategy and the HB values and behaviours. </w:t>
            </w:r>
          </w:p>
          <w:p w14:paraId="210CC533" w14:textId="77777777" w:rsidR="00287023" w:rsidRPr="00845D06" w:rsidRDefault="00287023" w:rsidP="00A13EEC">
            <w:pPr>
              <w:spacing w:before="20" w:after="20"/>
              <w:rPr>
                <w:rFonts w:ascii="Arial" w:hAnsi="Arial" w:cs="Arial"/>
                <w:color w:val="0070C0"/>
                <w:sz w:val="24"/>
                <w:szCs w:val="24"/>
                <w:lang w:eastAsia="en-GB"/>
              </w:rPr>
            </w:pPr>
          </w:p>
          <w:p w14:paraId="01F5F538" w14:textId="77777777" w:rsidR="00740893" w:rsidRPr="00845D06" w:rsidRDefault="00740893" w:rsidP="00A13EE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1.1 The</w:t>
            </w:r>
            <w:r w:rsidR="00A26874">
              <w:rPr>
                <w:rFonts w:ascii="Arial" w:hAnsi="Arial" w:cs="Arial"/>
                <w:color w:val="0070C0"/>
                <w:sz w:val="24"/>
                <w:szCs w:val="24"/>
                <w:lang w:eastAsia="en-GB"/>
              </w:rPr>
              <w:t xml:space="preserve"> </w:t>
            </w:r>
            <w:r w:rsidR="00804AA1">
              <w:rPr>
                <w:rFonts w:ascii="Arial" w:hAnsi="Arial" w:cs="Arial"/>
                <w:color w:val="0070C0"/>
                <w:sz w:val="24"/>
                <w:szCs w:val="24"/>
                <w:lang w:eastAsia="en-GB"/>
              </w:rPr>
              <w:t xml:space="preserve">Nutrition and Dietetics service including the </w:t>
            </w:r>
            <w:r w:rsidR="00A26874">
              <w:rPr>
                <w:rFonts w:ascii="Arial" w:hAnsi="Arial" w:cs="Arial"/>
                <w:color w:val="0070C0"/>
                <w:sz w:val="24"/>
                <w:szCs w:val="24"/>
                <w:lang w:eastAsia="en-GB"/>
              </w:rPr>
              <w:t xml:space="preserve">CTM adult weight management service (AWMS) continues to be a key stakeholder in </w:t>
            </w:r>
            <w:r w:rsidRPr="00845D06">
              <w:rPr>
                <w:rFonts w:ascii="Arial" w:hAnsi="Arial" w:cs="Arial"/>
                <w:color w:val="0070C0"/>
                <w:sz w:val="24"/>
                <w:szCs w:val="24"/>
                <w:lang w:eastAsia="en-GB"/>
              </w:rPr>
              <w:t xml:space="preserve">the CTM Healthy weights group. The Weight Management Implementation Group continue to meet monthly with </w:t>
            </w:r>
            <w:r w:rsidR="00A26874">
              <w:rPr>
                <w:rFonts w:ascii="Arial" w:hAnsi="Arial" w:cs="Arial"/>
                <w:color w:val="0070C0"/>
                <w:sz w:val="24"/>
                <w:szCs w:val="24"/>
                <w:lang w:eastAsia="en-GB"/>
              </w:rPr>
              <w:t xml:space="preserve">wider stakeholders. The </w:t>
            </w:r>
            <w:r w:rsidR="00A26874">
              <w:rPr>
                <w:rFonts w:ascii="Arial" w:hAnsi="Arial" w:cs="Arial"/>
                <w:color w:val="0070C0"/>
                <w:sz w:val="24"/>
                <w:szCs w:val="24"/>
                <w:lang w:eastAsia="en-GB"/>
              </w:rPr>
              <w:lastRenderedPageBreak/>
              <w:t>AWMS</w:t>
            </w:r>
            <w:r w:rsidRPr="00845D06">
              <w:rPr>
                <w:rFonts w:ascii="Arial" w:hAnsi="Arial" w:cs="Arial"/>
                <w:color w:val="0070C0"/>
                <w:sz w:val="24"/>
                <w:szCs w:val="24"/>
                <w:lang w:eastAsia="en-GB"/>
              </w:rPr>
              <w:t xml:space="preserve"> continue</w:t>
            </w:r>
            <w:r w:rsidR="00A26874">
              <w:rPr>
                <w:rFonts w:ascii="Arial" w:hAnsi="Arial" w:cs="Arial"/>
                <w:color w:val="0070C0"/>
                <w:sz w:val="24"/>
                <w:szCs w:val="24"/>
                <w:lang w:eastAsia="en-GB"/>
              </w:rPr>
              <w:t>s</w:t>
            </w:r>
            <w:r w:rsidRPr="00845D06">
              <w:rPr>
                <w:rFonts w:ascii="Arial" w:hAnsi="Arial" w:cs="Arial"/>
                <w:color w:val="0070C0"/>
                <w:sz w:val="24"/>
                <w:szCs w:val="24"/>
                <w:lang w:eastAsia="en-GB"/>
              </w:rPr>
              <w:t xml:space="preserve"> to report bimonthly into Primary Care and Public Health oversight board. </w:t>
            </w:r>
          </w:p>
          <w:p w14:paraId="53CD27F4" w14:textId="77777777" w:rsidR="005A33C0" w:rsidRDefault="005A33C0" w:rsidP="00A13EEC">
            <w:pPr>
              <w:spacing w:before="20" w:after="20"/>
              <w:rPr>
                <w:rFonts w:ascii="Arial" w:hAnsi="Arial" w:cs="Arial"/>
                <w:sz w:val="24"/>
                <w:szCs w:val="24"/>
                <w:lang w:eastAsia="en-GB"/>
              </w:rPr>
            </w:pPr>
          </w:p>
          <w:p w14:paraId="0082A7D8" w14:textId="77777777" w:rsidR="00A26874" w:rsidRPr="00845D06" w:rsidRDefault="00A26874" w:rsidP="00A13EEC">
            <w:pPr>
              <w:spacing w:before="20" w:after="20"/>
              <w:rPr>
                <w:rFonts w:ascii="Arial" w:hAnsi="Arial" w:cs="Arial"/>
                <w:sz w:val="24"/>
                <w:szCs w:val="24"/>
                <w:lang w:eastAsia="en-GB"/>
              </w:rPr>
            </w:pPr>
          </w:p>
          <w:p w14:paraId="2F6DB8AD" w14:textId="77777777" w:rsidR="00A13EEC" w:rsidRPr="00845D06" w:rsidRDefault="00287023" w:rsidP="00A13EEC">
            <w:pPr>
              <w:spacing w:before="20" w:after="20"/>
              <w:rPr>
                <w:rFonts w:ascii="Arial" w:hAnsi="Arial" w:cs="Arial"/>
                <w:sz w:val="24"/>
                <w:szCs w:val="24"/>
                <w:lang w:eastAsia="en-GB"/>
              </w:rPr>
            </w:pPr>
            <w:r w:rsidRPr="00845D06">
              <w:rPr>
                <w:rFonts w:ascii="Arial" w:hAnsi="Arial" w:cs="Arial"/>
                <w:sz w:val="24"/>
                <w:szCs w:val="24"/>
                <w:lang w:eastAsia="en-GB"/>
              </w:rPr>
              <w:t xml:space="preserve">1.2: </w:t>
            </w:r>
            <w:r w:rsidR="00A13EEC" w:rsidRPr="00845D06">
              <w:rPr>
                <w:rFonts w:ascii="Arial" w:hAnsi="Arial" w:cs="Arial"/>
                <w:sz w:val="24"/>
                <w:szCs w:val="24"/>
                <w:lang w:eastAsia="en-GB"/>
              </w:rPr>
              <w:t>Members of the Implementation Board are engaged in work to align the WMS to other work within the HB, such as All Wales Pre-diabetes programme, local pre-diabetes programme, Fatty Liver pathway development, R&amp;D group, diabetes education and WISE (Wellness Improvement Service) for example.  The weight management service</w:t>
            </w:r>
            <w:r w:rsidR="00E30C13" w:rsidRPr="00845D06">
              <w:rPr>
                <w:rFonts w:ascii="Arial" w:hAnsi="Arial" w:cs="Arial"/>
                <w:sz w:val="24"/>
                <w:szCs w:val="24"/>
                <w:lang w:eastAsia="en-GB"/>
              </w:rPr>
              <w:t xml:space="preserve"> also</w:t>
            </w:r>
            <w:r w:rsidR="00A13EEC" w:rsidRPr="00845D06">
              <w:rPr>
                <w:rFonts w:ascii="Arial" w:hAnsi="Arial" w:cs="Arial"/>
                <w:sz w:val="24"/>
                <w:szCs w:val="24"/>
                <w:lang w:eastAsia="en-GB"/>
              </w:rPr>
              <w:t xml:space="preserve"> reports to CTMUHB’s Value Based Health Care board </w:t>
            </w:r>
            <w:r w:rsidR="00E30C13" w:rsidRPr="00845D06">
              <w:rPr>
                <w:rFonts w:ascii="Arial" w:hAnsi="Arial" w:cs="Arial"/>
                <w:sz w:val="24"/>
                <w:szCs w:val="24"/>
                <w:lang w:eastAsia="en-GB"/>
              </w:rPr>
              <w:t>to ensure</w:t>
            </w:r>
            <w:r w:rsidR="00A13EEC" w:rsidRPr="00845D06">
              <w:rPr>
                <w:rFonts w:ascii="Arial" w:hAnsi="Arial" w:cs="Arial"/>
                <w:sz w:val="24"/>
                <w:szCs w:val="24"/>
                <w:lang w:eastAsia="en-GB"/>
              </w:rPr>
              <w:t xml:space="preserve"> alignment and realisation of benefits.  </w:t>
            </w:r>
          </w:p>
          <w:p w14:paraId="1F5288F6" w14:textId="77777777" w:rsidR="00BA5D31" w:rsidRPr="00845D06" w:rsidRDefault="00BA5D31" w:rsidP="00A13EEC">
            <w:pPr>
              <w:spacing w:before="20" w:after="20"/>
              <w:rPr>
                <w:rFonts w:ascii="Arial" w:hAnsi="Arial" w:cs="Arial"/>
                <w:sz w:val="24"/>
                <w:szCs w:val="24"/>
                <w:lang w:eastAsia="en-GB"/>
              </w:rPr>
            </w:pPr>
          </w:p>
          <w:p w14:paraId="3C5D089E" w14:textId="5DA621BC" w:rsidR="00916928" w:rsidRDefault="00BA5D31" w:rsidP="00A13EE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1.2 A single </w:t>
            </w:r>
            <w:r w:rsidR="00A26874">
              <w:rPr>
                <w:rFonts w:ascii="Arial" w:hAnsi="Arial" w:cs="Arial"/>
                <w:color w:val="0070C0"/>
                <w:sz w:val="24"/>
                <w:szCs w:val="24"/>
                <w:lang w:eastAsia="en-GB"/>
              </w:rPr>
              <w:t>po</w:t>
            </w:r>
            <w:r w:rsidR="00804AA1">
              <w:rPr>
                <w:rFonts w:ascii="Arial" w:hAnsi="Arial" w:cs="Arial"/>
                <w:color w:val="0070C0"/>
                <w:sz w:val="24"/>
                <w:szCs w:val="24"/>
                <w:lang w:eastAsia="en-GB"/>
              </w:rPr>
              <w:t xml:space="preserve">int of access has been </w:t>
            </w:r>
            <w:r w:rsidR="00050FEB">
              <w:rPr>
                <w:rFonts w:ascii="Arial" w:hAnsi="Arial" w:cs="Arial"/>
                <w:color w:val="0070C0"/>
                <w:sz w:val="24"/>
                <w:szCs w:val="24"/>
                <w:lang w:eastAsia="en-GB"/>
              </w:rPr>
              <w:lastRenderedPageBreak/>
              <w:t>created as</w:t>
            </w:r>
            <w:r w:rsidR="00A26874">
              <w:rPr>
                <w:rFonts w:ascii="Arial" w:hAnsi="Arial" w:cs="Arial"/>
                <w:color w:val="0070C0"/>
                <w:sz w:val="24"/>
                <w:szCs w:val="24"/>
                <w:lang w:eastAsia="en-GB"/>
              </w:rPr>
              <w:t xml:space="preserve"> part of the </w:t>
            </w:r>
            <w:r w:rsidRPr="00845D06">
              <w:rPr>
                <w:rFonts w:ascii="Arial" w:hAnsi="Arial" w:cs="Arial"/>
                <w:color w:val="0070C0"/>
                <w:sz w:val="24"/>
                <w:szCs w:val="24"/>
                <w:lang w:eastAsia="en-GB"/>
              </w:rPr>
              <w:t xml:space="preserve">Level 2/3 Integrated </w:t>
            </w:r>
            <w:r w:rsidR="00A26874">
              <w:rPr>
                <w:rFonts w:ascii="Arial" w:hAnsi="Arial" w:cs="Arial"/>
                <w:color w:val="0070C0"/>
                <w:sz w:val="24"/>
                <w:szCs w:val="24"/>
                <w:lang w:eastAsia="en-GB"/>
              </w:rPr>
              <w:t xml:space="preserve">Adult </w:t>
            </w:r>
            <w:r w:rsidRPr="00845D06">
              <w:rPr>
                <w:rFonts w:ascii="Arial" w:hAnsi="Arial" w:cs="Arial"/>
                <w:color w:val="0070C0"/>
                <w:sz w:val="24"/>
                <w:szCs w:val="24"/>
                <w:lang w:eastAsia="en-GB"/>
              </w:rPr>
              <w:t>Weight Management Service in CTMUHB</w:t>
            </w:r>
            <w:r w:rsidR="00A26874">
              <w:rPr>
                <w:rFonts w:ascii="Arial" w:hAnsi="Arial" w:cs="Arial"/>
                <w:color w:val="0070C0"/>
                <w:sz w:val="24"/>
                <w:szCs w:val="24"/>
                <w:lang w:eastAsia="en-GB"/>
              </w:rPr>
              <w:t>. Pathways have been designed in collaboration with stakeholders to ensure alignment with other initiatives</w:t>
            </w:r>
          </w:p>
          <w:p w14:paraId="58205CEB" w14:textId="77777777" w:rsidR="00A26874" w:rsidRPr="00845D06" w:rsidRDefault="00A26874" w:rsidP="00A13EEC">
            <w:pPr>
              <w:spacing w:before="20" w:after="20"/>
              <w:rPr>
                <w:rFonts w:ascii="Arial" w:hAnsi="Arial" w:cs="Arial"/>
                <w:sz w:val="24"/>
                <w:szCs w:val="24"/>
                <w:lang w:eastAsia="en-GB"/>
              </w:rPr>
            </w:pPr>
          </w:p>
          <w:p w14:paraId="6C99787D" w14:textId="77777777" w:rsidR="003266AA" w:rsidRPr="00845D06" w:rsidRDefault="003E3B9D" w:rsidP="00A13EEC">
            <w:pPr>
              <w:spacing w:before="20" w:after="20"/>
              <w:rPr>
                <w:rFonts w:ascii="Arial" w:hAnsi="Arial" w:cs="Arial"/>
                <w:sz w:val="24"/>
                <w:szCs w:val="24"/>
                <w:lang w:eastAsia="en-GB"/>
              </w:rPr>
            </w:pPr>
            <w:r w:rsidRPr="00845D06">
              <w:rPr>
                <w:rFonts w:ascii="Arial" w:hAnsi="Arial" w:cs="Arial"/>
                <w:sz w:val="24"/>
                <w:szCs w:val="24"/>
                <w:lang w:eastAsia="en-GB"/>
              </w:rPr>
              <w:t xml:space="preserve">1.3: </w:t>
            </w:r>
            <w:r w:rsidR="00A13EEC" w:rsidRPr="00845D06">
              <w:rPr>
                <w:rFonts w:ascii="Arial" w:hAnsi="Arial" w:cs="Arial"/>
                <w:sz w:val="24"/>
                <w:szCs w:val="24"/>
                <w:lang w:eastAsia="en-GB"/>
              </w:rPr>
              <w:t>Included key stakeholders in the continual development of the weight management service via multi-professional steering group</w:t>
            </w:r>
            <w:r w:rsidRPr="00845D06">
              <w:rPr>
                <w:rFonts w:ascii="Arial" w:hAnsi="Arial" w:cs="Arial"/>
                <w:sz w:val="24"/>
                <w:szCs w:val="24"/>
                <w:lang w:eastAsia="en-GB"/>
              </w:rPr>
              <w:t xml:space="preserve"> </w:t>
            </w:r>
            <w:r w:rsidR="000A63A2" w:rsidRPr="00845D06">
              <w:rPr>
                <w:rFonts w:ascii="Arial" w:hAnsi="Arial" w:cs="Arial"/>
                <w:sz w:val="24"/>
                <w:szCs w:val="24"/>
                <w:lang w:eastAsia="en-GB"/>
              </w:rPr>
              <w:t>and established WMS</w:t>
            </w:r>
            <w:r w:rsidRPr="00845D06">
              <w:rPr>
                <w:rFonts w:ascii="Arial" w:hAnsi="Arial" w:cs="Arial"/>
                <w:sz w:val="24"/>
                <w:szCs w:val="24"/>
                <w:lang w:eastAsia="en-GB"/>
              </w:rPr>
              <w:t xml:space="preserve"> R&amp;D</w:t>
            </w:r>
            <w:r w:rsidR="000A63A2" w:rsidRPr="00845D06">
              <w:rPr>
                <w:rFonts w:ascii="Arial" w:hAnsi="Arial" w:cs="Arial"/>
                <w:sz w:val="24"/>
                <w:szCs w:val="24"/>
                <w:lang w:eastAsia="en-GB"/>
              </w:rPr>
              <w:t xml:space="preserve"> group</w:t>
            </w:r>
            <w:r w:rsidR="00A13EEC" w:rsidRPr="00845D06">
              <w:rPr>
                <w:rFonts w:ascii="Arial" w:hAnsi="Arial" w:cs="Arial"/>
                <w:sz w:val="24"/>
                <w:szCs w:val="24"/>
                <w:lang w:eastAsia="en-GB"/>
              </w:rPr>
              <w:t>.</w:t>
            </w:r>
          </w:p>
          <w:p w14:paraId="56B03A6F" w14:textId="77777777" w:rsidR="00BA5D31" w:rsidRPr="00845D06" w:rsidRDefault="00BA5D31" w:rsidP="00A13EEC">
            <w:pPr>
              <w:spacing w:before="20" w:after="20"/>
              <w:rPr>
                <w:rFonts w:ascii="Arial" w:hAnsi="Arial" w:cs="Arial"/>
                <w:sz w:val="24"/>
                <w:szCs w:val="24"/>
                <w:lang w:eastAsia="en-GB"/>
              </w:rPr>
            </w:pPr>
          </w:p>
          <w:p w14:paraId="41BEAB3C" w14:textId="77777777" w:rsidR="001E40BD" w:rsidRDefault="00BA5D31" w:rsidP="00A13EE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1.3</w:t>
            </w:r>
            <w:r w:rsidR="00A26874">
              <w:rPr>
                <w:rFonts w:ascii="Arial" w:hAnsi="Arial" w:cs="Arial"/>
                <w:color w:val="0070C0"/>
                <w:sz w:val="24"/>
                <w:szCs w:val="24"/>
                <w:lang w:eastAsia="en-GB"/>
              </w:rPr>
              <w:t xml:space="preserve"> Regular steering and implementation groups are ongoing t</w:t>
            </w:r>
            <w:r w:rsidR="001E40BD">
              <w:rPr>
                <w:rFonts w:ascii="Arial" w:hAnsi="Arial" w:cs="Arial"/>
                <w:color w:val="0070C0"/>
                <w:sz w:val="24"/>
                <w:szCs w:val="24"/>
                <w:lang w:eastAsia="en-GB"/>
              </w:rPr>
              <w:t>o ensure continuous development.</w:t>
            </w:r>
          </w:p>
          <w:p w14:paraId="4ABC00C0" w14:textId="77777777" w:rsidR="001E40BD" w:rsidRPr="00845D06" w:rsidRDefault="001E40BD" w:rsidP="00A13EEC">
            <w:pPr>
              <w:spacing w:before="20" w:after="20"/>
              <w:rPr>
                <w:rFonts w:ascii="Arial" w:hAnsi="Arial" w:cs="Arial"/>
                <w:color w:val="0070C0"/>
                <w:sz w:val="24"/>
                <w:szCs w:val="24"/>
                <w:lang w:eastAsia="en-GB"/>
              </w:rPr>
            </w:pPr>
            <w:r>
              <w:rPr>
                <w:rFonts w:ascii="Arial" w:hAnsi="Arial" w:cs="Arial"/>
                <w:color w:val="0070C0"/>
                <w:sz w:val="24"/>
                <w:szCs w:val="24"/>
                <w:lang w:eastAsia="en-GB"/>
              </w:rPr>
              <w:t xml:space="preserve">Initial meetings have been held with Key R and D partners and more frequent meetings are being planned. </w:t>
            </w:r>
          </w:p>
          <w:p w14:paraId="2975AB6E" w14:textId="77777777" w:rsidR="003266AA" w:rsidRPr="00845D06" w:rsidRDefault="003266AA" w:rsidP="005E0A14">
            <w:pPr>
              <w:spacing w:before="20" w:after="20"/>
              <w:rPr>
                <w:rFonts w:ascii="Arial" w:hAnsi="Arial" w:cs="Arial"/>
                <w:sz w:val="24"/>
                <w:szCs w:val="24"/>
                <w:lang w:eastAsia="en-GB"/>
              </w:rPr>
            </w:pPr>
          </w:p>
          <w:p w14:paraId="223E6119" w14:textId="77777777" w:rsidR="006C5D4A" w:rsidRPr="00845D06" w:rsidRDefault="006C5D4A" w:rsidP="00272C49">
            <w:pPr>
              <w:spacing w:before="20" w:after="20"/>
              <w:rPr>
                <w:rFonts w:ascii="Arial" w:hAnsi="Arial" w:cs="Arial"/>
                <w:sz w:val="24"/>
                <w:szCs w:val="24"/>
                <w:lang w:eastAsia="en-GB"/>
              </w:rPr>
            </w:pPr>
          </w:p>
          <w:p w14:paraId="4E1FB028" w14:textId="77777777" w:rsidR="00AF07E6" w:rsidRPr="00845D06" w:rsidRDefault="00AF07E6" w:rsidP="00806A15">
            <w:pPr>
              <w:spacing w:before="20" w:after="20"/>
              <w:rPr>
                <w:rFonts w:ascii="Arial" w:hAnsi="Arial" w:cs="Arial"/>
                <w:sz w:val="24"/>
                <w:szCs w:val="24"/>
                <w:lang w:eastAsia="en-GB"/>
              </w:rPr>
            </w:pPr>
          </w:p>
          <w:p w14:paraId="30B5D196" w14:textId="77777777" w:rsidR="00AF07E6" w:rsidRPr="00845D06" w:rsidRDefault="00AF07E6" w:rsidP="00806A15">
            <w:pPr>
              <w:spacing w:before="20" w:after="20"/>
              <w:rPr>
                <w:rFonts w:ascii="Arial" w:hAnsi="Arial" w:cs="Arial"/>
                <w:sz w:val="24"/>
                <w:szCs w:val="24"/>
                <w:lang w:eastAsia="en-GB"/>
              </w:rPr>
            </w:pPr>
          </w:p>
          <w:p w14:paraId="4A364647" w14:textId="77777777" w:rsidR="00806A15" w:rsidRPr="00845D06" w:rsidRDefault="007E4A8E" w:rsidP="00806A15">
            <w:pPr>
              <w:spacing w:before="20" w:after="20"/>
              <w:rPr>
                <w:rFonts w:ascii="Arial" w:hAnsi="Arial" w:cs="Arial"/>
                <w:sz w:val="24"/>
                <w:szCs w:val="24"/>
                <w:lang w:eastAsia="en-GB"/>
              </w:rPr>
            </w:pPr>
            <w:r w:rsidRPr="00845D06">
              <w:rPr>
                <w:rFonts w:ascii="Arial" w:hAnsi="Arial" w:cs="Arial"/>
                <w:sz w:val="24"/>
                <w:szCs w:val="24"/>
                <w:lang w:eastAsia="en-GB"/>
              </w:rPr>
              <w:t>1.4: Working closely</w:t>
            </w:r>
            <w:r w:rsidR="00806A15" w:rsidRPr="00845D06">
              <w:rPr>
                <w:rFonts w:ascii="Arial" w:hAnsi="Arial" w:cs="Arial"/>
                <w:sz w:val="24"/>
                <w:szCs w:val="24"/>
                <w:lang w:eastAsia="en-GB"/>
              </w:rPr>
              <w:t xml:space="preserve"> with the LPHT MECC lead to develop a weight specific programme delivered to priority health board staff (primary care, outpatients) as well as wider delivery to local authority staff. This will ensure that non-stigmatising, empathetic behaviour change conversations can take place with all patient groups and residents in CTM.</w:t>
            </w:r>
          </w:p>
          <w:p w14:paraId="1F32E304" w14:textId="77777777" w:rsidR="00653E85" w:rsidRPr="00845D06" w:rsidRDefault="00653E85" w:rsidP="00C701E5">
            <w:pPr>
              <w:spacing w:before="20" w:after="20"/>
              <w:rPr>
                <w:rFonts w:ascii="Arial" w:hAnsi="Arial" w:cs="Arial"/>
                <w:sz w:val="24"/>
                <w:szCs w:val="24"/>
                <w:lang w:eastAsia="en-GB"/>
              </w:rPr>
            </w:pPr>
          </w:p>
          <w:p w14:paraId="7E3BE664" w14:textId="77777777" w:rsidR="00C701E5" w:rsidRPr="00845D06" w:rsidRDefault="00C701E5" w:rsidP="713C56F1">
            <w:pPr>
              <w:pStyle w:val="ListParagraph"/>
              <w:numPr>
                <w:ilvl w:val="1"/>
                <w:numId w:val="14"/>
              </w:numPr>
              <w:rPr>
                <w:rFonts w:ascii="Arial" w:hAnsi="Arial" w:cs="Arial"/>
                <w:color w:val="0070C0"/>
                <w:sz w:val="24"/>
                <w:szCs w:val="24"/>
                <w:lang w:eastAsia="en-GB"/>
              </w:rPr>
            </w:pPr>
            <w:r w:rsidRPr="00845D06">
              <w:rPr>
                <w:rFonts w:ascii="Arial" w:hAnsi="Arial" w:cs="Arial"/>
                <w:color w:val="0070C0"/>
                <w:sz w:val="24"/>
                <w:szCs w:val="24"/>
                <w:lang w:eastAsia="en-GB"/>
              </w:rPr>
              <w:t>MECC training has been delivered to colleagues in the Growing Well and Starting Well Strategic Groups with a tailored focus on health weight conversations</w:t>
            </w:r>
            <w:r w:rsidR="5B673A81" w:rsidRPr="00845D06">
              <w:rPr>
                <w:rFonts w:ascii="Arial" w:hAnsi="Arial" w:cs="Arial"/>
                <w:color w:val="0070C0"/>
                <w:sz w:val="24"/>
                <w:szCs w:val="24"/>
                <w:lang w:eastAsia="en-GB"/>
              </w:rPr>
              <w:t xml:space="preserve"> </w:t>
            </w:r>
            <w:r w:rsidRPr="00845D06">
              <w:rPr>
                <w:rFonts w:ascii="Arial" w:hAnsi="Arial" w:cs="Arial"/>
                <w:color w:val="0070C0"/>
                <w:sz w:val="24"/>
                <w:szCs w:val="24"/>
                <w:lang w:eastAsia="en-GB"/>
              </w:rPr>
              <w:t xml:space="preserve">and </w:t>
            </w:r>
            <w:r w:rsidRPr="00845D06">
              <w:rPr>
                <w:rFonts w:ascii="Arial" w:hAnsi="Arial" w:cs="Arial"/>
                <w:color w:val="0070C0"/>
                <w:sz w:val="24"/>
                <w:szCs w:val="24"/>
                <w:lang w:eastAsia="en-GB"/>
              </w:rPr>
              <w:lastRenderedPageBreak/>
              <w:t>included information about weight bias and stigma. In addition, CTM public health team colleagues have contributed to the development of specific Healthy Weight MECC modules which is being led by Public Health Wales.</w:t>
            </w:r>
          </w:p>
          <w:p w14:paraId="5B0297A4" w14:textId="77777777" w:rsidR="0020055B" w:rsidRDefault="0020055B" w:rsidP="00272C49">
            <w:pPr>
              <w:spacing w:before="20" w:after="20"/>
              <w:rPr>
                <w:rFonts w:ascii="Arial" w:hAnsi="Arial" w:cs="Arial"/>
                <w:sz w:val="24"/>
                <w:szCs w:val="24"/>
                <w:lang w:eastAsia="en-GB"/>
              </w:rPr>
            </w:pPr>
          </w:p>
          <w:p w14:paraId="0D805E99" w14:textId="77777777" w:rsidR="001E40BD" w:rsidRDefault="001E40BD" w:rsidP="00272C49">
            <w:pPr>
              <w:spacing w:before="20" w:after="20"/>
              <w:rPr>
                <w:rFonts w:ascii="Arial" w:hAnsi="Arial" w:cs="Arial"/>
                <w:sz w:val="24"/>
                <w:szCs w:val="24"/>
                <w:lang w:eastAsia="en-GB"/>
              </w:rPr>
            </w:pPr>
          </w:p>
          <w:p w14:paraId="10B9DC44" w14:textId="77777777" w:rsidR="001E40BD" w:rsidRPr="00845D06" w:rsidRDefault="001E40BD" w:rsidP="00272C49">
            <w:pPr>
              <w:spacing w:before="20" w:after="20"/>
              <w:rPr>
                <w:rFonts w:ascii="Arial" w:hAnsi="Arial" w:cs="Arial"/>
                <w:sz w:val="24"/>
                <w:szCs w:val="24"/>
                <w:lang w:eastAsia="en-GB"/>
              </w:rPr>
            </w:pPr>
          </w:p>
          <w:p w14:paraId="4543D786" w14:textId="77777777" w:rsidR="0008051D" w:rsidRPr="00845D06" w:rsidRDefault="00B71A6C" w:rsidP="00445821">
            <w:pPr>
              <w:spacing w:before="20" w:after="20"/>
              <w:rPr>
                <w:rFonts w:ascii="Arial" w:hAnsi="Arial" w:cs="Arial"/>
                <w:sz w:val="24"/>
                <w:szCs w:val="24"/>
                <w:lang w:eastAsia="en-GB"/>
              </w:rPr>
            </w:pPr>
            <w:r w:rsidRPr="00845D06">
              <w:rPr>
                <w:rFonts w:ascii="Arial" w:hAnsi="Arial" w:cs="Arial"/>
                <w:sz w:val="24"/>
                <w:szCs w:val="24"/>
                <w:lang w:eastAsia="en-GB"/>
              </w:rPr>
              <w:t>1.5: A highly specialist psychologist has been recruited to ensure all parts of our pathway are psychologically informed and dignified for service users and patients. I</w:t>
            </w:r>
            <w:r w:rsidR="00AB3E6C" w:rsidRPr="00845D06">
              <w:rPr>
                <w:rFonts w:ascii="Arial" w:hAnsi="Arial" w:cs="Arial"/>
                <w:sz w:val="24"/>
                <w:szCs w:val="24"/>
                <w:lang w:eastAsia="en-GB"/>
              </w:rPr>
              <w:t xml:space="preserve">n many cases there is a need for </w:t>
            </w:r>
            <w:r w:rsidRPr="00845D06">
              <w:rPr>
                <w:rFonts w:ascii="Arial" w:hAnsi="Arial" w:cs="Arial"/>
                <w:sz w:val="24"/>
                <w:szCs w:val="24"/>
                <w:lang w:eastAsia="en-GB"/>
              </w:rPr>
              <w:t xml:space="preserve">specialist </w:t>
            </w:r>
            <w:r w:rsidR="00123F8A" w:rsidRPr="00845D06">
              <w:rPr>
                <w:rFonts w:ascii="Arial" w:hAnsi="Arial" w:cs="Arial"/>
                <w:sz w:val="24"/>
                <w:szCs w:val="24"/>
                <w:lang w:eastAsia="en-GB"/>
              </w:rPr>
              <w:t>psychologically informed</w:t>
            </w:r>
            <w:r w:rsidR="00AB3E6C" w:rsidRPr="00845D06">
              <w:rPr>
                <w:rFonts w:ascii="Arial" w:hAnsi="Arial" w:cs="Arial"/>
                <w:sz w:val="24"/>
                <w:szCs w:val="24"/>
                <w:lang w:eastAsia="en-GB"/>
              </w:rPr>
              <w:t xml:space="preserve"> support through a skilled team of professionals to support positive lifestyle change</w:t>
            </w:r>
            <w:r w:rsidRPr="00845D06">
              <w:rPr>
                <w:rFonts w:ascii="Arial" w:hAnsi="Arial" w:cs="Arial"/>
                <w:sz w:val="24"/>
                <w:szCs w:val="24"/>
                <w:lang w:eastAsia="en-GB"/>
              </w:rPr>
              <w:t>.</w:t>
            </w:r>
          </w:p>
          <w:p w14:paraId="56AFF9B5" w14:textId="77777777" w:rsidR="00A33203" w:rsidRPr="00845D06" w:rsidRDefault="00A33203" w:rsidP="00CE1963">
            <w:pPr>
              <w:spacing w:before="20" w:after="20"/>
              <w:rPr>
                <w:rFonts w:ascii="Arial" w:hAnsi="Arial" w:cs="Arial"/>
                <w:color w:val="0070C0"/>
                <w:sz w:val="24"/>
                <w:szCs w:val="24"/>
                <w:lang w:eastAsia="en-GB"/>
              </w:rPr>
            </w:pPr>
          </w:p>
          <w:p w14:paraId="380B8047" w14:textId="77777777" w:rsidR="00FD325F" w:rsidRPr="00845D06" w:rsidRDefault="00FD325F" w:rsidP="00046861">
            <w:pPr>
              <w:spacing w:before="20" w:after="20"/>
              <w:rPr>
                <w:rFonts w:ascii="Arial" w:hAnsi="Arial" w:cs="Arial"/>
                <w:sz w:val="24"/>
                <w:szCs w:val="24"/>
                <w:lang w:eastAsia="en-GB"/>
              </w:rPr>
            </w:pPr>
            <w:r w:rsidRPr="00845D06">
              <w:rPr>
                <w:rFonts w:ascii="Arial" w:hAnsi="Arial" w:cs="Arial"/>
                <w:color w:val="0070C0"/>
                <w:sz w:val="24"/>
                <w:szCs w:val="24"/>
                <w:lang w:eastAsia="en-GB"/>
              </w:rPr>
              <w:lastRenderedPageBreak/>
              <w:t>1.5</w:t>
            </w:r>
            <w:r w:rsidR="00AF07E6" w:rsidRPr="00845D06">
              <w:rPr>
                <w:rFonts w:ascii="Arial" w:hAnsi="Arial" w:cs="Arial"/>
                <w:color w:val="0070C0"/>
                <w:sz w:val="24"/>
                <w:szCs w:val="24"/>
                <w:lang w:eastAsia="en-GB"/>
              </w:rPr>
              <w:t>ii:</w:t>
            </w:r>
            <w:r w:rsidRPr="00845D06">
              <w:rPr>
                <w:rFonts w:ascii="Arial" w:hAnsi="Arial" w:cs="Arial"/>
                <w:color w:val="0070C0"/>
                <w:sz w:val="24"/>
                <w:szCs w:val="24"/>
                <w:lang w:eastAsia="en-GB"/>
              </w:rPr>
              <w:t xml:space="preserve"> </w:t>
            </w:r>
            <w:r w:rsidR="00046861">
              <w:rPr>
                <w:rFonts w:ascii="Arial" w:hAnsi="Arial" w:cs="Arial"/>
                <w:color w:val="0070C0"/>
                <w:sz w:val="24"/>
                <w:szCs w:val="24"/>
                <w:lang w:eastAsia="en-GB"/>
              </w:rPr>
              <w:t xml:space="preserve">Whilst funding was for a 1.0 WTE Clinical psychologist, post older only recruited to </w:t>
            </w:r>
            <w:r w:rsidRPr="00845D06">
              <w:rPr>
                <w:rFonts w:ascii="Arial" w:hAnsi="Arial" w:cs="Arial"/>
                <w:color w:val="0070C0"/>
                <w:sz w:val="24"/>
                <w:szCs w:val="24"/>
                <w:lang w:eastAsia="en-GB"/>
              </w:rPr>
              <w:t>0.8</w:t>
            </w:r>
            <w:r w:rsidR="00046861">
              <w:rPr>
                <w:rFonts w:ascii="Arial" w:hAnsi="Arial" w:cs="Arial"/>
                <w:color w:val="0070C0"/>
                <w:sz w:val="24"/>
                <w:szCs w:val="24"/>
                <w:lang w:eastAsia="en-GB"/>
              </w:rPr>
              <w:t xml:space="preserve"> WTE. The </w:t>
            </w:r>
            <w:r w:rsidRPr="00845D06">
              <w:rPr>
                <w:rFonts w:ascii="Arial" w:hAnsi="Arial" w:cs="Arial"/>
                <w:color w:val="0070C0"/>
                <w:sz w:val="24"/>
                <w:szCs w:val="24"/>
                <w:lang w:eastAsia="en-GB"/>
              </w:rPr>
              <w:t>remaining 0.2</w:t>
            </w:r>
            <w:r w:rsidR="00CE1963" w:rsidRPr="00845D06">
              <w:rPr>
                <w:rFonts w:ascii="Arial" w:hAnsi="Arial" w:cs="Arial"/>
                <w:color w:val="0070C0"/>
                <w:sz w:val="24"/>
                <w:szCs w:val="24"/>
                <w:lang w:eastAsia="en-GB"/>
              </w:rPr>
              <w:t xml:space="preserve"> WTE</w:t>
            </w:r>
            <w:r w:rsidR="00046861">
              <w:rPr>
                <w:rFonts w:ascii="Arial" w:hAnsi="Arial" w:cs="Arial"/>
                <w:color w:val="0070C0"/>
                <w:sz w:val="24"/>
                <w:szCs w:val="24"/>
                <w:lang w:eastAsia="en-GB"/>
              </w:rPr>
              <w:t xml:space="preserve"> was used alongside redesign of a support worker pos</w:t>
            </w:r>
            <w:r w:rsidR="00486702">
              <w:rPr>
                <w:rFonts w:ascii="Arial" w:hAnsi="Arial" w:cs="Arial"/>
                <w:color w:val="0070C0"/>
                <w:sz w:val="24"/>
                <w:szCs w:val="24"/>
                <w:lang w:eastAsia="en-GB"/>
              </w:rPr>
              <w:t>t to enable recruitment of a 0.88</w:t>
            </w:r>
            <w:r w:rsidR="00046861">
              <w:rPr>
                <w:rFonts w:ascii="Arial" w:hAnsi="Arial" w:cs="Arial"/>
                <w:color w:val="0070C0"/>
                <w:sz w:val="24"/>
                <w:szCs w:val="24"/>
                <w:lang w:eastAsia="en-GB"/>
              </w:rPr>
              <w:t xml:space="preserve"> WTE psychology assistant to </w:t>
            </w:r>
            <w:r w:rsidR="00CE1963" w:rsidRPr="00845D06">
              <w:rPr>
                <w:rFonts w:ascii="Arial" w:hAnsi="Arial" w:cs="Arial"/>
                <w:color w:val="0070C0"/>
                <w:sz w:val="24"/>
                <w:szCs w:val="24"/>
                <w:lang w:eastAsia="en-GB"/>
              </w:rPr>
              <w:t>increase psychology capacity</w:t>
            </w:r>
            <w:r w:rsidR="00A33203" w:rsidRPr="00845D06">
              <w:rPr>
                <w:rFonts w:ascii="Arial" w:hAnsi="Arial" w:cs="Arial"/>
                <w:color w:val="0070C0"/>
                <w:sz w:val="24"/>
                <w:szCs w:val="24"/>
                <w:lang w:eastAsia="en-GB"/>
              </w:rPr>
              <w:t xml:space="preserve">. This </w:t>
            </w:r>
            <w:r w:rsidR="00845D06" w:rsidRPr="00845D06">
              <w:rPr>
                <w:rFonts w:ascii="Arial" w:hAnsi="Arial" w:cs="Arial"/>
                <w:color w:val="0070C0"/>
                <w:sz w:val="24"/>
                <w:szCs w:val="24"/>
                <w:lang w:eastAsia="en-GB"/>
              </w:rPr>
              <w:t>Assistant</w:t>
            </w:r>
            <w:r w:rsidR="00A33203" w:rsidRPr="00845D06">
              <w:rPr>
                <w:rFonts w:ascii="Arial" w:hAnsi="Arial" w:cs="Arial"/>
                <w:color w:val="0070C0"/>
                <w:sz w:val="24"/>
                <w:szCs w:val="24"/>
                <w:lang w:eastAsia="en-GB"/>
              </w:rPr>
              <w:t xml:space="preserve"> Psychology post is </w:t>
            </w:r>
            <w:r w:rsidR="00046861">
              <w:rPr>
                <w:rFonts w:ascii="Arial" w:hAnsi="Arial" w:cs="Arial"/>
                <w:color w:val="0070C0"/>
                <w:sz w:val="24"/>
                <w:szCs w:val="24"/>
                <w:lang w:eastAsia="en-GB"/>
              </w:rPr>
              <w:t xml:space="preserve">in recruitment. </w:t>
            </w:r>
          </w:p>
        </w:tc>
        <w:tc>
          <w:tcPr>
            <w:tcW w:w="1529" w:type="dxa"/>
          </w:tcPr>
          <w:p w14:paraId="2C44F05F" w14:textId="77777777" w:rsidR="0046275F" w:rsidRPr="00845D06" w:rsidRDefault="00776021" w:rsidP="0046275F">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00A71D83" w:rsidRPr="00845D06">
              <w:rPr>
                <w:rFonts w:ascii="Arial" w:hAnsi="Arial" w:cs="Arial"/>
                <w:sz w:val="24"/>
                <w:szCs w:val="24"/>
                <w:lang w:eastAsia="en-GB"/>
              </w:rPr>
              <w:t>.</w:t>
            </w:r>
          </w:p>
          <w:p w14:paraId="6BC63869" w14:textId="77777777" w:rsidR="002B2CE3" w:rsidRPr="00845D06" w:rsidRDefault="002B2CE3" w:rsidP="0046275F">
            <w:pPr>
              <w:spacing w:before="20" w:after="20"/>
              <w:rPr>
                <w:rFonts w:ascii="Arial" w:hAnsi="Arial" w:cs="Arial"/>
                <w:sz w:val="24"/>
                <w:szCs w:val="24"/>
                <w:lang w:eastAsia="en-GB"/>
              </w:rPr>
            </w:pPr>
          </w:p>
          <w:p w14:paraId="2E6F146C" w14:textId="77777777" w:rsidR="002B2CE3" w:rsidRPr="00845D06" w:rsidRDefault="002B2CE3" w:rsidP="0046275F">
            <w:pPr>
              <w:spacing w:before="20" w:after="20"/>
              <w:rPr>
                <w:rFonts w:ascii="Arial" w:hAnsi="Arial" w:cs="Arial"/>
                <w:sz w:val="24"/>
                <w:szCs w:val="24"/>
                <w:lang w:eastAsia="en-GB"/>
              </w:rPr>
            </w:pPr>
          </w:p>
          <w:p w14:paraId="766F4BDF" w14:textId="77777777" w:rsidR="002B2CE3" w:rsidRPr="00845D06" w:rsidRDefault="002B2CE3" w:rsidP="0046275F">
            <w:pPr>
              <w:spacing w:before="20" w:after="20"/>
              <w:rPr>
                <w:rFonts w:ascii="Arial" w:hAnsi="Arial" w:cs="Arial"/>
                <w:sz w:val="24"/>
                <w:szCs w:val="24"/>
                <w:lang w:eastAsia="en-GB"/>
              </w:rPr>
            </w:pPr>
          </w:p>
          <w:p w14:paraId="26BEA5A5" w14:textId="77777777" w:rsidR="002B2CE3" w:rsidRPr="00845D06" w:rsidRDefault="002B2CE3" w:rsidP="0046275F">
            <w:pPr>
              <w:spacing w:before="20" w:after="20"/>
              <w:rPr>
                <w:rFonts w:ascii="Arial" w:hAnsi="Arial" w:cs="Arial"/>
                <w:sz w:val="24"/>
                <w:szCs w:val="24"/>
                <w:lang w:eastAsia="en-GB"/>
              </w:rPr>
            </w:pPr>
          </w:p>
          <w:p w14:paraId="7AE579B0" w14:textId="77777777" w:rsidR="002B2CE3" w:rsidRPr="00845D06" w:rsidRDefault="002B2CE3" w:rsidP="0046275F">
            <w:pPr>
              <w:spacing w:before="20" w:after="20"/>
              <w:rPr>
                <w:rFonts w:ascii="Arial" w:hAnsi="Arial" w:cs="Arial"/>
                <w:sz w:val="24"/>
                <w:szCs w:val="24"/>
                <w:lang w:eastAsia="en-GB"/>
              </w:rPr>
            </w:pPr>
          </w:p>
          <w:p w14:paraId="507A5178" w14:textId="77777777" w:rsidR="002B2CE3" w:rsidRPr="00845D06" w:rsidRDefault="002B2CE3" w:rsidP="0046275F">
            <w:pPr>
              <w:spacing w:before="20" w:after="20"/>
              <w:rPr>
                <w:rFonts w:ascii="Arial" w:hAnsi="Arial" w:cs="Arial"/>
                <w:sz w:val="24"/>
                <w:szCs w:val="24"/>
                <w:lang w:eastAsia="en-GB"/>
              </w:rPr>
            </w:pPr>
          </w:p>
          <w:p w14:paraId="7F943E3C" w14:textId="77777777" w:rsidR="002B2CE3" w:rsidRPr="00845D06" w:rsidRDefault="002B2CE3" w:rsidP="0046275F">
            <w:pPr>
              <w:spacing w:before="20" w:after="20"/>
              <w:rPr>
                <w:rFonts w:ascii="Arial" w:hAnsi="Arial" w:cs="Arial"/>
                <w:sz w:val="24"/>
                <w:szCs w:val="24"/>
                <w:lang w:eastAsia="en-GB"/>
              </w:rPr>
            </w:pPr>
          </w:p>
          <w:p w14:paraId="7524753C" w14:textId="77777777" w:rsidR="002B2CE3" w:rsidRPr="00845D06" w:rsidRDefault="002B2CE3" w:rsidP="0046275F">
            <w:pPr>
              <w:spacing w:before="20" w:after="20"/>
              <w:rPr>
                <w:rFonts w:ascii="Arial" w:hAnsi="Arial" w:cs="Arial"/>
                <w:sz w:val="24"/>
                <w:szCs w:val="24"/>
                <w:lang w:eastAsia="en-GB"/>
              </w:rPr>
            </w:pPr>
          </w:p>
          <w:p w14:paraId="12B27F4D" w14:textId="77777777" w:rsidR="002B2CE3" w:rsidRPr="00845D06" w:rsidRDefault="002B2CE3" w:rsidP="0046275F">
            <w:pPr>
              <w:spacing w:before="20" w:after="20"/>
              <w:rPr>
                <w:rFonts w:ascii="Arial" w:hAnsi="Arial" w:cs="Arial"/>
                <w:sz w:val="24"/>
                <w:szCs w:val="24"/>
                <w:lang w:eastAsia="en-GB"/>
              </w:rPr>
            </w:pPr>
          </w:p>
          <w:p w14:paraId="64CA743A" w14:textId="77777777" w:rsidR="002B2CE3" w:rsidRPr="00845D06" w:rsidRDefault="002B2CE3" w:rsidP="0046275F">
            <w:pPr>
              <w:spacing w:before="20" w:after="20"/>
              <w:rPr>
                <w:rFonts w:ascii="Arial" w:hAnsi="Arial" w:cs="Arial"/>
                <w:sz w:val="24"/>
                <w:szCs w:val="24"/>
                <w:lang w:eastAsia="en-GB"/>
              </w:rPr>
            </w:pPr>
          </w:p>
          <w:p w14:paraId="45D9CB4F" w14:textId="77777777" w:rsidR="002B2CE3" w:rsidRPr="00845D06" w:rsidRDefault="002B2CE3" w:rsidP="0046275F">
            <w:pPr>
              <w:spacing w:before="20" w:after="20"/>
              <w:rPr>
                <w:rFonts w:ascii="Arial" w:hAnsi="Arial" w:cs="Arial"/>
                <w:sz w:val="24"/>
                <w:szCs w:val="24"/>
                <w:lang w:eastAsia="en-GB"/>
              </w:rPr>
            </w:pPr>
          </w:p>
          <w:p w14:paraId="4F59614D" w14:textId="77777777" w:rsidR="002B2CE3" w:rsidRPr="00845D06" w:rsidRDefault="002B2CE3" w:rsidP="0046275F">
            <w:pPr>
              <w:spacing w:before="20" w:after="20"/>
              <w:rPr>
                <w:rFonts w:ascii="Arial" w:hAnsi="Arial" w:cs="Arial"/>
                <w:sz w:val="24"/>
                <w:szCs w:val="24"/>
                <w:lang w:eastAsia="en-GB"/>
              </w:rPr>
            </w:pPr>
          </w:p>
          <w:p w14:paraId="32F6AB61" w14:textId="77777777" w:rsidR="002B2CE3" w:rsidRPr="00845D06" w:rsidRDefault="002B2CE3" w:rsidP="0046275F">
            <w:pPr>
              <w:spacing w:before="20" w:after="20"/>
              <w:rPr>
                <w:rFonts w:ascii="Arial" w:hAnsi="Arial" w:cs="Arial"/>
                <w:sz w:val="24"/>
                <w:szCs w:val="24"/>
                <w:lang w:eastAsia="en-GB"/>
              </w:rPr>
            </w:pPr>
          </w:p>
          <w:p w14:paraId="3C196B00" w14:textId="77777777" w:rsidR="002B2CE3" w:rsidRPr="00845D06" w:rsidRDefault="002B2CE3" w:rsidP="0046275F">
            <w:pPr>
              <w:spacing w:before="20" w:after="20"/>
              <w:rPr>
                <w:rFonts w:ascii="Arial" w:hAnsi="Arial" w:cs="Arial"/>
                <w:sz w:val="24"/>
                <w:szCs w:val="24"/>
                <w:lang w:eastAsia="en-GB"/>
              </w:rPr>
            </w:pPr>
          </w:p>
          <w:p w14:paraId="362AB2C5" w14:textId="77777777" w:rsidR="002B2CE3" w:rsidRPr="00845D06" w:rsidRDefault="002B2CE3" w:rsidP="0046275F">
            <w:pPr>
              <w:spacing w:before="20" w:after="20"/>
              <w:rPr>
                <w:rFonts w:ascii="Arial" w:hAnsi="Arial" w:cs="Arial"/>
                <w:sz w:val="24"/>
                <w:szCs w:val="24"/>
                <w:lang w:eastAsia="en-GB"/>
              </w:rPr>
            </w:pPr>
          </w:p>
          <w:p w14:paraId="1F190C41" w14:textId="77777777" w:rsidR="002B2CE3" w:rsidRPr="00845D06" w:rsidRDefault="002B2CE3" w:rsidP="0046275F">
            <w:pPr>
              <w:spacing w:before="20" w:after="20"/>
              <w:rPr>
                <w:rFonts w:ascii="Arial" w:hAnsi="Arial" w:cs="Arial"/>
                <w:sz w:val="24"/>
                <w:szCs w:val="24"/>
                <w:lang w:eastAsia="en-GB"/>
              </w:rPr>
            </w:pPr>
          </w:p>
          <w:p w14:paraId="1EF7E78B" w14:textId="77777777" w:rsidR="002B2CE3" w:rsidRPr="00845D06" w:rsidRDefault="002B2CE3" w:rsidP="0046275F">
            <w:pPr>
              <w:spacing w:before="20" w:after="20"/>
              <w:rPr>
                <w:rFonts w:ascii="Arial" w:hAnsi="Arial" w:cs="Arial"/>
                <w:sz w:val="24"/>
                <w:szCs w:val="24"/>
                <w:lang w:eastAsia="en-GB"/>
              </w:rPr>
            </w:pPr>
          </w:p>
          <w:p w14:paraId="277A6F61" w14:textId="77777777" w:rsidR="002B2CE3" w:rsidRPr="00845D06" w:rsidRDefault="002B2CE3" w:rsidP="0046275F">
            <w:pPr>
              <w:spacing w:before="20" w:after="20"/>
              <w:rPr>
                <w:rFonts w:ascii="Arial" w:hAnsi="Arial" w:cs="Arial"/>
                <w:sz w:val="24"/>
                <w:szCs w:val="24"/>
                <w:lang w:eastAsia="en-GB"/>
              </w:rPr>
            </w:pPr>
          </w:p>
          <w:p w14:paraId="1F0F9257" w14:textId="77777777" w:rsidR="002B2CE3" w:rsidRPr="00845D06" w:rsidRDefault="002B2CE3" w:rsidP="0046275F">
            <w:pPr>
              <w:spacing w:before="20" w:after="20"/>
              <w:rPr>
                <w:rFonts w:ascii="Arial" w:hAnsi="Arial" w:cs="Arial"/>
                <w:sz w:val="24"/>
                <w:szCs w:val="24"/>
                <w:lang w:eastAsia="en-GB"/>
              </w:rPr>
            </w:pPr>
          </w:p>
          <w:p w14:paraId="336DCCA1" w14:textId="77777777" w:rsidR="002B2CE3" w:rsidRPr="00845D06" w:rsidRDefault="002B2CE3" w:rsidP="0046275F">
            <w:pPr>
              <w:spacing w:before="20" w:after="20"/>
              <w:rPr>
                <w:rFonts w:ascii="Arial" w:hAnsi="Arial" w:cs="Arial"/>
                <w:sz w:val="24"/>
                <w:szCs w:val="24"/>
                <w:lang w:eastAsia="en-GB"/>
              </w:rPr>
            </w:pPr>
          </w:p>
          <w:p w14:paraId="164FF8BC" w14:textId="77777777" w:rsidR="002B2CE3" w:rsidRPr="00845D06" w:rsidRDefault="002B2CE3" w:rsidP="0046275F">
            <w:pPr>
              <w:spacing w:before="20" w:after="20"/>
              <w:rPr>
                <w:rFonts w:ascii="Arial" w:hAnsi="Arial" w:cs="Arial"/>
                <w:sz w:val="24"/>
                <w:szCs w:val="24"/>
                <w:lang w:eastAsia="en-GB"/>
              </w:rPr>
            </w:pPr>
          </w:p>
          <w:p w14:paraId="1505F946" w14:textId="77777777" w:rsidR="002B2CE3" w:rsidRPr="00845D06" w:rsidRDefault="002B2CE3" w:rsidP="0046275F">
            <w:pPr>
              <w:spacing w:before="20" w:after="20"/>
              <w:rPr>
                <w:rFonts w:ascii="Arial" w:hAnsi="Arial" w:cs="Arial"/>
                <w:sz w:val="24"/>
                <w:szCs w:val="24"/>
                <w:lang w:eastAsia="en-GB"/>
              </w:rPr>
            </w:pPr>
          </w:p>
          <w:p w14:paraId="2138B604" w14:textId="77777777" w:rsidR="002B2CE3" w:rsidRPr="00845D06" w:rsidRDefault="002B2CE3" w:rsidP="0046275F">
            <w:pPr>
              <w:spacing w:before="20" w:after="20"/>
              <w:rPr>
                <w:rFonts w:ascii="Arial" w:hAnsi="Arial" w:cs="Arial"/>
                <w:sz w:val="24"/>
                <w:szCs w:val="24"/>
                <w:lang w:eastAsia="en-GB"/>
              </w:rPr>
            </w:pPr>
          </w:p>
          <w:p w14:paraId="17AB8B27" w14:textId="77777777" w:rsidR="002B2CE3" w:rsidRPr="00845D06" w:rsidRDefault="002B2CE3" w:rsidP="0046275F">
            <w:pPr>
              <w:spacing w:before="20" w:after="20"/>
              <w:rPr>
                <w:rFonts w:ascii="Arial" w:hAnsi="Arial" w:cs="Arial"/>
                <w:sz w:val="24"/>
                <w:szCs w:val="24"/>
                <w:lang w:eastAsia="en-GB"/>
              </w:rPr>
            </w:pPr>
          </w:p>
          <w:p w14:paraId="2B060686" w14:textId="77777777" w:rsidR="002B2CE3" w:rsidRPr="00845D06" w:rsidRDefault="002B2CE3" w:rsidP="0046275F">
            <w:pPr>
              <w:spacing w:before="20" w:after="20"/>
              <w:rPr>
                <w:rFonts w:ascii="Arial" w:hAnsi="Arial" w:cs="Arial"/>
                <w:sz w:val="24"/>
                <w:szCs w:val="24"/>
                <w:lang w:eastAsia="en-GB"/>
              </w:rPr>
            </w:pPr>
          </w:p>
          <w:p w14:paraId="213514BA" w14:textId="77777777" w:rsidR="0046275F" w:rsidRPr="00845D06" w:rsidRDefault="0046275F" w:rsidP="00272C49">
            <w:pPr>
              <w:spacing w:before="20" w:after="20"/>
              <w:rPr>
                <w:rFonts w:ascii="Arial" w:hAnsi="Arial" w:cs="Arial"/>
                <w:sz w:val="24"/>
                <w:szCs w:val="24"/>
                <w:lang w:eastAsia="en-GB"/>
              </w:rPr>
            </w:pPr>
          </w:p>
          <w:p w14:paraId="0C68F971" w14:textId="77777777" w:rsidR="0046275F" w:rsidRPr="00845D06" w:rsidRDefault="0046275F" w:rsidP="00272C49">
            <w:pPr>
              <w:spacing w:before="20" w:after="20"/>
              <w:rPr>
                <w:rFonts w:ascii="Arial" w:hAnsi="Arial" w:cs="Arial"/>
                <w:sz w:val="24"/>
                <w:szCs w:val="24"/>
                <w:lang w:eastAsia="en-GB"/>
              </w:rPr>
            </w:pPr>
          </w:p>
          <w:p w14:paraId="32361DAC" w14:textId="77777777" w:rsidR="0046275F" w:rsidRPr="00845D06" w:rsidRDefault="0046275F" w:rsidP="00272C49">
            <w:pPr>
              <w:spacing w:before="20" w:after="20"/>
              <w:rPr>
                <w:rFonts w:ascii="Arial" w:hAnsi="Arial" w:cs="Arial"/>
                <w:sz w:val="24"/>
                <w:szCs w:val="24"/>
                <w:lang w:eastAsia="en-GB"/>
              </w:rPr>
            </w:pPr>
          </w:p>
          <w:p w14:paraId="611D1D1C" w14:textId="77777777" w:rsidR="0046275F" w:rsidRPr="00845D06" w:rsidRDefault="0046275F" w:rsidP="00272C49">
            <w:pPr>
              <w:spacing w:before="20" w:after="20"/>
              <w:rPr>
                <w:rFonts w:ascii="Arial" w:hAnsi="Arial" w:cs="Arial"/>
                <w:sz w:val="24"/>
                <w:szCs w:val="24"/>
                <w:lang w:eastAsia="en-GB"/>
              </w:rPr>
            </w:pPr>
          </w:p>
          <w:p w14:paraId="34F29BE8" w14:textId="77777777" w:rsidR="0046275F" w:rsidRPr="00845D06" w:rsidRDefault="0046275F" w:rsidP="00272C49">
            <w:pPr>
              <w:spacing w:before="20" w:after="20"/>
              <w:rPr>
                <w:rFonts w:ascii="Arial" w:hAnsi="Arial" w:cs="Arial"/>
                <w:sz w:val="24"/>
                <w:szCs w:val="24"/>
                <w:lang w:eastAsia="en-GB"/>
              </w:rPr>
            </w:pPr>
          </w:p>
          <w:p w14:paraId="5A53D9DD" w14:textId="77777777" w:rsidR="0046275F" w:rsidRPr="00845D06" w:rsidRDefault="0046275F" w:rsidP="00272C49">
            <w:pPr>
              <w:spacing w:before="20" w:after="20"/>
              <w:rPr>
                <w:rFonts w:ascii="Arial" w:hAnsi="Arial" w:cs="Arial"/>
                <w:sz w:val="24"/>
                <w:szCs w:val="24"/>
                <w:lang w:eastAsia="en-GB"/>
              </w:rPr>
            </w:pPr>
          </w:p>
          <w:p w14:paraId="5DD9D12B" w14:textId="77777777" w:rsidR="0046275F" w:rsidRPr="00845D06" w:rsidRDefault="0046275F" w:rsidP="00272C49">
            <w:pPr>
              <w:spacing w:before="20" w:after="20"/>
              <w:rPr>
                <w:rFonts w:ascii="Arial" w:hAnsi="Arial" w:cs="Arial"/>
                <w:sz w:val="24"/>
                <w:szCs w:val="24"/>
                <w:lang w:eastAsia="en-GB"/>
              </w:rPr>
            </w:pPr>
          </w:p>
          <w:p w14:paraId="083A4F51" w14:textId="77777777" w:rsidR="0046275F" w:rsidRPr="00845D06" w:rsidRDefault="0046275F" w:rsidP="00272C49">
            <w:pPr>
              <w:spacing w:before="20" w:after="20"/>
              <w:rPr>
                <w:rFonts w:ascii="Arial" w:hAnsi="Arial" w:cs="Arial"/>
                <w:sz w:val="24"/>
                <w:szCs w:val="24"/>
                <w:lang w:eastAsia="en-GB"/>
              </w:rPr>
            </w:pPr>
          </w:p>
          <w:p w14:paraId="40019118" w14:textId="77777777" w:rsidR="0046275F" w:rsidRPr="00845D06" w:rsidRDefault="0046275F" w:rsidP="00272C49">
            <w:pPr>
              <w:spacing w:before="20" w:after="20"/>
              <w:rPr>
                <w:rFonts w:ascii="Arial" w:hAnsi="Arial" w:cs="Arial"/>
                <w:sz w:val="24"/>
                <w:szCs w:val="24"/>
                <w:lang w:eastAsia="en-GB"/>
              </w:rPr>
            </w:pPr>
          </w:p>
          <w:p w14:paraId="1728282D" w14:textId="77777777" w:rsidR="0046275F" w:rsidRPr="00845D06" w:rsidRDefault="0046275F" w:rsidP="00272C49">
            <w:pPr>
              <w:spacing w:before="20" w:after="20"/>
              <w:rPr>
                <w:rFonts w:ascii="Arial" w:hAnsi="Arial" w:cs="Arial"/>
                <w:sz w:val="24"/>
                <w:szCs w:val="24"/>
                <w:lang w:eastAsia="en-GB"/>
              </w:rPr>
            </w:pPr>
          </w:p>
          <w:p w14:paraId="7A9A13BF" w14:textId="77777777" w:rsidR="0046275F" w:rsidRPr="00845D06" w:rsidRDefault="0046275F" w:rsidP="00272C49">
            <w:pPr>
              <w:spacing w:before="20" w:after="20"/>
              <w:rPr>
                <w:rFonts w:ascii="Arial" w:hAnsi="Arial" w:cs="Arial"/>
                <w:sz w:val="24"/>
                <w:szCs w:val="24"/>
                <w:lang w:eastAsia="en-GB"/>
              </w:rPr>
            </w:pPr>
          </w:p>
          <w:p w14:paraId="03F47895" w14:textId="77777777" w:rsidR="0046275F" w:rsidRPr="00845D06" w:rsidRDefault="0046275F" w:rsidP="00272C49">
            <w:pPr>
              <w:spacing w:before="20" w:after="20"/>
              <w:rPr>
                <w:rFonts w:ascii="Arial" w:hAnsi="Arial" w:cs="Arial"/>
                <w:sz w:val="24"/>
                <w:szCs w:val="24"/>
                <w:lang w:eastAsia="en-GB"/>
              </w:rPr>
            </w:pPr>
          </w:p>
          <w:p w14:paraId="54C298B6" w14:textId="77777777" w:rsidR="0046275F" w:rsidRPr="00845D06" w:rsidRDefault="0046275F" w:rsidP="00272C49">
            <w:pPr>
              <w:spacing w:before="20" w:after="20"/>
              <w:rPr>
                <w:rFonts w:ascii="Arial" w:hAnsi="Arial" w:cs="Arial"/>
                <w:sz w:val="24"/>
                <w:szCs w:val="24"/>
                <w:lang w:eastAsia="en-GB"/>
              </w:rPr>
            </w:pPr>
          </w:p>
          <w:p w14:paraId="48695AE1" w14:textId="77777777" w:rsidR="0046275F" w:rsidRPr="00845D06" w:rsidRDefault="0046275F" w:rsidP="00272C49">
            <w:pPr>
              <w:spacing w:before="20" w:after="20"/>
              <w:rPr>
                <w:rFonts w:ascii="Arial" w:hAnsi="Arial" w:cs="Arial"/>
                <w:sz w:val="24"/>
                <w:szCs w:val="24"/>
                <w:lang w:eastAsia="en-GB"/>
              </w:rPr>
            </w:pPr>
          </w:p>
        </w:tc>
        <w:tc>
          <w:tcPr>
            <w:tcW w:w="1304" w:type="dxa"/>
          </w:tcPr>
          <w:p w14:paraId="0CD03EA3" w14:textId="77777777" w:rsidR="00A70E45" w:rsidRPr="00845D06" w:rsidRDefault="00A70E45" w:rsidP="00A70E4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2BFF9EF9" w14:textId="77777777" w:rsidR="0008051D" w:rsidRPr="00845D06" w:rsidRDefault="0008051D" w:rsidP="00272C49">
            <w:pPr>
              <w:spacing w:before="20" w:after="20"/>
              <w:rPr>
                <w:rFonts w:ascii="Arial" w:hAnsi="Arial" w:cs="Arial"/>
                <w:sz w:val="24"/>
                <w:szCs w:val="24"/>
                <w:lang w:eastAsia="en-GB"/>
              </w:rPr>
            </w:pPr>
          </w:p>
        </w:tc>
        <w:tc>
          <w:tcPr>
            <w:tcW w:w="1564" w:type="dxa"/>
          </w:tcPr>
          <w:p w14:paraId="0882934C" w14:textId="77777777" w:rsidR="00A70E45" w:rsidRPr="00845D06" w:rsidRDefault="00A70E45" w:rsidP="00A70E4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1459801C" w14:textId="77777777" w:rsidR="0008051D" w:rsidRPr="00845D06" w:rsidRDefault="0008051D" w:rsidP="00272C49">
            <w:pPr>
              <w:spacing w:before="20" w:after="20"/>
              <w:rPr>
                <w:rFonts w:ascii="Arial" w:hAnsi="Arial" w:cs="Arial"/>
                <w:sz w:val="24"/>
                <w:szCs w:val="24"/>
                <w:lang w:eastAsia="en-GB"/>
              </w:rPr>
            </w:pPr>
          </w:p>
        </w:tc>
      </w:tr>
      <w:tr w:rsidR="00265F43" w:rsidRPr="00845D06" w14:paraId="63F8B025" w14:textId="77777777" w:rsidTr="713C56F1">
        <w:trPr>
          <w:trHeight w:val="397"/>
        </w:trPr>
        <w:tc>
          <w:tcPr>
            <w:tcW w:w="2689" w:type="dxa"/>
            <w:shd w:val="clear" w:color="auto" w:fill="FFFFFF" w:themeFill="background1"/>
          </w:tcPr>
          <w:p w14:paraId="0405F533" w14:textId="77777777" w:rsidR="0008051D"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 </w:t>
            </w:r>
            <w:r w:rsidR="0008051D" w:rsidRPr="00845D06">
              <w:rPr>
                <w:rFonts w:ascii="Arial" w:hAnsi="Arial" w:cs="Arial"/>
                <w:sz w:val="24"/>
                <w:szCs w:val="24"/>
                <w:lang w:eastAsia="en-GB"/>
              </w:rPr>
              <w:t xml:space="preserve">Progress against Level 2 services </w:t>
            </w:r>
          </w:p>
          <w:p w14:paraId="739C5780" w14:textId="77777777" w:rsidR="00C967D3" w:rsidRPr="00845D06" w:rsidRDefault="00C967D3" w:rsidP="00272C49">
            <w:pPr>
              <w:spacing w:before="20" w:after="20"/>
              <w:rPr>
                <w:rFonts w:ascii="Arial" w:hAnsi="Arial" w:cs="Arial"/>
                <w:sz w:val="24"/>
                <w:szCs w:val="24"/>
                <w:lang w:eastAsia="en-GB"/>
              </w:rPr>
            </w:pPr>
          </w:p>
          <w:p w14:paraId="4FD5CF9F" w14:textId="77777777" w:rsidR="0008051D"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2.1 Children and Young People</w:t>
            </w:r>
          </w:p>
          <w:p w14:paraId="588AE5FF" w14:textId="77777777" w:rsidR="00C967D3" w:rsidRPr="00845D06" w:rsidRDefault="00C967D3" w:rsidP="00272C49">
            <w:pPr>
              <w:spacing w:before="20" w:after="20"/>
              <w:rPr>
                <w:rFonts w:ascii="Arial" w:hAnsi="Arial" w:cs="Arial"/>
                <w:sz w:val="24"/>
                <w:szCs w:val="24"/>
                <w:lang w:eastAsia="en-GB"/>
              </w:rPr>
            </w:pPr>
          </w:p>
        </w:tc>
        <w:tc>
          <w:tcPr>
            <w:tcW w:w="2835" w:type="dxa"/>
          </w:tcPr>
          <w:p w14:paraId="63A63C4E" w14:textId="77777777" w:rsidR="009201B2" w:rsidRPr="00845D06" w:rsidRDefault="009201B2"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2.1.1: Establish Children’s weight management implementation group</w:t>
            </w:r>
            <w:r w:rsidR="001519D9" w:rsidRPr="00845D06">
              <w:rPr>
                <w:rFonts w:ascii="Arial" w:hAnsi="Arial" w:cs="Arial"/>
                <w:sz w:val="24"/>
                <w:szCs w:val="24"/>
                <w:lang w:eastAsia="en-GB"/>
              </w:rPr>
              <w:t xml:space="preserve"> in line with weight </w:t>
            </w:r>
            <w:r w:rsidR="001519D9" w:rsidRPr="00845D06">
              <w:rPr>
                <w:rFonts w:ascii="Arial" w:hAnsi="Arial" w:cs="Arial"/>
                <w:sz w:val="24"/>
                <w:szCs w:val="24"/>
                <w:lang w:eastAsia="en-GB"/>
              </w:rPr>
              <w:lastRenderedPageBreak/>
              <w:t>management governance structure.</w:t>
            </w:r>
          </w:p>
          <w:p w14:paraId="7B645FEA" w14:textId="77777777" w:rsidR="009201B2" w:rsidRPr="00845D06" w:rsidRDefault="009201B2" w:rsidP="00272C49">
            <w:pPr>
              <w:spacing w:before="20" w:after="20"/>
              <w:rPr>
                <w:rFonts w:ascii="Arial" w:hAnsi="Arial" w:cs="Arial"/>
                <w:sz w:val="24"/>
                <w:szCs w:val="24"/>
                <w:lang w:eastAsia="en-GB"/>
              </w:rPr>
            </w:pPr>
          </w:p>
          <w:p w14:paraId="54C07D35" w14:textId="77777777" w:rsidR="009201B2" w:rsidRPr="00845D06" w:rsidRDefault="009201B2" w:rsidP="00272C49">
            <w:pPr>
              <w:spacing w:before="20" w:after="20"/>
              <w:rPr>
                <w:rFonts w:ascii="Arial" w:hAnsi="Arial" w:cs="Arial"/>
                <w:sz w:val="24"/>
                <w:szCs w:val="24"/>
                <w:lang w:eastAsia="en-GB"/>
              </w:rPr>
            </w:pPr>
          </w:p>
          <w:p w14:paraId="779034FD" w14:textId="77777777" w:rsidR="009201B2" w:rsidRPr="00845D06" w:rsidRDefault="009201B2" w:rsidP="00272C49">
            <w:pPr>
              <w:spacing w:before="20" w:after="20"/>
              <w:rPr>
                <w:rFonts w:ascii="Arial" w:hAnsi="Arial" w:cs="Arial"/>
                <w:sz w:val="24"/>
                <w:szCs w:val="24"/>
                <w:lang w:eastAsia="en-GB"/>
              </w:rPr>
            </w:pPr>
          </w:p>
          <w:p w14:paraId="724DCCD6" w14:textId="77777777" w:rsidR="009201B2" w:rsidRPr="00845D06" w:rsidRDefault="009201B2" w:rsidP="00272C49">
            <w:pPr>
              <w:spacing w:before="20" w:after="20"/>
              <w:rPr>
                <w:rFonts w:ascii="Arial" w:hAnsi="Arial" w:cs="Arial"/>
                <w:sz w:val="24"/>
                <w:szCs w:val="24"/>
                <w:lang w:eastAsia="en-GB"/>
              </w:rPr>
            </w:pPr>
          </w:p>
          <w:p w14:paraId="2DB8228F" w14:textId="77777777" w:rsidR="00CD57DA" w:rsidRPr="00845D06" w:rsidRDefault="00CD57DA" w:rsidP="00272C49">
            <w:pPr>
              <w:spacing w:before="20" w:after="20"/>
              <w:rPr>
                <w:rFonts w:ascii="Arial" w:hAnsi="Arial" w:cs="Arial"/>
                <w:sz w:val="24"/>
                <w:szCs w:val="24"/>
                <w:lang w:eastAsia="en-GB"/>
              </w:rPr>
            </w:pPr>
          </w:p>
          <w:p w14:paraId="0C128252" w14:textId="77777777" w:rsidR="00CD57DA" w:rsidRPr="00845D06" w:rsidRDefault="00CD57DA" w:rsidP="00272C49">
            <w:pPr>
              <w:spacing w:before="20" w:after="20"/>
              <w:rPr>
                <w:rFonts w:ascii="Arial" w:hAnsi="Arial" w:cs="Arial"/>
                <w:sz w:val="24"/>
                <w:szCs w:val="24"/>
                <w:lang w:eastAsia="en-GB"/>
              </w:rPr>
            </w:pPr>
          </w:p>
          <w:p w14:paraId="3D1E4A5F" w14:textId="77777777" w:rsidR="00960058" w:rsidRPr="00845D06" w:rsidRDefault="00960058" w:rsidP="00272C49">
            <w:pPr>
              <w:spacing w:before="20" w:after="20"/>
              <w:rPr>
                <w:rFonts w:ascii="Arial" w:hAnsi="Arial" w:cs="Arial"/>
                <w:sz w:val="24"/>
                <w:szCs w:val="24"/>
                <w:lang w:eastAsia="en-GB"/>
              </w:rPr>
            </w:pPr>
          </w:p>
          <w:p w14:paraId="4E17FC65" w14:textId="77777777" w:rsidR="00960058" w:rsidRPr="00845D06" w:rsidRDefault="00960058" w:rsidP="00272C49">
            <w:pPr>
              <w:spacing w:before="20" w:after="20"/>
              <w:rPr>
                <w:rFonts w:ascii="Arial" w:hAnsi="Arial" w:cs="Arial"/>
                <w:sz w:val="24"/>
                <w:szCs w:val="24"/>
                <w:lang w:eastAsia="en-GB"/>
              </w:rPr>
            </w:pPr>
          </w:p>
          <w:p w14:paraId="093A9F63" w14:textId="77777777" w:rsidR="005A33C0" w:rsidRPr="00845D06" w:rsidRDefault="005A33C0" w:rsidP="00272C49">
            <w:pPr>
              <w:spacing w:before="20" w:after="20"/>
              <w:rPr>
                <w:rFonts w:ascii="Arial" w:hAnsi="Arial" w:cs="Arial"/>
                <w:sz w:val="24"/>
                <w:szCs w:val="24"/>
                <w:lang w:eastAsia="en-GB"/>
              </w:rPr>
            </w:pPr>
          </w:p>
          <w:p w14:paraId="290153A3" w14:textId="589D03B8" w:rsidR="009201B2" w:rsidRDefault="009201B2" w:rsidP="00272C49">
            <w:pPr>
              <w:spacing w:before="20" w:after="20"/>
              <w:rPr>
                <w:rFonts w:ascii="Arial" w:hAnsi="Arial" w:cs="Arial"/>
                <w:sz w:val="24"/>
                <w:szCs w:val="24"/>
                <w:lang w:eastAsia="en-GB"/>
              </w:rPr>
            </w:pPr>
          </w:p>
          <w:p w14:paraId="1AA4A1BB" w14:textId="38DD4E63" w:rsidR="00050FEB" w:rsidRDefault="00050FEB" w:rsidP="00272C49">
            <w:pPr>
              <w:spacing w:before="20" w:after="20"/>
              <w:rPr>
                <w:rFonts w:ascii="Arial" w:hAnsi="Arial" w:cs="Arial"/>
                <w:sz w:val="24"/>
                <w:szCs w:val="24"/>
                <w:lang w:eastAsia="en-GB"/>
              </w:rPr>
            </w:pPr>
          </w:p>
          <w:p w14:paraId="1D15026F" w14:textId="4A0B2754" w:rsidR="00050FEB" w:rsidRDefault="00050FEB" w:rsidP="00272C49">
            <w:pPr>
              <w:spacing w:before="20" w:after="20"/>
              <w:rPr>
                <w:rFonts w:ascii="Arial" w:hAnsi="Arial" w:cs="Arial"/>
                <w:sz w:val="24"/>
                <w:szCs w:val="24"/>
                <w:lang w:eastAsia="en-GB"/>
              </w:rPr>
            </w:pPr>
          </w:p>
          <w:p w14:paraId="28F0948A" w14:textId="77777777" w:rsidR="00050FEB" w:rsidRPr="00845D06" w:rsidRDefault="00050FEB" w:rsidP="00272C49">
            <w:pPr>
              <w:spacing w:before="20" w:after="20"/>
              <w:rPr>
                <w:rFonts w:ascii="Arial" w:hAnsi="Arial" w:cs="Arial"/>
                <w:sz w:val="24"/>
                <w:szCs w:val="24"/>
                <w:lang w:eastAsia="en-GB"/>
              </w:rPr>
            </w:pPr>
          </w:p>
          <w:p w14:paraId="32F2504F" w14:textId="2C10650F" w:rsidR="000036FD" w:rsidRDefault="000036FD" w:rsidP="00272C49">
            <w:pPr>
              <w:spacing w:before="20" w:after="20"/>
              <w:rPr>
                <w:rFonts w:ascii="Arial" w:hAnsi="Arial" w:cs="Arial"/>
                <w:sz w:val="24"/>
                <w:szCs w:val="24"/>
                <w:lang w:eastAsia="en-GB"/>
              </w:rPr>
            </w:pPr>
          </w:p>
          <w:p w14:paraId="0C01ACD8" w14:textId="37509D61" w:rsidR="00BA7BB3" w:rsidRDefault="00BA7BB3" w:rsidP="00272C49">
            <w:pPr>
              <w:spacing w:before="20" w:after="20"/>
              <w:rPr>
                <w:rFonts w:ascii="Arial" w:hAnsi="Arial" w:cs="Arial"/>
                <w:sz w:val="24"/>
                <w:szCs w:val="24"/>
                <w:lang w:eastAsia="en-GB"/>
              </w:rPr>
            </w:pPr>
          </w:p>
          <w:p w14:paraId="2AB273F2" w14:textId="1B16DF5C" w:rsidR="00BA7BB3" w:rsidRDefault="00BA7BB3" w:rsidP="00272C49">
            <w:pPr>
              <w:spacing w:before="20" w:after="20"/>
              <w:rPr>
                <w:rFonts w:ascii="Arial" w:hAnsi="Arial" w:cs="Arial"/>
                <w:sz w:val="24"/>
                <w:szCs w:val="24"/>
                <w:lang w:eastAsia="en-GB"/>
              </w:rPr>
            </w:pPr>
          </w:p>
          <w:p w14:paraId="57839B18" w14:textId="6EE1DD47" w:rsidR="00BA7BB3" w:rsidRDefault="00BA7BB3" w:rsidP="00272C49">
            <w:pPr>
              <w:spacing w:before="20" w:after="20"/>
              <w:rPr>
                <w:rFonts w:ascii="Arial" w:hAnsi="Arial" w:cs="Arial"/>
                <w:sz w:val="24"/>
                <w:szCs w:val="24"/>
                <w:lang w:eastAsia="en-GB"/>
              </w:rPr>
            </w:pPr>
          </w:p>
          <w:p w14:paraId="69F2ECC5" w14:textId="277224B3" w:rsidR="00BA7BB3" w:rsidRDefault="00BA7BB3" w:rsidP="00272C49">
            <w:pPr>
              <w:spacing w:before="20" w:after="20"/>
              <w:rPr>
                <w:rFonts w:ascii="Arial" w:hAnsi="Arial" w:cs="Arial"/>
                <w:sz w:val="24"/>
                <w:szCs w:val="24"/>
                <w:lang w:eastAsia="en-GB"/>
              </w:rPr>
            </w:pPr>
          </w:p>
          <w:p w14:paraId="60F6A66A" w14:textId="715B23F8" w:rsidR="00BA7BB3" w:rsidRDefault="00BA7BB3" w:rsidP="00272C49">
            <w:pPr>
              <w:spacing w:before="20" w:after="20"/>
              <w:rPr>
                <w:rFonts w:ascii="Arial" w:hAnsi="Arial" w:cs="Arial"/>
                <w:sz w:val="24"/>
                <w:szCs w:val="24"/>
                <w:lang w:eastAsia="en-GB"/>
              </w:rPr>
            </w:pPr>
          </w:p>
          <w:p w14:paraId="507FDDC6" w14:textId="546BD85C" w:rsidR="00BA7BB3" w:rsidRDefault="00BA7BB3" w:rsidP="00272C49">
            <w:pPr>
              <w:spacing w:before="20" w:after="20"/>
              <w:rPr>
                <w:rFonts w:ascii="Arial" w:hAnsi="Arial" w:cs="Arial"/>
                <w:sz w:val="24"/>
                <w:szCs w:val="24"/>
                <w:lang w:eastAsia="en-GB"/>
              </w:rPr>
            </w:pPr>
          </w:p>
          <w:p w14:paraId="48581CAF" w14:textId="7751488D" w:rsidR="00BA7BB3" w:rsidRDefault="00BA7BB3" w:rsidP="00272C49">
            <w:pPr>
              <w:spacing w:before="20" w:after="20"/>
              <w:rPr>
                <w:rFonts w:ascii="Arial" w:hAnsi="Arial" w:cs="Arial"/>
                <w:sz w:val="24"/>
                <w:szCs w:val="24"/>
                <w:lang w:eastAsia="en-GB"/>
              </w:rPr>
            </w:pPr>
          </w:p>
          <w:p w14:paraId="04594768" w14:textId="77777777" w:rsidR="00BA7BB3" w:rsidRDefault="00BA7BB3" w:rsidP="00272C49">
            <w:pPr>
              <w:spacing w:before="20" w:after="20"/>
              <w:rPr>
                <w:rFonts w:ascii="Arial" w:hAnsi="Arial" w:cs="Arial"/>
                <w:sz w:val="24"/>
                <w:szCs w:val="24"/>
                <w:lang w:eastAsia="en-GB"/>
              </w:rPr>
            </w:pPr>
          </w:p>
          <w:p w14:paraId="04FBEC07" w14:textId="77777777" w:rsidR="00BA7BB3" w:rsidRPr="00845D06" w:rsidRDefault="00BA7BB3" w:rsidP="00272C49">
            <w:pPr>
              <w:spacing w:before="20" w:after="20"/>
              <w:rPr>
                <w:rFonts w:ascii="Arial" w:hAnsi="Arial" w:cs="Arial"/>
                <w:sz w:val="24"/>
                <w:szCs w:val="24"/>
                <w:lang w:eastAsia="en-GB"/>
              </w:rPr>
            </w:pPr>
          </w:p>
          <w:p w14:paraId="14FFB41A" w14:textId="77777777" w:rsidR="009201B2" w:rsidRPr="00845D06" w:rsidRDefault="009201B2" w:rsidP="00272C49">
            <w:pPr>
              <w:spacing w:before="20" w:after="20"/>
              <w:rPr>
                <w:rFonts w:ascii="Arial" w:hAnsi="Arial" w:cs="Arial"/>
                <w:sz w:val="24"/>
                <w:szCs w:val="24"/>
                <w:lang w:eastAsia="en-GB"/>
              </w:rPr>
            </w:pPr>
            <w:r w:rsidRPr="00845D06">
              <w:rPr>
                <w:rFonts w:ascii="Arial" w:hAnsi="Arial" w:cs="Arial"/>
                <w:sz w:val="24"/>
                <w:szCs w:val="24"/>
                <w:lang w:eastAsia="en-GB"/>
              </w:rPr>
              <w:t>2.1.2: Establish business case for children’s WMS</w:t>
            </w:r>
            <w:r w:rsidR="0050052E" w:rsidRPr="00845D06">
              <w:rPr>
                <w:rFonts w:ascii="Arial" w:hAnsi="Arial" w:cs="Arial"/>
                <w:sz w:val="24"/>
                <w:szCs w:val="24"/>
                <w:lang w:eastAsia="en-GB"/>
              </w:rPr>
              <w:t>.</w:t>
            </w:r>
          </w:p>
          <w:p w14:paraId="30AD1546" w14:textId="77777777" w:rsidR="009201B2" w:rsidRPr="00845D06" w:rsidRDefault="009201B2" w:rsidP="00272C49">
            <w:pPr>
              <w:spacing w:before="20" w:after="20"/>
              <w:rPr>
                <w:rFonts w:ascii="Arial" w:hAnsi="Arial" w:cs="Arial"/>
                <w:sz w:val="24"/>
                <w:szCs w:val="24"/>
                <w:lang w:eastAsia="en-GB"/>
              </w:rPr>
            </w:pPr>
          </w:p>
          <w:p w14:paraId="7B15F15F" w14:textId="77777777" w:rsidR="009201B2" w:rsidRPr="00845D06" w:rsidRDefault="009201B2" w:rsidP="00272C49">
            <w:pPr>
              <w:spacing w:before="20" w:after="20"/>
              <w:rPr>
                <w:rFonts w:ascii="Arial" w:hAnsi="Arial" w:cs="Arial"/>
                <w:sz w:val="24"/>
                <w:szCs w:val="24"/>
                <w:lang w:eastAsia="en-GB"/>
              </w:rPr>
            </w:pPr>
          </w:p>
          <w:p w14:paraId="13D9CCA4" w14:textId="77777777" w:rsidR="009201B2" w:rsidRPr="00845D06" w:rsidRDefault="009201B2" w:rsidP="00272C49">
            <w:pPr>
              <w:spacing w:before="20" w:after="20"/>
              <w:rPr>
                <w:rFonts w:ascii="Arial" w:hAnsi="Arial" w:cs="Arial"/>
                <w:sz w:val="24"/>
                <w:szCs w:val="24"/>
                <w:lang w:eastAsia="en-GB"/>
              </w:rPr>
            </w:pPr>
          </w:p>
          <w:p w14:paraId="258C5E43" w14:textId="77777777" w:rsidR="009201B2" w:rsidRPr="00845D06" w:rsidRDefault="009201B2" w:rsidP="00272C49">
            <w:pPr>
              <w:spacing w:before="20" w:after="20"/>
              <w:rPr>
                <w:rFonts w:ascii="Arial" w:hAnsi="Arial" w:cs="Arial"/>
                <w:sz w:val="24"/>
                <w:szCs w:val="24"/>
                <w:lang w:eastAsia="en-GB"/>
              </w:rPr>
            </w:pPr>
          </w:p>
          <w:p w14:paraId="1508EA0A" w14:textId="77777777" w:rsidR="009201B2" w:rsidRPr="00845D06" w:rsidRDefault="009201B2" w:rsidP="00272C49">
            <w:pPr>
              <w:spacing w:before="20" w:after="20"/>
              <w:rPr>
                <w:rFonts w:ascii="Arial" w:hAnsi="Arial" w:cs="Arial"/>
                <w:sz w:val="24"/>
                <w:szCs w:val="24"/>
                <w:lang w:eastAsia="en-GB"/>
              </w:rPr>
            </w:pPr>
          </w:p>
          <w:p w14:paraId="12072FDE" w14:textId="77777777" w:rsidR="009201B2" w:rsidRPr="00845D06" w:rsidRDefault="009201B2" w:rsidP="00272C49">
            <w:pPr>
              <w:spacing w:before="20" w:after="20"/>
              <w:rPr>
                <w:rFonts w:ascii="Arial" w:hAnsi="Arial" w:cs="Arial"/>
                <w:sz w:val="24"/>
                <w:szCs w:val="24"/>
                <w:lang w:eastAsia="en-GB"/>
              </w:rPr>
            </w:pPr>
          </w:p>
          <w:p w14:paraId="38C40DE6" w14:textId="77777777" w:rsidR="0008051D" w:rsidRPr="00845D06" w:rsidRDefault="0008051D" w:rsidP="00272C49">
            <w:pPr>
              <w:spacing w:before="20" w:after="20"/>
              <w:rPr>
                <w:rFonts w:ascii="Arial" w:hAnsi="Arial" w:cs="Arial"/>
                <w:strike/>
                <w:sz w:val="24"/>
                <w:szCs w:val="24"/>
                <w:lang w:eastAsia="en-GB"/>
              </w:rPr>
            </w:pPr>
          </w:p>
        </w:tc>
        <w:tc>
          <w:tcPr>
            <w:tcW w:w="2835" w:type="dxa"/>
          </w:tcPr>
          <w:p w14:paraId="5455F783" w14:textId="77777777" w:rsidR="00797B9C" w:rsidRPr="00845D06" w:rsidRDefault="00797B9C" w:rsidP="00797B9C">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R2.1.1: There is a risk that the Children’s </w:t>
            </w:r>
            <w:r w:rsidR="001519D9" w:rsidRPr="00845D06">
              <w:rPr>
                <w:rFonts w:ascii="Arial" w:hAnsi="Arial" w:cs="Arial"/>
                <w:sz w:val="24"/>
                <w:szCs w:val="24"/>
                <w:lang w:eastAsia="en-GB"/>
              </w:rPr>
              <w:t>WMS implementation group will not be supported by stakeholders.</w:t>
            </w:r>
          </w:p>
          <w:p w14:paraId="010536F5" w14:textId="77777777" w:rsidR="00960058" w:rsidRPr="00845D06" w:rsidRDefault="00960058" w:rsidP="00797B9C">
            <w:pPr>
              <w:spacing w:before="20" w:after="20"/>
              <w:rPr>
                <w:rFonts w:ascii="Arial" w:hAnsi="Arial" w:cs="Arial"/>
                <w:sz w:val="24"/>
                <w:szCs w:val="24"/>
                <w:lang w:eastAsia="en-GB"/>
              </w:rPr>
            </w:pPr>
          </w:p>
          <w:p w14:paraId="401A0ABA" w14:textId="77777777" w:rsidR="00797B9C" w:rsidRPr="00845D06" w:rsidRDefault="00797B9C" w:rsidP="00797B9C">
            <w:pPr>
              <w:spacing w:before="20" w:after="20"/>
              <w:rPr>
                <w:rFonts w:ascii="Arial" w:hAnsi="Arial" w:cs="Arial"/>
                <w:sz w:val="24"/>
                <w:szCs w:val="24"/>
                <w:lang w:eastAsia="en-GB"/>
              </w:rPr>
            </w:pPr>
            <w:r w:rsidRPr="00845D06">
              <w:rPr>
                <w:rFonts w:ascii="Arial" w:hAnsi="Arial" w:cs="Arial"/>
                <w:sz w:val="24"/>
                <w:szCs w:val="24"/>
                <w:lang w:eastAsia="en-GB"/>
              </w:rPr>
              <w:t>A2.1.1: Establishing good governance arrangements around Children</w:t>
            </w:r>
            <w:r w:rsidR="00912C51" w:rsidRPr="00845D06">
              <w:rPr>
                <w:rFonts w:ascii="Arial" w:hAnsi="Arial" w:cs="Arial"/>
                <w:sz w:val="24"/>
                <w:szCs w:val="24"/>
                <w:lang w:eastAsia="en-GB"/>
              </w:rPr>
              <w:t>’</w:t>
            </w:r>
            <w:r w:rsidRPr="00845D06">
              <w:rPr>
                <w:rFonts w:ascii="Arial" w:hAnsi="Arial" w:cs="Arial"/>
                <w:sz w:val="24"/>
                <w:szCs w:val="24"/>
                <w:lang w:eastAsia="en-GB"/>
              </w:rPr>
              <w:t xml:space="preserve">s </w:t>
            </w:r>
            <w:r w:rsidR="00912C51" w:rsidRPr="00845D06">
              <w:rPr>
                <w:rFonts w:ascii="Arial" w:hAnsi="Arial" w:cs="Arial"/>
                <w:sz w:val="24"/>
                <w:szCs w:val="24"/>
                <w:lang w:eastAsia="en-GB"/>
              </w:rPr>
              <w:t>WMS</w:t>
            </w:r>
            <w:r w:rsidR="00F515C0" w:rsidRPr="00845D06">
              <w:rPr>
                <w:rFonts w:ascii="Arial" w:hAnsi="Arial" w:cs="Arial"/>
                <w:sz w:val="24"/>
                <w:szCs w:val="24"/>
                <w:lang w:eastAsia="en-GB"/>
              </w:rPr>
              <w:t xml:space="preserve"> in line with strategic direction. Work with and influence stakeholders to develop a collaborative approach to </w:t>
            </w:r>
            <w:r w:rsidR="00CD57DA" w:rsidRPr="00845D06">
              <w:rPr>
                <w:rFonts w:ascii="Arial" w:hAnsi="Arial" w:cs="Arial"/>
                <w:sz w:val="24"/>
                <w:szCs w:val="24"/>
                <w:lang w:eastAsia="en-GB"/>
              </w:rPr>
              <w:t>business case development.</w:t>
            </w:r>
          </w:p>
          <w:p w14:paraId="421A647A" w14:textId="77777777" w:rsidR="00960058" w:rsidRPr="00845D06" w:rsidRDefault="00960058" w:rsidP="00797B9C">
            <w:pPr>
              <w:spacing w:before="20" w:after="20"/>
              <w:rPr>
                <w:rFonts w:ascii="Arial" w:hAnsi="Arial" w:cs="Arial"/>
                <w:sz w:val="24"/>
                <w:szCs w:val="24"/>
                <w:lang w:eastAsia="en-GB"/>
              </w:rPr>
            </w:pPr>
          </w:p>
          <w:p w14:paraId="098D78A3" w14:textId="77777777" w:rsidR="00797B9C" w:rsidRPr="00845D06" w:rsidRDefault="00797B9C" w:rsidP="00797B9C">
            <w:pPr>
              <w:spacing w:before="20" w:after="20"/>
              <w:rPr>
                <w:rFonts w:ascii="Arial" w:hAnsi="Arial" w:cs="Arial"/>
                <w:sz w:val="24"/>
                <w:szCs w:val="24"/>
                <w:lang w:eastAsia="en-GB"/>
              </w:rPr>
            </w:pPr>
            <w:r w:rsidRPr="00845D06">
              <w:rPr>
                <w:rFonts w:ascii="Arial" w:hAnsi="Arial" w:cs="Arial"/>
                <w:sz w:val="24"/>
                <w:szCs w:val="24"/>
                <w:lang w:eastAsia="en-GB"/>
              </w:rPr>
              <w:t>T2.1.1: September 2022</w:t>
            </w:r>
          </w:p>
          <w:p w14:paraId="1359B04D" w14:textId="77777777" w:rsidR="00A33203" w:rsidRPr="00845D06" w:rsidRDefault="00A33203" w:rsidP="00797B9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T2.1.1: April 2023.</w:t>
            </w:r>
          </w:p>
          <w:p w14:paraId="72CD3E74" w14:textId="77777777" w:rsidR="000036FD" w:rsidRPr="00845D06" w:rsidRDefault="000036FD" w:rsidP="00797B9C">
            <w:pPr>
              <w:spacing w:before="20" w:after="20"/>
              <w:rPr>
                <w:rFonts w:ascii="Arial" w:hAnsi="Arial" w:cs="Arial"/>
                <w:sz w:val="24"/>
                <w:szCs w:val="24"/>
                <w:lang w:eastAsia="en-GB"/>
              </w:rPr>
            </w:pPr>
          </w:p>
          <w:p w14:paraId="46E1E918" w14:textId="77777777" w:rsidR="00EF6432" w:rsidRPr="00845D06" w:rsidRDefault="00EF6432" w:rsidP="00797B9C">
            <w:pPr>
              <w:spacing w:before="20" w:after="20"/>
              <w:rPr>
                <w:rFonts w:ascii="Arial" w:hAnsi="Arial" w:cs="Arial"/>
                <w:sz w:val="24"/>
                <w:szCs w:val="24"/>
                <w:lang w:eastAsia="en-GB"/>
              </w:rPr>
            </w:pPr>
          </w:p>
          <w:p w14:paraId="63B8086C" w14:textId="2170ED36" w:rsidR="00EF6432" w:rsidRDefault="00EF6432" w:rsidP="00797B9C">
            <w:pPr>
              <w:spacing w:before="20" w:after="20"/>
              <w:rPr>
                <w:rFonts w:ascii="Arial" w:hAnsi="Arial" w:cs="Arial"/>
                <w:sz w:val="24"/>
                <w:szCs w:val="24"/>
                <w:lang w:eastAsia="en-GB"/>
              </w:rPr>
            </w:pPr>
          </w:p>
          <w:p w14:paraId="0448F388" w14:textId="7DB363BF" w:rsidR="00BA7BB3" w:rsidRDefault="00BA7BB3" w:rsidP="00797B9C">
            <w:pPr>
              <w:spacing w:before="20" w:after="20"/>
              <w:rPr>
                <w:rFonts w:ascii="Arial" w:hAnsi="Arial" w:cs="Arial"/>
                <w:sz w:val="24"/>
                <w:szCs w:val="24"/>
                <w:lang w:eastAsia="en-GB"/>
              </w:rPr>
            </w:pPr>
          </w:p>
          <w:p w14:paraId="66069131" w14:textId="24FCF9EA" w:rsidR="00BA7BB3" w:rsidRDefault="00BA7BB3" w:rsidP="00797B9C">
            <w:pPr>
              <w:spacing w:before="20" w:after="20"/>
              <w:rPr>
                <w:rFonts w:ascii="Arial" w:hAnsi="Arial" w:cs="Arial"/>
                <w:sz w:val="24"/>
                <w:szCs w:val="24"/>
                <w:lang w:eastAsia="en-GB"/>
              </w:rPr>
            </w:pPr>
          </w:p>
          <w:p w14:paraId="180C5C2E" w14:textId="2D38FFD8" w:rsidR="00BA7BB3" w:rsidRDefault="00BA7BB3" w:rsidP="00797B9C">
            <w:pPr>
              <w:spacing w:before="20" w:after="20"/>
              <w:rPr>
                <w:rFonts w:ascii="Arial" w:hAnsi="Arial" w:cs="Arial"/>
                <w:sz w:val="24"/>
                <w:szCs w:val="24"/>
                <w:lang w:eastAsia="en-GB"/>
              </w:rPr>
            </w:pPr>
          </w:p>
          <w:p w14:paraId="7EBBBE9B" w14:textId="038C48E8" w:rsidR="00BA7BB3" w:rsidRDefault="00BA7BB3" w:rsidP="00797B9C">
            <w:pPr>
              <w:spacing w:before="20" w:after="20"/>
              <w:rPr>
                <w:rFonts w:ascii="Arial" w:hAnsi="Arial" w:cs="Arial"/>
                <w:sz w:val="24"/>
                <w:szCs w:val="24"/>
                <w:lang w:eastAsia="en-GB"/>
              </w:rPr>
            </w:pPr>
          </w:p>
          <w:p w14:paraId="37D5A4DA" w14:textId="1A221E5B" w:rsidR="00BA7BB3" w:rsidRDefault="00BA7BB3" w:rsidP="00797B9C">
            <w:pPr>
              <w:spacing w:before="20" w:after="20"/>
              <w:rPr>
                <w:rFonts w:ascii="Arial" w:hAnsi="Arial" w:cs="Arial"/>
                <w:sz w:val="24"/>
                <w:szCs w:val="24"/>
                <w:lang w:eastAsia="en-GB"/>
              </w:rPr>
            </w:pPr>
          </w:p>
          <w:p w14:paraId="29F356C3" w14:textId="7754382D" w:rsidR="00BA7BB3" w:rsidRDefault="00BA7BB3" w:rsidP="00797B9C">
            <w:pPr>
              <w:spacing w:before="20" w:after="20"/>
              <w:rPr>
                <w:rFonts w:ascii="Arial" w:hAnsi="Arial" w:cs="Arial"/>
                <w:sz w:val="24"/>
                <w:szCs w:val="24"/>
                <w:lang w:eastAsia="en-GB"/>
              </w:rPr>
            </w:pPr>
          </w:p>
          <w:p w14:paraId="74FBFF2B" w14:textId="02791953" w:rsidR="00BA7BB3" w:rsidRDefault="00BA7BB3" w:rsidP="00797B9C">
            <w:pPr>
              <w:spacing w:before="20" w:after="20"/>
              <w:rPr>
                <w:rFonts w:ascii="Arial" w:hAnsi="Arial" w:cs="Arial"/>
                <w:sz w:val="24"/>
                <w:szCs w:val="24"/>
                <w:lang w:eastAsia="en-GB"/>
              </w:rPr>
            </w:pPr>
          </w:p>
          <w:p w14:paraId="7ACD2CA3" w14:textId="2C365EDB" w:rsidR="00BA7BB3" w:rsidRDefault="00BA7BB3" w:rsidP="00797B9C">
            <w:pPr>
              <w:spacing w:before="20" w:after="20"/>
              <w:rPr>
                <w:rFonts w:ascii="Arial" w:hAnsi="Arial" w:cs="Arial"/>
                <w:sz w:val="24"/>
                <w:szCs w:val="24"/>
                <w:lang w:eastAsia="en-GB"/>
              </w:rPr>
            </w:pPr>
          </w:p>
          <w:p w14:paraId="78791C6C" w14:textId="59444B7A" w:rsidR="00BA7BB3" w:rsidRPr="00845D06" w:rsidRDefault="00BA7BB3" w:rsidP="00797B9C">
            <w:pPr>
              <w:spacing w:before="20" w:after="20"/>
              <w:rPr>
                <w:rFonts w:ascii="Arial" w:hAnsi="Arial" w:cs="Arial"/>
                <w:sz w:val="24"/>
                <w:szCs w:val="24"/>
                <w:lang w:eastAsia="en-GB"/>
              </w:rPr>
            </w:pPr>
          </w:p>
          <w:p w14:paraId="2627F4BF" w14:textId="77777777" w:rsidR="00797B9C" w:rsidRPr="00845D06" w:rsidRDefault="00797B9C" w:rsidP="00797B9C">
            <w:pPr>
              <w:spacing w:before="20" w:after="20"/>
              <w:rPr>
                <w:rFonts w:ascii="Arial" w:hAnsi="Arial" w:cs="Arial"/>
                <w:sz w:val="24"/>
                <w:szCs w:val="24"/>
                <w:lang w:eastAsia="en-GB"/>
              </w:rPr>
            </w:pPr>
            <w:r w:rsidRPr="00845D06">
              <w:rPr>
                <w:rFonts w:ascii="Arial" w:hAnsi="Arial" w:cs="Arial"/>
                <w:sz w:val="24"/>
                <w:szCs w:val="24"/>
                <w:lang w:eastAsia="en-GB"/>
              </w:rPr>
              <w:t xml:space="preserve">R2.1.2: There is a risk that the Children’s WMS </w:t>
            </w:r>
            <w:r w:rsidR="00425B92" w:rsidRPr="00845D06">
              <w:rPr>
                <w:rFonts w:ascii="Arial" w:hAnsi="Arial" w:cs="Arial"/>
                <w:sz w:val="24"/>
                <w:szCs w:val="24"/>
                <w:lang w:eastAsia="en-GB"/>
              </w:rPr>
              <w:t>business case will not be supported</w:t>
            </w:r>
            <w:r w:rsidR="00C03602" w:rsidRPr="00845D06">
              <w:rPr>
                <w:rFonts w:ascii="Arial" w:hAnsi="Arial" w:cs="Arial"/>
                <w:sz w:val="24"/>
                <w:szCs w:val="24"/>
                <w:lang w:eastAsia="en-GB"/>
              </w:rPr>
              <w:t>.</w:t>
            </w:r>
          </w:p>
          <w:p w14:paraId="65E5113C" w14:textId="77777777" w:rsidR="00960058" w:rsidRPr="00845D06" w:rsidRDefault="00960058" w:rsidP="00797B9C">
            <w:pPr>
              <w:spacing w:before="20" w:after="20"/>
              <w:rPr>
                <w:rFonts w:ascii="Arial" w:hAnsi="Arial" w:cs="Arial"/>
                <w:sz w:val="24"/>
                <w:szCs w:val="24"/>
                <w:lang w:eastAsia="en-GB"/>
              </w:rPr>
            </w:pPr>
          </w:p>
          <w:p w14:paraId="1FD32070" w14:textId="77777777" w:rsidR="00797B9C" w:rsidRPr="00845D06" w:rsidRDefault="00797B9C" w:rsidP="00797B9C">
            <w:pPr>
              <w:spacing w:before="20" w:after="20"/>
              <w:rPr>
                <w:rFonts w:ascii="Arial" w:hAnsi="Arial" w:cs="Arial"/>
                <w:sz w:val="24"/>
                <w:szCs w:val="24"/>
                <w:lang w:eastAsia="en-GB"/>
              </w:rPr>
            </w:pPr>
            <w:r w:rsidRPr="00845D06">
              <w:rPr>
                <w:rFonts w:ascii="Arial" w:hAnsi="Arial" w:cs="Arial"/>
                <w:sz w:val="24"/>
                <w:szCs w:val="24"/>
                <w:lang w:eastAsia="en-GB"/>
              </w:rPr>
              <w:t xml:space="preserve">A2.1.2: </w:t>
            </w:r>
            <w:r w:rsidR="00C03602" w:rsidRPr="00845D06">
              <w:rPr>
                <w:rFonts w:ascii="Arial" w:hAnsi="Arial" w:cs="Arial"/>
                <w:sz w:val="24"/>
                <w:szCs w:val="24"/>
                <w:lang w:eastAsia="en-GB"/>
              </w:rPr>
              <w:t>Work with stakeholders and executive lead to develop business case base</w:t>
            </w:r>
            <w:r w:rsidR="00100C0B" w:rsidRPr="00845D06">
              <w:rPr>
                <w:rFonts w:ascii="Arial" w:hAnsi="Arial" w:cs="Arial"/>
                <w:sz w:val="24"/>
                <w:szCs w:val="24"/>
                <w:lang w:eastAsia="en-GB"/>
              </w:rPr>
              <w:t>d</w:t>
            </w:r>
            <w:r w:rsidR="00C03602" w:rsidRPr="00845D06">
              <w:rPr>
                <w:rFonts w:ascii="Arial" w:hAnsi="Arial" w:cs="Arial"/>
                <w:sz w:val="24"/>
                <w:szCs w:val="24"/>
                <w:lang w:eastAsia="en-GB"/>
              </w:rPr>
              <w:t xml:space="preserve"> on local needs and identified </w:t>
            </w:r>
            <w:r w:rsidR="002C0990" w:rsidRPr="00845D06">
              <w:rPr>
                <w:rFonts w:ascii="Arial" w:hAnsi="Arial" w:cs="Arial"/>
                <w:sz w:val="24"/>
                <w:szCs w:val="24"/>
                <w:lang w:eastAsia="en-GB"/>
              </w:rPr>
              <w:t>g</w:t>
            </w:r>
            <w:r w:rsidR="00C03602" w:rsidRPr="00845D06">
              <w:rPr>
                <w:rFonts w:ascii="Arial" w:hAnsi="Arial" w:cs="Arial"/>
                <w:sz w:val="24"/>
                <w:szCs w:val="24"/>
                <w:lang w:eastAsia="en-GB"/>
              </w:rPr>
              <w:t>aps in service provision.</w:t>
            </w:r>
          </w:p>
          <w:p w14:paraId="019022E9" w14:textId="77777777" w:rsidR="00960058" w:rsidRPr="00845D06" w:rsidRDefault="00960058" w:rsidP="00797B9C">
            <w:pPr>
              <w:spacing w:before="20" w:after="20"/>
              <w:rPr>
                <w:rFonts w:ascii="Arial" w:hAnsi="Arial" w:cs="Arial"/>
                <w:sz w:val="24"/>
                <w:szCs w:val="24"/>
                <w:lang w:eastAsia="en-GB"/>
              </w:rPr>
            </w:pPr>
          </w:p>
          <w:p w14:paraId="1197FD4B" w14:textId="77777777" w:rsidR="0008051D" w:rsidRPr="00845D06" w:rsidRDefault="00797B9C" w:rsidP="00272C49">
            <w:pPr>
              <w:spacing w:before="20" w:after="20"/>
              <w:rPr>
                <w:rFonts w:ascii="Arial" w:hAnsi="Arial" w:cs="Arial"/>
                <w:sz w:val="24"/>
                <w:szCs w:val="24"/>
                <w:lang w:eastAsia="en-GB"/>
              </w:rPr>
            </w:pPr>
            <w:r w:rsidRPr="00845D06">
              <w:rPr>
                <w:rFonts w:ascii="Arial" w:hAnsi="Arial" w:cs="Arial"/>
                <w:sz w:val="24"/>
                <w:szCs w:val="24"/>
                <w:lang w:eastAsia="en-GB"/>
              </w:rPr>
              <w:t>T2.1.2: December 2022.</w:t>
            </w:r>
          </w:p>
          <w:p w14:paraId="0EDCE604" w14:textId="77777777" w:rsidR="00404F6D" w:rsidRPr="00845D06" w:rsidRDefault="00404F6D" w:rsidP="00272C49">
            <w:pPr>
              <w:spacing w:before="20" w:after="20"/>
              <w:rPr>
                <w:rFonts w:ascii="Arial" w:hAnsi="Arial" w:cs="Arial"/>
                <w:sz w:val="24"/>
                <w:szCs w:val="24"/>
                <w:lang w:eastAsia="en-GB"/>
              </w:rPr>
            </w:pPr>
            <w:r w:rsidRPr="00845D06">
              <w:rPr>
                <w:rFonts w:ascii="Arial" w:hAnsi="Arial" w:cs="Arial"/>
                <w:color w:val="0070C0"/>
                <w:sz w:val="24"/>
                <w:szCs w:val="24"/>
                <w:lang w:eastAsia="en-GB"/>
              </w:rPr>
              <w:t>T2.1.2: April 2023</w:t>
            </w:r>
          </w:p>
        </w:tc>
        <w:tc>
          <w:tcPr>
            <w:tcW w:w="2837" w:type="dxa"/>
          </w:tcPr>
          <w:p w14:paraId="4B70D62C" w14:textId="77777777" w:rsidR="00480FD1" w:rsidRPr="00845D06" w:rsidRDefault="00480FD1" w:rsidP="00480FD1">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2.1.1: Children’s Weight Management Service Governance Structure </w:t>
            </w:r>
            <w:r w:rsidR="00CD57DA" w:rsidRPr="00845D06">
              <w:rPr>
                <w:rFonts w:ascii="Arial" w:hAnsi="Arial" w:cs="Arial"/>
                <w:sz w:val="24"/>
                <w:szCs w:val="24"/>
                <w:lang w:eastAsia="en-GB"/>
              </w:rPr>
              <w:t>reviewed and agreed.</w:t>
            </w:r>
          </w:p>
          <w:p w14:paraId="42D52658" w14:textId="77777777" w:rsidR="00A33203" w:rsidRPr="00845D06" w:rsidRDefault="00A33203" w:rsidP="00480FD1">
            <w:pPr>
              <w:spacing w:before="20" w:after="20"/>
              <w:rPr>
                <w:rFonts w:ascii="Arial" w:hAnsi="Arial" w:cs="Arial"/>
                <w:sz w:val="24"/>
                <w:szCs w:val="24"/>
                <w:lang w:eastAsia="en-GB"/>
              </w:rPr>
            </w:pPr>
          </w:p>
          <w:p w14:paraId="796850E5" w14:textId="3B6E3D61" w:rsidR="00BA7BB3" w:rsidRPr="00AD012F" w:rsidRDefault="00BA7BB3" w:rsidP="00480FD1">
            <w:pPr>
              <w:spacing w:before="20" w:after="20"/>
              <w:rPr>
                <w:rFonts w:ascii="Arial" w:hAnsi="Arial" w:cs="Arial"/>
                <w:color w:val="0070C0"/>
                <w:sz w:val="24"/>
                <w:szCs w:val="24"/>
                <w:lang w:eastAsia="en-GB"/>
              </w:rPr>
            </w:pPr>
            <w:r>
              <w:rPr>
                <w:rFonts w:ascii="Arial" w:hAnsi="Arial" w:cs="Arial"/>
                <w:color w:val="0070C0"/>
                <w:sz w:val="24"/>
                <w:szCs w:val="24"/>
                <w:lang w:eastAsia="en-GB"/>
              </w:rPr>
              <w:lastRenderedPageBreak/>
              <w:t>2.1.1: Governance structure has been implemented for the CYP workstream, which report into CTM Healthy Weights Steering Group and the Primary Care Public Health Oversight Board. This work is aligned to the CTM 2030 strategy. Q5partners</w:t>
            </w:r>
            <w:r w:rsidR="00A33203" w:rsidRPr="00845D06">
              <w:rPr>
                <w:rFonts w:ascii="Arial" w:hAnsi="Arial" w:cs="Arial"/>
                <w:color w:val="0070C0"/>
                <w:sz w:val="24"/>
                <w:szCs w:val="24"/>
                <w:lang w:eastAsia="en-GB"/>
              </w:rPr>
              <w:t xml:space="preserve"> have been commissioned to work with stakeholders and the health board WMS leads to develop an option appraisal for a children, young people and families Level 2/3 WMS.  Stakeholders have met regularly to</w:t>
            </w:r>
            <w:r w:rsidR="00404F6D" w:rsidRPr="00845D06">
              <w:rPr>
                <w:rFonts w:ascii="Arial" w:hAnsi="Arial" w:cs="Arial"/>
                <w:color w:val="0070C0"/>
                <w:sz w:val="24"/>
                <w:szCs w:val="24"/>
                <w:lang w:eastAsia="en-GB"/>
              </w:rPr>
              <w:t xml:space="preserve"> coproduce and</w:t>
            </w:r>
            <w:r w:rsidR="00A33203" w:rsidRPr="00845D06">
              <w:rPr>
                <w:rFonts w:ascii="Arial" w:hAnsi="Arial" w:cs="Arial"/>
                <w:color w:val="0070C0"/>
                <w:sz w:val="24"/>
                <w:szCs w:val="24"/>
                <w:lang w:eastAsia="en-GB"/>
              </w:rPr>
              <w:t xml:space="preserve"> inform the </w:t>
            </w:r>
            <w:r w:rsidR="00404F6D" w:rsidRPr="00845D06">
              <w:rPr>
                <w:rFonts w:ascii="Arial" w:hAnsi="Arial" w:cs="Arial"/>
                <w:color w:val="0070C0"/>
                <w:sz w:val="24"/>
                <w:szCs w:val="24"/>
                <w:lang w:eastAsia="en-GB"/>
              </w:rPr>
              <w:t>business case development</w:t>
            </w:r>
            <w:r w:rsidR="00AD012F">
              <w:rPr>
                <w:rFonts w:ascii="Arial" w:hAnsi="Arial" w:cs="Arial"/>
                <w:color w:val="0070C0"/>
                <w:sz w:val="24"/>
                <w:szCs w:val="24"/>
                <w:lang w:eastAsia="en-GB"/>
              </w:rPr>
              <w:t xml:space="preserve"> and workshops have been conducted</w:t>
            </w:r>
            <w:r w:rsidR="00404F6D" w:rsidRPr="00845D06">
              <w:rPr>
                <w:rFonts w:ascii="Arial" w:hAnsi="Arial" w:cs="Arial"/>
                <w:color w:val="0070C0"/>
                <w:sz w:val="24"/>
                <w:szCs w:val="24"/>
                <w:lang w:eastAsia="en-GB"/>
              </w:rPr>
              <w:t>. The business case is expected April 2023.</w:t>
            </w:r>
          </w:p>
          <w:p w14:paraId="568A9604" w14:textId="77777777" w:rsidR="00480FD1" w:rsidRPr="00845D06" w:rsidRDefault="00480FD1" w:rsidP="00480FD1">
            <w:pPr>
              <w:spacing w:before="20" w:after="20"/>
              <w:rPr>
                <w:rFonts w:ascii="Arial" w:hAnsi="Arial" w:cs="Arial"/>
                <w:sz w:val="24"/>
                <w:szCs w:val="24"/>
                <w:lang w:eastAsia="en-GB"/>
              </w:rPr>
            </w:pPr>
            <w:r w:rsidRPr="00845D06">
              <w:rPr>
                <w:rFonts w:ascii="Arial" w:hAnsi="Arial" w:cs="Arial"/>
                <w:sz w:val="24"/>
                <w:szCs w:val="24"/>
                <w:lang w:eastAsia="en-GB"/>
              </w:rPr>
              <w:t>2.1.2: Secured additional senior PHW practitioner resource</w:t>
            </w:r>
            <w:r w:rsidR="005359FF" w:rsidRPr="00845D06">
              <w:rPr>
                <w:rFonts w:ascii="Arial" w:hAnsi="Arial" w:cs="Arial"/>
                <w:sz w:val="24"/>
                <w:szCs w:val="24"/>
                <w:lang w:eastAsia="en-GB"/>
              </w:rPr>
              <w:t xml:space="preserve"> to </w:t>
            </w:r>
            <w:r w:rsidR="005359FF" w:rsidRPr="00845D06">
              <w:rPr>
                <w:rFonts w:ascii="Arial" w:hAnsi="Arial" w:cs="Arial"/>
                <w:sz w:val="24"/>
                <w:szCs w:val="24"/>
                <w:lang w:eastAsia="en-GB"/>
              </w:rPr>
              <w:lastRenderedPageBreak/>
              <w:t>support the development of Children’s WMS business case.</w:t>
            </w:r>
            <w:r w:rsidRPr="00845D06">
              <w:rPr>
                <w:rFonts w:ascii="Arial" w:hAnsi="Arial" w:cs="Arial"/>
                <w:sz w:val="24"/>
                <w:szCs w:val="24"/>
                <w:lang w:eastAsia="en-GB"/>
              </w:rPr>
              <w:t xml:space="preserve">  </w:t>
            </w:r>
          </w:p>
          <w:p w14:paraId="1DA9FAE3" w14:textId="77777777" w:rsidR="00480FD1" w:rsidRPr="00845D06" w:rsidRDefault="00480FD1" w:rsidP="00480FD1">
            <w:pPr>
              <w:spacing w:before="20" w:after="20"/>
              <w:rPr>
                <w:rFonts w:ascii="Arial" w:hAnsi="Arial" w:cs="Arial"/>
                <w:sz w:val="24"/>
                <w:szCs w:val="24"/>
                <w:lang w:eastAsia="en-GB"/>
              </w:rPr>
            </w:pPr>
          </w:p>
          <w:p w14:paraId="1D0AA25F" w14:textId="2B672E64" w:rsidR="00480FD1" w:rsidRPr="00845D06" w:rsidRDefault="0020055B" w:rsidP="00480FD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2.1.2: 0.4WTE Principal Public Health Practitioner resource in place until end September 2023 to support this work.</w:t>
            </w:r>
            <w:r w:rsidR="00BA7BB3">
              <w:rPr>
                <w:rFonts w:ascii="Arial" w:hAnsi="Arial" w:cs="Arial"/>
                <w:color w:val="0070C0"/>
                <w:sz w:val="24"/>
                <w:szCs w:val="24"/>
                <w:lang w:eastAsia="en-GB"/>
              </w:rPr>
              <w:t xml:space="preserve"> CYP WMS steering Group established</w:t>
            </w:r>
          </w:p>
          <w:p w14:paraId="3C03CA10" w14:textId="77777777" w:rsidR="005359FF" w:rsidRPr="00845D06" w:rsidRDefault="005359FF" w:rsidP="00480FD1">
            <w:pPr>
              <w:spacing w:before="20" w:after="20"/>
              <w:rPr>
                <w:rFonts w:ascii="Arial" w:hAnsi="Arial" w:cs="Arial"/>
                <w:sz w:val="24"/>
                <w:szCs w:val="24"/>
                <w:lang w:eastAsia="en-GB"/>
              </w:rPr>
            </w:pPr>
          </w:p>
          <w:p w14:paraId="786BA073" w14:textId="77777777" w:rsidR="0020055B" w:rsidRPr="00845D06" w:rsidRDefault="0020055B" w:rsidP="00A33203">
            <w:pPr>
              <w:spacing w:before="20" w:after="20"/>
              <w:rPr>
                <w:rFonts w:ascii="Arial" w:hAnsi="Arial" w:cs="Arial"/>
                <w:sz w:val="24"/>
                <w:szCs w:val="24"/>
                <w:lang w:eastAsia="en-GB"/>
              </w:rPr>
            </w:pPr>
          </w:p>
        </w:tc>
        <w:tc>
          <w:tcPr>
            <w:tcW w:w="1529" w:type="dxa"/>
          </w:tcPr>
          <w:p w14:paraId="53F75768" w14:textId="77777777" w:rsidR="007D1DD0" w:rsidRPr="00845D06" w:rsidRDefault="007D1DD0" w:rsidP="007D1DD0">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52E125E5" w14:textId="77777777" w:rsidR="0008051D" w:rsidRPr="00845D06" w:rsidRDefault="0008051D" w:rsidP="00272C49">
            <w:pPr>
              <w:spacing w:before="20" w:after="20"/>
              <w:rPr>
                <w:rFonts w:ascii="Arial" w:hAnsi="Arial" w:cs="Arial"/>
                <w:sz w:val="24"/>
                <w:szCs w:val="24"/>
                <w:lang w:eastAsia="en-GB"/>
              </w:rPr>
            </w:pPr>
          </w:p>
        </w:tc>
        <w:tc>
          <w:tcPr>
            <w:tcW w:w="1304" w:type="dxa"/>
          </w:tcPr>
          <w:p w14:paraId="2277985C" w14:textId="77777777" w:rsidR="007D1DD0" w:rsidRPr="00845D06" w:rsidRDefault="007D1DD0" w:rsidP="007D1DD0">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611CD6EA" w14:textId="77777777" w:rsidR="0008051D" w:rsidRPr="00845D06" w:rsidRDefault="0008051D" w:rsidP="00272C49">
            <w:pPr>
              <w:spacing w:before="20" w:after="20"/>
              <w:rPr>
                <w:rFonts w:ascii="Arial" w:hAnsi="Arial" w:cs="Arial"/>
                <w:sz w:val="24"/>
                <w:szCs w:val="24"/>
                <w:lang w:eastAsia="en-GB"/>
              </w:rPr>
            </w:pPr>
          </w:p>
        </w:tc>
        <w:tc>
          <w:tcPr>
            <w:tcW w:w="1564" w:type="dxa"/>
          </w:tcPr>
          <w:p w14:paraId="2A6DB284" w14:textId="77777777" w:rsidR="007D1DD0" w:rsidRPr="00845D06" w:rsidRDefault="007D1DD0" w:rsidP="007D1DD0">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4D662DD2" w14:textId="77777777" w:rsidR="0008051D" w:rsidRPr="00845D06" w:rsidRDefault="0008051D" w:rsidP="00272C49">
            <w:pPr>
              <w:spacing w:before="20" w:after="20"/>
              <w:rPr>
                <w:rFonts w:ascii="Arial" w:hAnsi="Arial" w:cs="Arial"/>
                <w:sz w:val="24"/>
                <w:szCs w:val="24"/>
                <w:lang w:eastAsia="en-GB"/>
              </w:rPr>
            </w:pPr>
          </w:p>
        </w:tc>
      </w:tr>
      <w:tr w:rsidR="00265F43" w:rsidRPr="00845D06" w14:paraId="359A30BF" w14:textId="77777777" w:rsidTr="713C56F1">
        <w:trPr>
          <w:trHeight w:val="397"/>
        </w:trPr>
        <w:tc>
          <w:tcPr>
            <w:tcW w:w="2689" w:type="dxa"/>
            <w:shd w:val="clear" w:color="auto" w:fill="FFFFFF" w:themeFill="background1"/>
          </w:tcPr>
          <w:p w14:paraId="568A79FF"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 Progress against Level 2 services </w:t>
            </w:r>
          </w:p>
          <w:p w14:paraId="1976FD76" w14:textId="77777777" w:rsidR="00C967D3" w:rsidRPr="00845D06" w:rsidRDefault="00C967D3" w:rsidP="00272C49">
            <w:pPr>
              <w:spacing w:before="20" w:after="20"/>
              <w:rPr>
                <w:rFonts w:ascii="Arial" w:hAnsi="Arial" w:cs="Arial"/>
                <w:sz w:val="24"/>
                <w:szCs w:val="24"/>
                <w:lang w:eastAsia="en-GB"/>
              </w:rPr>
            </w:pPr>
          </w:p>
          <w:p w14:paraId="04E658D5"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2.2 Adults</w:t>
            </w:r>
          </w:p>
          <w:p w14:paraId="13EAA95D" w14:textId="77777777" w:rsidR="00D7229C" w:rsidRPr="00845D06" w:rsidRDefault="00D7229C" w:rsidP="00272C49">
            <w:pPr>
              <w:spacing w:before="20" w:after="20"/>
              <w:rPr>
                <w:rFonts w:ascii="Arial" w:hAnsi="Arial" w:cs="Arial"/>
                <w:sz w:val="24"/>
                <w:szCs w:val="24"/>
                <w:lang w:eastAsia="en-GB"/>
              </w:rPr>
            </w:pPr>
          </w:p>
        </w:tc>
        <w:tc>
          <w:tcPr>
            <w:tcW w:w="2835" w:type="dxa"/>
          </w:tcPr>
          <w:p w14:paraId="2C70214A" w14:textId="77777777" w:rsidR="003D7783" w:rsidRPr="00845D06" w:rsidRDefault="003D7783" w:rsidP="003D7783">
            <w:pPr>
              <w:spacing w:before="20" w:after="20"/>
              <w:rPr>
                <w:rFonts w:ascii="Arial" w:hAnsi="Arial" w:cs="Arial"/>
                <w:sz w:val="24"/>
                <w:szCs w:val="24"/>
                <w:lang w:eastAsia="en-GB"/>
              </w:rPr>
            </w:pPr>
            <w:r w:rsidRPr="00845D06">
              <w:rPr>
                <w:rFonts w:ascii="Arial" w:hAnsi="Arial" w:cs="Arial"/>
                <w:sz w:val="24"/>
                <w:szCs w:val="24"/>
                <w:lang w:eastAsia="en-GB"/>
              </w:rPr>
              <w:t xml:space="preserve">2.2.1: Undertake </w:t>
            </w:r>
            <w:r w:rsidR="1859A8CF" w:rsidRPr="00845D06">
              <w:rPr>
                <w:rFonts w:ascii="Arial" w:hAnsi="Arial" w:cs="Arial"/>
                <w:sz w:val="24"/>
                <w:szCs w:val="24"/>
                <w:lang w:eastAsia="en-GB"/>
              </w:rPr>
              <w:t>process of discovery with health boards across Wales to support the implementation of the CTM WMS. Explore service set up, pathways, group interventions, workforce core competencies an</w:t>
            </w:r>
            <w:r w:rsidR="21B6CBB2" w:rsidRPr="00845D06">
              <w:rPr>
                <w:rFonts w:ascii="Arial" w:hAnsi="Arial" w:cs="Arial"/>
                <w:sz w:val="24"/>
                <w:szCs w:val="24"/>
                <w:lang w:eastAsia="en-GB"/>
              </w:rPr>
              <w:t>d resource required.</w:t>
            </w:r>
            <w:r w:rsidRPr="00845D06">
              <w:rPr>
                <w:rFonts w:ascii="Arial" w:hAnsi="Arial" w:cs="Arial"/>
                <w:sz w:val="24"/>
                <w:szCs w:val="24"/>
                <w:lang w:eastAsia="en-GB"/>
              </w:rPr>
              <w:t xml:space="preserve"> </w:t>
            </w:r>
          </w:p>
          <w:p w14:paraId="64B9D8D1" w14:textId="77777777" w:rsidR="00AF07E6" w:rsidRPr="00845D06" w:rsidRDefault="00AF07E6" w:rsidP="003D7783">
            <w:pPr>
              <w:spacing w:before="20" w:after="20"/>
              <w:rPr>
                <w:rFonts w:ascii="Arial" w:hAnsi="Arial" w:cs="Arial"/>
                <w:sz w:val="24"/>
                <w:szCs w:val="24"/>
                <w:lang w:eastAsia="en-GB"/>
              </w:rPr>
            </w:pPr>
          </w:p>
          <w:p w14:paraId="48BFA7F6" w14:textId="77777777" w:rsidR="00404F6D" w:rsidRPr="00845D06" w:rsidRDefault="00404F6D" w:rsidP="003D778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w:t>
            </w:r>
          </w:p>
          <w:p w14:paraId="7B9B60A1" w14:textId="77777777" w:rsidR="003D7783" w:rsidRPr="00845D06" w:rsidRDefault="003D7783" w:rsidP="003D7783">
            <w:pPr>
              <w:spacing w:before="20" w:after="20"/>
              <w:rPr>
                <w:rFonts w:ascii="Arial" w:hAnsi="Arial" w:cs="Arial"/>
                <w:sz w:val="24"/>
                <w:szCs w:val="24"/>
                <w:lang w:eastAsia="en-GB"/>
              </w:rPr>
            </w:pPr>
          </w:p>
          <w:p w14:paraId="12D6FFA5" w14:textId="77777777" w:rsidR="003D7783" w:rsidRPr="00845D06" w:rsidRDefault="003D7783" w:rsidP="003D7783">
            <w:pPr>
              <w:spacing w:before="20" w:after="20"/>
              <w:rPr>
                <w:rFonts w:ascii="Arial" w:hAnsi="Arial" w:cs="Arial"/>
                <w:sz w:val="24"/>
                <w:szCs w:val="24"/>
                <w:lang w:eastAsia="en-GB"/>
              </w:rPr>
            </w:pPr>
          </w:p>
          <w:p w14:paraId="5D1A19DB" w14:textId="77777777" w:rsidR="003D7783" w:rsidRPr="00845D06" w:rsidRDefault="003D7783" w:rsidP="003D7783">
            <w:pPr>
              <w:spacing w:before="20" w:after="20"/>
              <w:rPr>
                <w:rFonts w:ascii="Arial" w:hAnsi="Arial" w:cs="Arial"/>
                <w:sz w:val="24"/>
                <w:szCs w:val="24"/>
                <w:lang w:eastAsia="en-GB"/>
              </w:rPr>
            </w:pPr>
          </w:p>
          <w:p w14:paraId="4D5EDA3F" w14:textId="77777777" w:rsidR="003D7783" w:rsidRPr="00845D06" w:rsidRDefault="003D7783" w:rsidP="003D7783">
            <w:pPr>
              <w:spacing w:before="20" w:after="20"/>
              <w:rPr>
                <w:rFonts w:ascii="Arial" w:hAnsi="Arial" w:cs="Arial"/>
                <w:sz w:val="24"/>
                <w:szCs w:val="24"/>
                <w:lang w:eastAsia="en-GB"/>
              </w:rPr>
            </w:pPr>
          </w:p>
          <w:p w14:paraId="4AE78E1C" w14:textId="77777777" w:rsidR="00F7686D" w:rsidRPr="00845D06" w:rsidRDefault="00F7686D" w:rsidP="003D7783">
            <w:pPr>
              <w:spacing w:before="20" w:after="20"/>
              <w:rPr>
                <w:rFonts w:ascii="Arial" w:hAnsi="Arial" w:cs="Arial"/>
                <w:sz w:val="24"/>
                <w:szCs w:val="24"/>
                <w:lang w:eastAsia="en-GB"/>
              </w:rPr>
            </w:pPr>
          </w:p>
          <w:p w14:paraId="30439F3D" w14:textId="77777777" w:rsidR="00F7686D" w:rsidRPr="00845D06" w:rsidRDefault="00F7686D" w:rsidP="003D7783">
            <w:pPr>
              <w:spacing w:before="20" w:after="20"/>
              <w:rPr>
                <w:rFonts w:ascii="Arial" w:hAnsi="Arial" w:cs="Arial"/>
                <w:sz w:val="24"/>
                <w:szCs w:val="24"/>
                <w:lang w:eastAsia="en-GB"/>
              </w:rPr>
            </w:pPr>
          </w:p>
          <w:p w14:paraId="2D40C38C" w14:textId="77777777" w:rsidR="00F7686D" w:rsidRPr="00845D06" w:rsidRDefault="00F7686D" w:rsidP="003D7783">
            <w:pPr>
              <w:spacing w:before="20" w:after="20"/>
              <w:rPr>
                <w:rFonts w:ascii="Arial" w:hAnsi="Arial" w:cs="Arial"/>
                <w:sz w:val="24"/>
                <w:szCs w:val="24"/>
                <w:lang w:eastAsia="en-GB"/>
              </w:rPr>
            </w:pPr>
          </w:p>
          <w:p w14:paraId="289AAA47" w14:textId="77777777" w:rsidR="00F7686D" w:rsidRPr="00845D06" w:rsidRDefault="00F7686D" w:rsidP="003D7783">
            <w:pPr>
              <w:spacing w:before="20" w:after="20"/>
              <w:rPr>
                <w:rFonts w:ascii="Arial" w:hAnsi="Arial" w:cs="Arial"/>
                <w:sz w:val="24"/>
                <w:szCs w:val="24"/>
                <w:lang w:eastAsia="en-GB"/>
              </w:rPr>
            </w:pPr>
          </w:p>
          <w:p w14:paraId="50832628" w14:textId="77777777" w:rsidR="00F7686D" w:rsidRPr="00845D06" w:rsidRDefault="00F7686D" w:rsidP="003D7783">
            <w:pPr>
              <w:spacing w:before="20" w:after="20"/>
              <w:rPr>
                <w:rFonts w:ascii="Arial" w:hAnsi="Arial" w:cs="Arial"/>
                <w:sz w:val="24"/>
                <w:szCs w:val="24"/>
                <w:lang w:eastAsia="en-GB"/>
              </w:rPr>
            </w:pPr>
          </w:p>
          <w:p w14:paraId="525BA77E" w14:textId="77777777" w:rsidR="00F7686D" w:rsidRPr="00845D06" w:rsidRDefault="00F7686D" w:rsidP="003D7783">
            <w:pPr>
              <w:spacing w:before="20" w:after="20"/>
              <w:rPr>
                <w:rFonts w:ascii="Arial" w:hAnsi="Arial" w:cs="Arial"/>
                <w:sz w:val="24"/>
                <w:szCs w:val="24"/>
                <w:lang w:eastAsia="en-GB"/>
              </w:rPr>
            </w:pPr>
          </w:p>
          <w:p w14:paraId="21357A3F" w14:textId="77777777" w:rsidR="00F7686D" w:rsidRPr="00845D06" w:rsidRDefault="00F7686D" w:rsidP="003D7783">
            <w:pPr>
              <w:spacing w:before="20" w:after="20"/>
              <w:rPr>
                <w:rFonts w:ascii="Arial" w:hAnsi="Arial" w:cs="Arial"/>
                <w:sz w:val="24"/>
                <w:szCs w:val="24"/>
                <w:lang w:eastAsia="en-GB"/>
              </w:rPr>
            </w:pPr>
          </w:p>
          <w:p w14:paraId="1B9F84D3" w14:textId="77777777" w:rsidR="00F7686D" w:rsidRPr="00845D06" w:rsidRDefault="00F7686D" w:rsidP="003D7783">
            <w:pPr>
              <w:spacing w:before="20" w:after="20"/>
              <w:rPr>
                <w:rFonts w:ascii="Arial" w:hAnsi="Arial" w:cs="Arial"/>
                <w:sz w:val="24"/>
                <w:szCs w:val="24"/>
                <w:lang w:eastAsia="en-GB"/>
              </w:rPr>
            </w:pPr>
          </w:p>
          <w:p w14:paraId="51B7667F" w14:textId="77777777" w:rsidR="00112F11" w:rsidRPr="00845D06" w:rsidRDefault="00112F11" w:rsidP="003D7783">
            <w:pPr>
              <w:spacing w:before="20" w:after="20"/>
              <w:rPr>
                <w:rFonts w:ascii="Arial" w:hAnsi="Arial" w:cs="Arial"/>
                <w:sz w:val="24"/>
                <w:szCs w:val="24"/>
                <w:lang w:eastAsia="en-GB"/>
              </w:rPr>
            </w:pPr>
          </w:p>
          <w:p w14:paraId="03E3F9CC" w14:textId="77777777" w:rsidR="009221E4" w:rsidRPr="00845D06" w:rsidRDefault="009221E4" w:rsidP="003D7783">
            <w:pPr>
              <w:spacing w:before="20" w:after="20"/>
              <w:rPr>
                <w:rFonts w:ascii="Arial" w:hAnsi="Arial" w:cs="Arial"/>
                <w:sz w:val="24"/>
                <w:szCs w:val="24"/>
                <w:lang w:eastAsia="en-GB"/>
              </w:rPr>
            </w:pPr>
          </w:p>
          <w:p w14:paraId="5BF2AA8D" w14:textId="77777777" w:rsidR="009221E4" w:rsidRPr="00845D06" w:rsidRDefault="009221E4" w:rsidP="003D7783">
            <w:pPr>
              <w:spacing w:before="20" w:after="20"/>
              <w:rPr>
                <w:rFonts w:ascii="Arial" w:hAnsi="Arial" w:cs="Arial"/>
                <w:sz w:val="24"/>
                <w:szCs w:val="24"/>
                <w:lang w:eastAsia="en-GB"/>
              </w:rPr>
            </w:pPr>
          </w:p>
          <w:p w14:paraId="0785B9D8" w14:textId="77777777" w:rsidR="009221E4" w:rsidRPr="00845D06" w:rsidRDefault="009221E4" w:rsidP="003D7783">
            <w:pPr>
              <w:spacing w:before="20" w:after="20"/>
              <w:rPr>
                <w:rFonts w:ascii="Arial" w:hAnsi="Arial" w:cs="Arial"/>
                <w:sz w:val="24"/>
                <w:szCs w:val="24"/>
                <w:lang w:eastAsia="en-GB"/>
              </w:rPr>
            </w:pPr>
          </w:p>
          <w:p w14:paraId="3037460C" w14:textId="77777777" w:rsidR="009221E4" w:rsidRPr="00845D06" w:rsidRDefault="009221E4" w:rsidP="003D7783">
            <w:pPr>
              <w:spacing w:before="20" w:after="20"/>
              <w:rPr>
                <w:rFonts w:ascii="Arial" w:hAnsi="Arial" w:cs="Arial"/>
                <w:sz w:val="24"/>
                <w:szCs w:val="24"/>
                <w:lang w:eastAsia="en-GB"/>
              </w:rPr>
            </w:pPr>
          </w:p>
          <w:p w14:paraId="53870523" w14:textId="77777777" w:rsidR="009221E4" w:rsidRDefault="009221E4" w:rsidP="003D7783">
            <w:pPr>
              <w:spacing w:before="20" w:after="20"/>
              <w:rPr>
                <w:rFonts w:ascii="Arial" w:hAnsi="Arial" w:cs="Arial"/>
                <w:sz w:val="24"/>
                <w:szCs w:val="24"/>
                <w:lang w:eastAsia="en-GB"/>
              </w:rPr>
            </w:pPr>
          </w:p>
          <w:p w14:paraId="7DDCF431" w14:textId="77777777" w:rsidR="00486702" w:rsidRDefault="00486702" w:rsidP="003D7783">
            <w:pPr>
              <w:spacing w:before="20" w:after="20"/>
              <w:rPr>
                <w:rFonts w:ascii="Arial" w:hAnsi="Arial" w:cs="Arial"/>
                <w:sz w:val="24"/>
                <w:szCs w:val="24"/>
                <w:lang w:eastAsia="en-GB"/>
              </w:rPr>
            </w:pPr>
          </w:p>
          <w:p w14:paraId="2090EBE5" w14:textId="77777777" w:rsidR="00486702" w:rsidRDefault="00486702" w:rsidP="003D7783">
            <w:pPr>
              <w:spacing w:before="20" w:after="20"/>
              <w:rPr>
                <w:rFonts w:ascii="Arial" w:hAnsi="Arial" w:cs="Arial"/>
                <w:sz w:val="24"/>
                <w:szCs w:val="24"/>
                <w:lang w:eastAsia="en-GB"/>
              </w:rPr>
            </w:pPr>
          </w:p>
          <w:p w14:paraId="72B67FD6" w14:textId="77777777" w:rsidR="00486702" w:rsidRDefault="00486702" w:rsidP="003D7783">
            <w:pPr>
              <w:spacing w:before="20" w:after="20"/>
              <w:rPr>
                <w:rFonts w:ascii="Arial" w:hAnsi="Arial" w:cs="Arial"/>
                <w:sz w:val="24"/>
                <w:szCs w:val="24"/>
                <w:lang w:eastAsia="en-GB"/>
              </w:rPr>
            </w:pPr>
          </w:p>
          <w:p w14:paraId="5E53382A" w14:textId="77777777" w:rsidR="00486702" w:rsidRDefault="00486702" w:rsidP="003D7783">
            <w:pPr>
              <w:spacing w:before="20" w:after="20"/>
              <w:rPr>
                <w:rFonts w:ascii="Arial" w:hAnsi="Arial" w:cs="Arial"/>
                <w:sz w:val="24"/>
                <w:szCs w:val="24"/>
                <w:lang w:eastAsia="en-GB"/>
              </w:rPr>
            </w:pPr>
          </w:p>
          <w:p w14:paraId="399E942D" w14:textId="77777777" w:rsidR="00486702" w:rsidRDefault="00486702" w:rsidP="003D7783">
            <w:pPr>
              <w:spacing w:before="20" w:after="20"/>
              <w:rPr>
                <w:rFonts w:ascii="Arial" w:hAnsi="Arial" w:cs="Arial"/>
                <w:sz w:val="24"/>
                <w:szCs w:val="24"/>
                <w:lang w:eastAsia="en-GB"/>
              </w:rPr>
            </w:pPr>
          </w:p>
          <w:p w14:paraId="13A751ED" w14:textId="77777777" w:rsidR="00486702" w:rsidRDefault="00486702" w:rsidP="003D7783">
            <w:pPr>
              <w:spacing w:before="20" w:after="20"/>
              <w:rPr>
                <w:rFonts w:ascii="Arial" w:hAnsi="Arial" w:cs="Arial"/>
                <w:sz w:val="24"/>
                <w:szCs w:val="24"/>
                <w:lang w:eastAsia="en-GB"/>
              </w:rPr>
            </w:pPr>
          </w:p>
          <w:p w14:paraId="14FEA0D4" w14:textId="77777777" w:rsidR="00486702" w:rsidRDefault="00486702" w:rsidP="003D7783">
            <w:pPr>
              <w:spacing w:before="20" w:after="20"/>
              <w:rPr>
                <w:rFonts w:ascii="Arial" w:hAnsi="Arial" w:cs="Arial"/>
                <w:sz w:val="24"/>
                <w:szCs w:val="24"/>
                <w:lang w:eastAsia="en-GB"/>
              </w:rPr>
            </w:pPr>
          </w:p>
          <w:p w14:paraId="076CB38B" w14:textId="77777777" w:rsidR="00486702" w:rsidRPr="00845D06" w:rsidRDefault="00486702" w:rsidP="003D7783">
            <w:pPr>
              <w:spacing w:before="20" w:after="20"/>
              <w:rPr>
                <w:rFonts w:ascii="Arial" w:hAnsi="Arial" w:cs="Arial"/>
                <w:sz w:val="24"/>
                <w:szCs w:val="24"/>
                <w:lang w:eastAsia="en-GB"/>
              </w:rPr>
            </w:pPr>
          </w:p>
          <w:p w14:paraId="70309CC2" w14:textId="77777777" w:rsidR="009221E4" w:rsidRDefault="009221E4" w:rsidP="003D7783">
            <w:pPr>
              <w:spacing w:before="20" w:after="20"/>
              <w:rPr>
                <w:rFonts w:ascii="Arial" w:hAnsi="Arial" w:cs="Arial"/>
                <w:sz w:val="24"/>
                <w:szCs w:val="24"/>
                <w:lang w:eastAsia="en-GB"/>
              </w:rPr>
            </w:pPr>
          </w:p>
          <w:p w14:paraId="13FAA056" w14:textId="77777777" w:rsidR="00486702" w:rsidRDefault="00486702" w:rsidP="003D7783">
            <w:pPr>
              <w:spacing w:before="20" w:after="20"/>
              <w:rPr>
                <w:rFonts w:ascii="Arial" w:hAnsi="Arial" w:cs="Arial"/>
                <w:sz w:val="24"/>
                <w:szCs w:val="24"/>
                <w:lang w:eastAsia="en-GB"/>
              </w:rPr>
            </w:pPr>
          </w:p>
          <w:p w14:paraId="10E5BF6A" w14:textId="77777777" w:rsidR="00486702" w:rsidRDefault="00486702" w:rsidP="003D7783">
            <w:pPr>
              <w:spacing w:before="20" w:after="20"/>
              <w:rPr>
                <w:rFonts w:ascii="Arial" w:hAnsi="Arial" w:cs="Arial"/>
                <w:sz w:val="24"/>
                <w:szCs w:val="24"/>
                <w:lang w:eastAsia="en-GB"/>
              </w:rPr>
            </w:pPr>
          </w:p>
          <w:p w14:paraId="58ECF383" w14:textId="77777777" w:rsidR="00486702" w:rsidRPr="00845D06" w:rsidRDefault="00486702" w:rsidP="003D7783">
            <w:pPr>
              <w:spacing w:before="20" w:after="20"/>
              <w:rPr>
                <w:rFonts w:ascii="Arial" w:hAnsi="Arial" w:cs="Arial"/>
                <w:sz w:val="24"/>
                <w:szCs w:val="24"/>
                <w:lang w:eastAsia="en-GB"/>
              </w:rPr>
            </w:pPr>
          </w:p>
          <w:p w14:paraId="1546D6AA" w14:textId="77777777" w:rsidR="009221E4" w:rsidRDefault="009221E4" w:rsidP="003D7783">
            <w:pPr>
              <w:spacing w:before="20" w:after="20"/>
              <w:rPr>
                <w:rFonts w:ascii="Arial" w:hAnsi="Arial" w:cs="Arial"/>
                <w:sz w:val="24"/>
                <w:szCs w:val="24"/>
                <w:lang w:eastAsia="en-GB"/>
              </w:rPr>
            </w:pPr>
          </w:p>
          <w:p w14:paraId="59A5E4B7" w14:textId="77777777" w:rsidR="00486702" w:rsidRDefault="00486702" w:rsidP="003D7783">
            <w:pPr>
              <w:spacing w:before="20" w:after="20"/>
              <w:rPr>
                <w:rFonts w:ascii="Arial" w:hAnsi="Arial" w:cs="Arial"/>
                <w:sz w:val="24"/>
                <w:szCs w:val="24"/>
                <w:lang w:eastAsia="en-GB"/>
              </w:rPr>
            </w:pPr>
          </w:p>
          <w:p w14:paraId="4C4419B8" w14:textId="77777777" w:rsidR="00486702" w:rsidRDefault="00486702" w:rsidP="003D7783">
            <w:pPr>
              <w:spacing w:before="20" w:after="20"/>
              <w:rPr>
                <w:rFonts w:ascii="Arial" w:hAnsi="Arial" w:cs="Arial"/>
                <w:sz w:val="24"/>
                <w:szCs w:val="24"/>
                <w:lang w:eastAsia="en-GB"/>
              </w:rPr>
            </w:pPr>
          </w:p>
          <w:p w14:paraId="6B9B8E7E" w14:textId="77777777" w:rsidR="00486702" w:rsidRDefault="00486702" w:rsidP="003D7783">
            <w:pPr>
              <w:spacing w:before="20" w:after="20"/>
              <w:rPr>
                <w:rFonts w:ascii="Arial" w:hAnsi="Arial" w:cs="Arial"/>
                <w:sz w:val="24"/>
                <w:szCs w:val="24"/>
                <w:lang w:eastAsia="en-GB"/>
              </w:rPr>
            </w:pPr>
          </w:p>
          <w:p w14:paraId="49B67222" w14:textId="77777777" w:rsidR="00486702" w:rsidRDefault="00486702" w:rsidP="003D7783">
            <w:pPr>
              <w:spacing w:before="20" w:after="20"/>
              <w:rPr>
                <w:rFonts w:ascii="Arial" w:hAnsi="Arial" w:cs="Arial"/>
                <w:sz w:val="24"/>
                <w:szCs w:val="24"/>
                <w:lang w:eastAsia="en-GB"/>
              </w:rPr>
            </w:pPr>
          </w:p>
          <w:p w14:paraId="77454DA7" w14:textId="77777777" w:rsidR="00486702" w:rsidRDefault="00486702" w:rsidP="003D7783">
            <w:pPr>
              <w:spacing w:before="20" w:after="20"/>
              <w:rPr>
                <w:rFonts w:ascii="Arial" w:hAnsi="Arial" w:cs="Arial"/>
                <w:sz w:val="24"/>
                <w:szCs w:val="24"/>
                <w:lang w:eastAsia="en-GB"/>
              </w:rPr>
            </w:pPr>
          </w:p>
          <w:p w14:paraId="38C0EE90" w14:textId="77777777" w:rsidR="00486702" w:rsidRDefault="00486702" w:rsidP="003D7783">
            <w:pPr>
              <w:spacing w:before="20" w:after="20"/>
              <w:rPr>
                <w:rFonts w:ascii="Arial" w:hAnsi="Arial" w:cs="Arial"/>
                <w:sz w:val="24"/>
                <w:szCs w:val="24"/>
                <w:lang w:eastAsia="en-GB"/>
              </w:rPr>
            </w:pPr>
          </w:p>
          <w:p w14:paraId="5C8CDD8E" w14:textId="77777777" w:rsidR="00486702" w:rsidRDefault="00486702" w:rsidP="003D7783">
            <w:pPr>
              <w:spacing w:before="20" w:after="20"/>
              <w:rPr>
                <w:rFonts w:ascii="Arial" w:hAnsi="Arial" w:cs="Arial"/>
                <w:sz w:val="24"/>
                <w:szCs w:val="24"/>
                <w:lang w:eastAsia="en-GB"/>
              </w:rPr>
            </w:pPr>
          </w:p>
          <w:p w14:paraId="231C8939" w14:textId="77777777" w:rsidR="00486702" w:rsidRDefault="00486702" w:rsidP="003D7783">
            <w:pPr>
              <w:spacing w:before="20" w:after="20"/>
              <w:rPr>
                <w:rFonts w:ascii="Arial" w:hAnsi="Arial" w:cs="Arial"/>
                <w:sz w:val="24"/>
                <w:szCs w:val="24"/>
                <w:lang w:eastAsia="en-GB"/>
              </w:rPr>
            </w:pPr>
          </w:p>
          <w:p w14:paraId="18C9141F" w14:textId="77777777" w:rsidR="00486702" w:rsidRDefault="00486702" w:rsidP="003D7783">
            <w:pPr>
              <w:spacing w:before="20" w:after="20"/>
              <w:rPr>
                <w:rFonts w:ascii="Arial" w:hAnsi="Arial" w:cs="Arial"/>
                <w:sz w:val="24"/>
                <w:szCs w:val="24"/>
                <w:lang w:eastAsia="en-GB"/>
              </w:rPr>
            </w:pPr>
          </w:p>
          <w:p w14:paraId="75159684" w14:textId="77777777" w:rsidR="00486702" w:rsidRPr="00845D06" w:rsidRDefault="00486702" w:rsidP="003D7783">
            <w:pPr>
              <w:spacing w:before="20" w:after="20"/>
              <w:rPr>
                <w:rFonts w:ascii="Arial" w:hAnsi="Arial" w:cs="Arial"/>
                <w:sz w:val="24"/>
                <w:szCs w:val="24"/>
                <w:lang w:eastAsia="en-GB"/>
              </w:rPr>
            </w:pPr>
          </w:p>
          <w:p w14:paraId="583C3B11" w14:textId="77777777" w:rsidR="009221E4" w:rsidRPr="00845D06" w:rsidRDefault="009221E4" w:rsidP="003D7783">
            <w:pPr>
              <w:spacing w:before="20" w:after="20"/>
              <w:rPr>
                <w:rFonts w:ascii="Arial" w:hAnsi="Arial" w:cs="Arial"/>
                <w:sz w:val="24"/>
                <w:szCs w:val="24"/>
                <w:lang w:eastAsia="en-GB"/>
              </w:rPr>
            </w:pPr>
          </w:p>
          <w:p w14:paraId="19B2D16C" w14:textId="77777777" w:rsidR="003D7783" w:rsidRPr="00845D06" w:rsidRDefault="003D7783" w:rsidP="003D7783">
            <w:pPr>
              <w:spacing w:before="20" w:after="20"/>
              <w:rPr>
                <w:rFonts w:ascii="Arial" w:hAnsi="Arial" w:cs="Arial"/>
                <w:sz w:val="24"/>
                <w:szCs w:val="24"/>
                <w:lang w:eastAsia="en-GB"/>
              </w:rPr>
            </w:pPr>
            <w:r w:rsidRPr="00845D06">
              <w:rPr>
                <w:rFonts w:ascii="Arial" w:hAnsi="Arial" w:cs="Arial"/>
                <w:sz w:val="24"/>
                <w:szCs w:val="24"/>
                <w:lang w:eastAsia="en-GB"/>
              </w:rPr>
              <w:t xml:space="preserve">2.2.2: Establish workforce for CTMUHB </w:t>
            </w:r>
            <w:r w:rsidR="00F7686D" w:rsidRPr="00845D06">
              <w:rPr>
                <w:rFonts w:ascii="Arial" w:hAnsi="Arial" w:cs="Arial"/>
                <w:sz w:val="24"/>
                <w:szCs w:val="24"/>
                <w:lang w:eastAsia="en-GB"/>
              </w:rPr>
              <w:t xml:space="preserve">L2/3 </w:t>
            </w:r>
            <w:r w:rsidRPr="00845D06">
              <w:rPr>
                <w:rFonts w:ascii="Arial" w:hAnsi="Arial" w:cs="Arial"/>
                <w:sz w:val="24"/>
                <w:szCs w:val="24"/>
                <w:lang w:eastAsia="en-GB"/>
              </w:rPr>
              <w:t>weight management service</w:t>
            </w:r>
            <w:r w:rsidR="00F7686D" w:rsidRPr="00845D06">
              <w:rPr>
                <w:rFonts w:ascii="Arial" w:hAnsi="Arial" w:cs="Arial"/>
                <w:sz w:val="24"/>
                <w:szCs w:val="24"/>
                <w:lang w:eastAsia="en-GB"/>
              </w:rPr>
              <w:t>.</w:t>
            </w:r>
          </w:p>
          <w:p w14:paraId="7C18D254" w14:textId="77777777" w:rsidR="003D7783" w:rsidRPr="00845D06" w:rsidRDefault="003D7783" w:rsidP="003D7783">
            <w:pPr>
              <w:spacing w:before="20" w:after="20"/>
              <w:rPr>
                <w:rFonts w:ascii="Arial" w:hAnsi="Arial" w:cs="Arial"/>
                <w:sz w:val="24"/>
                <w:szCs w:val="24"/>
                <w:lang w:eastAsia="en-GB"/>
              </w:rPr>
            </w:pPr>
          </w:p>
          <w:p w14:paraId="5F49E643" w14:textId="77777777" w:rsidR="003D7783" w:rsidRPr="00845D06" w:rsidRDefault="003D7783" w:rsidP="003D7783">
            <w:pPr>
              <w:spacing w:before="20" w:after="20"/>
              <w:rPr>
                <w:rFonts w:ascii="Arial" w:hAnsi="Arial" w:cs="Arial"/>
                <w:sz w:val="24"/>
                <w:szCs w:val="24"/>
                <w:lang w:eastAsia="en-GB"/>
              </w:rPr>
            </w:pPr>
          </w:p>
          <w:p w14:paraId="31137B06" w14:textId="77777777" w:rsidR="003D7783" w:rsidRPr="00845D06" w:rsidRDefault="003D7783" w:rsidP="003D7783">
            <w:pPr>
              <w:spacing w:before="20" w:after="20"/>
              <w:rPr>
                <w:rFonts w:ascii="Arial" w:hAnsi="Arial" w:cs="Arial"/>
                <w:sz w:val="24"/>
                <w:szCs w:val="24"/>
                <w:lang w:eastAsia="en-GB"/>
              </w:rPr>
            </w:pPr>
          </w:p>
          <w:p w14:paraId="5363511F" w14:textId="77777777" w:rsidR="003D7783" w:rsidRPr="00845D06" w:rsidRDefault="003D7783" w:rsidP="003D7783">
            <w:pPr>
              <w:spacing w:before="20" w:after="20"/>
              <w:rPr>
                <w:rFonts w:ascii="Arial" w:hAnsi="Arial" w:cs="Arial"/>
                <w:sz w:val="24"/>
                <w:szCs w:val="24"/>
                <w:lang w:eastAsia="en-GB"/>
              </w:rPr>
            </w:pPr>
          </w:p>
          <w:p w14:paraId="242BF817" w14:textId="77777777" w:rsidR="003D7783" w:rsidRPr="00845D06" w:rsidRDefault="003D7783" w:rsidP="003D7783">
            <w:pPr>
              <w:spacing w:before="20" w:after="20"/>
              <w:rPr>
                <w:rFonts w:ascii="Arial" w:hAnsi="Arial" w:cs="Arial"/>
                <w:sz w:val="24"/>
                <w:szCs w:val="24"/>
                <w:lang w:eastAsia="en-GB"/>
              </w:rPr>
            </w:pPr>
          </w:p>
          <w:p w14:paraId="45D95E6D" w14:textId="77777777" w:rsidR="003D7783" w:rsidRPr="00845D06" w:rsidRDefault="003D7783" w:rsidP="003D7783">
            <w:pPr>
              <w:spacing w:before="20" w:after="20"/>
              <w:rPr>
                <w:rFonts w:ascii="Arial" w:hAnsi="Arial" w:cs="Arial"/>
                <w:sz w:val="24"/>
                <w:szCs w:val="24"/>
                <w:lang w:eastAsia="en-GB"/>
              </w:rPr>
            </w:pPr>
          </w:p>
          <w:p w14:paraId="3F084DCB" w14:textId="77777777" w:rsidR="003D7783" w:rsidRPr="00845D06" w:rsidRDefault="003D7783" w:rsidP="003D7783">
            <w:pPr>
              <w:spacing w:before="20" w:after="20"/>
              <w:rPr>
                <w:rFonts w:ascii="Arial" w:hAnsi="Arial" w:cs="Arial"/>
                <w:sz w:val="24"/>
                <w:szCs w:val="24"/>
                <w:lang w:eastAsia="en-GB"/>
              </w:rPr>
            </w:pPr>
          </w:p>
          <w:p w14:paraId="3C9D488D" w14:textId="77777777" w:rsidR="009B0CB4" w:rsidRPr="00845D06" w:rsidRDefault="009B0CB4" w:rsidP="003D7783">
            <w:pPr>
              <w:spacing w:before="20" w:after="20"/>
              <w:rPr>
                <w:rFonts w:ascii="Arial" w:hAnsi="Arial" w:cs="Arial"/>
                <w:sz w:val="24"/>
                <w:szCs w:val="24"/>
                <w:lang w:eastAsia="en-GB"/>
              </w:rPr>
            </w:pPr>
          </w:p>
          <w:p w14:paraId="78F520F6" w14:textId="77777777" w:rsidR="009B0CB4" w:rsidRPr="00845D06" w:rsidRDefault="009B0CB4" w:rsidP="003D7783">
            <w:pPr>
              <w:spacing w:before="20" w:after="20"/>
              <w:rPr>
                <w:rFonts w:ascii="Arial" w:hAnsi="Arial" w:cs="Arial"/>
                <w:sz w:val="24"/>
                <w:szCs w:val="24"/>
                <w:lang w:eastAsia="en-GB"/>
              </w:rPr>
            </w:pPr>
          </w:p>
          <w:p w14:paraId="6EFE721A" w14:textId="77777777" w:rsidR="009B0CB4" w:rsidRPr="00845D06" w:rsidRDefault="009B0CB4" w:rsidP="003D7783">
            <w:pPr>
              <w:spacing w:before="20" w:after="20"/>
              <w:rPr>
                <w:rFonts w:ascii="Arial" w:hAnsi="Arial" w:cs="Arial"/>
                <w:sz w:val="24"/>
                <w:szCs w:val="24"/>
                <w:lang w:eastAsia="en-GB"/>
              </w:rPr>
            </w:pPr>
          </w:p>
          <w:p w14:paraId="326C4FA6" w14:textId="77777777" w:rsidR="009B0CB4" w:rsidRPr="00845D06" w:rsidRDefault="009B0CB4" w:rsidP="003D7783">
            <w:pPr>
              <w:spacing w:before="20" w:after="20"/>
              <w:rPr>
                <w:rFonts w:ascii="Arial" w:hAnsi="Arial" w:cs="Arial"/>
                <w:sz w:val="24"/>
                <w:szCs w:val="24"/>
                <w:lang w:eastAsia="en-GB"/>
              </w:rPr>
            </w:pPr>
          </w:p>
          <w:p w14:paraId="0038650E" w14:textId="77777777" w:rsidR="003D7783" w:rsidRPr="00845D06" w:rsidRDefault="003D7783" w:rsidP="003D7783">
            <w:pPr>
              <w:spacing w:before="20" w:after="20"/>
              <w:rPr>
                <w:rFonts w:ascii="Arial" w:hAnsi="Arial" w:cs="Arial"/>
                <w:sz w:val="24"/>
                <w:szCs w:val="24"/>
                <w:lang w:eastAsia="en-GB"/>
              </w:rPr>
            </w:pPr>
          </w:p>
          <w:p w14:paraId="0E898415" w14:textId="77777777" w:rsidR="009E5871" w:rsidRPr="00845D06" w:rsidRDefault="009E5871" w:rsidP="003D7783">
            <w:pPr>
              <w:spacing w:before="20" w:after="20"/>
              <w:rPr>
                <w:rFonts w:ascii="Arial" w:hAnsi="Arial" w:cs="Arial"/>
                <w:sz w:val="24"/>
                <w:szCs w:val="24"/>
                <w:lang w:eastAsia="en-GB"/>
              </w:rPr>
            </w:pPr>
          </w:p>
          <w:p w14:paraId="4C9CE3BC" w14:textId="77777777" w:rsidR="009E5871" w:rsidRPr="00845D06" w:rsidRDefault="009E5871" w:rsidP="003D7783">
            <w:pPr>
              <w:spacing w:before="20" w:after="20"/>
              <w:rPr>
                <w:rFonts w:ascii="Arial" w:hAnsi="Arial" w:cs="Arial"/>
                <w:sz w:val="24"/>
                <w:szCs w:val="24"/>
                <w:lang w:eastAsia="en-GB"/>
              </w:rPr>
            </w:pPr>
          </w:p>
          <w:p w14:paraId="39D97DCB" w14:textId="77777777" w:rsidR="009E5871" w:rsidRPr="00845D06" w:rsidRDefault="009E5871" w:rsidP="003D7783">
            <w:pPr>
              <w:spacing w:before="20" w:after="20"/>
              <w:rPr>
                <w:rFonts w:ascii="Arial" w:hAnsi="Arial" w:cs="Arial"/>
                <w:sz w:val="24"/>
                <w:szCs w:val="24"/>
                <w:lang w:eastAsia="en-GB"/>
              </w:rPr>
            </w:pPr>
          </w:p>
          <w:p w14:paraId="67BBA046" w14:textId="77777777" w:rsidR="009E5871" w:rsidRPr="00845D06" w:rsidRDefault="009E5871" w:rsidP="003D7783">
            <w:pPr>
              <w:spacing w:before="20" w:after="20"/>
              <w:rPr>
                <w:rFonts w:ascii="Arial" w:hAnsi="Arial" w:cs="Arial"/>
                <w:sz w:val="24"/>
                <w:szCs w:val="24"/>
                <w:lang w:eastAsia="en-GB"/>
              </w:rPr>
            </w:pPr>
          </w:p>
          <w:p w14:paraId="24007ADE" w14:textId="77777777" w:rsidR="009E5871" w:rsidRPr="00845D06" w:rsidRDefault="009E5871" w:rsidP="003D7783">
            <w:pPr>
              <w:spacing w:before="20" w:after="20"/>
              <w:rPr>
                <w:rFonts w:ascii="Arial" w:hAnsi="Arial" w:cs="Arial"/>
                <w:sz w:val="24"/>
                <w:szCs w:val="24"/>
                <w:lang w:eastAsia="en-GB"/>
              </w:rPr>
            </w:pPr>
          </w:p>
          <w:p w14:paraId="41765D88" w14:textId="77777777" w:rsidR="005E437C" w:rsidRPr="00845D06" w:rsidRDefault="005E437C" w:rsidP="003D7783">
            <w:pPr>
              <w:spacing w:before="20" w:after="20"/>
              <w:rPr>
                <w:rFonts w:ascii="Arial" w:hAnsi="Arial" w:cs="Arial"/>
                <w:sz w:val="24"/>
                <w:szCs w:val="24"/>
                <w:lang w:eastAsia="en-GB"/>
              </w:rPr>
            </w:pPr>
          </w:p>
          <w:p w14:paraId="74EEFDCC" w14:textId="77777777" w:rsidR="00BD3B6D" w:rsidRPr="00845D06" w:rsidRDefault="00BD3B6D" w:rsidP="003D7783">
            <w:pPr>
              <w:spacing w:before="20" w:after="20"/>
              <w:rPr>
                <w:rFonts w:ascii="Arial" w:hAnsi="Arial" w:cs="Arial"/>
                <w:sz w:val="24"/>
                <w:szCs w:val="24"/>
                <w:lang w:eastAsia="en-GB"/>
              </w:rPr>
            </w:pPr>
          </w:p>
          <w:p w14:paraId="0F8B81AF" w14:textId="77777777" w:rsidR="00BD3B6D" w:rsidRPr="00845D06" w:rsidRDefault="00BD3B6D" w:rsidP="003D7783">
            <w:pPr>
              <w:spacing w:before="20" w:after="20"/>
              <w:rPr>
                <w:rFonts w:ascii="Arial" w:hAnsi="Arial" w:cs="Arial"/>
                <w:sz w:val="24"/>
                <w:szCs w:val="24"/>
                <w:lang w:eastAsia="en-GB"/>
              </w:rPr>
            </w:pPr>
          </w:p>
          <w:p w14:paraId="75FAD2BD" w14:textId="77777777" w:rsidR="00BD3B6D" w:rsidRPr="00845D06" w:rsidRDefault="00BD3B6D" w:rsidP="003D7783">
            <w:pPr>
              <w:spacing w:before="20" w:after="20"/>
              <w:rPr>
                <w:rFonts w:ascii="Arial" w:hAnsi="Arial" w:cs="Arial"/>
                <w:sz w:val="24"/>
                <w:szCs w:val="24"/>
                <w:lang w:eastAsia="en-GB"/>
              </w:rPr>
            </w:pPr>
          </w:p>
          <w:p w14:paraId="32739765" w14:textId="77777777" w:rsidR="00BD3B6D" w:rsidRPr="00845D06" w:rsidRDefault="00BD3B6D" w:rsidP="003D7783">
            <w:pPr>
              <w:spacing w:before="20" w:after="20"/>
              <w:rPr>
                <w:rFonts w:ascii="Arial" w:hAnsi="Arial" w:cs="Arial"/>
                <w:sz w:val="24"/>
                <w:szCs w:val="24"/>
                <w:lang w:eastAsia="en-GB"/>
              </w:rPr>
            </w:pPr>
          </w:p>
          <w:p w14:paraId="1783C58D" w14:textId="77777777" w:rsidR="00BD3B6D" w:rsidRPr="00845D06" w:rsidRDefault="00BD3B6D" w:rsidP="003D7783">
            <w:pPr>
              <w:spacing w:before="20" w:after="20"/>
              <w:rPr>
                <w:rFonts w:ascii="Arial" w:hAnsi="Arial" w:cs="Arial"/>
                <w:sz w:val="24"/>
                <w:szCs w:val="24"/>
                <w:lang w:eastAsia="en-GB"/>
              </w:rPr>
            </w:pPr>
          </w:p>
          <w:p w14:paraId="353E6D1E" w14:textId="77777777" w:rsidR="00BD3B6D" w:rsidRPr="00845D06" w:rsidRDefault="00BD3B6D" w:rsidP="003D7783">
            <w:pPr>
              <w:spacing w:before="20" w:after="20"/>
              <w:rPr>
                <w:rFonts w:ascii="Arial" w:hAnsi="Arial" w:cs="Arial"/>
                <w:sz w:val="24"/>
                <w:szCs w:val="24"/>
                <w:lang w:eastAsia="en-GB"/>
              </w:rPr>
            </w:pPr>
          </w:p>
          <w:p w14:paraId="36ECE8E6" w14:textId="77777777" w:rsidR="00BD3B6D" w:rsidRPr="00845D06" w:rsidRDefault="00BD3B6D" w:rsidP="003D7783">
            <w:pPr>
              <w:spacing w:before="20" w:after="20"/>
              <w:rPr>
                <w:rFonts w:ascii="Arial" w:hAnsi="Arial" w:cs="Arial"/>
                <w:sz w:val="24"/>
                <w:szCs w:val="24"/>
                <w:lang w:eastAsia="en-GB"/>
              </w:rPr>
            </w:pPr>
          </w:p>
          <w:p w14:paraId="39AF8098" w14:textId="77777777" w:rsidR="00BD3B6D" w:rsidRPr="00845D06" w:rsidRDefault="00BD3B6D" w:rsidP="003D7783">
            <w:pPr>
              <w:spacing w:before="20" w:after="20"/>
              <w:rPr>
                <w:rFonts w:ascii="Arial" w:hAnsi="Arial" w:cs="Arial"/>
                <w:sz w:val="24"/>
                <w:szCs w:val="24"/>
                <w:lang w:eastAsia="en-GB"/>
              </w:rPr>
            </w:pPr>
          </w:p>
          <w:p w14:paraId="1CE5142C" w14:textId="77777777" w:rsidR="00BD3B6D" w:rsidRPr="00845D06" w:rsidRDefault="00BD3B6D" w:rsidP="003D7783">
            <w:pPr>
              <w:spacing w:before="20" w:after="20"/>
              <w:rPr>
                <w:rFonts w:ascii="Arial" w:hAnsi="Arial" w:cs="Arial"/>
                <w:sz w:val="24"/>
                <w:szCs w:val="24"/>
                <w:lang w:eastAsia="en-GB"/>
              </w:rPr>
            </w:pPr>
          </w:p>
          <w:p w14:paraId="1B43A45E" w14:textId="77777777" w:rsidR="00BD3B6D" w:rsidRPr="00845D06" w:rsidRDefault="00BD3B6D" w:rsidP="003D7783">
            <w:pPr>
              <w:spacing w:before="20" w:after="20"/>
              <w:rPr>
                <w:rFonts w:ascii="Arial" w:hAnsi="Arial" w:cs="Arial"/>
                <w:sz w:val="24"/>
                <w:szCs w:val="24"/>
                <w:lang w:eastAsia="en-GB"/>
              </w:rPr>
            </w:pPr>
          </w:p>
          <w:p w14:paraId="0D056F76" w14:textId="77777777" w:rsidR="00BD3B6D" w:rsidRPr="00845D06" w:rsidRDefault="00BD3B6D" w:rsidP="003D7783">
            <w:pPr>
              <w:spacing w:before="20" w:after="20"/>
              <w:rPr>
                <w:rFonts w:ascii="Arial" w:hAnsi="Arial" w:cs="Arial"/>
                <w:sz w:val="24"/>
                <w:szCs w:val="24"/>
                <w:lang w:eastAsia="en-GB"/>
              </w:rPr>
            </w:pPr>
          </w:p>
          <w:p w14:paraId="2491B605" w14:textId="77777777" w:rsidR="00BD3B6D" w:rsidRPr="00845D06" w:rsidRDefault="00BD3B6D" w:rsidP="003D7783">
            <w:pPr>
              <w:spacing w:before="20" w:after="20"/>
              <w:rPr>
                <w:rFonts w:ascii="Arial" w:hAnsi="Arial" w:cs="Arial"/>
                <w:sz w:val="24"/>
                <w:szCs w:val="24"/>
                <w:lang w:eastAsia="en-GB"/>
              </w:rPr>
            </w:pPr>
          </w:p>
          <w:p w14:paraId="0500A17B" w14:textId="77777777" w:rsidR="00BD3B6D" w:rsidRPr="00845D06" w:rsidRDefault="00BD3B6D" w:rsidP="003D7783">
            <w:pPr>
              <w:spacing w:before="20" w:after="20"/>
              <w:rPr>
                <w:rFonts w:ascii="Arial" w:hAnsi="Arial" w:cs="Arial"/>
                <w:sz w:val="24"/>
                <w:szCs w:val="24"/>
                <w:lang w:eastAsia="en-GB"/>
              </w:rPr>
            </w:pPr>
          </w:p>
          <w:p w14:paraId="043F9FFD" w14:textId="77777777" w:rsidR="00BD3B6D" w:rsidRPr="00845D06" w:rsidRDefault="00BD3B6D" w:rsidP="003D7783">
            <w:pPr>
              <w:spacing w:before="20" w:after="20"/>
              <w:rPr>
                <w:rFonts w:ascii="Arial" w:hAnsi="Arial" w:cs="Arial"/>
                <w:sz w:val="24"/>
                <w:szCs w:val="24"/>
                <w:lang w:eastAsia="en-GB"/>
              </w:rPr>
            </w:pPr>
          </w:p>
          <w:p w14:paraId="17E95826" w14:textId="77777777" w:rsidR="00BD3B6D" w:rsidRPr="00845D06" w:rsidRDefault="00BD3B6D" w:rsidP="003D7783">
            <w:pPr>
              <w:spacing w:before="20" w:after="20"/>
              <w:rPr>
                <w:rFonts w:ascii="Arial" w:hAnsi="Arial" w:cs="Arial"/>
                <w:sz w:val="24"/>
                <w:szCs w:val="24"/>
                <w:lang w:eastAsia="en-GB"/>
              </w:rPr>
            </w:pPr>
          </w:p>
          <w:p w14:paraId="6DE755DC" w14:textId="77777777" w:rsidR="00BD3B6D" w:rsidRPr="00845D06" w:rsidRDefault="00BD3B6D" w:rsidP="003D7783">
            <w:pPr>
              <w:spacing w:before="20" w:after="20"/>
              <w:rPr>
                <w:rFonts w:ascii="Arial" w:hAnsi="Arial" w:cs="Arial"/>
                <w:sz w:val="24"/>
                <w:szCs w:val="24"/>
                <w:lang w:eastAsia="en-GB"/>
              </w:rPr>
            </w:pPr>
          </w:p>
          <w:p w14:paraId="5ED5D1A1" w14:textId="77777777" w:rsidR="00BD3B6D" w:rsidRPr="00845D06" w:rsidRDefault="00BD3B6D" w:rsidP="003D7783">
            <w:pPr>
              <w:spacing w:before="20" w:after="20"/>
              <w:rPr>
                <w:rFonts w:ascii="Arial" w:hAnsi="Arial" w:cs="Arial"/>
                <w:sz w:val="24"/>
                <w:szCs w:val="24"/>
                <w:lang w:eastAsia="en-GB"/>
              </w:rPr>
            </w:pPr>
          </w:p>
          <w:p w14:paraId="4BD7FF4E" w14:textId="77777777" w:rsidR="00BD3B6D" w:rsidRPr="00845D06" w:rsidRDefault="00BD3B6D" w:rsidP="003D7783">
            <w:pPr>
              <w:spacing w:before="20" w:after="20"/>
              <w:rPr>
                <w:rFonts w:ascii="Arial" w:hAnsi="Arial" w:cs="Arial"/>
                <w:sz w:val="24"/>
                <w:szCs w:val="24"/>
                <w:lang w:eastAsia="en-GB"/>
              </w:rPr>
            </w:pPr>
          </w:p>
          <w:p w14:paraId="386A29CE" w14:textId="77777777" w:rsidR="00BD3B6D" w:rsidRPr="00845D06" w:rsidRDefault="00BD3B6D" w:rsidP="003D7783">
            <w:pPr>
              <w:spacing w:before="20" w:after="20"/>
              <w:rPr>
                <w:rFonts w:ascii="Arial" w:hAnsi="Arial" w:cs="Arial"/>
                <w:sz w:val="24"/>
                <w:szCs w:val="24"/>
                <w:lang w:eastAsia="en-GB"/>
              </w:rPr>
            </w:pPr>
          </w:p>
          <w:p w14:paraId="5BD28ED6" w14:textId="77777777" w:rsidR="00BD3B6D" w:rsidRPr="00845D06" w:rsidRDefault="00BD3B6D" w:rsidP="003D7783">
            <w:pPr>
              <w:spacing w:before="20" w:after="20"/>
              <w:rPr>
                <w:rFonts w:ascii="Arial" w:hAnsi="Arial" w:cs="Arial"/>
                <w:sz w:val="24"/>
                <w:szCs w:val="24"/>
                <w:lang w:eastAsia="en-GB"/>
              </w:rPr>
            </w:pPr>
          </w:p>
          <w:p w14:paraId="37BEA120" w14:textId="77777777" w:rsidR="00BD3B6D" w:rsidRPr="00845D06" w:rsidRDefault="00BD3B6D" w:rsidP="003D7783">
            <w:pPr>
              <w:spacing w:before="20" w:after="20"/>
              <w:rPr>
                <w:rFonts w:ascii="Arial" w:hAnsi="Arial" w:cs="Arial"/>
                <w:sz w:val="24"/>
                <w:szCs w:val="24"/>
                <w:lang w:eastAsia="en-GB"/>
              </w:rPr>
            </w:pPr>
          </w:p>
          <w:p w14:paraId="27382C5B" w14:textId="77777777" w:rsidR="00BD3B6D" w:rsidRPr="00845D06" w:rsidRDefault="00BD3B6D" w:rsidP="003D7783">
            <w:pPr>
              <w:spacing w:before="20" w:after="20"/>
              <w:rPr>
                <w:rFonts w:ascii="Arial" w:hAnsi="Arial" w:cs="Arial"/>
                <w:sz w:val="24"/>
                <w:szCs w:val="24"/>
                <w:lang w:eastAsia="en-GB"/>
              </w:rPr>
            </w:pPr>
          </w:p>
          <w:p w14:paraId="310A6FD5" w14:textId="77777777" w:rsidR="00BD3B6D" w:rsidRPr="00845D06" w:rsidRDefault="00BD3B6D" w:rsidP="003D7783">
            <w:pPr>
              <w:spacing w:before="20" w:after="20"/>
              <w:rPr>
                <w:rFonts w:ascii="Arial" w:hAnsi="Arial" w:cs="Arial"/>
                <w:sz w:val="24"/>
                <w:szCs w:val="24"/>
                <w:lang w:eastAsia="en-GB"/>
              </w:rPr>
            </w:pPr>
          </w:p>
          <w:p w14:paraId="787110DF" w14:textId="77777777" w:rsidR="00BD3B6D" w:rsidRPr="00845D06" w:rsidRDefault="00BD3B6D" w:rsidP="003D7783">
            <w:pPr>
              <w:spacing w:before="20" w:after="20"/>
              <w:rPr>
                <w:rFonts w:ascii="Arial" w:hAnsi="Arial" w:cs="Arial"/>
                <w:sz w:val="24"/>
                <w:szCs w:val="24"/>
                <w:lang w:eastAsia="en-GB"/>
              </w:rPr>
            </w:pPr>
          </w:p>
          <w:p w14:paraId="24A13AB1" w14:textId="77777777" w:rsidR="00BD3B6D" w:rsidRPr="00845D06" w:rsidRDefault="00BD3B6D" w:rsidP="003D7783">
            <w:pPr>
              <w:spacing w:before="20" w:after="20"/>
              <w:rPr>
                <w:rFonts w:ascii="Arial" w:hAnsi="Arial" w:cs="Arial"/>
                <w:sz w:val="24"/>
                <w:szCs w:val="24"/>
                <w:lang w:eastAsia="en-GB"/>
              </w:rPr>
            </w:pPr>
          </w:p>
          <w:p w14:paraId="58555F8E" w14:textId="77777777" w:rsidR="00BD3B6D" w:rsidRPr="00845D06" w:rsidRDefault="00BD3B6D" w:rsidP="003D7783">
            <w:pPr>
              <w:spacing w:before="20" w:after="20"/>
              <w:rPr>
                <w:rFonts w:ascii="Arial" w:hAnsi="Arial" w:cs="Arial"/>
                <w:sz w:val="24"/>
                <w:szCs w:val="24"/>
                <w:lang w:eastAsia="en-GB"/>
              </w:rPr>
            </w:pPr>
          </w:p>
          <w:p w14:paraId="5E3FC0D2" w14:textId="77777777" w:rsidR="00BD3B6D" w:rsidRPr="00845D06" w:rsidRDefault="00BD3B6D" w:rsidP="003D7783">
            <w:pPr>
              <w:spacing w:before="20" w:after="20"/>
              <w:rPr>
                <w:rFonts w:ascii="Arial" w:hAnsi="Arial" w:cs="Arial"/>
                <w:sz w:val="24"/>
                <w:szCs w:val="24"/>
                <w:lang w:eastAsia="en-GB"/>
              </w:rPr>
            </w:pPr>
          </w:p>
          <w:p w14:paraId="4ED52A41" w14:textId="77777777" w:rsidR="00BD3B6D" w:rsidRPr="00845D06" w:rsidRDefault="00BD3B6D" w:rsidP="003D7783">
            <w:pPr>
              <w:spacing w:before="20" w:after="20"/>
              <w:rPr>
                <w:rFonts w:ascii="Arial" w:hAnsi="Arial" w:cs="Arial"/>
                <w:sz w:val="24"/>
                <w:szCs w:val="24"/>
                <w:lang w:eastAsia="en-GB"/>
              </w:rPr>
            </w:pPr>
          </w:p>
          <w:p w14:paraId="62C2E404" w14:textId="77777777" w:rsidR="00BD3B6D" w:rsidRPr="00845D06" w:rsidRDefault="00BD3B6D" w:rsidP="003D7783">
            <w:pPr>
              <w:spacing w:before="20" w:after="20"/>
              <w:rPr>
                <w:rFonts w:ascii="Arial" w:hAnsi="Arial" w:cs="Arial"/>
                <w:sz w:val="24"/>
                <w:szCs w:val="24"/>
                <w:lang w:eastAsia="en-GB"/>
              </w:rPr>
            </w:pPr>
          </w:p>
          <w:p w14:paraId="69B25693" w14:textId="77777777" w:rsidR="00BD3B6D" w:rsidRPr="00845D06" w:rsidRDefault="00BD3B6D" w:rsidP="003D7783">
            <w:pPr>
              <w:spacing w:before="20" w:after="20"/>
              <w:rPr>
                <w:rFonts w:ascii="Arial" w:hAnsi="Arial" w:cs="Arial"/>
                <w:sz w:val="24"/>
                <w:szCs w:val="24"/>
                <w:lang w:eastAsia="en-GB"/>
              </w:rPr>
            </w:pPr>
          </w:p>
          <w:p w14:paraId="79B03F88" w14:textId="77777777" w:rsidR="00BD3B6D" w:rsidRPr="00845D06" w:rsidRDefault="00BD3B6D" w:rsidP="003D7783">
            <w:pPr>
              <w:spacing w:before="20" w:after="20"/>
              <w:rPr>
                <w:rFonts w:ascii="Arial" w:hAnsi="Arial" w:cs="Arial"/>
                <w:sz w:val="24"/>
                <w:szCs w:val="24"/>
                <w:lang w:eastAsia="en-GB"/>
              </w:rPr>
            </w:pPr>
          </w:p>
          <w:p w14:paraId="79824774" w14:textId="77777777" w:rsidR="00BD3B6D" w:rsidRPr="00845D06" w:rsidRDefault="00BD3B6D" w:rsidP="003D7783">
            <w:pPr>
              <w:spacing w:before="20" w:after="20"/>
              <w:rPr>
                <w:rFonts w:ascii="Arial" w:hAnsi="Arial" w:cs="Arial"/>
                <w:sz w:val="24"/>
                <w:szCs w:val="24"/>
                <w:lang w:eastAsia="en-GB"/>
              </w:rPr>
            </w:pPr>
          </w:p>
          <w:p w14:paraId="15FC2182" w14:textId="77777777" w:rsidR="00BD3B6D" w:rsidRPr="00845D06" w:rsidRDefault="00BD3B6D" w:rsidP="003D7783">
            <w:pPr>
              <w:spacing w:before="20" w:after="20"/>
              <w:rPr>
                <w:rFonts w:ascii="Arial" w:hAnsi="Arial" w:cs="Arial"/>
                <w:sz w:val="24"/>
                <w:szCs w:val="24"/>
                <w:lang w:eastAsia="en-GB"/>
              </w:rPr>
            </w:pPr>
          </w:p>
          <w:p w14:paraId="049E2F27" w14:textId="77777777" w:rsidR="00BD3B6D" w:rsidRPr="00845D06" w:rsidRDefault="00BD3B6D" w:rsidP="003D7783">
            <w:pPr>
              <w:spacing w:before="20" w:after="20"/>
              <w:rPr>
                <w:rFonts w:ascii="Arial" w:hAnsi="Arial" w:cs="Arial"/>
                <w:sz w:val="24"/>
                <w:szCs w:val="24"/>
                <w:lang w:eastAsia="en-GB"/>
              </w:rPr>
            </w:pPr>
          </w:p>
          <w:p w14:paraId="4383A41D" w14:textId="77777777" w:rsidR="00BD3B6D" w:rsidRPr="00845D06" w:rsidRDefault="00BD3B6D" w:rsidP="003D7783">
            <w:pPr>
              <w:spacing w:before="20" w:after="20"/>
              <w:rPr>
                <w:rFonts w:ascii="Arial" w:hAnsi="Arial" w:cs="Arial"/>
                <w:sz w:val="24"/>
                <w:szCs w:val="24"/>
                <w:lang w:eastAsia="en-GB"/>
              </w:rPr>
            </w:pPr>
          </w:p>
          <w:p w14:paraId="2C3BC82D" w14:textId="77777777" w:rsidR="00BD3B6D" w:rsidRPr="00845D06" w:rsidRDefault="00BD3B6D" w:rsidP="003D7783">
            <w:pPr>
              <w:spacing w:before="20" w:after="20"/>
              <w:rPr>
                <w:rFonts w:ascii="Arial" w:hAnsi="Arial" w:cs="Arial"/>
                <w:sz w:val="24"/>
                <w:szCs w:val="24"/>
                <w:lang w:eastAsia="en-GB"/>
              </w:rPr>
            </w:pPr>
          </w:p>
          <w:p w14:paraId="0C7B1F72" w14:textId="77777777" w:rsidR="00BD3B6D" w:rsidRDefault="00BD3B6D" w:rsidP="003D7783">
            <w:pPr>
              <w:spacing w:before="20" w:after="20"/>
              <w:rPr>
                <w:rFonts w:ascii="Arial" w:hAnsi="Arial" w:cs="Arial"/>
                <w:sz w:val="24"/>
                <w:szCs w:val="24"/>
                <w:lang w:eastAsia="en-GB"/>
              </w:rPr>
            </w:pPr>
          </w:p>
          <w:p w14:paraId="6A721B9F" w14:textId="77777777" w:rsidR="00486702" w:rsidRDefault="00486702" w:rsidP="003D7783">
            <w:pPr>
              <w:spacing w:before="20" w:after="20"/>
              <w:rPr>
                <w:rFonts w:ascii="Arial" w:hAnsi="Arial" w:cs="Arial"/>
                <w:sz w:val="24"/>
                <w:szCs w:val="24"/>
                <w:lang w:eastAsia="en-GB"/>
              </w:rPr>
            </w:pPr>
          </w:p>
          <w:p w14:paraId="369AA058" w14:textId="77777777" w:rsidR="00486702" w:rsidRPr="00845D06" w:rsidRDefault="00486702" w:rsidP="003D7783">
            <w:pPr>
              <w:spacing w:before="20" w:after="20"/>
              <w:rPr>
                <w:rFonts w:ascii="Arial" w:hAnsi="Arial" w:cs="Arial"/>
                <w:sz w:val="24"/>
                <w:szCs w:val="24"/>
                <w:lang w:eastAsia="en-GB"/>
              </w:rPr>
            </w:pPr>
          </w:p>
          <w:p w14:paraId="650613ED" w14:textId="307F2F80" w:rsidR="00BD3B6D" w:rsidRDefault="00BD3B6D" w:rsidP="003D7783">
            <w:pPr>
              <w:spacing w:before="20" w:after="20"/>
              <w:rPr>
                <w:rFonts w:ascii="Arial" w:hAnsi="Arial" w:cs="Arial"/>
                <w:sz w:val="24"/>
                <w:szCs w:val="24"/>
                <w:lang w:eastAsia="en-GB"/>
              </w:rPr>
            </w:pPr>
          </w:p>
          <w:p w14:paraId="1A4E1246" w14:textId="77777777" w:rsidR="00050FEB" w:rsidRDefault="00050FEB" w:rsidP="003D7783">
            <w:pPr>
              <w:spacing w:before="20" w:after="20"/>
              <w:rPr>
                <w:rFonts w:ascii="Arial" w:hAnsi="Arial" w:cs="Arial"/>
                <w:sz w:val="24"/>
                <w:szCs w:val="24"/>
                <w:lang w:eastAsia="en-GB"/>
              </w:rPr>
            </w:pPr>
          </w:p>
          <w:p w14:paraId="353761A3" w14:textId="77777777" w:rsidR="00486702" w:rsidRPr="00845D06" w:rsidRDefault="00486702" w:rsidP="003D7783">
            <w:pPr>
              <w:spacing w:before="20" w:after="20"/>
              <w:rPr>
                <w:rFonts w:ascii="Arial" w:hAnsi="Arial" w:cs="Arial"/>
                <w:sz w:val="24"/>
                <w:szCs w:val="24"/>
                <w:lang w:eastAsia="en-GB"/>
              </w:rPr>
            </w:pPr>
          </w:p>
          <w:p w14:paraId="28A96B54" w14:textId="77777777" w:rsidR="003D7783" w:rsidRPr="00845D06" w:rsidRDefault="003D7783" w:rsidP="003D7783">
            <w:pPr>
              <w:spacing w:before="20" w:after="20"/>
              <w:rPr>
                <w:rFonts w:ascii="Arial" w:hAnsi="Arial" w:cs="Arial"/>
                <w:sz w:val="24"/>
                <w:szCs w:val="24"/>
                <w:lang w:eastAsia="en-GB"/>
              </w:rPr>
            </w:pPr>
            <w:r w:rsidRPr="00845D06">
              <w:rPr>
                <w:rFonts w:ascii="Arial" w:hAnsi="Arial" w:cs="Arial"/>
                <w:sz w:val="24"/>
                <w:szCs w:val="24"/>
                <w:lang w:eastAsia="en-GB"/>
              </w:rPr>
              <w:t xml:space="preserve">2.2.3: Validate </w:t>
            </w:r>
            <w:r w:rsidR="009E5871" w:rsidRPr="00845D06">
              <w:rPr>
                <w:rFonts w:ascii="Arial" w:hAnsi="Arial" w:cs="Arial"/>
                <w:sz w:val="24"/>
                <w:szCs w:val="24"/>
                <w:lang w:eastAsia="en-GB"/>
              </w:rPr>
              <w:t xml:space="preserve">Adult WMS </w:t>
            </w:r>
            <w:r w:rsidRPr="00845D06">
              <w:rPr>
                <w:rFonts w:ascii="Arial" w:hAnsi="Arial" w:cs="Arial"/>
                <w:sz w:val="24"/>
                <w:szCs w:val="24"/>
                <w:lang w:eastAsia="en-GB"/>
              </w:rPr>
              <w:t>waiting list</w:t>
            </w:r>
            <w:r w:rsidR="00E52C51" w:rsidRPr="00845D06">
              <w:rPr>
                <w:rFonts w:ascii="Arial" w:hAnsi="Arial" w:cs="Arial"/>
                <w:sz w:val="24"/>
                <w:szCs w:val="24"/>
                <w:lang w:eastAsia="en-GB"/>
              </w:rPr>
              <w:t>.</w:t>
            </w:r>
          </w:p>
          <w:p w14:paraId="06874970" w14:textId="77777777" w:rsidR="003D7783" w:rsidRPr="00845D06" w:rsidRDefault="003D7783" w:rsidP="003D7783">
            <w:pPr>
              <w:spacing w:before="20" w:after="20"/>
              <w:rPr>
                <w:rFonts w:ascii="Arial" w:hAnsi="Arial" w:cs="Arial"/>
                <w:sz w:val="24"/>
                <w:szCs w:val="24"/>
                <w:lang w:eastAsia="en-GB"/>
              </w:rPr>
            </w:pPr>
          </w:p>
          <w:p w14:paraId="0F1911F3" w14:textId="77777777" w:rsidR="003D7783" w:rsidRPr="00845D06" w:rsidRDefault="003D7783" w:rsidP="003D7783">
            <w:pPr>
              <w:spacing w:before="20" w:after="20"/>
              <w:rPr>
                <w:rFonts w:ascii="Arial" w:hAnsi="Arial" w:cs="Arial"/>
                <w:sz w:val="24"/>
                <w:szCs w:val="24"/>
                <w:lang w:eastAsia="en-GB"/>
              </w:rPr>
            </w:pPr>
          </w:p>
          <w:p w14:paraId="4FD25CF6" w14:textId="77777777" w:rsidR="003D7783" w:rsidRPr="00845D06" w:rsidRDefault="003D7783" w:rsidP="003D7783">
            <w:pPr>
              <w:spacing w:before="20" w:after="20"/>
              <w:rPr>
                <w:rFonts w:ascii="Arial" w:hAnsi="Arial" w:cs="Arial"/>
                <w:sz w:val="24"/>
                <w:szCs w:val="24"/>
                <w:lang w:eastAsia="en-GB"/>
              </w:rPr>
            </w:pPr>
          </w:p>
          <w:p w14:paraId="5445205C" w14:textId="77777777" w:rsidR="003D7783" w:rsidRPr="00845D06" w:rsidRDefault="003D7783" w:rsidP="003D7783">
            <w:pPr>
              <w:spacing w:before="20" w:after="20"/>
              <w:rPr>
                <w:rFonts w:ascii="Arial" w:hAnsi="Arial" w:cs="Arial"/>
                <w:sz w:val="24"/>
                <w:szCs w:val="24"/>
                <w:lang w:eastAsia="en-GB"/>
              </w:rPr>
            </w:pPr>
          </w:p>
          <w:p w14:paraId="7AF73ED6" w14:textId="77777777" w:rsidR="003D7783" w:rsidRPr="00845D06" w:rsidRDefault="003D7783" w:rsidP="003D7783">
            <w:pPr>
              <w:spacing w:before="20" w:after="20"/>
              <w:rPr>
                <w:rFonts w:ascii="Arial" w:hAnsi="Arial" w:cs="Arial"/>
                <w:sz w:val="24"/>
                <w:szCs w:val="24"/>
                <w:lang w:eastAsia="en-GB"/>
              </w:rPr>
            </w:pPr>
          </w:p>
          <w:p w14:paraId="7A329AA4" w14:textId="77777777" w:rsidR="003D7783" w:rsidRPr="00845D06" w:rsidRDefault="003D7783" w:rsidP="003D7783">
            <w:pPr>
              <w:spacing w:before="20" w:after="20"/>
              <w:rPr>
                <w:rFonts w:ascii="Arial" w:hAnsi="Arial" w:cs="Arial"/>
                <w:sz w:val="24"/>
                <w:szCs w:val="24"/>
                <w:lang w:eastAsia="en-GB"/>
              </w:rPr>
            </w:pPr>
          </w:p>
          <w:p w14:paraId="02636C02" w14:textId="77777777" w:rsidR="003D7783" w:rsidRPr="00845D06" w:rsidRDefault="003D7783" w:rsidP="003D7783">
            <w:pPr>
              <w:spacing w:before="20" w:after="20"/>
              <w:rPr>
                <w:rFonts w:ascii="Arial" w:hAnsi="Arial" w:cs="Arial"/>
                <w:sz w:val="24"/>
                <w:szCs w:val="24"/>
                <w:lang w:eastAsia="en-GB"/>
              </w:rPr>
            </w:pPr>
          </w:p>
          <w:p w14:paraId="3B3347E4" w14:textId="77777777" w:rsidR="003D7783" w:rsidRPr="00845D06" w:rsidRDefault="003D7783" w:rsidP="003D7783">
            <w:pPr>
              <w:spacing w:before="20" w:after="20"/>
              <w:rPr>
                <w:rFonts w:ascii="Arial" w:hAnsi="Arial" w:cs="Arial"/>
                <w:sz w:val="24"/>
                <w:szCs w:val="24"/>
                <w:lang w:eastAsia="en-GB"/>
              </w:rPr>
            </w:pPr>
          </w:p>
          <w:p w14:paraId="3959D464" w14:textId="77777777" w:rsidR="003D7783" w:rsidRPr="00845D06" w:rsidRDefault="003D7783" w:rsidP="003D7783">
            <w:pPr>
              <w:spacing w:before="20" w:after="20"/>
              <w:rPr>
                <w:rFonts w:ascii="Arial" w:hAnsi="Arial" w:cs="Arial"/>
                <w:sz w:val="24"/>
                <w:szCs w:val="24"/>
                <w:lang w:eastAsia="en-GB"/>
              </w:rPr>
            </w:pPr>
          </w:p>
          <w:p w14:paraId="4635D3A6" w14:textId="77777777" w:rsidR="003D7783" w:rsidRPr="00845D06" w:rsidRDefault="003D7783" w:rsidP="003D7783">
            <w:pPr>
              <w:spacing w:before="20" w:after="20"/>
              <w:rPr>
                <w:rFonts w:ascii="Arial" w:hAnsi="Arial" w:cs="Arial"/>
                <w:sz w:val="24"/>
                <w:szCs w:val="24"/>
                <w:lang w:eastAsia="en-GB"/>
              </w:rPr>
            </w:pPr>
          </w:p>
          <w:p w14:paraId="1A05608C" w14:textId="77777777" w:rsidR="00EE6602" w:rsidRPr="00845D06" w:rsidRDefault="00EE6602" w:rsidP="003D7783">
            <w:pPr>
              <w:spacing w:before="20" w:after="20"/>
              <w:rPr>
                <w:rFonts w:ascii="Arial" w:hAnsi="Arial" w:cs="Arial"/>
                <w:sz w:val="24"/>
                <w:szCs w:val="24"/>
                <w:lang w:eastAsia="en-GB"/>
              </w:rPr>
            </w:pPr>
          </w:p>
          <w:p w14:paraId="5B559B26" w14:textId="77777777" w:rsidR="00EE6602" w:rsidRPr="00845D06" w:rsidRDefault="00EE6602" w:rsidP="003D7783">
            <w:pPr>
              <w:spacing w:before="20" w:after="20"/>
              <w:rPr>
                <w:rFonts w:ascii="Arial" w:hAnsi="Arial" w:cs="Arial"/>
                <w:sz w:val="24"/>
                <w:szCs w:val="24"/>
                <w:lang w:eastAsia="en-GB"/>
              </w:rPr>
            </w:pPr>
          </w:p>
          <w:p w14:paraId="7E2DD4CC" w14:textId="77777777" w:rsidR="00EE6602" w:rsidRPr="00845D06" w:rsidRDefault="00EE6602" w:rsidP="003D7783">
            <w:pPr>
              <w:spacing w:before="20" w:after="20"/>
              <w:rPr>
                <w:rFonts w:ascii="Arial" w:hAnsi="Arial" w:cs="Arial"/>
                <w:sz w:val="24"/>
                <w:szCs w:val="24"/>
                <w:lang w:eastAsia="en-GB"/>
              </w:rPr>
            </w:pPr>
          </w:p>
          <w:p w14:paraId="3F4987B3" w14:textId="77777777" w:rsidR="00EE6602" w:rsidRPr="00845D06" w:rsidRDefault="00EE6602" w:rsidP="003D7783">
            <w:pPr>
              <w:spacing w:before="20" w:after="20"/>
              <w:rPr>
                <w:rFonts w:ascii="Arial" w:hAnsi="Arial" w:cs="Arial"/>
                <w:sz w:val="24"/>
                <w:szCs w:val="24"/>
                <w:lang w:eastAsia="en-GB"/>
              </w:rPr>
            </w:pPr>
          </w:p>
          <w:p w14:paraId="02E7C5F5" w14:textId="77777777" w:rsidR="00EE6602" w:rsidRPr="00845D06" w:rsidRDefault="00EE6602" w:rsidP="003D7783">
            <w:pPr>
              <w:spacing w:before="20" w:after="20"/>
              <w:rPr>
                <w:rFonts w:ascii="Arial" w:hAnsi="Arial" w:cs="Arial"/>
                <w:sz w:val="24"/>
                <w:szCs w:val="24"/>
                <w:lang w:eastAsia="en-GB"/>
              </w:rPr>
            </w:pPr>
          </w:p>
          <w:p w14:paraId="10A1F903" w14:textId="77777777" w:rsidR="00EE6602" w:rsidRPr="00845D06" w:rsidRDefault="00EE6602" w:rsidP="003D7783">
            <w:pPr>
              <w:spacing w:before="20" w:after="20"/>
              <w:rPr>
                <w:rFonts w:ascii="Arial" w:hAnsi="Arial" w:cs="Arial"/>
                <w:sz w:val="24"/>
                <w:szCs w:val="24"/>
                <w:lang w:eastAsia="en-GB"/>
              </w:rPr>
            </w:pPr>
          </w:p>
          <w:p w14:paraId="30DA93A0" w14:textId="77777777" w:rsidR="003D7783" w:rsidRPr="00845D06" w:rsidRDefault="003D7783" w:rsidP="003D7783">
            <w:pPr>
              <w:spacing w:before="20" w:after="20"/>
              <w:rPr>
                <w:rFonts w:ascii="Arial" w:hAnsi="Arial" w:cs="Arial"/>
                <w:sz w:val="24"/>
                <w:szCs w:val="24"/>
                <w:lang w:eastAsia="en-GB"/>
              </w:rPr>
            </w:pPr>
          </w:p>
          <w:p w14:paraId="4C5E400F" w14:textId="77777777" w:rsidR="00D117D6" w:rsidRPr="00845D06" w:rsidRDefault="00D117D6" w:rsidP="003D7783">
            <w:pPr>
              <w:spacing w:before="20" w:after="20"/>
              <w:rPr>
                <w:rFonts w:ascii="Arial" w:hAnsi="Arial" w:cs="Arial"/>
                <w:sz w:val="24"/>
                <w:szCs w:val="24"/>
                <w:lang w:eastAsia="en-GB"/>
              </w:rPr>
            </w:pPr>
          </w:p>
          <w:p w14:paraId="56CC5E9B" w14:textId="77777777" w:rsidR="00D43F6E" w:rsidRPr="00845D06" w:rsidRDefault="00D43F6E" w:rsidP="003D7783">
            <w:pPr>
              <w:spacing w:before="20" w:after="20"/>
              <w:rPr>
                <w:rFonts w:ascii="Arial" w:hAnsi="Arial" w:cs="Arial"/>
                <w:sz w:val="24"/>
                <w:szCs w:val="24"/>
                <w:lang w:eastAsia="en-GB"/>
              </w:rPr>
            </w:pPr>
          </w:p>
          <w:p w14:paraId="7956545F" w14:textId="77777777" w:rsidR="00D43F6E" w:rsidRPr="00845D06" w:rsidRDefault="00D43F6E" w:rsidP="003D7783">
            <w:pPr>
              <w:spacing w:before="20" w:after="20"/>
              <w:rPr>
                <w:rFonts w:ascii="Arial" w:hAnsi="Arial" w:cs="Arial"/>
                <w:sz w:val="24"/>
                <w:szCs w:val="24"/>
                <w:lang w:eastAsia="en-GB"/>
              </w:rPr>
            </w:pPr>
          </w:p>
          <w:p w14:paraId="7FEFA835" w14:textId="77777777" w:rsidR="00D43F6E" w:rsidRPr="00845D06" w:rsidRDefault="00D43F6E" w:rsidP="003D7783">
            <w:pPr>
              <w:spacing w:before="20" w:after="20"/>
              <w:rPr>
                <w:rFonts w:ascii="Arial" w:hAnsi="Arial" w:cs="Arial"/>
                <w:sz w:val="24"/>
                <w:szCs w:val="24"/>
                <w:lang w:eastAsia="en-GB"/>
              </w:rPr>
            </w:pPr>
          </w:p>
          <w:p w14:paraId="28150872" w14:textId="77777777" w:rsidR="003D7783" w:rsidRPr="00845D06" w:rsidRDefault="003D7783" w:rsidP="003D7783">
            <w:pPr>
              <w:spacing w:before="20" w:after="20"/>
              <w:rPr>
                <w:rFonts w:ascii="Arial" w:hAnsi="Arial" w:cs="Arial"/>
                <w:sz w:val="24"/>
                <w:szCs w:val="24"/>
                <w:lang w:eastAsia="en-GB"/>
              </w:rPr>
            </w:pPr>
          </w:p>
          <w:p w14:paraId="49F1B563" w14:textId="77777777" w:rsidR="00695F86" w:rsidRPr="00845D06" w:rsidRDefault="00695F86" w:rsidP="003D7783">
            <w:pPr>
              <w:spacing w:before="20" w:after="20"/>
              <w:rPr>
                <w:rFonts w:ascii="Arial" w:hAnsi="Arial" w:cs="Arial"/>
                <w:sz w:val="24"/>
                <w:szCs w:val="24"/>
                <w:lang w:eastAsia="en-GB"/>
              </w:rPr>
            </w:pPr>
          </w:p>
          <w:p w14:paraId="58C864BD" w14:textId="77777777" w:rsidR="00695F86" w:rsidRPr="00845D06" w:rsidRDefault="00695F86" w:rsidP="003D7783">
            <w:pPr>
              <w:spacing w:before="20" w:after="20"/>
              <w:rPr>
                <w:rFonts w:ascii="Arial" w:hAnsi="Arial" w:cs="Arial"/>
                <w:sz w:val="24"/>
                <w:szCs w:val="24"/>
                <w:lang w:eastAsia="en-GB"/>
              </w:rPr>
            </w:pPr>
          </w:p>
          <w:p w14:paraId="1ACD9555" w14:textId="77777777" w:rsidR="00695F86" w:rsidRPr="00845D06" w:rsidRDefault="00695F86" w:rsidP="003D7783">
            <w:pPr>
              <w:spacing w:before="20" w:after="20"/>
              <w:rPr>
                <w:rFonts w:ascii="Arial" w:hAnsi="Arial" w:cs="Arial"/>
                <w:sz w:val="24"/>
                <w:szCs w:val="24"/>
                <w:lang w:eastAsia="en-GB"/>
              </w:rPr>
            </w:pPr>
          </w:p>
          <w:p w14:paraId="5BE69C38" w14:textId="77777777" w:rsidR="009B0CB4" w:rsidRPr="00845D06" w:rsidRDefault="009B0CB4" w:rsidP="003D7783">
            <w:pPr>
              <w:spacing w:before="20" w:after="20"/>
              <w:rPr>
                <w:rFonts w:ascii="Arial" w:hAnsi="Arial" w:cs="Arial"/>
                <w:sz w:val="24"/>
                <w:szCs w:val="24"/>
                <w:lang w:eastAsia="en-GB"/>
              </w:rPr>
            </w:pPr>
          </w:p>
          <w:p w14:paraId="3903EEFB" w14:textId="77777777" w:rsidR="006C5D4A" w:rsidRPr="00845D06" w:rsidRDefault="006C5D4A" w:rsidP="003D7783">
            <w:pPr>
              <w:spacing w:before="20" w:after="20"/>
              <w:rPr>
                <w:rFonts w:ascii="Arial" w:hAnsi="Arial" w:cs="Arial"/>
                <w:sz w:val="24"/>
                <w:szCs w:val="24"/>
                <w:lang w:eastAsia="en-GB"/>
              </w:rPr>
            </w:pPr>
          </w:p>
          <w:p w14:paraId="66F3D678" w14:textId="77777777" w:rsidR="006C5D4A" w:rsidRPr="00845D06" w:rsidRDefault="006C5D4A" w:rsidP="003D7783">
            <w:pPr>
              <w:spacing w:before="20" w:after="20"/>
              <w:rPr>
                <w:rFonts w:ascii="Arial" w:hAnsi="Arial" w:cs="Arial"/>
                <w:sz w:val="24"/>
                <w:szCs w:val="24"/>
                <w:lang w:eastAsia="en-GB"/>
              </w:rPr>
            </w:pPr>
          </w:p>
          <w:p w14:paraId="337797C8" w14:textId="77777777" w:rsidR="006C5D4A" w:rsidRPr="00845D06" w:rsidRDefault="006C5D4A" w:rsidP="003D7783">
            <w:pPr>
              <w:spacing w:before="20" w:after="20"/>
              <w:rPr>
                <w:rFonts w:ascii="Arial" w:hAnsi="Arial" w:cs="Arial"/>
                <w:sz w:val="24"/>
                <w:szCs w:val="24"/>
                <w:lang w:eastAsia="en-GB"/>
              </w:rPr>
            </w:pPr>
          </w:p>
          <w:p w14:paraId="0E069380" w14:textId="77777777" w:rsidR="006C5D4A" w:rsidRPr="00845D06" w:rsidRDefault="006C5D4A" w:rsidP="003D7783">
            <w:pPr>
              <w:spacing w:before="20" w:after="20"/>
              <w:rPr>
                <w:rFonts w:ascii="Arial" w:hAnsi="Arial" w:cs="Arial"/>
                <w:sz w:val="24"/>
                <w:szCs w:val="24"/>
                <w:lang w:eastAsia="en-GB"/>
              </w:rPr>
            </w:pPr>
          </w:p>
          <w:p w14:paraId="2D553FB0" w14:textId="77777777" w:rsidR="006C5D4A" w:rsidRPr="00845D06" w:rsidRDefault="006C5D4A" w:rsidP="003D7783">
            <w:pPr>
              <w:spacing w:before="20" w:after="20"/>
              <w:rPr>
                <w:rFonts w:ascii="Arial" w:hAnsi="Arial" w:cs="Arial"/>
                <w:sz w:val="24"/>
                <w:szCs w:val="24"/>
                <w:lang w:eastAsia="en-GB"/>
              </w:rPr>
            </w:pPr>
          </w:p>
          <w:p w14:paraId="3A790087" w14:textId="77777777" w:rsidR="006C5D4A" w:rsidRPr="00845D06" w:rsidRDefault="006C5D4A" w:rsidP="003D7783">
            <w:pPr>
              <w:spacing w:before="20" w:after="20"/>
              <w:rPr>
                <w:rFonts w:ascii="Arial" w:hAnsi="Arial" w:cs="Arial"/>
                <w:sz w:val="24"/>
                <w:szCs w:val="24"/>
                <w:lang w:eastAsia="en-GB"/>
              </w:rPr>
            </w:pPr>
          </w:p>
          <w:p w14:paraId="4F1620B8" w14:textId="77777777" w:rsidR="006C5D4A" w:rsidRPr="00845D06" w:rsidRDefault="006C5D4A" w:rsidP="003D7783">
            <w:pPr>
              <w:spacing w:before="20" w:after="20"/>
              <w:rPr>
                <w:rFonts w:ascii="Arial" w:hAnsi="Arial" w:cs="Arial"/>
                <w:sz w:val="24"/>
                <w:szCs w:val="24"/>
                <w:lang w:eastAsia="en-GB"/>
              </w:rPr>
            </w:pPr>
          </w:p>
          <w:p w14:paraId="1EF21F58" w14:textId="77777777" w:rsidR="006C5D4A" w:rsidRPr="00845D06" w:rsidRDefault="006C5D4A" w:rsidP="003D7783">
            <w:pPr>
              <w:spacing w:before="20" w:after="20"/>
              <w:rPr>
                <w:rFonts w:ascii="Arial" w:hAnsi="Arial" w:cs="Arial"/>
                <w:sz w:val="24"/>
                <w:szCs w:val="24"/>
                <w:lang w:eastAsia="en-GB"/>
              </w:rPr>
            </w:pPr>
          </w:p>
          <w:p w14:paraId="49A9270B" w14:textId="77777777" w:rsidR="006C5D4A" w:rsidRPr="00845D06" w:rsidRDefault="006C5D4A" w:rsidP="003D7783">
            <w:pPr>
              <w:spacing w:before="20" w:after="20"/>
              <w:rPr>
                <w:rFonts w:ascii="Arial" w:hAnsi="Arial" w:cs="Arial"/>
                <w:sz w:val="24"/>
                <w:szCs w:val="24"/>
                <w:lang w:eastAsia="en-GB"/>
              </w:rPr>
            </w:pPr>
          </w:p>
          <w:p w14:paraId="794BB40C" w14:textId="77777777" w:rsidR="006C5D4A" w:rsidRPr="00845D06" w:rsidRDefault="006C5D4A" w:rsidP="003D7783">
            <w:pPr>
              <w:spacing w:before="20" w:after="20"/>
              <w:rPr>
                <w:rFonts w:ascii="Arial" w:hAnsi="Arial" w:cs="Arial"/>
                <w:sz w:val="24"/>
                <w:szCs w:val="24"/>
                <w:lang w:eastAsia="en-GB"/>
              </w:rPr>
            </w:pPr>
          </w:p>
          <w:p w14:paraId="68473581" w14:textId="77777777" w:rsidR="00E73F78" w:rsidRPr="00845D06" w:rsidRDefault="00E73F78" w:rsidP="003D7783">
            <w:pPr>
              <w:spacing w:before="20" w:after="20"/>
              <w:rPr>
                <w:rFonts w:ascii="Arial" w:hAnsi="Arial" w:cs="Arial"/>
                <w:sz w:val="24"/>
                <w:szCs w:val="24"/>
                <w:lang w:eastAsia="en-GB"/>
              </w:rPr>
            </w:pPr>
          </w:p>
          <w:p w14:paraId="0EDC8D87" w14:textId="77777777" w:rsidR="00E73F78" w:rsidRPr="00845D06" w:rsidRDefault="00E73F78" w:rsidP="003D7783">
            <w:pPr>
              <w:spacing w:before="20" w:after="20"/>
              <w:rPr>
                <w:rFonts w:ascii="Arial" w:hAnsi="Arial" w:cs="Arial"/>
                <w:sz w:val="24"/>
                <w:szCs w:val="24"/>
                <w:lang w:eastAsia="en-GB"/>
              </w:rPr>
            </w:pPr>
          </w:p>
          <w:p w14:paraId="3E2E2A97" w14:textId="77777777" w:rsidR="00E73F78" w:rsidRPr="00845D06" w:rsidRDefault="00E73F78" w:rsidP="003D7783">
            <w:pPr>
              <w:spacing w:before="20" w:after="20"/>
              <w:rPr>
                <w:rFonts w:ascii="Arial" w:hAnsi="Arial" w:cs="Arial"/>
                <w:sz w:val="24"/>
                <w:szCs w:val="24"/>
                <w:lang w:eastAsia="en-GB"/>
              </w:rPr>
            </w:pPr>
          </w:p>
          <w:p w14:paraId="0C24C5B0" w14:textId="77777777" w:rsidR="00E73F78" w:rsidRPr="00845D06" w:rsidRDefault="00E73F78" w:rsidP="003D7783">
            <w:pPr>
              <w:spacing w:before="20" w:after="20"/>
              <w:rPr>
                <w:rFonts w:ascii="Arial" w:hAnsi="Arial" w:cs="Arial"/>
                <w:sz w:val="24"/>
                <w:szCs w:val="24"/>
                <w:lang w:eastAsia="en-GB"/>
              </w:rPr>
            </w:pPr>
          </w:p>
          <w:p w14:paraId="79C0BAD0" w14:textId="77777777" w:rsidR="00E73F78" w:rsidRDefault="00E73F78" w:rsidP="003D7783">
            <w:pPr>
              <w:spacing w:before="20" w:after="20"/>
              <w:rPr>
                <w:rFonts w:ascii="Arial" w:hAnsi="Arial" w:cs="Arial"/>
                <w:sz w:val="24"/>
                <w:szCs w:val="24"/>
                <w:lang w:eastAsia="en-GB"/>
              </w:rPr>
            </w:pPr>
          </w:p>
          <w:p w14:paraId="71CBC182" w14:textId="77777777" w:rsidR="00486702" w:rsidRDefault="00486702" w:rsidP="003D7783">
            <w:pPr>
              <w:spacing w:before="20" w:after="20"/>
              <w:rPr>
                <w:rFonts w:ascii="Arial" w:hAnsi="Arial" w:cs="Arial"/>
                <w:sz w:val="24"/>
                <w:szCs w:val="24"/>
                <w:lang w:eastAsia="en-GB"/>
              </w:rPr>
            </w:pPr>
          </w:p>
          <w:p w14:paraId="30CB937C" w14:textId="77777777" w:rsidR="00486702" w:rsidRDefault="00486702" w:rsidP="003D7783">
            <w:pPr>
              <w:spacing w:before="20" w:after="20"/>
              <w:rPr>
                <w:rFonts w:ascii="Arial" w:hAnsi="Arial" w:cs="Arial"/>
                <w:sz w:val="24"/>
                <w:szCs w:val="24"/>
                <w:lang w:eastAsia="en-GB"/>
              </w:rPr>
            </w:pPr>
          </w:p>
          <w:p w14:paraId="0CE5CE3F" w14:textId="77777777" w:rsidR="00486702" w:rsidRDefault="00486702" w:rsidP="003D7783">
            <w:pPr>
              <w:spacing w:before="20" w:after="20"/>
              <w:rPr>
                <w:rFonts w:ascii="Arial" w:hAnsi="Arial" w:cs="Arial"/>
                <w:sz w:val="24"/>
                <w:szCs w:val="24"/>
                <w:lang w:eastAsia="en-GB"/>
              </w:rPr>
            </w:pPr>
          </w:p>
          <w:p w14:paraId="67260453" w14:textId="77777777" w:rsidR="00486702" w:rsidRDefault="00486702" w:rsidP="003D7783">
            <w:pPr>
              <w:spacing w:before="20" w:after="20"/>
              <w:rPr>
                <w:rFonts w:ascii="Arial" w:hAnsi="Arial" w:cs="Arial"/>
                <w:sz w:val="24"/>
                <w:szCs w:val="24"/>
                <w:lang w:eastAsia="en-GB"/>
              </w:rPr>
            </w:pPr>
          </w:p>
          <w:p w14:paraId="3880E242" w14:textId="77777777" w:rsidR="00486702" w:rsidRDefault="00486702" w:rsidP="003D7783">
            <w:pPr>
              <w:spacing w:before="20" w:after="20"/>
              <w:rPr>
                <w:rFonts w:ascii="Arial" w:hAnsi="Arial" w:cs="Arial"/>
                <w:sz w:val="24"/>
                <w:szCs w:val="24"/>
                <w:lang w:eastAsia="en-GB"/>
              </w:rPr>
            </w:pPr>
          </w:p>
          <w:p w14:paraId="4374CC5A" w14:textId="77777777" w:rsidR="00486702" w:rsidRDefault="00486702" w:rsidP="003D7783">
            <w:pPr>
              <w:spacing w:before="20" w:after="20"/>
              <w:rPr>
                <w:rFonts w:ascii="Arial" w:hAnsi="Arial" w:cs="Arial"/>
                <w:sz w:val="24"/>
                <w:szCs w:val="24"/>
                <w:lang w:eastAsia="en-GB"/>
              </w:rPr>
            </w:pPr>
          </w:p>
          <w:p w14:paraId="72D07262" w14:textId="77777777" w:rsidR="00486702" w:rsidRDefault="00486702" w:rsidP="003D7783">
            <w:pPr>
              <w:spacing w:before="20" w:after="20"/>
              <w:rPr>
                <w:rFonts w:ascii="Arial" w:hAnsi="Arial" w:cs="Arial"/>
                <w:sz w:val="24"/>
                <w:szCs w:val="24"/>
                <w:lang w:eastAsia="en-GB"/>
              </w:rPr>
            </w:pPr>
          </w:p>
          <w:p w14:paraId="41C103B3" w14:textId="77777777" w:rsidR="00486702" w:rsidRDefault="00486702" w:rsidP="003D7783">
            <w:pPr>
              <w:spacing w:before="20" w:after="20"/>
              <w:rPr>
                <w:rFonts w:ascii="Arial" w:hAnsi="Arial" w:cs="Arial"/>
                <w:sz w:val="24"/>
                <w:szCs w:val="24"/>
                <w:lang w:eastAsia="en-GB"/>
              </w:rPr>
            </w:pPr>
          </w:p>
          <w:p w14:paraId="24B7CBA9" w14:textId="77777777" w:rsidR="00486702" w:rsidRDefault="00486702" w:rsidP="003D7783">
            <w:pPr>
              <w:spacing w:before="20" w:after="20"/>
              <w:rPr>
                <w:rFonts w:ascii="Arial" w:hAnsi="Arial" w:cs="Arial"/>
                <w:sz w:val="24"/>
                <w:szCs w:val="24"/>
                <w:lang w:eastAsia="en-GB"/>
              </w:rPr>
            </w:pPr>
          </w:p>
          <w:p w14:paraId="3A0CDFDF" w14:textId="77777777" w:rsidR="00486702" w:rsidRDefault="00486702" w:rsidP="003D7783">
            <w:pPr>
              <w:spacing w:before="20" w:after="20"/>
              <w:rPr>
                <w:rFonts w:ascii="Arial" w:hAnsi="Arial" w:cs="Arial"/>
                <w:sz w:val="24"/>
                <w:szCs w:val="24"/>
                <w:lang w:eastAsia="en-GB"/>
              </w:rPr>
            </w:pPr>
          </w:p>
          <w:p w14:paraId="1AF540CF" w14:textId="77777777" w:rsidR="00486702" w:rsidRDefault="00486702" w:rsidP="003D7783">
            <w:pPr>
              <w:spacing w:before="20" w:after="20"/>
              <w:rPr>
                <w:rFonts w:ascii="Arial" w:hAnsi="Arial" w:cs="Arial"/>
                <w:sz w:val="24"/>
                <w:szCs w:val="24"/>
                <w:lang w:eastAsia="en-GB"/>
              </w:rPr>
            </w:pPr>
          </w:p>
          <w:p w14:paraId="4DC41406" w14:textId="77777777" w:rsidR="00486702" w:rsidRPr="00845D06" w:rsidRDefault="00486702" w:rsidP="003D7783">
            <w:pPr>
              <w:spacing w:before="20" w:after="20"/>
              <w:rPr>
                <w:rFonts w:ascii="Arial" w:hAnsi="Arial" w:cs="Arial"/>
                <w:sz w:val="24"/>
                <w:szCs w:val="24"/>
                <w:lang w:eastAsia="en-GB"/>
              </w:rPr>
            </w:pPr>
          </w:p>
          <w:p w14:paraId="20F8326A" w14:textId="1B532677" w:rsidR="00050FEB" w:rsidRDefault="00050FEB" w:rsidP="003D7783">
            <w:pPr>
              <w:spacing w:before="20" w:after="20"/>
              <w:rPr>
                <w:rFonts w:ascii="Arial" w:hAnsi="Arial" w:cs="Arial"/>
                <w:sz w:val="24"/>
                <w:szCs w:val="24"/>
                <w:lang w:eastAsia="en-GB"/>
              </w:rPr>
            </w:pPr>
          </w:p>
          <w:p w14:paraId="37C27FCC" w14:textId="47546928" w:rsidR="00E73F78" w:rsidRPr="00845D06" w:rsidRDefault="00E73F78" w:rsidP="003D7783">
            <w:pPr>
              <w:spacing w:before="20" w:after="20"/>
              <w:rPr>
                <w:rFonts w:ascii="Arial" w:hAnsi="Arial" w:cs="Arial"/>
                <w:sz w:val="24"/>
                <w:szCs w:val="24"/>
                <w:lang w:eastAsia="en-GB"/>
              </w:rPr>
            </w:pPr>
          </w:p>
          <w:p w14:paraId="3BAD9924" w14:textId="77777777" w:rsidR="003D7783" w:rsidRPr="00845D06" w:rsidRDefault="003D7783" w:rsidP="003D7783">
            <w:pPr>
              <w:spacing w:before="20" w:after="20"/>
              <w:rPr>
                <w:rFonts w:ascii="Arial" w:hAnsi="Arial" w:cs="Arial"/>
                <w:sz w:val="24"/>
                <w:szCs w:val="24"/>
                <w:lang w:eastAsia="en-GB"/>
              </w:rPr>
            </w:pPr>
            <w:r w:rsidRPr="00845D06">
              <w:rPr>
                <w:rFonts w:ascii="Arial" w:hAnsi="Arial" w:cs="Arial"/>
                <w:sz w:val="24"/>
                <w:szCs w:val="24"/>
                <w:lang w:eastAsia="en-GB"/>
              </w:rPr>
              <w:t>2.2.</w:t>
            </w:r>
            <w:r w:rsidR="00EA1F03" w:rsidRPr="00845D06">
              <w:rPr>
                <w:rFonts w:ascii="Arial" w:hAnsi="Arial" w:cs="Arial"/>
                <w:sz w:val="24"/>
                <w:szCs w:val="24"/>
                <w:lang w:eastAsia="en-GB"/>
              </w:rPr>
              <w:t>4</w:t>
            </w:r>
            <w:r w:rsidRPr="00845D06">
              <w:rPr>
                <w:rFonts w:ascii="Arial" w:hAnsi="Arial" w:cs="Arial"/>
                <w:sz w:val="24"/>
                <w:szCs w:val="24"/>
                <w:lang w:eastAsia="en-GB"/>
              </w:rPr>
              <w:t xml:space="preserve"> Standardise outcomes </w:t>
            </w:r>
            <w:r w:rsidR="00215F48" w:rsidRPr="00845D06">
              <w:rPr>
                <w:rFonts w:ascii="Arial" w:hAnsi="Arial" w:cs="Arial"/>
                <w:sz w:val="24"/>
                <w:szCs w:val="24"/>
                <w:lang w:eastAsia="en-GB"/>
              </w:rPr>
              <w:t>within CTM WMS</w:t>
            </w:r>
            <w:r w:rsidR="007E047D" w:rsidRPr="00845D06">
              <w:rPr>
                <w:rFonts w:ascii="Arial" w:hAnsi="Arial" w:cs="Arial"/>
                <w:sz w:val="24"/>
                <w:szCs w:val="24"/>
                <w:lang w:eastAsia="en-GB"/>
              </w:rPr>
              <w:t xml:space="preserve"> multi-disciplinary team</w:t>
            </w:r>
            <w:r w:rsidR="00C214A1" w:rsidRPr="00845D06">
              <w:rPr>
                <w:rFonts w:ascii="Arial" w:hAnsi="Arial" w:cs="Arial"/>
                <w:sz w:val="24"/>
                <w:szCs w:val="24"/>
                <w:lang w:eastAsia="en-GB"/>
              </w:rPr>
              <w:t>.</w:t>
            </w:r>
          </w:p>
          <w:p w14:paraId="0DD8C05D" w14:textId="77777777" w:rsidR="003D7783" w:rsidRPr="00845D06" w:rsidRDefault="003D7783" w:rsidP="003D7783">
            <w:pPr>
              <w:spacing w:before="20" w:after="20"/>
              <w:rPr>
                <w:rFonts w:ascii="Arial" w:hAnsi="Arial" w:cs="Arial"/>
                <w:sz w:val="24"/>
                <w:szCs w:val="24"/>
                <w:lang w:eastAsia="en-GB"/>
              </w:rPr>
            </w:pPr>
          </w:p>
          <w:p w14:paraId="4F5871CC" w14:textId="77777777" w:rsidR="003D7783" w:rsidRPr="00845D06" w:rsidRDefault="003D7783" w:rsidP="003D7783">
            <w:pPr>
              <w:spacing w:before="20" w:after="20"/>
              <w:rPr>
                <w:rFonts w:ascii="Arial" w:hAnsi="Arial" w:cs="Arial"/>
                <w:sz w:val="24"/>
                <w:szCs w:val="24"/>
                <w:lang w:eastAsia="en-GB"/>
              </w:rPr>
            </w:pPr>
          </w:p>
          <w:p w14:paraId="0F1279ED" w14:textId="77777777" w:rsidR="00C214A1" w:rsidRPr="00845D06" w:rsidRDefault="00C214A1" w:rsidP="003D7783">
            <w:pPr>
              <w:spacing w:before="20" w:after="20"/>
              <w:rPr>
                <w:rFonts w:ascii="Arial" w:hAnsi="Arial" w:cs="Arial"/>
                <w:sz w:val="24"/>
                <w:szCs w:val="24"/>
                <w:lang w:eastAsia="en-GB"/>
              </w:rPr>
            </w:pPr>
          </w:p>
          <w:p w14:paraId="52DC3244" w14:textId="77777777" w:rsidR="00C214A1" w:rsidRPr="00845D06" w:rsidRDefault="00C214A1" w:rsidP="003D7783">
            <w:pPr>
              <w:spacing w:before="20" w:after="20"/>
              <w:rPr>
                <w:rFonts w:ascii="Arial" w:hAnsi="Arial" w:cs="Arial"/>
                <w:sz w:val="24"/>
                <w:szCs w:val="24"/>
                <w:lang w:eastAsia="en-GB"/>
              </w:rPr>
            </w:pPr>
          </w:p>
          <w:p w14:paraId="64814B3E" w14:textId="77777777" w:rsidR="00C214A1" w:rsidRPr="00845D06" w:rsidRDefault="00C214A1" w:rsidP="003D7783">
            <w:pPr>
              <w:spacing w:before="20" w:after="20"/>
              <w:rPr>
                <w:rFonts w:ascii="Arial" w:hAnsi="Arial" w:cs="Arial"/>
                <w:sz w:val="24"/>
                <w:szCs w:val="24"/>
                <w:lang w:eastAsia="en-GB"/>
              </w:rPr>
            </w:pPr>
          </w:p>
          <w:p w14:paraId="4F3082FB" w14:textId="77777777" w:rsidR="00C214A1" w:rsidRPr="00845D06" w:rsidRDefault="00C214A1" w:rsidP="003D7783">
            <w:pPr>
              <w:spacing w:before="20" w:after="20"/>
              <w:rPr>
                <w:rFonts w:ascii="Arial" w:hAnsi="Arial" w:cs="Arial"/>
                <w:sz w:val="24"/>
                <w:szCs w:val="24"/>
                <w:lang w:eastAsia="en-GB"/>
              </w:rPr>
            </w:pPr>
          </w:p>
          <w:p w14:paraId="131DC1E2" w14:textId="77777777" w:rsidR="00C214A1" w:rsidRPr="00845D06" w:rsidRDefault="00C214A1" w:rsidP="003D7783">
            <w:pPr>
              <w:spacing w:before="20" w:after="20"/>
              <w:rPr>
                <w:rFonts w:ascii="Arial" w:hAnsi="Arial" w:cs="Arial"/>
                <w:sz w:val="24"/>
                <w:szCs w:val="24"/>
                <w:lang w:eastAsia="en-GB"/>
              </w:rPr>
            </w:pPr>
          </w:p>
          <w:p w14:paraId="77A3C7C0" w14:textId="77777777" w:rsidR="00C214A1" w:rsidRPr="00845D06" w:rsidRDefault="00C214A1" w:rsidP="003D7783">
            <w:pPr>
              <w:spacing w:before="20" w:after="20"/>
              <w:rPr>
                <w:rFonts w:ascii="Arial" w:hAnsi="Arial" w:cs="Arial"/>
                <w:sz w:val="24"/>
                <w:szCs w:val="24"/>
                <w:lang w:eastAsia="en-GB"/>
              </w:rPr>
            </w:pPr>
          </w:p>
          <w:p w14:paraId="613309FB" w14:textId="77777777" w:rsidR="00C214A1" w:rsidRPr="00845D06" w:rsidRDefault="00C214A1" w:rsidP="003D7783">
            <w:pPr>
              <w:spacing w:before="20" w:after="20"/>
              <w:rPr>
                <w:rFonts w:ascii="Arial" w:hAnsi="Arial" w:cs="Arial"/>
                <w:sz w:val="24"/>
                <w:szCs w:val="24"/>
                <w:lang w:eastAsia="en-GB"/>
              </w:rPr>
            </w:pPr>
          </w:p>
          <w:p w14:paraId="7E12DE7C" w14:textId="77777777" w:rsidR="00C214A1" w:rsidRPr="00845D06" w:rsidRDefault="00C214A1" w:rsidP="003D7783">
            <w:pPr>
              <w:spacing w:before="20" w:after="20"/>
              <w:rPr>
                <w:rFonts w:ascii="Arial" w:hAnsi="Arial" w:cs="Arial"/>
                <w:sz w:val="24"/>
                <w:szCs w:val="24"/>
                <w:lang w:eastAsia="en-GB"/>
              </w:rPr>
            </w:pPr>
          </w:p>
          <w:p w14:paraId="34EE485D" w14:textId="77777777" w:rsidR="00DB7F19" w:rsidRPr="00845D06" w:rsidRDefault="00DB7F19" w:rsidP="003D7783">
            <w:pPr>
              <w:spacing w:before="20" w:after="20"/>
              <w:rPr>
                <w:rFonts w:ascii="Arial" w:hAnsi="Arial" w:cs="Arial"/>
                <w:sz w:val="24"/>
                <w:szCs w:val="24"/>
                <w:lang w:eastAsia="en-GB"/>
              </w:rPr>
            </w:pPr>
          </w:p>
          <w:p w14:paraId="345AE171" w14:textId="77777777" w:rsidR="00DB7F19" w:rsidRPr="00845D06" w:rsidRDefault="00DB7F19" w:rsidP="003D7783">
            <w:pPr>
              <w:spacing w:before="20" w:after="20"/>
              <w:rPr>
                <w:rFonts w:ascii="Arial" w:hAnsi="Arial" w:cs="Arial"/>
                <w:sz w:val="24"/>
                <w:szCs w:val="24"/>
                <w:lang w:eastAsia="en-GB"/>
              </w:rPr>
            </w:pPr>
          </w:p>
          <w:p w14:paraId="1D8774BC" w14:textId="77777777" w:rsidR="00C214A1" w:rsidRPr="00845D06" w:rsidRDefault="00C214A1" w:rsidP="003D7783">
            <w:pPr>
              <w:spacing w:before="20" w:after="20"/>
              <w:rPr>
                <w:rFonts w:ascii="Arial" w:hAnsi="Arial" w:cs="Arial"/>
                <w:sz w:val="24"/>
                <w:szCs w:val="24"/>
                <w:lang w:eastAsia="en-GB"/>
              </w:rPr>
            </w:pPr>
          </w:p>
          <w:p w14:paraId="70960B1D" w14:textId="77777777" w:rsidR="003D7783" w:rsidRPr="00845D06" w:rsidRDefault="003D7783" w:rsidP="003D7783">
            <w:pPr>
              <w:spacing w:before="20" w:after="20"/>
              <w:rPr>
                <w:rFonts w:ascii="Arial" w:hAnsi="Arial" w:cs="Arial"/>
                <w:sz w:val="24"/>
                <w:szCs w:val="24"/>
                <w:lang w:eastAsia="en-GB"/>
              </w:rPr>
            </w:pPr>
          </w:p>
          <w:p w14:paraId="473547ED" w14:textId="77777777" w:rsidR="00B17E73" w:rsidRPr="00845D06" w:rsidRDefault="00B17E73" w:rsidP="003D7783">
            <w:pPr>
              <w:spacing w:before="20" w:after="20"/>
              <w:rPr>
                <w:rFonts w:ascii="Arial" w:hAnsi="Arial" w:cs="Arial"/>
                <w:sz w:val="24"/>
                <w:szCs w:val="24"/>
                <w:lang w:eastAsia="en-GB"/>
              </w:rPr>
            </w:pPr>
          </w:p>
          <w:p w14:paraId="62153A9E" w14:textId="77777777" w:rsidR="00B17E73" w:rsidRPr="00845D06" w:rsidRDefault="00B17E73" w:rsidP="003D7783">
            <w:pPr>
              <w:spacing w:before="20" w:after="20"/>
              <w:rPr>
                <w:rFonts w:ascii="Arial" w:hAnsi="Arial" w:cs="Arial"/>
                <w:sz w:val="24"/>
                <w:szCs w:val="24"/>
                <w:lang w:eastAsia="en-GB"/>
              </w:rPr>
            </w:pPr>
          </w:p>
          <w:p w14:paraId="6376B256" w14:textId="77777777" w:rsidR="00B17E73" w:rsidRPr="00845D06" w:rsidRDefault="00B17E73" w:rsidP="003D7783">
            <w:pPr>
              <w:spacing w:before="20" w:after="20"/>
              <w:rPr>
                <w:rFonts w:ascii="Arial" w:hAnsi="Arial" w:cs="Arial"/>
                <w:sz w:val="24"/>
                <w:szCs w:val="24"/>
                <w:lang w:eastAsia="en-GB"/>
              </w:rPr>
            </w:pPr>
          </w:p>
          <w:p w14:paraId="5BA47F82" w14:textId="77777777" w:rsidR="00B17E73" w:rsidRPr="00845D06" w:rsidRDefault="00B17E73" w:rsidP="003D7783">
            <w:pPr>
              <w:spacing w:before="20" w:after="20"/>
              <w:rPr>
                <w:rFonts w:ascii="Arial" w:hAnsi="Arial" w:cs="Arial"/>
                <w:sz w:val="24"/>
                <w:szCs w:val="24"/>
                <w:lang w:eastAsia="en-GB"/>
              </w:rPr>
            </w:pPr>
          </w:p>
          <w:p w14:paraId="50BC7824" w14:textId="77777777" w:rsidR="00B17E73" w:rsidRPr="00845D06" w:rsidRDefault="00B17E73" w:rsidP="003D7783">
            <w:pPr>
              <w:spacing w:before="20" w:after="20"/>
              <w:rPr>
                <w:rFonts w:ascii="Arial" w:hAnsi="Arial" w:cs="Arial"/>
                <w:sz w:val="24"/>
                <w:szCs w:val="24"/>
                <w:lang w:eastAsia="en-GB"/>
              </w:rPr>
            </w:pPr>
          </w:p>
          <w:p w14:paraId="6959D5B7" w14:textId="77777777" w:rsidR="00B17E73" w:rsidRPr="00845D06" w:rsidRDefault="00B17E73" w:rsidP="003D7783">
            <w:pPr>
              <w:spacing w:before="20" w:after="20"/>
              <w:rPr>
                <w:rFonts w:ascii="Arial" w:hAnsi="Arial" w:cs="Arial"/>
                <w:sz w:val="24"/>
                <w:szCs w:val="24"/>
                <w:lang w:eastAsia="en-GB"/>
              </w:rPr>
            </w:pPr>
          </w:p>
          <w:p w14:paraId="3668C91D" w14:textId="77777777" w:rsidR="00B17E73" w:rsidRPr="00845D06" w:rsidRDefault="00B17E73" w:rsidP="003D7783">
            <w:pPr>
              <w:spacing w:before="20" w:after="20"/>
              <w:rPr>
                <w:rFonts w:ascii="Arial" w:hAnsi="Arial" w:cs="Arial"/>
                <w:sz w:val="24"/>
                <w:szCs w:val="24"/>
                <w:lang w:eastAsia="en-GB"/>
              </w:rPr>
            </w:pPr>
          </w:p>
          <w:p w14:paraId="6CF82C22" w14:textId="77777777" w:rsidR="00B17E73" w:rsidRPr="00845D06" w:rsidRDefault="00B17E73" w:rsidP="003D7783">
            <w:pPr>
              <w:spacing w:before="20" w:after="20"/>
              <w:rPr>
                <w:rFonts w:ascii="Arial" w:hAnsi="Arial" w:cs="Arial"/>
                <w:sz w:val="24"/>
                <w:szCs w:val="24"/>
                <w:lang w:eastAsia="en-GB"/>
              </w:rPr>
            </w:pPr>
          </w:p>
          <w:p w14:paraId="07C202F3" w14:textId="77777777" w:rsidR="00B17E73" w:rsidRPr="00845D06" w:rsidRDefault="00B17E73" w:rsidP="003D7783">
            <w:pPr>
              <w:spacing w:before="20" w:after="20"/>
              <w:rPr>
                <w:rFonts w:ascii="Arial" w:hAnsi="Arial" w:cs="Arial"/>
                <w:sz w:val="24"/>
                <w:szCs w:val="24"/>
                <w:lang w:eastAsia="en-GB"/>
              </w:rPr>
            </w:pPr>
          </w:p>
          <w:p w14:paraId="38F7DBA6" w14:textId="77777777" w:rsidR="00B17E73" w:rsidRPr="00845D06" w:rsidRDefault="00B17E73" w:rsidP="003D7783">
            <w:pPr>
              <w:spacing w:before="20" w:after="20"/>
              <w:rPr>
                <w:rFonts w:ascii="Arial" w:hAnsi="Arial" w:cs="Arial"/>
                <w:sz w:val="24"/>
                <w:szCs w:val="24"/>
                <w:lang w:eastAsia="en-GB"/>
              </w:rPr>
            </w:pPr>
          </w:p>
          <w:p w14:paraId="17B25210" w14:textId="77777777" w:rsidR="00B17E73" w:rsidRPr="00845D06" w:rsidRDefault="00B17E73" w:rsidP="003D7783">
            <w:pPr>
              <w:spacing w:before="20" w:after="20"/>
              <w:rPr>
                <w:rFonts w:ascii="Arial" w:hAnsi="Arial" w:cs="Arial"/>
                <w:sz w:val="24"/>
                <w:szCs w:val="24"/>
                <w:lang w:eastAsia="en-GB"/>
              </w:rPr>
            </w:pPr>
          </w:p>
          <w:p w14:paraId="2F02F2BA" w14:textId="77777777" w:rsidR="00B17E73" w:rsidRPr="00845D06" w:rsidRDefault="00B17E73" w:rsidP="003D7783">
            <w:pPr>
              <w:spacing w:before="20" w:after="20"/>
              <w:rPr>
                <w:rFonts w:ascii="Arial" w:hAnsi="Arial" w:cs="Arial"/>
                <w:sz w:val="24"/>
                <w:szCs w:val="24"/>
                <w:lang w:eastAsia="en-GB"/>
              </w:rPr>
            </w:pPr>
          </w:p>
          <w:p w14:paraId="1F2684EA" w14:textId="77777777" w:rsidR="00B17E73" w:rsidRDefault="00B17E73" w:rsidP="003D7783">
            <w:pPr>
              <w:spacing w:before="20" w:after="20"/>
              <w:rPr>
                <w:rFonts w:ascii="Arial" w:hAnsi="Arial" w:cs="Arial"/>
                <w:sz w:val="24"/>
                <w:szCs w:val="24"/>
                <w:lang w:eastAsia="en-GB"/>
              </w:rPr>
            </w:pPr>
          </w:p>
          <w:p w14:paraId="23C5D974" w14:textId="77777777" w:rsidR="00486702" w:rsidRDefault="00486702" w:rsidP="003D7783">
            <w:pPr>
              <w:spacing w:before="20" w:after="20"/>
              <w:rPr>
                <w:rFonts w:ascii="Arial" w:hAnsi="Arial" w:cs="Arial"/>
                <w:sz w:val="24"/>
                <w:szCs w:val="24"/>
                <w:lang w:eastAsia="en-GB"/>
              </w:rPr>
            </w:pPr>
          </w:p>
          <w:p w14:paraId="783405D0" w14:textId="77777777" w:rsidR="00486702" w:rsidRDefault="00486702" w:rsidP="003D7783">
            <w:pPr>
              <w:spacing w:before="20" w:after="20"/>
              <w:rPr>
                <w:rFonts w:ascii="Arial" w:hAnsi="Arial" w:cs="Arial"/>
                <w:sz w:val="24"/>
                <w:szCs w:val="24"/>
                <w:lang w:eastAsia="en-GB"/>
              </w:rPr>
            </w:pPr>
          </w:p>
          <w:p w14:paraId="7ECFF21F" w14:textId="77777777" w:rsidR="00486702" w:rsidRPr="00845D06" w:rsidRDefault="00486702" w:rsidP="003D7783">
            <w:pPr>
              <w:spacing w:before="20" w:after="20"/>
              <w:rPr>
                <w:rFonts w:ascii="Arial" w:hAnsi="Arial" w:cs="Arial"/>
                <w:sz w:val="24"/>
                <w:szCs w:val="24"/>
                <w:lang w:eastAsia="en-GB"/>
              </w:rPr>
            </w:pPr>
          </w:p>
          <w:p w14:paraId="0A888F51" w14:textId="77777777" w:rsidR="00B17E73" w:rsidRPr="00845D06" w:rsidRDefault="00B17E73" w:rsidP="003D7783">
            <w:pPr>
              <w:spacing w:before="20" w:after="20"/>
              <w:rPr>
                <w:rFonts w:ascii="Arial" w:hAnsi="Arial" w:cs="Arial"/>
                <w:sz w:val="24"/>
                <w:szCs w:val="24"/>
                <w:lang w:eastAsia="en-GB"/>
              </w:rPr>
            </w:pPr>
          </w:p>
          <w:p w14:paraId="33EEDA3D" w14:textId="77777777" w:rsidR="00B17E73" w:rsidRPr="00845D06" w:rsidRDefault="00B17E73" w:rsidP="003D7783">
            <w:pPr>
              <w:spacing w:before="20" w:after="20"/>
              <w:rPr>
                <w:rFonts w:ascii="Arial" w:hAnsi="Arial" w:cs="Arial"/>
                <w:sz w:val="24"/>
                <w:szCs w:val="24"/>
                <w:lang w:eastAsia="en-GB"/>
              </w:rPr>
            </w:pPr>
          </w:p>
          <w:p w14:paraId="6D371865" w14:textId="77777777" w:rsidR="00B17E73" w:rsidRPr="00845D06" w:rsidRDefault="00B17E73" w:rsidP="003D7783">
            <w:pPr>
              <w:spacing w:before="20" w:after="20"/>
              <w:rPr>
                <w:rFonts w:ascii="Arial" w:hAnsi="Arial" w:cs="Arial"/>
                <w:sz w:val="24"/>
                <w:szCs w:val="24"/>
                <w:lang w:eastAsia="en-GB"/>
              </w:rPr>
            </w:pPr>
          </w:p>
          <w:p w14:paraId="75AFCA68" w14:textId="77777777" w:rsidR="00486702" w:rsidRDefault="00486702" w:rsidP="003D7783">
            <w:pPr>
              <w:spacing w:before="20" w:after="20"/>
              <w:rPr>
                <w:rFonts w:ascii="Arial" w:hAnsi="Arial" w:cs="Arial"/>
                <w:sz w:val="24"/>
                <w:szCs w:val="24"/>
                <w:lang w:eastAsia="en-GB"/>
              </w:rPr>
            </w:pPr>
          </w:p>
          <w:p w14:paraId="73F4F163" w14:textId="77777777" w:rsidR="00BC45EB" w:rsidRDefault="00BC45EB" w:rsidP="003D7783">
            <w:pPr>
              <w:spacing w:before="20" w:after="20"/>
              <w:rPr>
                <w:rFonts w:ascii="Arial" w:hAnsi="Arial" w:cs="Arial"/>
                <w:sz w:val="24"/>
                <w:szCs w:val="24"/>
                <w:lang w:eastAsia="en-GB"/>
              </w:rPr>
            </w:pPr>
          </w:p>
          <w:p w14:paraId="16DD5BAD" w14:textId="77777777" w:rsidR="00486702" w:rsidRDefault="00486702" w:rsidP="003D7783">
            <w:pPr>
              <w:spacing w:before="20" w:after="20"/>
              <w:rPr>
                <w:rFonts w:ascii="Arial" w:hAnsi="Arial" w:cs="Arial"/>
                <w:sz w:val="24"/>
                <w:szCs w:val="24"/>
                <w:lang w:eastAsia="en-GB"/>
              </w:rPr>
            </w:pPr>
          </w:p>
          <w:p w14:paraId="4512C74D" w14:textId="77777777" w:rsidR="00486702" w:rsidRDefault="00486702" w:rsidP="003D7783">
            <w:pPr>
              <w:spacing w:before="20" w:after="20"/>
              <w:rPr>
                <w:rFonts w:ascii="Arial" w:hAnsi="Arial" w:cs="Arial"/>
                <w:sz w:val="24"/>
                <w:szCs w:val="24"/>
                <w:lang w:eastAsia="en-GB"/>
              </w:rPr>
            </w:pPr>
          </w:p>
          <w:p w14:paraId="7C74AB70" w14:textId="77777777" w:rsidR="00486702" w:rsidRDefault="00486702" w:rsidP="003D7783">
            <w:pPr>
              <w:spacing w:before="20" w:after="20"/>
              <w:rPr>
                <w:rFonts w:ascii="Arial" w:hAnsi="Arial" w:cs="Arial"/>
                <w:sz w:val="24"/>
                <w:szCs w:val="24"/>
                <w:lang w:eastAsia="en-GB"/>
              </w:rPr>
            </w:pPr>
          </w:p>
          <w:p w14:paraId="22E1D90E" w14:textId="77777777" w:rsidR="00F863CD" w:rsidRDefault="00F863CD" w:rsidP="003D7783">
            <w:pPr>
              <w:spacing w:before="20" w:after="20"/>
              <w:rPr>
                <w:rFonts w:ascii="Arial" w:hAnsi="Arial" w:cs="Arial"/>
                <w:sz w:val="24"/>
                <w:szCs w:val="24"/>
                <w:lang w:eastAsia="en-GB"/>
              </w:rPr>
            </w:pPr>
          </w:p>
          <w:p w14:paraId="4D50C12E" w14:textId="77777777" w:rsidR="003D7783" w:rsidRPr="00845D06" w:rsidRDefault="003D7783" w:rsidP="003D7783">
            <w:pPr>
              <w:spacing w:before="20" w:after="20"/>
              <w:rPr>
                <w:rFonts w:ascii="Arial" w:hAnsi="Arial" w:cs="Arial"/>
                <w:sz w:val="24"/>
                <w:szCs w:val="24"/>
                <w:lang w:eastAsia="en-GB"/>
              </w:rPr>
            </w:pPr>
            <w:r w:rsidRPr="00845D06">
              <w:rPr>
                <w:rFonts w:ascii="Arial" w:hAnsi="Arial" w:cs="Arial"/>
                <w:sz w:val="24"/>
                <w:szCs w:val="24"/>
                <w:lang w:eastAsia="en-GB"/>
              </w:rPr>
              <w:t>2.2.</w:t>
            </w:r>
            <w:r w:rsidR="00024D24" w:rsidRPr="00845D06">
              <w:rPr>
                <w:rFonts w:ascii="Arial" w:hAnsi="Arial" w:cs="Arial"/>
                <w:sz w:val="24"/>
                <w:szCs w:val="24"/>
                <w:lang w:eastAsia="en-GB"/>
              </w:rPr>
              <w:t>5</w:t>
            </w:r>
            <w:r w:rsidRPr="00845D06">
              <w:rPr>
                <w:rFonts w:ascii="Arial" w:hAnsi="Arial" w:cs="Arial"/>
                <w:sz w:val="24"/>
                <w:szCs w:val="24"/>
                <w:lang w:eastAsia="en-GB"/>
              </w:rPr>
              <w:t xml:space="preserve">: Develop </w:t>
            </w:r>
            <w:r w:rsidR="00663BFE" w:rsidRPr="00845D06">
              <w:rPr>
                <w:rFonts w:ascii="Arial" w:hAnsi="Arial" w:cs="Arial"/>
                <w:sz w:val="24"/>
                <w:szCs w:val="24"/>
                <w:lang w:eastAsia="en-GB"/>
              </w:rPr>
              <w:t>single point of access,</w:t>
            </w:r>
            <w:r w:rsidRPr="00845D06">
              <w:rPr>
                <w:rFonts w:ascii="Arial" w:hAnsi="Arial" w:cs="Arial"/>
                <w:sz w:val="24"/>
                <w:szCs w:val="24"/>
                <w:lang w:eastAsia="en-GB"/>
              </w:rPr>
              <w:t xml:space="preserve"> referral </w:t>
            </w:r>
            <w:r w:rsidR="00D07239" w:rsidRPr="00845D06">
              <w:rPr>
                <w:rFonts w:ascii="Arial" w:hAnsi="Arial" w:cs="Arial"/>
                <w:sz w:val="24"/>
                <w:szCs w:val="24"/>
                <w:lang w:eastAsia="en-GB"/>
              </w:rPr>
              <w:t xml:space="preserve">criteria, </w:t>
            </w:r>
            <w:r w:rsidRPr="00845D06">
              <w:rPr>
                <w:rFonts w:ascii="Arial" w:hAnsi="Arial" w:cs="Arial"/>
                <w:sz w:val="24"/>
                <w:szCs w:val="24"/>
                <w:lang w:eastAsia="en-GB"/>
              </w:rPr>
              <w:t xml:space="preserve">pathways and </w:t>
            </w:r>
            <w:r w:rsidR="00663BFE" w:rsidRPr="00845D06">
              <w:rPr>
                <w:rFonts w:ascii="Arial" w:hAnsi="Arial" w:cs="Arial"/>
                <w:sz w:val="24"/>
                <w:szCs w:val="24"/>
                <w:lang w:eastAsia="en-GB"/>
              </w:rPr>
              <w:lastRenderedPageBreak/>
              <w:t xml:space="preserve">design </w:t>
            </w:r>
            <w:r w:rsidRPr="00845D06">
              <w:rPr>
                <w:rFonts w:ascii="Arial" w:hAnsi="Arial" w:cs="Arial"/>
                <w:sz w:val="24"/>
                <w:szCs w:val="24"/>
                <w:lang w:eastAsia="en-GB"/>
              </w:rPr>
              <w:t xml:space="preserve">interventions </w:t>
            </w:r>
            <w:r w:rsidR="00663BFE" w:rsidRPr="00845D06">
              <w:rPr>
                <w:rFonts w:ascii="Arial" w:hAnsi="Arial" w:cs="Arial"/>
                <w:sz w:val="24"/>
                <w:szCs w:val="24"/>
                <w:lang w:eastAsia="en-GB"/>
              </w:rPr>
              <w:t>to meet the needs of our population.</w:t>
            </w:r>
          </w:p>
          <w:p w14:paraId="2E0FEC69" w14:textId="77777777" w:rsidR="003D7783" w:rsidRPr="00845D06" w:rsidRDefault="003D7783" w:rsidP="003D7783">
            <w:pPr>
              <w:spacing w:before="20" w:after="20"/>
              <w:rPr>
                <w:rFonts w:ascii="Arial" w:hAnsi="Arial" w:cs="Arial"/>
                <w:sz w:val="24"/>
                <w:szCs w:val="24"/>
                <w:lang w:eastAsia="en-GB"/>
              </w:rPr>
            </w:pPr>
          </w:p>
          <w:p w14:paraId="33ED44CC" w14:textId="77777777" w:rsidR="003D7783" w:rsidRPr="00845D06" w:rsidRDefault="003D7783" w:rsidP="003D7783">
            <w:pPr>
              <w:spacing w:before="20" w:after="20"/>
              <w:rPr>
                <w:rFonts w:ascii="Arial" w:hAnsi="Arial" w:cs="Arial"/>
                <w:sz w:val="24"/>
                <w:szCs w:val="24"/>
                <w:lang w:eastAsia="en-GB"/>
              </w:rPr>
            </w:pPr>
          </w:p>
          <w:p w14:paraId="307518FB" w14:textId="77777777" w:rsidR="003D7783" w:rsidRPr="00845D06" w:rsidRDefault="003D7783" w:rsidP="003D7783">
            <w:pPr>
              <w:spacing w:before="20" w:after="20"/>
              <w:rPr>
                <w:rFonts w:ascii="Arial" w:hAnsi="Arial" w:cs="Arial"/>
                <w:sz w:val="24"/>
                <w:szCs w:val="24"/>
                <w:lang w:eastAsia="en-GB"/>
              </w:rPr>
            </w:pPr>
          </w:p>
          <w:p w14:paraId="174C2AFB" w14:textId="77777777" w:rsidR="003D7783" w:rsidRPr="00845D06" w:rsidRDefault="003D7783" w:rsidP="003D7783">
            <w:pPr>
              <w:spacing w:before="20" w:after="20"/>
              <w:rPr>
                <w:rFonts w:ascii="Arial" w:hAnsi="Arial" w:cs="Arial"/>
                <w:sz w:val="24"/>
                <w:szCs w:val="24"/>
                <w:lang w:eastAsia="en-GB"/>
              </w:rPr>
            </w:pPr>
          </w:p>
          <w:p w14:paraId="601991D5" w14:textId="77777777" w:rsidR="003D7783" w:rsidRPr="00845D06" w:rsidRDefault="003D7783" w:rsidP="003D7783">
            <w:pPr>
              <w:spacing w:before="20" w:after="20"/>
              <w:rPr>
                <w:rFonts w:ascii="Arial" w:hAnsi="Arial" w:cs="Arial"/>
                <w:sz w:val="24"/>
                <w:szCs w:val="24"/>
                <w:lang w:eastAsia="en-GB"/>
              </w:rPr>
            </w:pPr>
          </w:p>
          <w:p w14:paraId="4FFC907D" w14:textId="77777777" w:rsidR="003D7783" w:rsidRPr="00845D06" w:rsidRDefault="003D7783" w:rsidP="003D7783">
            <w:pPr>
              <w:spacing w:before="20" w:after="20"/>
              <w:rPr>
                <w:rFonts w:ascii="Arial" w:hAnsi="Arial" w:cs="Arial"/>
                <w:sz w:val="24"/>
                <w:szCs w:val="24"/>
                <w:lang w:eastAsia="en-GB"/>
              </w:rPr>
            </w:pPr>
          </w:p>
          <w:p w14:paraId="273FEBC5" w14:textId="77777777" w:rsidR="003D7783" w:rsidRPr="00845D06" w:rsidRDefault="003D7783" w:rsidP="003D7783">
            <w:pPr>
              <w:spacing w:before="20" w:after="20"/>
              <w:rPr>
                <w:rFonts w:ascii="Arial" w:hAnsi="Arial" w:cs="Arial"/>
                <w:sz w:val="24"/>
                <w:szCs w:val="24"/>
                <w:lang w:eastAsia="en-GB"/>
              </w:rPr>
            </w:pPr>
          </w:p>
          <w:p w14:paraId="5A44AEAB" w14:textId="77777777" w:rsidR="003D7783" w:rsidRPr="00845D06" w:rsidRDefault="003D7783" w:rsidP="003D7783">
            <w:pPr>
              <w:spacing w:before="20" w:after="20"/>
              <w:rPr>
                <w:rFonts w:ascii="Arial" w:hAnsi="Arial" w:cs="Arial"/>
                <w:sz w:val="24"/>
                <w:szCs w:val="24"/>
                <w:lang w:eastAsia="en-GB"/>
              </w:rPr>
            </w:pPr>
          </w:p>
          <w:p w14:paraId="17EDC89D" w14:textId="77777777" w:rsidR="003D7783" w:rsidRPr="00845D06" w:rsidRDefault="003D7783" w:rsidP="003D7783">
            <w:pPr>
              <w:spacing w:before="20" w:after="20"/>
              <w:rPr>
                <w:rFonts w:ascii="Arial" w:hAnsi="Arial" w:cs="Arial"/>
                <w:sz w:val="24"/>
                <w:szCs w:val="24"/>
                <w:lang w:eastAsia="en-GB"/>
              </w:rPr>
            </w:pPr>
          </w:p>
          <w:p w14:paraId="1835F77E" w14:textId="77777777" w:rsidR="003D7783" w:rsidRPr="00845D06" w:rsidRDefault="003D7783" w:rsidP="003D7783">
            <w:pPr>
              <w:spacing w:before="20" w:after="20"/>
              <w:rPr>
                <w:rFonts w:ascii="Arial" w:hAnsi="Arial" w:cs="Arial"/>
                <w:sz w:val="24"/>
                <w:szCs w:val="24"/>
                <w:lang w:eastAsia="en-GB"/>
              </w:rPr>
            </w:pPr>
          </w:p>
          <w:p w14:paraId="6964690C" w14:textId="77777777" w:rsidR="003D7783" w:rsidRPr="00845D06" w:rsidRDefault="003D7783" w:rsidP="003D7783">
            <w:pPr>
              <w:spacing w:before="20" w:after="20"/>
              <w:rPr>
                <w:rFonts w:ascii="Arial" w:hAnsi="Arial" w:cs="Arial"/>
                <w:sz w:val="24"/>
                <w:szCs w:val="24"/>
                <w:lang w:eastAsia="en-GB"/>
              </w:rPr>
            </w:pPr>
          </w:p>
          <w:p w14:paraId="4C1EEE1D" w14:textId="77777777" w:rsidR="003D7783" w:rsidRPr="00845D06" w:rsidRDefault="003D7783" w:rsidP="003D7783">
            <w:pPr>
              <w:spacing w:before="20" w:after="20"/>
              <w:rPr>
                <w:rFonts w:ascii="Arial" w:hAnsi="Arial" w:cs="Arial"/>
                <w:sz w:val="24"/>
                <w:szCs w:val="24"/>
                <w:lang w:eastAsia="en-GB"/>
              </w:rPr>
            </w:pPr>
          </w:p>
          <w:p w14:paraId="59A1B8EF" w14:textId="77777777" w:rsidR="003D7783" w:rsidRPr="00845D06" w:rsidRDefault="003D7783" w:rsidP="003D7783">
            <w:pPr>
              <w:spacing w:before="20" w:after="20"/>
              <w:rPr>
                <w:rFonts w:ascii="Arial" w:hAnsi="Arial" w:cs="Arial"/>
                <w:sz w:val="24"/>
                <w:szCs w:val="24"/>
                <w:lang w:eastAsia="en-GB"/>
              </w:rPr>
            </w:pPr>
          </w:p>
          <w:p w14:paraId="2C407FF8" w14:textId="77777777" w:rsidR="003D7783" w:rsidRPr="00845D06" w:rsidRDefault="003D7783" w:rsidP="003D7783">
            <w:pPr>
              <w:spacing w:before="20" w:after="20"/>
              <w:rPr>
                <w:rFonts w:ascii="Arial" w:hAnsi="Arial" w:cs="Arial"/>
                <w:sz w:val="24"/>
                <w:szCs w:val="24"/>
                <w:lang w:eastAsia="en-GB"/>
              </w:rPr>
            </w:pPr>
          </w:p>
          <w:p w14:paraId="417A0A16" w14:textId="77777777" w:rsidR="003D7783" w:rsidRPr="00845D06" w:rsidRDefault="003D7783" w:rsidP="003D7783">
            <w:pPr>
              <w:spacing w:before="20" w:after="20"/>
              <w:rPr>
                <w:rFonts w:ascii="Arial" w:hAnsi="Arial" w:cs="Arial"/>
                <w:sz w:val="24"/>
                <w:szCs w:val="24"/>
                <w:lang w:eastAsia="en-GB"/>
              </w:rPr>
            </w:pPr>
          </w:p>
          <w:p w14:paraId="01E1C24A" w14:textId="77777777" w:rsidR="00D7229C" w:rsidRPr="00845D06" w:rsidRDefault="00D7229C" w:rsidP="00272C49">
            <w:pPr>
              <w:spacing w:before="20" w:after="20"/>
              <w:rPr>
                <w:rFonts w:ascii="Arial" w:hAnsi="Arial" w:cs="Arial"/>
                <w:sz w:val="24"/>
                <w:szCs w:val="24"/>
                <w:lang w:eastAsia="en-GB"/>
              </w:rPr>
            </w:pPr>
          </w:p>
          <w:p w14:paraId="4CE7519F" w14:textId="77777777" w:rsidR="00E77C77" w:rsidRPr="00845D06" w:rsidRDefault="00E77C77" w:rsidP="00272C49">
            <w:pPr>
              <w:spacing w:before="20" w:after="20"/>
              <w:rPr>
                <w:rFonts w:ascii="Arial" w:hAnsi="Arial" w:cs="Arial"/>
                <w:sz w:val="24"/>
                <w:szCs w:val="24"/>
                <w:lang w:eastAsia="en-GB"/>
              </w:rPr>
            </w:pPr>
          </w:p>
          <w:p w14:paraId="61331834" w14:textId="77777777" w:rsidR="00E77C77" w:rsidRPr="00845D06" w:rsidRDefault="00E77C77" w:rsidP="00272C49">
            <w:pPr>
              <w:spacing w:before="20" w:after="20"/>
              <w:rPr>
                <w:rFonts w:ascii="Arial" w:hAnsi="Arial" w:cs="Arial"/>
                <w:sz w:val="24"/>
                <w:szCs w:val="24"/>
                <w:lang w:eastAsia="en-GB"/>
              </w:rPr>
            </w:pPr>
          </w:p>
          <w:p w14:paraId="003472C3" w14:textId="77777777" w:rsidR="00E77C77" w:rsidRPr="00845D06" w:rsidRDefault="00E77C77" w:rsidP="00272C49">
            <w:pPr>
              <w:spacing w:before="20" w:after="20"/>
              <w:rPr>
                <w:rFonts w:ascii="Arial" w:hAnsi="Arial" w:cs="Arial"/>
                <w:sz w:val="24"/>
                <w:szCs w:val="24"/>
                <w:lang w:eastAsia="en-GB"/>
              </w:rPr>
            </w:pPr>
          </w:p>
          <w:p w14:paraId="77235D95" w14:textId="77777777" w:rsidR="00E77C77" w:rsidRPr="00845D06" w:rsidRDefault="00E77C77" w:rsidP="00272C49">
            <w:pPr>
              <w:spacing w:before="20" w:after="20"/>
              <w:rPr>
                <w:rFonts w:ascii="Arial" w:hAnsi="Arial" w:cs="Arial"/>
                <w:sz w:val="24"/>
                <w:szCs w:val="24"/>
                <w:lang w:eastAsia="en-GB"/>
              </w:rPr>
            </w:pPr>
          </w:p>
          <w:p w14:paraId="22CA068E" w14:textId="77777777" w:rsidR="00E77C77" w:rsidRPr="00845D06" w:rsidRDefault="00E77C77" w:rsidP="00272C49">
            <w:pPr>
              <w:spacing w:before="20" w:after="20"/>
              <w:rPr>
                <w:rFonts w:ascii="Arial" w:hAnsi="Arial" w:cs="Arial"/>
                <w:sz w:val="24"/>
                <w:szCs w:val="24"/>
                <w:lang w:eastAsia="en-GB"/>
              </w:rPr>
            </w:pPr>
          </w:p>
          <w:p w14:paraId="3B6A4D54" w14:textId="77777777" w:rsidR="00E77C77" w:rsidRPr="00845D06" w:rsidRDefault="00E77C77" w:rsidP="00272C49">
            <w:pPr>
              <w:spacing w:before="20" w:after="20"/>
              <w:rPr>
                <w:rFonts w:ascii="Arial" w:hAnsi="Arial" w:cs="Arial"/>
                <w:sz w:val="24"/>
                <w:szCs w:val="24"/>
                <w:lang w:eastAsia="en-GB"/>
              </w:rPr>
            </w:pPr>
          </w:p>
          <w:p w14:paraId="78255DE3" w14:textId="77777777" w:rsidR="00E77C77" w:rsidRPr="00845D06" w:rsidRDefault="00E77C77" w:rsidP="00272C49">
            <w:pPr>
              <w:spacing w:before="20" w:after="20"/>
              <w:rPr>
                <w:rFonts w:ascii="Arial" w:hAnsi="Arial" w:cs="Arial"/>
                <w:sz w:val="24"/>
                <w:szCs w:val="24"/>
                <w:lang w:eastAsia="en-GB"/>
              </w:rPr>
            </w:pPr>
          </w:p>
          <w:p w14:paraId="4C8FCD84" w14:textId="77777777" w:rsidR="00E77C77" w:rsidRPr="00845D06" w:rsidRDefault="00E77C77" w:rsidP="00272C49">
            <w:pPr>
              <w:spacing w:before="20" w:after="20"/>
              <w:rPr>
                <w:rFonts w:ascii="Arial" w:hAnsi="Arial" w:cs="Arial"/>
                <w:sz w:val="24"/>
                <w:szCs w:val="24"/>
                <w:lang w:eastAsia="en-GB"/>
              </w:rPr>
            </w:pPr>
          </w:p>
          <w:p w14:paraId="43CC2B20" w14:textId="77777777" w:rsidR="00E77C77" w:rsidRPr="00845D06" w:rsidRDefault="00E77C77" w:rsidP="00272C49">
            <w:pPr>
              <w:spacing w:before="20" w:after="20"/>
              <w:rPr>
                <w:rFonts w:ascii="Arial" w:hAnsi="Arial" w:cs="Arial"/>
                <w:sz w:val="24"/>
                <w:szCs w:val="24"/>
                <w:lang w:eastAsia="en-GB"/>
              </w:rPr>
            </w:pPr>
          </w:p>
          <w:p w14:paraId="0A9F533A" w14:textId="77777777" w:rsidR="00E77C77" w:rsidRPr="00845D06" w:rsidRDefault="00E77C77" w:rsidP="00272C49">
            <w:pPr>
              <w:spacing w:before="20" w:after="20"/>
              <w:rPr>
                <w:rFonts w:ascii="Arial" w:hAnsi="Arial" w:cs="Arial"/>
                <w:sz w:val="24"/>
                <w:szCs w:val="24"/>
                <w:lang w:eastAsia="en-GB"/>
              </w:rPr>
            </w:pPr>
          </w:p>
          <w:p w14:paraId="1D48A16D" w14:textId="77777777" w:rsidR="00E77C77" w:rsidRPr="00845D06" w:rsidRDefault="00E77C77" w:rsidP="00272C49">
            <w:pPr>
              <w:spacing w:before="20" w:after="20"/>
              <w:rPr>
                <w:rFonts w:ascii="Arial" w:hAnsi="Arial" w:cs="Arial"/>
                <w:sz w:val="24"/>
                <w:szCs w:val="24"/>
                <w:lang w:eastAsia="en-GB"/>
              </w:rPr>
            </w:pPr>
          </w:p>
          <w:p w14:paraId="0665A5C6" w14:textId="77777777" w:rsidR="00E77C77" w:rsidRPr="00845D06" w:rsidRDefault="00E77C77" w:rsidP="00272C49">
            <w:pPr>
              <w:spacing w:before="20" w:after="20"/>
              <w:rPr>
                <w:rFonts w:ascii="Arial" w:hAnsi="Arial" w:cs="Arial"/>
                <w:sz w:val="24"/>
                <w:szCs w:val="24"/>
                <w:lang w:eastAsia="en-GB"/>
              </w:rPr>
            </w:pPr>
          </w:p>
          <w:p w14:paraId="049541E0" w14:textId="77777777" w:rsidR="00E77C77" w:rsidRPr="00845D06" w:rsidRDefault="00E77C77" w:rsidP="00272C49">
            <w:pPr>
              <w:spacing w:before="20" w:after="20"/>
              <w:rPr>
                <w:rFonts w:ascii="Arial" w:hAnsi="Arial" w:cs="Arial"/>
                <w:sz w:val="24"/>
                <w:szCs w:val="24"/>
                <w:lang w:eastAsia="en-GB"/>
              </w:rPr>
            </w:pPr>
          </w:p>
          <w:p w14:paraId="6D0CD08A" w14:textId="77777777" w:rsidR="00E77C77" w:rsidRPr="00845D06" w:rsidRDefault="00E77C77" w:rsidP="00272C49">
            <w:pPr>
              <w:spacing w:before="20" w:after="20"/>
              <w:rPr>
                <w:rFonts w:ascii="Arial" w:hAnsi="Arial" w:cs="Arial"/>
                <w:sz w:val="24"/>
                <w:szCs w:val="24"/>
                <w:lang w:eastAsia="en-GB"/>
              </w:rPr>
            </w:pPr>
          </w:p>
          <w:p w14:paraId="1FA937BE" w14:textId="77777777" w:rsidR="00E77C77" w:rsidRPr="00845D06" w:rsidRDefault="00E77C77" w:rsidP="00272C49">
            <w:pPr>
              <w:spacing w:before="20" w:after="20"/>
              <w:rPr>
                <w:rFonts w:ascii="Arial" w:hAnsi="Arial" w:cs="Arial"/>
                <w:sz w:val="24"/>
                <w:szCs w:val="24"/>
                <w:lang w:eastAsia="en-GB"/>
              </w:rPr>
            </w:pPr>
          </w:p>
          <w:p w14:paraId="39CC465F" w14:textId="77777777" w:rsidR="00E77C77" w:rsidRPr="00845D06" w:rsidRDefault="00E77C77" w:rsidP="00272C49">
            <w:pPr>
              <w:spacing w:before="20" w:after="20"/>
              <w:rPr>
                <w:rFonts w:ascii="Arial" w:hAnsi="Arial" w:cs="Arial"/>
                <w:sz w:val="24"/>
                <w:szCs w:val="24"/>
                <w:lang w:eastAsia="en-GB"/>
              </w:rPr>
            </w:pPr>
          </w:p>
          <w:p w14:paraId="6CB475E3" w14:textId="77777777" w:rsidR="00123F8A" w:rsidRPr="00845D06" w:rsidRDefault="00123F8A" w:rsidP="00272C49">
            <w:pPr>
              <w:spacing w:before="20" w:after="20"/>
              <w:rPr>
                <w:rFonts w:ascii="Arial" w:hAnsi="Arial" w:cs="Arial"/>
                <w:sz w:val="24"/>
                <w:szCs w:val="24"/>
                <w:lang w:eastAsia="en-GB"/>
              </w:rPr>
            </w:pPr>
          </w:p>
          <w:p w14:paraId="621B7B53" w14:textId="77777777" w:rsidR="005543C4" w:rsidRPr="00845D06" w:rsidRDefault="005543C4" w:rsidP="00272C49">
            <w:pPr>
              <w:spacing w:before="20" w:after="20"/>
              <w:rPr>
                <w:rFonts w:ascii="Arial" w:hAnsi="Arial" w:cs="Arial"/>
                <w:sz w:val="24"/>
                <w:szCs w:val="24"/>
                <w:lang w:eastAsia="en-GB"/>
              </w:rPr>
            </w:pPr>
          </w:p>
          <w:p w14:paraId="535714B7" w14:textId="77777777" w:rsidR="005543C4" w:rsidRPr="00845D06" w:rsidRDefault="005543C4" w:rsidP="00272C49">
            <w:pPr>
              <w:spacing w:before="20" w:after="20"/>
              <w:rPr>
                <w:rFonts w:ascii="Arial" w:hAnsi="Arial" w:cs="Arial"/>
                <w:sz w:val="24"/>
                <w:szCs w:val="24"/>
                <w:lang w:eastAsia="en-GB"/>
              </w:rPr>
            </w:pPr>
          </w:p>
          <w:p w14:paraId="4EC28A18" w14:textId="77777777" w:rsidR="005543C4" w:rsidRPr="00845D06" w:rsidRDefault="005543C4" w:rsidP="00272C49">
            <w:pPr>
              <w:spacing w:before="20" w:after="20"/>
              <w:rPr>
                <w:rFonts w:ascii="Arial" w:hAnsi="Arial" w:cs="Arial"/>
                <w:sz w:val="24"/>
                <w:szCs w:val="24"/>
                <w:lang w:eastAsia="en-GB"/>
              </w:rPr>
            </w:pPr>
          </w:p>
          <w:p w14:paraId="18389DDA" w14:textId="77777777" w:rsidR="005543C4" w:rsidRPr="00845D06" w:rsidRDefault="005543C4" w:rsidP="00272C49">
            <w:pPr>
              <w:spacing w:before="20" w:after="20"/>
              <w:rPr>
                <w:rFonts w:ascii="Arial" w:hAnsi="Arial" w:cs="Arial"/>
                <w:sz w:val="24"/>
                <w:szCs w:val="24"/>
                <w:lang w:eastAsia="en-GB"/>
              </w:rPr>
            </w:pPr>
          </w:p>
          <w:p w14:paraId="4F0C7396" w14:textId="77777777" w:rsidR="005543C4" w:rsidRPr="00845D06" w:rsidRDefault="005543C4" w:rsidP="00272C49">
            <w:pPr>
              <w:spacing w:before="20" w:after="20"/>
              <w:rPr>
                <w:rFonts w:ascii="Arial" w:hAnsi="Arial" w:cs="Arial"/>
                <w:sz w:val="24"/>
                <w:szCs w:val="24"/>
                <w:lang w:eastAsia="en-GB"/>
              </w:rPr>
            </w:pPr>
          </w:p>
          <w:p w14:paraId="2BBB0E98" w14:textId="77777777" w:rsidR="005543C4" w:rsidRDefault="005543C4" w:rsidP="00272C49">
            <w:pPr>
              <w:spacing w:before="20" w:after="20"/>
              <w:rPr>
                <w:rFonts w:ascii="Arial" w:hAnsi="Arial" w:cs="Arial"/>
                <w:sz w:val="24"/>
                <w:szCs w:val="24"/>
                <w:lang w:eastAsia="en-GB"/>
              </w:rPr>
            </w:pPr>
          </w:p>
          <w:p w14:paraId="422BB389" w14:textId="77777777" w:rsidR="00BC45EB" w:rsidRDefault="00BC45EB" w:rsidP="00272C49">
            <w:pPr>
              <w:spacing w:before="20" w:after="20"/>
              <w:rPr>
                <w:rFonts w:ascii="Arial" w:hAnsi="Arial" w:cs="Arial"/>
                <w:sz w:val="24"/>
                <w:szCs w:val="24"/>
                <w:lang w:eastAsia="en-GB"/>
              </w:rPr>
            </w:pPr>
          </w:p>
          <w:p w14:paraId="21937234" w14:textId="77777777" w:rsidR="00BC45EB" w:rsidRDefault="00BC45EB" w:rsidP="00272C49">
            <w:pPr>
              <w:spacing w:before="20" w:after="20"/>
              <w:rPr>
                <w:rFonts w:ascii="Arial" w:hAnsi="Arial" w:cs="Arial"/>
                <w:sz w:val="24"/>
                <w:szCs w:val="24"/>
                <w:lang w:eastAsia="en-GB"/>
              </w:rPr>
            </w:pPr>
          </w:p>
          <w:p w14:paraId="3090E9CB" w14:textId="77777777" w:rsidR="00BC45EB" w:rsidRPr="00845D06" w:rsidRDefault="00BC45EB" w:rsidP="00272C49">
            <w:pPr>
              <w:spacing w:before="20" w:after="20"/>
              <w:rPr>
                <w:rFonts w:ascii="Arial" w:hAnsi="Arial" w:cs="Arial"/>
                <w:sz w:val="24"/>
                <w:szCs w:val="24"/>
                <w:lang w:eastAsia="en-GB"/>
              </w:rPr>
            </w:pPr>
          </w:p>
          <w:p w14:paraId="4265CD5D" w14:textId="60CA22B0" w:rsidR="005543C4" w:rsidRDefault="005543C4" w:rsidP="00272C49">
            <w:pPr>
              <w:spacing w:before="20" w:after="20"/>
              <w:rPr>
                <w:rFonts w:ascii="Arial" w:hAnsi="Arial" w:cs="Arial"/>
                <w:sz w:val="24"/>
                <w:szCs w:val="24"/>
                <w:lang w:eastAsia="en-GB"/>
              </w:rPr>
            </w:pPr>
          </w:p>
          <w:p w14:paraId="5684409A" w14:textId="2F308AA4" w:rsidR="00F863CD" w:rsidRPr="00845D06" w:rsidRDefault="00F863CD" w:rsidP="00272C49">
            <w:pPr>
              <w:spacing w:before="20" w:after="20"/>
              <w:rPr>
                <w:rFonts w:ascii="Arial" w:hAnsi="Arial" w:cs="Arial"/>
                <w:sz w:val="24"/>
                <w:szCs w:val="24"/>
                <w:lang w:eastAsia="en-GB"/>
              </w:rPr>
            </w:pPr>
          </w:p>
          <w:p w14:paraId="2AAF294A" w14:textId="77777777" w:rsidR="00C214A1" w:rsidRPr="00845D06" w:rsidRDefault="00746798" w:rsidP="00272C49">
            <w:pPr>
              <w:spacing w:before="20" w:after="20"/>
              <w:rPr>
                <w:rFonts w:ascii="Arial" w:hAnsi="Arial" w:cs="Arial"/>
                <w:sz w:val="24"/>
                <w:szCs w:val="24"/>
                <w:lang w:eastAsia="en-GB"/>
              </w:rPr>
            </w:pPr>
            <w:r w:rsidRPr="00845D06">
              <w:rPr>
                <w:rFonts w:ascii="Arial" w:hAnsi="Arial" w:cs="Arial"/>
                <w:sz w:val="24"/>
                <w:szCs w:val="24"/>
                <w:lang w:eastAsia="en-GB"/>
              </w:rPr>
              <w:t>2.2.</w:t>
            </w:r>
            <w:r w:rsidR="00A44F42" w:rsidRPr="00845D06">
              <w:rPr>
                <w:rFonts w:ascii="Arial" w:hAnsi="Arial" w:cs="Arial"/>
                <w:sz w:val="24"/>
                <w:szCs w:val="24"/>
                <w:lang w:eastAsia="en-GB"/>
              </w:rPr>
              <w:t>6</w:t>
            </w:r>
            <w:r w:rsidRPr="00845D06">
              <w:rPr>
                <w:rFonts w:ascii="Arial" w:hAnsi="Arial" w:cs="Arial"/>
                <w:sz w:val="24"/>
                <w:szCs w:val="24"/>
                <w:lang w:eastAsia="en-GB"/>
              </w:rPr>
              <w:t xml:space="preserve"> </w:t>
            </w:r>
            <w:r w:rsidR="00122F6C" w:rsidRPr="00845D06">
              <w:rPr>
                <w:rFonts w:ascii="Arial" w:hAnsi="Arial" w:cs="Arial"/>
                <w:sz w:val="24"/>
                <w:szCs w:val="24"/>
                <w:lang w:eastAsia="en-GB"/>
              </w:rPr>
              <w:t>Commence</w:t>
            </w:r>
            <w:r w:rsidRPr="00845D06">
              <w:rPr>
                <w:rFonts w:ascii="Arial" w:hAnsi="Arial" w:cs="Arial"/>
                <w:sz w:val="24"/>
                <w:szCs w:val="24"/>
                <w:lang w:eastAsia="en-GB"/>
              </w:rPr>
              <w:t xml:space="preserve"> level 2 WMS groups</w:t>
            </w:r>
            <w:r w:rsidR="00122F6C" w:rsidRPr="00845D06">
              <w:rPr>
                <w:rFonts w:ascii="Arial" w:hAnsi="Arial" w:cs="Arial"/>
                <w:sz w:val="24"/>
                <w:szCs w:val="24"/>
                <w:lang w:eastAsia="en-GB"/>
              </w:rPr>
              <w:t xml:space="preserve"> (virtual and face to face).</w:t>
            </w:r>
          </w:p>
          <w:p w14:paraId="1CCFD174" w14:textId="77777777" w:rsidR="00746798" w:rsidRPr="00845D06" w:rsidRDefault="00746798" w:rsidP="00272C49">
            <w:pPr>
              <w:spacing w:before="20" w:after="20"/>
              <w:rPr>
                <w:rFonts w:ascii="Arial" w:hAnsi="Arial" w:cs="Arial"/>
                <w:sz w:val="24"/>
                <w:szCs w:val="24"/>
                <w:lang w:eastAsia="en-GB"/>
              </w:rPr>
            </w:pPr>
          </w:p>
          <w:p w14:paraId="6BA31340" w14:textId="77777777" w:rsidR="00E7373D" w:rsidRPr="00845D06" w:rsidRDefault="00E7373D" w:rsidP="00272C49">
            <w:pPr>
              <w:spacing w:before="20" w:after="20"/>
              <w:rPr>
                <w:rFonts w:ascii="Arial" w:hAnsi="Arial" w:cs="Arial"/>
                <w:sz w:val="24"/>
                <w:szCs w:val="24"/>
                <w:lang w:eastAsia="en-GB"/>
              </w:rPr>
            </w:pPr>
          </w:p>
          <w:p w14:paraId="6A265C5C" w14:textId="77777777" w:rsidR="00E7373D" w:rsidRPr="00845D06" w:rsidRDefault="00E7373D" w:rsidP="00272C49">
            <w:pPr>
              <w:spacing w:before="20" w:after="20"/>
              <w:rPr>
                <w:rFonts w:ascii="Arial" w:hAnsi="Arial" w:cs="Arial"/>
                <w:sz w:val="24"/>
                <w:szCs w:val="24"/>
                <w:lang w:eastAsia="en-GB"/>
              </w:rPr>
            </w:pPr>
          </w:p>
          <w:p w14:paraId="5CB214A8" w14:textId="77777777" w:rsidR="00E7373D" w:rsidRPr="00845D06" w:rsidRDefault="00E7373D" w:rsidP="00272C49">
            <w:pPr>
              <w:spacing w:before="20" w:after="20"/>
              <w:rPr>
                <w:rFonts w:ascii="Arial" w:hAnsi="Arial" w:cs="Arial"/>
                <w:sz w:val="24"/>
                <w:szCs w:val="24"/>
                <w:lang w:eastAsia="en-GB"/>
              </w:rPr>
            </w:pPr>
          </w:p>
          <w:p w14:paraId="36CF45B3" w14:textId="77777777" w:rsidR="00E7373D" w:rsidRPr="00845D06" w:rsidRDefault="00E7373D" w:rsidP="00272C49">
            <w:pPr>
              <w:spacing w:before="20" w:after="20"/>
              <w:rPr>
                <w:rFonts w:ascii="Arial" w:hAnsi="Arial" w:cs="Arial"/>
                <w:sz w:val="24"/>
                <w:szCs w:val="24"/>
                <w:lang w:eastAsia="en-GB"/>
              </w:rPr>
            </w:pPr>
          </w:p>
          <w:p w14:paraId="48B1C79B" w14:textId="77777777" w:rsidR="00E7373D" w:rsidRPr="00845D06" w:rsidRDefault="00E7373D" w:rsidP="00272C49">
            <w:pPr>
              <w:spacing w:before="20" w:after="20"/>
              <w:rPr>
                <w:rFonts w:ascii="Arial" w:hAnsi="Arial" w:cs="Arial"/>
                <w:sz w:val="24"/>
                <w:szCs w:val="24"/>
                <w:lang w:eastAsia="en-GB"/>
              </w:rPr>
            </w:pPr>
          </w:p>
          <w:p w14:paraId="67436E81" w14:textId="77777777" w:rsidR="00E7373D" w:rsidRPr="00845D06" w:rsidRDefault="00E7373D" w:rsidP="00272C49">
            <w:pPr>
              <w:spacing w:before="20" w:after="20"/>
              <w:rPr>
                <w:rFonts w:ascii="Arial" w:hAnsi="Arial" w:cs="Arial"/>
                <w:sz w:val="24"/>
                <w:szCs w:val="24"/>
                <w:lang w:eastAsia="en-GB"/>
              </w:rPr>
            </w:pPr>
          </w:p>
          <w:p w14:paraId="20F34BF8" w14:textId="77777777" w:rsidR="00E7373D" w:rsidRPr="00845D06" w:rsidRDefault="00E7373D" w:rsidP="00272C49">
            <w:pPr>
              <w:spacing w:before="20" w:after="20"/>
              <w:rPr>
                <w:rFonts w:ascii="Arial" w:hAnsi="Arial" w:cs="Arial"/>
                <w:sz w:val="24"/>
                <w:szCs w:val="24"/>
                <w:lang w:eastAsia="en-GB"/>
              </w:rPr>
            </w:pPr>
          </w:p>
          <w:p w14:paraId="30B61B4C" w14:textId="77777777" w:rsidR="00E7373D" w:rsidRPr="00845D06" w:rsidRDefault="00E7373D" w:rsidP="00272C49">
            <w:pPr>
              <w:spacing w:before="20" w:after="20"/>
              <w:rPr>
                <w:rFonts w:ascii="Arial" w:hAnsi="Arial" w:cs="Arial"/>
                <w:sz w:val="24"/>
                <w:szCs w:val="24"/>
                <w:lang w:eastAsia="en-GB"/>
              </w:rPr>
            </w:pPr>
          </w:p>
          <w:p w14:paraId="554200E9" w14:textId="77777777" w:rsidR="00E7373D" w:rsidRPr="00845D06" w:rsidRDefault="00E7373D" w:rsidP="00272C49">
            <w:pPr>
              <w:spacing w:before="20" w:after="20"/>
              <w:rPr>
                <w:rFonts w:ascii="Arial" w:hAnsi="Arial" w:cs="Arial"/>
                <w:sz w:val="24"/>
                <w:szCs w:val="24"/>
                <w:lang w:eastAsia="en-GB"/>
              </w:rPr>
            </w:pPr>
          </w:p>
          <w:p w14:paraId="6029BD5D" w14:textId="77777777" w:rsidR="00E7373D" w:rsidRPr="00845D06" w:rsidRDefault="00E7373D" w:rsidP="00272C49">
            <w:pPr>
              <w:spacing w:before="20" w:after="20"/>
              <w:rPr>
                <w:rFonts w:ascii="Arial" w:hAnsi="Arial" w:cs="Arial"/>
                <w:sz w:val="24"/>
                <w:szCs w:val="24"/>
                <w:lang w:eastAsia="en-GB"/>
              </w:rPr>
            </w:pPr>
          </w:p>
          <w:p w14:paraId="3C528701" w14:textId="77777777" w:rsidR="00E7373D" w:rsidRPr="00845D06" w:rsidRDefault="00E7373D" w:rsidP="00272C49">
            <w:pPr>
              <w:spacing w:before="20" w:after="20"/>
              <w:rPr>
                <w:rFonts w:ascii="Arial" w:hAnsi="Arial" w:cs="Arial"/>
                <w:sz w:val="24"/>
                <w:szCs w:val="24"/>
                <w:lang w:eastAsia="en-GB"/>
              </w:rPr>
            </w:pPr>
          </w:p>
          <w:p w14:paraId="4512129F" w14:textId="77777777" w:rsidR="00E7373D" w:rsidRPr="00845D06" w:rsidRDefault="00E7373D" w:rsidP="00272C49">
            <w:pPr>
              <w:spacing w:before="20" w:after="20"/>
              <w:rPr>
                <w:rFonts w:ascii="Arial" w:hAnsi="Arial" w:cs="Arial"/>
                <w:sz w:val="24"/>
                <w:szCs w:val="24"/>
                <w:lang w:eastAsia="en-GB"/>
              </w:rPr>
            </w:pPr>
          </w:p>
          <w:p w14:paraId="61612EC2" w14:textId="77777777" w:rsidR="00E7373D" w:rsidRPr="00845D06" w:rsidRDefault="00E7373D" w:rsidP="00272C49">
            <w:pPr>
              <w:spacing w:before="20" w:after="20"/>
              <w:rPr>
                <w:rFonts w:ascii="Arial" w:hAnsi="Arial" w:cs="Arial"/>
                <w:sz w:val="24"/>
                <w:szCs w:val="24"/>
                <w:lang w:eastAsia="en-GB"/>
              </w:rPr>
            </w:pPr>
          </w:p>
          <w:p w14:paraId="684BAFE0" w14:textId="77777777" w:rsidR="00E7373D" w:rsidRPr="00845D06" w:rsidRDefault="00E7373D" w:rsidP="00272C49">
            <w:pPr>
              <w:spacing w:before="20" w:after="20"/>
              <w:rPr>
                <w:rFonts w:ascii="Arial" w:hAnsi="Arial" w:cs="Arial"/>
                <w:sz w:val="24"/>
                <w:szCs w:val="24"/>
                <w:lang w:eastAsia="en-GB"/>
              </w:rPr>
            </w:pPr>
          </w:p>
          <w:p w14:paraId="3AA717B1" w14:textId="77777777" w:rsidR="00E7373D" w:rsidRPr="00845D06" w:rsidRDefault="00E7373D" w:rsidP="00272C49">
            <w:pPr>
              <w:spacing w:before="20" w:after="20"/>
              <w:rPr>
                <w:rFonts w:ascii="Arial" w:hAnsi="Arial" w:cs="Arial"/>
                <w:sz w:val="24"/>
                <w:szCs w:val="24"/>
                <w:lang w:eastAsia="en-GB"/>
              </w:rPr>
            </w:pPr>
          </w:p>
          <w:p w14:paraId="3744A9AF" w14:textId="77777777" w:rsidR="00E7373D" w:rsidRPr="00845D06" w:rsidRDefault="00E7373D" w:rsidP="00272C49">
            <w:pPr>
              <w:spacing w:before="20" w:after="20"/>
              <w:rPr>
                <w:rFonts w:ascii="Arial" w:hAnsi="Arial" w:cs="Arial"/>
                <w:sz w:val="24"/>
                <w:szCs w:val="24"/>
                <w:lang w:eastAsia="en-GB"/>
              </w:rPr>
            </w:pPr>
          </w:p>
          <w:p w14:paraId="602E63E2" w14:textId="77777777" w:rsidR="00E7373D" w:rsidRPr="00845D06" w:rsidRDefault="00E7373D" w:rsidP="00272C49">
            <w:pPr>
              <w:spacing w:before="20" w:after="20"/>
              <w:rPr>
                <w:rFonts w:ascii="Arial" w:hAnsi="Arial" w:cs="Arial"/>
                <w:sz w:val="24"/>
                <w:szCs w:val="24"/>
                <w:lang w:eastAsia="en-GB"/>
              </w:rPr>
            </w:pPr>
          </w:p>
          <w:p w14:paraId="6EBAAF9D" w14:textId="77777777" w:rsidR="00E7373D" w:rsidRPr="00845D06" w:rsidRDefault="00E7373D" w:rsidP="00272C49">
            <w:pPr>
              <w:spacing w:before="20" w:after="20"/>
              <w:rPr>
                <w:rFonts w:ascii="Arial" w:hAnsi="Arial" w:cs="Arial"/>
                <w:sz w:val="24"/>
                <w:szCs w:val="24"/>
                <w:lang w:eastAsia="en-GB"/>
              </w:rPr>
            </w:pPr>
          </w:p>
          <w:p w14:paraId="0AF00410" w14:textId="77777777" w:rsidR="00E7373D" w:rsidRPr="00845D06" w:rsidRDefault="00E7373D" w:rsidP="00272C49">
            <w:pPr>
              <w:spacing w:before="20" w:after="20"/>
              <w:rPr>
                <w:rFonts w:ascii="Arial" w:hAnsi="Arial" w:cs="Arial"/>
                <w:sz w:val="24"/>
                <w:szCs w:val="24"/>
                <w:lang w:eastAsia="en-GB"/>
              </w:rPr>
            </w:pPr>
          </w:p>
          <w:p w14:paraId="34D88E30" w14:textId="77777777" w:rsidR="00A44F42" w:rsidRPr="00845D06" w:rsidRDefault="00A44F42" w:rsidP="00272C49">
            <w:pPr>
              <w:spacing w:before="20" w:after="20"/>
              <w:rPr>
                <w:rFonts w:ascii="Arial" w:hAnsi="Arial" w:cs="Arial"/>
                <w:sz w:val="24"/>
                <w:szCs w:val="24"/>
                <w:lang w:eastAsia="en-GB"/>
              </w:rPr>
            </w:pPr>
          </w:p>
          <w:p w14:paraId="72D3A000" w14:textId="77777777" w:rsidR="00A44F42" w:rsidRPr="00845D06" w:rsidRDefault="00A44F42" w:rsidP="00272C49">
            <w:pPr>
              <w:spacing w:before="20" w:after="20"/>
              <w:rPr>
                <w:rFonts w:ascii="Arial" w:hAnsi="Arial" w:cs="Arial"/>
                <w:sz w:val="24"/>
                <w:szCs w:val="24"/>
                <w:lang w:eastAsia="en-GB"/>
              </w:rPr>
            </w:pPr>
          </w:p>
          <w:p w14:paraId="3BAE14AA" w14:textId="77777777" w:rsidR="006C5D4A" w:rsidRPr="00845D06" w:rsidRDefault="006C5D4A" w:rsidP="00272C49">
            <w:pPr>
              <w:spacing w:before="20" w:after="20"/>
              <w:rPr>
                <w:rFonts w:ascii="Arial" w:hAnsi="Arial" w:cs="Arial"/>
                <w:sz w:val="24"/>
                <w:szCs w:val="24"/>
                <w:lang w:eastAsia="en-GB"/>
              </w:rPr>
            </w:pPr>
          </w:p>
          <w:p w14:paraId="205B908E" w14:textId="77777777" w:rsidR="005543C4" w:rsidRPr="00845D06" w:rsidRDefault="005543C4" w:rsidP="00272C49">
            <w:pPr>
              <w:spacing w:before="20" w:after="20"/>
              <w:rPr>
                <w:rFonts w:ascii="Arial" w:hAnsi="Arial" w:cs="Arial"/>
                <w:sz w:val="24"/>
                <w:szCs w:val="24"/>
                <w:lang w:eastAsia="en-GB"/>
              </w:rPr>
            </w:pPr>
          </w:p>
          <w:p w14:paraId="73C56668" w14:textId="77777777" w:rsidR="005543C4" w:rsidRPr="00845D06" w:rsidRDefault="005543C4" w:rsidP="00272C49">
            <w:pPr>
              <w:spacing w:before="20" w:after="20"/>
              <w:rPr>
                <w:rFonts w:ascii="Arial" w:hAnsi="Arial" w:cs="Arial"/>
                <w:sz w:val="24"/>
                <w:szCs w:val="24"/>
                <w:lang w:eastAsia="en-GB"/>
              </w:rPr>
            </w:pPr>
          </w:p>
          <w:p w14:paraId="76F6A747" w14:textId="77777777" w:rsidR="005543C4" w:rsidRPr="00845D06" w:rsidRDefault="005543C4" w:rsidP="00272C49">
            <w:pPr>
              <w:spacing w:before="20" w:after="20"/>
              <w:rPr>
                <w:rFonts w:ascii="Arial" w:hAnsi="Arial" w:cs="Arial"/>
                <w:sz w:val="24"/>
                <w:szCs w:val="24"/>
                <w:lang w:eastAsia="en-GB"/>
              </w:rPr>
            </w:pPr>
          </w:p>
          <w:p w14:paraId="6F7C469A" w14:textId="77777777" w:rsidR="005543C4" w:rsidRPr="00845D06" w:rsidRDefault="005543C4" w:rsidP="00272C49">
            <w:pPr>
              <w:spacing w:before="20" w:after="20"/>
              <w:rPr>
                <w:rFonts w:ascii="Arial" w:hAnsi="Arial" w:cs="Arial"/>
                <w:sz w:val="24"/>
                <w:szCs w:val="24"/>
                <w:lang w:eastAsia="en-GB"/>
              </w:rPr>
            </w:pPr>
          </w:p>
          <w:p w14:paraId="0DAD6CDF" w14:textId="77777777" w:rsidR="005543C4" w:rsidRDefault="005543C4" w:rsidP="00272C49">
            <w:pPr>
              <w:spacing w:before="20" w:after="20"/>
              <w:rPr>
                <w:rFonts w:ascii="Arial" w:hAnsi="Arial" w:cs="Arial"/>
                <w:sz w:val="24"/>
                <w:szCs w:val="24"/>
                <w:lang w:eastAsia="en-GB"/>
              </w:rPr>
            </w:pPr>
          </w:p>
          <w:p w14:paraId="51366247" w14:textId="77777777" w:rsidR="00BC45EB" w:rsidRPr="00845D06" w:rsidRDefault="00BC45EB" w:rsidP="00272C49">
            <w:pPr>
              <w:spacing w:before="20" w:after="20"/>
              <w:rPr>
                <w:rFonts w:ascii="Arial" w:hAnsi="Arial" w:cs="Arial"/>
                <w:sz w:val="24"/>
                <w:szCs w:val="24"/>
                <w:lang w:eastAsia="en-GB"/>
              </w:rPr>
            </w:pPr>
          </w:p>
          <w:p w14:paraId="2E6531A2" w14:textId="77777777" w:rsidR="005543C4" w:rsidRPr="00845D06" w:rsidRDefault="005543C4" w:rsidP="00272C49">
            <w:pPr>
              <w:spacing w:before="20" w:after="20"/>
              <w:rPr>
                <w:rFonts w:ascii="Arial" w:hAnsi="Arial" w:cs="Arial"/>
                <w:sz w:val="24"/>
                <w:szCs w:val="24"/>
                <w:lang w:eastAsia="en-GB"/>
              </w:rPr>
            </w:pPr>
          </w:p>
          <w:p w14:paraId="7B2DE6A5" w14:textId="77777777" w:rsidR="005543C4" w:rsidRPr="00845D06" w:rsidRDefault="005543C4" w:rsidP="00272C49">
            <w:pPr>
              <w:spacing w:before="20" w:after="20"/>
              <w:rPr>
                <w:rFonts w:ascii="Arial" w:hAnsi="Arial" w:cs="Arial"/>
                <w:sz w:val="24"/>
                <w:szCs w:val="24"/>
                <w:lang w:eastAsia="en-GB"/>
              </w:rPr>
            </w:pPr>
          </w:p>
          <w:p w14:paraId="2AF63D22" w14:textId="77777777" w:rsidR="005543C4" w:rsidRPr="00845D06" w:rsidRDefault="005543C4" w:rsidP="00272C49">
            <w:pPr>
              <w:spacing w:before="20" w:after="20"/>
              <w:rPr>
                <w:rFonts w:ascii="Arial" w:hAnsi="Arial" w:cs="Arial"/>
                <w:sz w:val="24"/>
                <w:szCs w:val="24"/>
                <w:lang w:eastAsia="en-GB"/>
              </w:rPr>
            </w:pPr>
          </w:p>
          <w:p w14:paraId="4393F820" w14:textId="77777777" w:rsidR="00BC45EB" w:rsidRDefault="00BC45EB" w:rsidP="00272C49">
            <w:pPr>
              <w:spacing w:before="20" w:after="20"/>
              <w:rPr>
                <w:rFonts w:ascii="Arial" w:hAnsi="Arial" w:cs="Arial"/>
                <w:sz w:val="24"/>
                <w:szCs w:val="24"/>
                <w:lang w:eastAsia="en-GB"/>
              </w:rPr>
            </w:pPr>
          </w:p>
          <w:p w14:paraId="1EA2B500" w14:textId="77777777" w:rsidR="00BC45EB" w:rsidRDefault="00BC45EB" w:rsidP="00272C49">
            <w:pPr>
              <w:spacing w:before="20" w:after="20"/>
              <w:rPr>
                <w:rFonts w:ascii="Arial" w:hAnsi="Arial" w:cs="Arial"/>
                <w:sz w:val="24"/>
                <w:szCs w:val="24"/>
                <w:lang w:eastAsia="en-GB"/>
              </w:rPr>
            </w:pPr>
          </w:p>
          <w:p w14:paraId="63067E84" w14:textId="77777777" w:rsidR="00BC45EB" w:rsidRDefault="00BC45EB" w:rsidP="00272C49">
            <w:pPr>
              <w:spacing w:before="20" w:after="20"/>
              <w:rPr>
                <w:rFonts w:ascii="Arial" w:hAnsi="Arial" w:cs="Arial"/>
                <w:sz w:val="24"/>
                <w:szCs w:val="24"/>
                <w:lang w:eastAsia="en-GB"/>
              </w:rPr>
            </w:pPr>
          </w:p>
          <w:p w14:paraId="0B306CAB" w14:textId="77777777" w:rsidR="00BC45EB" w:rsidRDefault="00BC45EB" w:rsidP="00272C49">
            <w:pPr>
              <w:spacing w:before="20" w:after="20"/>
              <w:rPr>
                <w:rFonts w:ascii="Arial" w:hAnsi="Arial" w:cs="Arial"/>
                <w:sz w:val="24"/>
                <w:szCs w:val="24"/>
                <w:lang w:eastAsia="en-GB"/>
              </w:rPr>
            </w:pPr>
          </w:p>
          <w:p w14:paraId="5BC58003" w14:textId="77777777" w:rsidR="00BC45EB" w:rsidRDefault="00BC45EB" w:rsidP="00272C49">
            <w:pPr>
              <w:spacing w:before="20" w:after="20"/>
              <w:rPr>
                <w:rFonts w:ascii="Arial" w:hAnsi="Arial" w:cs="Arial"/>
                <w:sz w:val="24"/>
                <w:szCs w:val="24"/>
                <w:lang w:eastAsia="en-GB"/>
              </w:rPr>
            </w:pPr>
          </w:p>
          <w:p w14:paraId="42CCCD27" w14:textId="77777777" w:rsidR="00BC45EB" w:rsidRDefault="00BC45EB" w:rsidP="00272C49">
            <w:pPr>
              <w:spacing w:before="20" w:after="20"/>
              <w:rPr>
                <w:rFonts w:ascii="Arial" w:hAnsi="Arial" w:cs="Arial"/>
                <w:sz w:val="24"/>
                <w:szCs w:val="24"/>
                <w:lang w:eastAsia="en-GB"/>
              </w:rPr>
            </w:pPr>
          </w:p>
          <w:p w14:paraId="45E737BF" w14:textId="77777777" w:rsidR="00BC45EB" w:rsidRDefault="00BC45EB" w:rsidP="00272C49">
            <w:pPr>
              <w:spacing w:before="20" w:after="20"/>
              <w:rPr>
                <w:rFonts w:ascii="Arial" w:hAnsi="Arial" w:cs="Arial"/>
                <w:sz w:val="24"/>
                <w:szCs w:val="24"/>
                <w:lang w:eastAsia="en-GB"/>
              </w:rPr>
            </w:pPr>
          </w:p>
          <w:p w14:paraId="5252676A" w14:textId="77777777" w:rsidR="00BC45EB" w:rsidRDefault="00BC45EB" w:rsidP="00272C49">
            <w:pPr>
              <w:spacing w:before="20" w:after="20"/>
              <w:rPr>
                <w:rFonts w:ascii="Arial" w:hAnsi="Arial" w:cs="Arial"/>
                <w:sz w:val="24"/>
                <w:szCs w:val="24"/>
                <w:lang w:eastAsia="en-GB"/>
              </w:rPr>
            </w:pPr>
          </w:p>
          <w:p w14:paraId="3E561CDB" w14:textId="77777777" w:rsidR="00BC45EB" w:rsidRDefault="00BC45EB" w:rsidP="00272C49">
            <w:pPr>
              <w:spacing w:before="20" w:after="20"/>
              <w:rPr>
                <w:rFonts w:ascii="Arial" w:hAnsi="Arial" w:cs="Arial"/>
                <w:sz w:val="24"/>
                <w:szCs w:val="24"/>
                <w:lang w:eastAsia="en-GB"/>
              </w:rPr>
            </w:pPr>
          </w:p>
          <w:p w14:paraId="089DE51D" w14:textId="6752358D" w:rsidR="009B229F" w:rsidRDefault="009B229F" w:rsidP="00272C49">
            <w:pPr>
              <w:spacing w:before="20" w:after="20"/>
              <w:rPr>
                <w:rFonts w:ascii="Arial" w:hAnsi="Arial" w:cs="Arial"/>
                <w:sz w:val="24"/>
                <w:szCs w:val="24"/>
                <w:lang w:eastAsia="en-GB"/>
              </w:rPr>
            </w:pPr>
          </w:p>
          <w:p w14:paraId="2C6B3E10" w14:textId="1B840C33" w:rsidR="009B229F" w:rsidRDefault="009B229F" w:rsidP="00272C49">
            <w:pPr>
              <w:spacing w:before="20" w:after="20"/>
              <w:rPr>
                <w:rFonts w:ascii="Arial" w:hAnsi="Arial" w:cs="Arial"/>
                <w:sz w:val="24"/>
                <w:szCs w:val="24"/>
                <w:lang w:eastAsia="en-GB"/>
              </w:rPr>
            </w:pPr>
          </w:p>
          <w:p w14:paraId="2938ABF4" w14:textId="77777777" w:rsidR="00E7373D" w:rsidRPr="00845D06" w:rsidRDefault="00E7373D" w:rsidP="00272C49">
            <w:pPr>
              <w:spacing w:before="20" w:after="20"/>
              <w:rPr>
                <w:rFonts w:ascii="Arial" w:hAnsi="Arial" w:cs="Arial"/>
                <w:sz w:val="24"/>
                <w:szCs w:val="24"/>
                <w:lang w:eastAsia="en-GB"/>
              </w:rPr>
            </w:pPr>
            <w:r w:rsidRPr="00845D06">
              <w:rPr>
                <w:rFonts w:ascii="Arial" w:hAnsi="Arial" w:cs="Arial"/>
                <w:sz w:val="24"/>
                <w:szCs w:val="24"/>
                <w:lang w:eastAsia="en-GB"/>
              </w:rPr>
              <w:t>2.2.</w:t>
            </w:r>
            <w:r w:rsidR="00890F64" w:rsidRPr="00845D06">
              <w:rPr>
                <w:rFonts w:ascii="Arial" w:hAnsi="Arial" w:cs="Arial"/>
                <w:sz w:val="24"/>
                <w:szCs w:val="24"/>
                <w:lang w:eastAsia="en-GB"/>
              </w:rPr>
              <w:t>7:</w:t>
            </w:r>
            <w:r w:rsidRPr="00845D06">
              <w:rPr>
                <w:rFonts w:ascii="Arial" w:hAnsi="Arial" w:cs="Arial"/>
                <w:sz w:val="24"/>
                <w:szCs w:val="24"/>
                <w:lang w:eastAsia="en-GB"/>
              </w:rPr>
              <w:t xml:space="preserve"> Secure project management support for L2/3 WMS implementation.</w:t>
            </w:r>
          </w:p>
          <w:p w14:paraId="7E2975B2" w14:textId="77777777" w:rsidR="00E7373D" w:rsidRPr="00845D06" w:rsidRDefault="00E7373D" w:rsidP="00272C49">
            <w:pPr>
              <w:spacing w:before="20" w:after="20"/>
              <w:rPr>
                <w:rFonts w:ascii="Arial" w:hAnsi="Arial" w:cs="Arial"/>
                <w:sz w:val="24"/>
                <w:szCs w:val="24"/>
                <w:lang w:eastAsia="en-GB"/>
              </w:rPr>
            </w:pPr>
          </w:p>
          <w:p w14:paraId="17952780" w14:textId="77777777" w:rsidR="00E7373D" w:rsidRPr="00845D06" w:rsidRDefault="00E7373D" w:rsidP="00272C49">
            <w:pPr>
              <w:spacing w:before="20" w:after="20"/>
              <w:rPr>
                <w:rFonts w:ascii="Arial" w:hAnsi="Arial" w:cs="Arial"/>
                <w:sz w:val="24"/>
                <w:szCs w:val="24"/>
                <w:lang w:eastAsia="en-GB"/>
              </w:rPr>
            </w:pPr>
          </w:p>
          <w:p w14:paraId="50191A76" w14:textId="77777777" w:rsidR="00E7373D" w:rsidRPr="00845D06" w:rsidRDefault="00E7373D" w:rsidP="00272C49">
            <w:pPr>
              <w:spacing w:before="20" w:after="20"/>
              <w:rPr>
                <w:rFonts w:ascii="Arial" w:hAnsi="Arial" w:cs="Arial"/>
                <w:sz w:val="24"/>
                <w:szCs w:val="24"/>
                <w:lang w:eastAsia="en-GB"/>
              </w:rPr>
            </w:pPr>
          </w:p>
          <w:p w14:paraId="6E190D36" w14:textId="77777777" w:rsidR="00E7373D" w:rsidRPr="00845D06" w:rsidRDefault="00E7373D" w:rsidP="00272C49">
            <w:pPr>
              <w:spacing w:before="20" w:after="20"/>
              <w:rPr>
                <w:rFonts w:ascii="Arial" w:hAnsi="Arial" w:cs="Arial"/>
                <w:sz w:val="24"/>
                <w:szCs w:val="24"/>
                <w:lang w:eastAsia="en-GB"/>
              </w:rPr>
            </w:pPr>
          </w:p>
          <w:p w14:paraId="521CC37B" w14:textId="77777777" w:rsidR="00E7373D" w:rsidRPr="00845D06" w:rsidRDefault="00E7373D" w:rsidP="00272C49">
            <w:pPr>
              <w:spacing w:before="20" w:after="20"/>
              <w:rPr>
                <w:rFonts w:ascii="Arial" w:hAnsi="Arial" w:cs="Arial"/>
                <w:sz w:val="24"/>
                <w:szCs w:val="24"/>
                <w:lang w:eastAsia="en-GB"/>
              </w:rPr>
            </w:pPr>
          </w:p>
          <w:p w14:paraId="3484310F" w14:textId="77777777" w:rsidR="00E7373D" w:rsidRPr="00845D06" w:rsidRDefault="00E7373D" w:rsidP="00272C49">
            <w:pPr>
              <w:spacing w:before="20" w:after="20"/>
              <w:rPr>
                <w:rFonts w:ascii="Arial" w:hAnsi="Arial" w:cs="Arial"/>
                <w:sz w:val="24"/>
                <w:szCs w:val="24"/>
                <w:lang w:eastAsia="en-GB"/>
              </w:rPr>
            </w:pPr>
          </w:p>
          <w:p w14:paraId="4E5ACB17" w14:textId="77777777" w:rsidR="00E7373D" w:rsidRPr="00845D06" w:rsidRDefault="00E7373D" w:rsidP="00272C49">
            <w:pPr>
              <w:spacing w:before="20" w:after="20"/>
              <w:rPr>
                <w:rFonts w:ascii="Arial" w:hAnsi="Arial" w:cs="Arial"/>
                <w:sz w:val="24"/>
                <w:szCs w:val="24"/>
                <w:lang w:eastAsia="en-GB"/>
              </w:rPr>
            </w:pPr>
          </w:p>
          <w:p w14:paraId="0C2E0581" w14:textId="77777777" w:rsidR="00E7373D" w:rsidRPr="00845D06" w:rsidRDefault="00E7373D" w:rsidP="00272C49">
            <w:pPr>
              <w:spacing w:before="20" w:after="20"/>
              <w:rPr>
                <w:rFonts w:ascii="Arial" w:hAnsi="Arial" w:cs="Arial"/>
                <w:sz w:val="24"/>
                <w:szCs w:val="24"/>
                <w:lang w:eastAsia="en-GB"/>
              </w:rPr>
            </w:pPr>
          </w:p>
          <w:p w14:paraId="5C95D8AA" w14:textId="77777777" w:rsidR="00E7373D" w:rsidRPr="00845D06" w:rsidRDefault="00E7373D" w:rsidP="00272C49">
            <w:pPr>
              <w:spacing w:before="20" w:after="20"/>
              <w:rPr>
                <w:rFonts w:ascii="Arial" w:hAnsi="Arial" w:cs="Arial"/>
                <w:sz w:val="24"/>
                <w:szCs w:val="24"/>
                <w:lang w:eastAsia="en-GB"/>
              </w:rPr>
            </w:pPr>
          </w:p>
          <w:p w14:paraId="7BA5D170" w14:textId="77777777" w:rsidR="00E7373D" w:rsidRPr="00845D06" w:rsidRDefault="00E7373D" w:rsidP="00272C49">
            <w:pPr>
              <w:spacing w:before="20" w:after="20"/>
              <w:rPr>
                <w:rFonts w:ascii="Arial" w:hAnsi="Arial" w:cs="Arial"/>
                <w:sz w:val="24"/>
                <w:szCs w:val="24"/>
                <w:lang w:eastAsia="en-GB"/>
              </w:rPr>
            </w:pPr>
          </w:p>
          <w:p w14:paraId="2360B42B" w14:textId="77777777" w:rsidR="00E7373D" w:rsidRPr="00845D06" w:rsidRDefault="00E7373D" w:rsidP="00272C49">
            <w:pPr>
              <w:spacing w:before="20" w:after="20"/>
              <w:rPr>
                <w:rFonts w:ascii="Arial" w:hAnsi="Arial" w:cs="Arial"/>
                <w:sz w:val="24"/>
                <w:szCs w:val="24"/>
                <w:lang w:eastAsia="en-GB"/>
              </w:rPr>
            </w:pPr>
          </w:p>
          <w:p w14:paraId="4FECA079" w14:textId="77777777" w:rsidR="00E7373D" w:rsidRPr="00845D06" w:rsidRDefault="00E7373D" w:rsidP="00272C49">
            <w:pPr>
              <w:spacing w:before="20" w:after="20"/>
              <w:rPr>
                <w:rFonts w:ascii="Arial" w:hAnsi="Arial" w:cs="Arial"/>
                <w:sz w:val="24"/>
                <w:szCs w:val="24"/>
                <w:lang w:eastAsia="en-GB"/>
              </w:rPr>
            </w:pPr>
          </w:p>
          <w:p w14:paraId="43D52D67" w14:textId="77777777" w:rsidR="00E7373D" w:rsidRPr="00845D06" w:rsidRDefault="00E7373D" w:rsidP="00272C49">
            <w:pPr>
              <w:spacing w:before="20" w:after="20"/>
              <w:rPr>
                <w:rFonts w:ascii="Arial" w:hAnsi="Arial" w:cs="Arial"/>
                <w:sz w:val="24"/>
                <w:szCs w:val="24"/>
                <w:lang w:eastAsia="en-GB"/>
              </w:rPr>
            </w:pPr>
          </w:p>
          <w:p w14:paraId="643BB463" w14:textId="77777777" w:rsidR="00F44BF0" w:rsidRPr="00845D06" w:rsidRDefault="00F44BF0" w:rsidP="00272C49">
            <w:pPr>
              <w:spacing w:before="20" w:after="20"/>
              <w:rPr>
                <w:rFonts w:ascii="Arial" w:hAnsi="Arial" w:cs="Arial"/>
                <w:sz w:val="24"/>
                <w:szCs w:val="24"/>
                <w:lang w:eastAsia="en-GB"/>
              </w:rPr>
            </w:pPr>
          </w:p>
          <w:p w14:paraId="6184305A" w14:textId="77777777" w:rsidR="00ED5FA6" w:rsidRPr="00845D06" w:rsidRDefault="00ED5FA6" w:rsidP="00272C49">
            <w:pPr>
              <w:spacing w:before="20" w:after="20"/>
              <w:rPr>
                <w:rFonts w:ascii="Arial" w:hAnsi="Arial" w:cs="Arial"/>
                <w:sz w:val="24"/>
                <w:szCs w:val="24"/>
                <w:lang w:eastAsia="en-GB"/>
              </w:rPr>
            </w:pPr>
          </w:p>
          <w:p w14:paraId="273FC63D" w14:textId="77777777" w:rsidR="00651666" w:rsidRPr="00845D06" w:rsidRDefault="00651666" w:rsidP="00272C49">
            <w:pPr>
              <w:spacing w:before="20" w:after="20"/>
              <w:rPr>
                <w:rFonts w:ascii="Arial" w:hAnsi="Arial" w:cs="Arial"/>
                <w:sz w:val="24"/>
                <w:szCs w:val="24"/>
                <w:lang w:eastAsia="en-GB"/>
              </w:rPr>
            </w:pPr>
          </w:p>
          <w:p w14:paraId="54A4C7F5" w14:textId="77777777" w:rsidR="00325EDF" w:rsidRPr="00845D06" w:rsidRDefault="00325EDF" w:rsidP="00272C49">
            <w:pPr>
              <w:spacing w:before="20" w:after="20"/>
              <w:rPr>
                <w:rFonts w:ascii="Arial" w:hAnsi="Arial" w:cs="Arial"/>
                <w:sz w:val="24"/>
                <w:szCs w:val="24"/>
                <w:lang w:eastAsia="en-GB"/>
              </w:rPr>
            </w:pPr>
          </w:p>
          <w:p w14:paraId="5097EBE0" w14:textId="77777777" w:rsidR="006C5D4A" w:rsidRPr="00845D06" w:rsidRDefault="006C5D4A" w:rsidP="00272C49">
            <w:pPr>
              <w:spacing w:before="20" w:after="20"/>
              <w:rPr>
                <w:rFonts w:ascii="Arial" w:hAnsi="Arial" w:cs="Arial"/>
                <w:sz w:val="24"/>
                <w:szCs w:val="24"/>
                <w:lang w:eastAsia="en-GB"/>
              </w:rPr>
            </w:pPr>
          </w:p>
          <w:p w14:paraId="6F40E376" w14:textId="77777777" w:rsidR="005543C4" w:rsidRDefault="005543C4" w:rsidP="00272C49">
            <w:pPr>
              <w:spacing w:before="20" w:after="20"/>
              <w:rPr>
                <w:rFonts w:ascii="Arial" w:hAnsi="Arial" w:cs="Arial"/>
                <w:sz w:val="24"/>
                <w:szCs w:val="24"/>
                <w:lang w:eastAsia="en-GB"/>
              </w:rPr>
            </w:pPr>
          </w:p>
          <w:p w14:paraId="27632612" w14:textId="77777777" w:rsidR="009B229F" w:rsidRPr="00845D06" w:rsidRDefault="009B229F" w:rsidP="00272C49">
            <w:pPr>
              <w:spacing w:before="20" w:after="20"/>
              <w:rPr>
                <w:rFonts w:ascii="Arial" w:hAnsi="Arial" w:cs="Arial"/>
                <w:sz w:val="24"/>
                <w:szCs w:val="24"/>
                <w:lang w:eastAsia="en-GB"/>
              </w:rPr>
            </w:pPr>
          </w:p>
          <w:p w14:paraId="21B8524A" w14:textId="77777777" w:rsidR="005543C4" w:rsidRDefault="005543C4" w:rsidP="00272C49">
            <w:pPr>
              <w:spacing w:before="20" w:after="20"/>
              <w:rPr>
                <w:rFonts w:ascii="Arial" w:hAnsi="Arial" w:cs="Arial"/>
                <w:sz w:val="24"/>
                <w:szCs w:val="24"/>
                <w:lang w:eastAsia="en-GB"/>
              </w:rPr>
            </w:pPr>
          </w:p>
          <w:p w14:paraId="37399AE1" w14:textId="77777777" w:rsidR="009B229F" w:rsidRDefault="009B229F" w:rsidP="00272C49">
            <w:pPr>
              <w:spacing w:before="20" w:after="20"/>
              <w:rPr>
                <w:rFonts w:ascii="Arial" w:hAnsi="Arial" w:cs="Arial"/>
                <w:sz w:val="24"/>
                <w:szCs w:val="24"/>
                <w:lang w:eastAsia="en-GB"/>
              </w:rPr>
            </w:pPr>
          </w:p>
          <w:p w14:paraId="37F773D8" w14:textId="77777777" w:rsidR="009B229F" w:rsidRDefault="009B229F" w:rsidP="00272C49">
            <w:pPr>
              <w:spacing w:before="20" w:after="20"/>
              <w:rPr>
                <w:rFonts w:ascii="Arial" w:hAnsi="Arial" w:cs="Arial"/>
                <w:sz w:val="24"/>
                <w:szCs w:val="24"/>
                <w:lang w:eastAsia="en-GB"/>
              </w:rPr>
            </w:pPr>
          </w:p>
          <w:p w14:paraId="1CF8430A" w14:textId="2212AD2F" w:rsidR="009B229F" w:rsidRPr="00845D06" w:rsidRDefault="009B229F" w:rsidP="00272C49">
            <w:pPr>
              <w:spacing w:before="20" w:after="20"/>
              <w:rPr>
                <w:rFonts w:ascii="Arial" w:hAnsi="Arial" w:cs="Arial"/>
                <w:sz w:val="24"/>
                <w:szCs w:val="24"/>
                <w:lang w:eastAsia="en-GB"/>
              </w:rPr>
            </w:pPr>
          </w:p>
          <w:p w14:paraId="7B30A2E8" w14:textId="77777777" w:rsidR="00ED5FA6" w:rsidRPr="00845D06" w:rsidRDefault="00B56794" w:rsidP="00272C49">
            <w:pPr>
              <w:spacing w:before="20" w:after="20"/>
              <w:rPr>
                <w:rFonts w:ascii="Arial" w:hAnsi="Arial" w:cs="Arial"/>
                <w:sz w:val="24"/>
                <w:szCs w:val="24"/>
                <w:lang w:eastAsia="en-GB"/>
              </w:rPr>
            </w:pPr>
            <w:r w:rsidRPr="00845D06">
              <w:rPr>
                <w:rFonts w:ascii="Arial" w:hAnsi="Arial" w:cs="Arial"/>
                <w:sz w:val="24"/>
                <w:szCs w:val="24"/>
                <w:lang w:eastAsia="en-GB"/>
              </w:rPr>
              <w:t>2.2.</w:t>
            </w:r>
            <w:r w:rsidR="00890F64" w:rsidRPr="00845D06">
              <w:rPr>
                <w:rFonts w:ascii="Arial" w:hAnsi="Arial" w:cs="Arial"/>
                <w:sz w:val="24"/>
                <w:szCs w:val="24"/>
                <w:lang w:eastAsia="en-GB"/>
              </w:rPr>
              <w:t>8</w:t>
            </w:r>
            <w:r w:rsidRPr="00845D06">
              <w:rPr>
                <w:rFonts w:ascii="Arial" w:hAnsi="Arial" w:cs="Arial"/>
                <w:sz w:val="24"/>
                <w:szCs w:val="24"/>
                <w:lang w:eastAsia="en-GB"/>
              </w:rPr>
              <w:t>: Develop communications plan for L2/3 WMS.</w:t>
            </w:r>
          </w:p>
          <w:p w14:paraId="13E69B0A" w14:textId="77777777" w:rsidR="00ED5FA6" w:rsidRPr="00845D06" w:rsidRDefault="00ED5FA6" w:rsidP="00272C49">
            <w:pPr>
              <w:spacing w:before="20" w:after="20"/>
              <w:rPr>
                <w:rFonts w:ascii="Arial" w:hAnsi="Arial" w:cs="Arial"/>
                <w:sz w:val="24"/>
                <w:szCs w:val="24"/>
                <w:lang w:eastAsia="en-GB"/>
              </w:rPr>
            </w:pPr>
          </w:p>
          <w:p w14:paraId="10D692BF" w14:textId="77777777" w:rsidR="00ED5FA6" w:rsidRPr="00845D06" w:rsidRDefault="00ED5FA6" w:rsidP="00272C49">
            <w:pPr>
              <w:spacing w:before="20" w:after="20"/>
              <w:rPr>
                <w:rFonts w:ascii="Arial" w:hAnsi="Arial" w:cs="Arial"/>
                <w:sz w:val="24"/>
                <w:szCs w:val="24"/>
                <w:lang w:eastAsia="en-GB"/>
              </w:rPr>
            </w:pPr>
          </w:p>
          <w:p w14:paraId="12C86123" w14:textId="77777777" w:rsidR="00ED5FA6" w:rsidRPr="00845D06" w:rsidRDefault="00ED5FA6" w:rsidP="00272C49">
            <w:pPr>
              <w:spacing w:before="20" w:after="20"/>
              <w:rPr>
                <w:rFonts w:ascii="Arial" w:hAnsi="Arial" w:cs="Arial"/>
                <w:sz w:val="24"/>
                <w:szCs w:val="24"/>
                <w:lang w:eastAsia="en-GB"/>
              </w:rPr>
            </w:pPr>
          </w:p>
          <w:p w14:paraId="2C433496" w14:textId="77777777" w:rsidR="00ED5FA6" w:rsidRPr="00845D06" w:rsidRDefault="00ED5FA6" w:rsidP="00272C49">
            <w:pPr>
              <w:spacing w:before="20" w:after="20"/>
              <w:rPr>
                <w:rFonts w:ascii="Arial" w:hAnsi="Arial" w:cs="Arial"/>
                <w:sz w:val="24"/>
                <w:szCs w:val="24"/>
                <w:lang w:eastAsia="en-GB"/>
              </w:rPr>
            </w:pPr>
          </w:p>
          <w:p w14:paraId="2945332A" w14:textId="77777777" w:rsidR="00ED5FA6" w:rsidRPr="00845D06" w:rsidRDefault="00ED5FA6" w:rsidP="00272C49">
            <w:pPr>
              <w:spacing w:before="20" w:after="20"/>
              <w:rPr>
                <w:rFonts w:ascii="Arial" w:hAnsi="Arial" w:cs="Arial"/>
                <w:sz w:val="24"/>
                <w:szCs w:val="24"/>
                <w:lang w:eastAsia="en-GB"/>
              </w:rPr>
            </w:pPr>
          </w:p>
          <w:p w14:paraId="5EC88F79" w14:textId="77777777" w:rsidR="00ED5FA6" w:rsidRPr="00845D06" w:rsidRDefault="00ED5FA6" w:rsidP="00272C49">
            <w:pPr>
              <w:spacing w:before="20" w:after="20"/>
              <w:rPr>
                <w:rFonts w:ascii="Arial" w:hAnsi="Arial" w:cs="Arial"/>
                <w:sz w:val="24"/>
                <w:szCs w:val="24"/>
                <w:lang w:eastAsia="en-GB"/>
              </w:rPr>
            </w:pPr>
          </w:p>
          <w:p w14:paraId="4F34FE28" w14:textId="77777777" w:rsidR="00E7373D" w:rsidRPr="00845D06" w:rsidRDefault="00E7373D" w:rsidP="00272C49">
            <w:pPr>
              <w:spacing w:before="20" w:after="20"/>
              <w:rPr>
                <w:rFonts w:ascii="Arial" w:hAnsi="Arial" w:cs="Arial"/>
                <w:sz w:val="24"/>
                <w:szCs w:val="24"/>
                <w:lang w:eastAsia="en-GB"/>
              </w:rPr>
            </w:pPr>
          </w:p>
        </w:tc>
        <w:tc>
          <w:tcPr>
            <w:tcW w:w="2835" w:type="dxa"/>
          </w:tcPr>
          <w:p w14:paraId="3F071F45"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lastRenderedPageBreak/>
              <w:t>R2.2.1: There is a risk that inefficiencies observed by the other health boards during set up could be repeated by CTMUHB.</w:t>
            </w:r>
          </w:p>
          <w:p w14:paraId="0F4772A3"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A2.2.1: Collaborative and preventative conversations between health boards to discuss services and lessons learned.</w:t>
            </w:r>
          </w:p>
          <w:p w14:paraId="43057F27" w14:textId="77777777" w:rsidR="00AF07E6" w:rsidRPr="00845D06" w:rsidRDefault="00AF07E6" w:rsidP="00991BA7">
            <w:pPr>
              <w:spacing w:before="20" w:after="20"/>
              <w:rPr>
                <w:rFonts w:ascii="Arial" w:hAnsi="Arial" w:cs="Arial"/>
                <w:color w:val="0070C0"/>
                <w:sz w:val="24"/>
                <w:szCs w:val="24"/>
                <w:lang w:eastAsia="en-GB"/>
              </w:rPr>
            </w:pPr>
          </w:p>
          <w:p w14:paraId="44EBCDE4" w14:textId="77777777" w:rsidR="00AF07E6" w:rsidRPr="00845D06" w:rsidRDefault="00AF07E6" w:rsidP="00991BA7">
            <w:pPr>
              <w:spacing w:before="20" w:after="20"/>
              <w:rPr>
                <w:rFonts w:ascii="Arial" w:hAnsi="Arial" w:cs="Arial"/>
                <w:color w:val="0070C0"/>
                <w:sz w:val="24"/>
                <w:szCs w:val="24"/>
                <w:lang w:eastAsia="en-GB"/>
              </w:rPr>
            </w:pPr>
          </w:p>
          <w:p w14:paraId="25466BB0" w14:textId="77777777" w:rsidR="00404F6D" w:rsidRPr="00845D06" w:rsidRDefault="00404F6D" w:rsidP="00991BA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A2.2.1 Share progress </w:t>
            </w:r>
            <w:r w:rsidR="00D916DB" w:rsidRPr="00845D06">
              <w:rPr>
                <w:rFonts w:ascii="Arial" w:hAnsi="Arial" w:cs="Arial"/>
                <w:color w:val="0070C0"/>
                <w:sz w:val="24"/>
                <w:szCs w:val="24"/>
                <w:lang w:eastAsia="en-GB"/>
              </w:rPr>
              <w:t xml:space="preserve">through forward plans, </w:t>
            </w:r>
            <w:r w:rsidR="00D916DB" w:rsidRPr="00845D06">
              <w:rPr>
                <w:rFonts w:ascii="Arial" w:hAnsi="Arial" w:cs="Arial"/>
                <w:color w:val="0070C0"/>
                <w:sz w:val="24"/>
                <w:szCs w:val="24"/>
                <w:lang w:eastAsia="en-GB"/>
              </w:rPr>
              <w:lastRenderedPageBreak/>
              <w:t>peer review and professional networks</w:t>
            </w:r>
          </w:p>
          <w:p w14:paraId="199DF9D5" w14:textId="77777777" w:rsidR="00960058" w:rsidRPr="00845D06" w:rsidRDefault="00960058" w:rsidP="00991BA7">
            <w:pPr>
              <w:spacing w:before="20" w:after="20"/>
              <w:rPr>
                <w:rFonts w:ascii="Arial" w:hAnsi="Arial" w:cs="Arial"/>
                <w:sz w:val="24"/>
                <w:szCs w:val="24"/>
                <w:lang w:eastAsia="en-GB"/>
              </w:rPr>
            </w:pPr>
          </w:p>
          <w:p w14:paraId="5C863160" w14:textId="77777777" w:rsidR="00991BA7" w:rsidRPr="00845D06" w:rsidRDefault="00991BA7" w:rsidP="00991BA7">
            <w:pPr>
              <w:spacing w:before="20" w:after="20"/>
              <w:rPr>
                <w:rFonts w:ascii="Arial" w:hAnsi="Arial" w:cs="Arial"/>
                <w:color w:val="0070C0"/>
                <w:sz w:val="24"/>
                <w:szCs w:val="24"/>
                <w:lang w:eastAsia="en-GB"/>
              </w:rPr>
            </w:pPr>
            <w:r w:rsidRPr="00845D06">
              <w:rPr>
                <w:rFonts w:ascii="Arial" w:hAnsi="Arial" w:cs="Arial"/>
                <w:sz w:val="24"/>
                <w:szCs w:val="24"/>
                <w:lang w:eastAsia="en-GB"/>
              </w:rPr>
              <w:t>T2.2.1: September 2022</w:t>
            </w:r>
            <w:r w:rsidR="00D916DB" w:rsidRPr="00845D06">
              <w:rPr>
                <w:rFonts w:ascii="Arial" w:hAnsi="Arial" w:cs="Arial"/>
                <w:sz w:val="24"/>
                <w:szCs w:val="24"/>
                <w:lang w:eastAsia="en-GB"/>
              </w:rPr>
              <w:t xml:space="preserve"> </w:t>
            </w:r>
          </w:p>
          <w:p w14:paraId="23211747" w14:textId="77777777" w:rsidR="00D916DB" w:rsidRPr="00845D06" w:rsidRDefault="00D916DB" w:rsidP="00991BA7">
            <w:pPr>
              <w:spacing w:before="20" w:after="20"/>
              <w:rPr>
                <w:rFonts w:ascii="Arial" w:hAnsi="Arial" w:cs="Arial"/>
                <w:sz w:val="24"/>
                <w:szCs w:val="24"/>
                <w:lang w:eastAsia="en-GB"/>
              </w:rPr>
            </w:pPr>
            <w:r w:rsidRPr="00845D06">
              <w:rPr>
                <w:rFonts w:ascii="Arial" w:hAnsi="Arial" w:cs="Arial"/>
                <w:color w:val="0070C0"/>
                <w:sz w:val="24"/>
                <w:szCs w:val="24"/>
                <w:lang w:eastAsia="en-GB"/>
              </w:rPr>
              <w:t>T2.2.1: Ongoing.</w:t>
            </w:r>
          </w:p>
          <w:p w14:paraId="4786CBBF" w14:textId="77777777" w:rsidR="00960058" w:rsidRPr="00845D06" w:rsidRDefault="00960058" w:rsidP="00991BA7">
            <w:pPr>
              <w:spacing w:before="20" w:after="20"/>
              <w:rPr>
                <w:rFonts w:ascii="Arial" w:hAnsi="Arial" w:cs="Arial"/>
                <w:sz w:val="24"/>
                <w:szCs w:val="24"/>
                <w:lang w:eastAsia="en-GB"/>
              </w:rPr>
            </w:pPr>
          </w:p>
          <w:p w14:paraId="194326C5" w14:textId="77777777" w:rsidR="00991BA7" w:rsidRPr="00845D06" w:rsidRDefault="00991BA7" w:rsidP="00991BA7">
            <w:pPr>
              <w:spacing w:before="20" w:after="20"/>
              <w:rPr>
                <w:rFonts w:ascii="Arial" w:hAnsi="Arial" w:cs="Arial"/>
                <w:sz w:val="24"/>
                <w:szCs w:val="24"/>
                <w:lang w:eastAsia="en-GB"/>
              </w:rPr>
            </w:pPr>
          </w:p>
          <w:p w14:paraId="403318E0" w14:textId="77777777" w:rsidR="00F7686D" w:rsidRPr="00845D06" w:rsidRDefault="00F7686D" w:rsidP="00991BA7">
            <w:pPr>
              <w:spacing w:before="20" w:after="20"/>
              <w:rPr>
                <w:rFonts w:ascii="Arial" w:hAnsi="Arial" w:cs="Arial"/>
                <w:sz w:val="24"/>
                <w:szCs w:val="24"/>
                <w:lang w:eastAsia="en-GB"/>
              </w:rPr>
            </w:pPr>
          </w:p>
          <w:p w14:paraId="034E23E4" w14:textId="77777777" w:rsidR="00F7686D" w:rsidRPr="00845D06" w:rsidRDefault="00F7686D" w:rsidP="00991BA7">
            <w:pPr>
              <w:spacing w:before="20" w:after="20"/>
              <w:rPr>
                <w:rFonts w:ascii="Arial" w:hAnsi="Arial" w:cs="Arial"/>
                <w:sz w:val="24"/>
                <w:szCs w:val="24"/>
                <w:lang w:eastAsia="en-GB"/>
              </w:rPr>
            </w:pPr>
          </w:p>
          <w:p w14:paraId="67C3A57C" w14:textId="77777777" w:rsidR="00F7686D" w:rsidRPr="00845D06" w:rsidRDefault="00F7686D" w:rsidP="00991BA7">
            <w:pPr>
              <w:spacing w:before="20" w:after="20"/>
              <w:rPr>
                <w:rFonts w:ascii="Arial" w:hAnsi="Arial" w:cs="Arial"/>
                <w:sz w:val="24"/>
                <w:szCs w:val="24"/>
                <w:lang w:eastAsia="en-GB"/>
              </w:rPr>
            </w:pPr>
          </w:p>
          <w:p w14:paraId="57B08713" w14:textId="77777777" w:rsidR="00F7686D" w:rsidRPr="00845D06" w:rsidRDefault="00F7686D" w:rsidP="00991BA7">
            <w:pPr>
              <w:spacing w:before="20" w:after="20"/>
              <w:rPr>
                <w:rFonts w:ascii="Arial" w:hAnsi="Arial" w:cs="Arial"/>
                <w:sz w:val="24"/>
                <w:szCs w:val="24"/>
                <w:lang w:eastAsia="en-GB"/>
              </w:rPr>
            </w:pPr>
          </w:p>
          <w:p w14:paraId="2A3ACC81" w14:textId="77777777" w:rsidR="00F7686D" w:rsidRPr="00845D06" w:rsidRDefault="00F7686D" w:rsidP="00991BA7">
            <w:pPr>
              <w:spacing w:before="20" w:after="20"/>
              <w:rPr>
                <w:rFonts w:ascii="Arial" w:hAnsi="Arial" w:cs="Arial"/>
                <w:sz w:val="24"/>
                <w:szCs w:val="24"/>
                <w:lang w:eastAsia="en-GB"/>
              </w:rPr>
            </w:pPr>
          </w:p>
          <w:p w14:paraId="2CC43A38" w14:textId="77777777" w:rsidR="00F7686D" w:rsidRPr="00845D06" w:rsidRDefault="00F7686D" w:rsidP="00991BA7">
            <w:pPr>
              <w:spacing w:before="20" w:after="20"/>
              <w:rPr>
                <w:rFonts w:ascii="Arial" w:hAnsi="Arial" w:cs="Arial"/>
                <w:sz w:val="24"/>
                <w:szCs w:val="24"/>
                <w:lang w:eastAsia="en-GB"/>
              </w:rPr>
            </w:pPr>
          </w:p>
          <w:p w14:paraId="7EFA4983" w14:textId="77777777" w:rsidR="009221E4" w:rsidRPr="00845D06" w:rsidRDefault="009221E4" w:rsidP="00991BA7">
            <w:pPr>
              <w:spacing w:before="20" w:after="20"/>
              <w:rPr>
                <w:rFonts w:ascii="Arial" w:hAnsi="Arial" w:cs="Arial"/>
                <w:sz w:val="24"/>
                <w:szCs w:val="24"/>
                <w:lang w:eastAsia="en-GB"/>
              </w:rPr>
            </w:pPr>
          </w:p>
          <w:p w14:paraId="62E31841" w14:textId="77777777" w:rsidR="009221E4" w:rsidRPr="00845D06" w:rsidRDefault="009221E4" w:rsidP="00991BA7">
            <w:pPr>
              <w:spacing w:before="20" w:after="20"/>
              <w:rPr>
                <w:rFonts w:ascii="Arial" w:hAnsi="Arial" w:cs="Arial"/>
                <w:sz w:val="24"/>
                <w:szCs w:val="24"/>
                <w:lang w:eastAsia="en-GB"/>
              </w:rPr>
            </w:pPr>
          </w:p>
          <w:p w14:paraId="3D266495" w14:textId="77777777" w:rsidR="009221E4" w:rsidRPr="00845D06" w:rsidRDefault="009221E4" w:rsidP="00991BA7">
            <w:pPr>
              <w:spacing w:before="20" w:after="20"/>
              <w:rPr>
                <w:rFonts w:ascii="Arial" w:hAnsi="Arial" w:cs="Arial"/>
                <w:sz w:val="24"/>
                <w:szCs w:val="24"/>
                <w:lang w:eastAsia="en-GB"/>
              </w:rPr>
            </w:pPr>
          </w:p>
          <w:p w14:paraId="04ED8259" w14:textId="77777777" w:rsidR="009221E4" w:rsidRPr="00845D06" w:rsidRDefault="009221E4" w:rsidP="00991BA7">
            <w:pPr>
              <w:spacing w:before="20" w:after="20"/>
              <w:rPr>
                <w:rFonts w:ascii="Arial" w:hAnsi="Arial" w:cs="Arial"/>
                <w:sz w:val="24"/>
                <w:szCs w:val="24"/>
                <w:lang w:eastAsia="en-GB"/>
              </w:rPr>
            </w:pPr>
          </w:p>
          <w:p w14:paraId="26AE381F" w14:textId="77777777" w:rsidR="009221E4" w:rsidRPr="00845D06" w:rsidRDefault="009221E4" w:rsidP="00991BA7">
            <w:pPr>
              <w:spacing w:before="20" w:after="20"/>
              <w:rPr>
                <w:rFonts w:ascii="Arial" w:hAnsi="Arial" w:cs="Arial"/>
                <w:sz w:val="24"/>
                <w:szCs w:val="24"/>
                <w:lang w:eastAsia="en-GB"/>
              </w:rPr>
            </w:pPr>
          </w:p>
          <w:p w14:paraId="04ABC20D" w14:textId="77777777" w:rsidR="009221E4" w:rsidRPr="00845D06" w:rsidRDefault="009221E4" w:rsidP="00991BA7">
            <w:pPr>
              <w:spacing w:before="20" w:after="20"/>
              <w:rPr>
                <w:rFonts w:ascii="Arial" w:hAnsi="Arial" w:cs="Arial"/>
                <w:sz w:val="24"/>
                <w:szCs w:val="24"/>
                <w:lang w:eastAsia="en-GB"/>
              </w:rPr>
            </w:pPr>
          </w:p>
          <w:p w14:paraId="4C401675" w14:textId="77777777" w:rsidR="009221E4" w:rsidRPr="00845D06" w:rsidRDefault="009221E4" w:rsidP="00991BA7">
            <w:pPr>
              <w:spacing w:before="20" w:after="20"/>
              <w:rPr>
                <w:rFonts w:ascii="Arial" w:hAnsi="Arial" w:cs="Arial"/>
                <w:sz w:val="24"/>
                <w:szCs w:val="24"/>
                <w:lang w:eastAsia="en-GB"/>
              </w:rPr>
            </w:pPr>
          </w:p>
          <w:p w14:paraId="51AA6703" w14:textId="77777777" w:rsidR="009221E4" w:rsidRPr="00845D06" w:rsidRDefault="009221E4" w:rsidP="00991BA7">
            <w:pPr>
              <w:spacing w:before="20" w:after="20"/>
              <w:rPr>
                <w:rFonts w:ascii="Arial" w:hAnsi="Arial" w:cs="Arial"/>
                <w:sz w:val="24"/>
                <w:szCs w:val="24"/>
                <w:lang w:eastAsia="en-GB"/>
              </w:rPr>
            </w:pPr>
          </w:p>
          <w:p w14:paraId="113EB622" w14:textId="77777777" w:rsidR="009221E4" w:rsidRPr="00845D06" w:rsidRDefault="009221E4" w:rsidP="00991BA7">
            <w:pPr>
              <w:spacing w:before="20" w:after="20"/>
              <w:rPr>
                <w:rFonts w:ascii="Arial" w:hAnsi="Arial" w:cs="Arial"/>
                <w:sz w:val="24"/>
                <w:szCs w:val="24"/>
                <w:lang w:eastAsia="en-GB"/>
              </w:rPr>
            </w:pPr>
          </w:p>
          <w:p w14:paraId="2DDDFA3D" w14:textId="77777777" w:rsidR="009221E4" w:rsidRDefault="009221E4" w:rsidP="00991BA7">
            <w:pPr>
              <w:spacing w:before="20" w:after="20"/>
              <w:rPr>
                <w:rFonts w:ascii="Arial" w:hAnsi="Arial" w:cs="Arial"/>
                <w:sz w:val="24"/>
                <w:szCs w:val="24"/>
                <w:lang w:eastAsia="en-GB"/>
              </w:rPr>
            </w:pPr>
          </w:p>
          <w:p w14:paraId="37D5BF5E" w14:textId="77777777" w:rsidR="00486702" w:rsidRDefault="00486702" w:rsidP="00991BA7">
            <w:pPr>
              <w:spacing w:before="20" w:after="20"/>
              <w:rPr>
                <w:rFonts w:ascii="Arial" w:hAnsi="Arial" w:cs="Arial"/>
                <w:sz w:val="24"/>
                <w:szCs w:val="24"/>
                <w:lang w:eastAsia="en-GB"/>
              </w:rPr>
            </w:pPr>
          </w:p>
          <w:p w14:paraId="1E1B3E62" w14:textId="77777777" w:rsidR="00486702" w:rsidRDefault="00486702" w:rsidP="00991BA7">
            <w:pPr>
              <w:spacing w:before="20" w:after="20"/>
              <w:rPr>
                <w:rFonts w:ascii="Arial" w:hAnsi="Arial" w:cs="Arial"/>
                <w:sz w:val="24"/>
                <w:szCs w:val="24"/>
                <w:lang w:eastAsia="en-GB"/>
              </w:rPr>
            </w:pPr>
          </w:p>
          <w:p w14:paraId="16350926" w14:textId="77777777" w:rsidR="00486702" w:rsidRPr="00845D06" w:rsidRDefault="00486702" w:rsidP="00991BA7">
            <w:pPr>
              <w:spacing w:before="20" w:after="20"/>
              <w:rPr>
                <w:rFonts w:ascii="Arial" w:hAnsi="Arial" w:cs="Arial"/>
                <w:sz w:val="24"/>
                <w:szCs w:val="24"/>
                <w:lang w:eastAsia="en-GB"/>
              </w:rPr>
            </w:pPr>
          </w:p>
          <w:p w14:paraId="0BACBE97" w14:textId="77777777" w:rsidR="009221E4" w:rsidRPr="00845D06" w:rsidRDefault="009221E4" w:rsidP="00991BA7">
            <w:pPr>
              <w:spacing w:before="20" w:after="20"/>
              <w:rPr>
                <w:rFonts w:ascii="Arial" w:hAnsi="Arial" w:cs="Arial"/>
                <w:sz w:val="24"/>
                <w:szCs w:val="24"/>
                <w:lang w:eastAsia="en-GB"/>
              </w:rPr>
            </w:pPr>
          </w:p>
          <w:p w14:paraId="7D185AC7" w14:textId="77777777" w:rsidR="009221E4" w:rsidRDefault="009221E4" w:rsidP="00991BA7">
            <w:pPr>
              <w:spacing w:before="20" w:after="20"/>
              <w:rPr>
                <w:rFonts w:ascii="Arial" w:hAnsi="Arial" w:cs="Arial"/>
                <w:sz w:val="24"/>
                <w:szCs w:val="24"/>
                <w:lang w:eastAsia="en-GB"/>
              </w:rPr>
            </w:pPr>
          </w:p>
          <w:p w14:paraId="2A5F7FC7" w14:textId="77777777" w:rsidR="00486702" w:rsidRDefault="00486702" w:rsidP="00991BA7">
            <w:pPr>
              <w:spacing w:before="20" w:after="20"/>
              <w:rPr>
                <w:rFonts w:ascii="Arial" w:hAnsi="Arial" w:cs="Arial"/>
                <w:sz w:val="24"/>
                <w:szCs w:val="24"/>
                <w:lang w:eastAsia="en-GB"/>
              </w:rPr>
            </w:pPr>
          </w:p>
          <w:p w14:paraId="2CB5B5F5" w14:textId="77777777" w:rsidR="00486702" w:rsidRDefault="00486702" w:rsidP="00991BA7">
            <w:pPr>
              <w:spacing w:before="20" w:after="20"/>
              <w:rPr>
                <w:rFonts w:ascii="Arial" w:hAnsi="Arial" w:cs="Arial"/>
                <w:sz w:val="24"/>
                <w:szCs w:val="24"/>
                <w:lang w:eastAsia="en-GB"/>
              </w:rPr>
            </w:pPr>
          </w:p>
          <w:p w14:paraId="5212487A" w14:textId="77777777" w:rsidR="00486702" w:rsidRDefault="00486702" w:rsidP="00991BA7">
            <w:pPr>
              <w:spacing w:before="20" w:after="20"/>
              <w:rPr>
                <w:rFonts w:ascii="Arial" w:hAnsi="Arial" w:cs="Arial"/>
                <w:sz w:val="24"/>
                <w:szCs w:val="24"/>
                <w:lang w:eastAsia="en-GB"/>
              </w:rPr>
            </w:pPr>
          </w:p>
          <w:p w14:paraId="22734D4F" w14:textId="77777777" w:rsidR="00486702" w:rsidRDefault="00486702" w:rsidP="00991BA7">
            <w:pPr>
              <w:spacing w:before="20" w:after="20"/>
              <w:rPr>
                <w:rFonts w:ascii="Arial" w:hAnsi="Arial" w:cs="Arial"/>
                <w:sz w:val="24"/>
                <w:szCs w:val="24"/>
                <w:lang w:eastAsia="en-GB"/>
              </w:rPr>
            </w:pPr>
          </w:p>
          <w:p w14:paraId="3C699323" w14:textId="77777777" w:rsidR="00486702" w:rsidRDefault="00486702" w:rsidP="00991BA7">
            <w:pPr>
              <w:spacing w:before="20" w:after="20"/>
              <w:rPr>
                <w:rFonts w:ascii="Arial" w:hAnsi="Arial" w:cs="Arial"/>
                <w:sz w:val="24"/>
                <w:szCs w:val="24"/>
                <w:lang w:eastAsia="en-GB"/>
              </w:rPr>
            </w:pPr>
          </w:p>
          <w:p w14:paraId="393E6B79" w14:textId="77777777" w:rsidR="00486702" w:rsidRDefault="00486702" w:rsidP="00991BA7">
            <w:pPr>
              <w:spacing w:before="20" w:after="20"/>
              <w:rPr>
                <w:rFonts w:ascii="Arial" w:hAnsi="Arial" w:cs="Arial"/>
                <w:sz w:val="24"/>
                <w:szCs w:val="24"/>
                <w:lang w:eastAsia="en-GB"/>
              </w:rPr>
            </w:pPr>
          </w:p>
          <w:p w14:paraId="2AADDEEB" w14:textId="77777777" w:rsidR="00486702" w:rsidRDefault="00486702" w:rsidP="00991BA7">
            <w:pPr>
              <w:spacing w:before="20" w:after="20"/>
              <w:rPr>
                <w:rFonts w:ascii="Arial" w:hAnsi="Arial" w:cs="Arial"/>
                <w:sz w:val="24"/>
                <w:szCs w:val="24"/>
                <w:lang w:eastAsia="en-GB"/>
              </w:rPr>
            </w:pPr>
          </w:p>
          <w:p w14:paraId="6B4DAEAA" w14:textId="77777777" w:rsidR="00486702" w:rsidRPr="00845D06" w:rsidRDefault="00486702" w:rsidP="00991BA7">
            <w:pPr>
              <w:spacing w:before="20" w:after="20"/>
              <w:rPr>
                <w:rFonts w:ascii="Arial" w:hAnsi="Arial" w:cs="Arial"/>
                <w:sz w:val="24"/>
                <w:szCs w:val="24"/>
                <w:lang w:eastAsia="en-GB"/>
              </w:rPr>
            </w:pPr>
          </w:p>
          <w:p w14:paraId="1E32B309" w14:textId="77777777" w:rsidR="009221E4" w:rsidRPr="00845D06" w:rsidRDefault="009221E4" w:rsidP="00991BA7">
            <w:pPr>
              <w:spacing w:before="20" w:after="20"/>
              <w:rPr>
                <w:rFonts w:ascii="Arial" w:hAnsi="Arial" w:cs="Arial"/>
                <w:sz w:val="24"/>
                <w:szCs w:val="24"/>
                <w:lang w:eastAsia="en-GB"/>
              </w:rPr>
            </w:pPr>
          </w:p>
          <w:p w14:paraId="1A0B1CBD" w14:textId="4E3F68AE" w:rsidR="006C5D4A" w:rsidRDefault="006C5D4A" w:rsidP="00991BA7">
            <w:pPr>
              <w:spacing w:before="20" w:after="20"/>
              <w:rPr>
                <w:rFonts w:ascii="Arial" w:hAnsi="Arial" w:cs="Arial"/>
                <w:sz w:val="24"/>
                <w:szCs w:val="24"/>
                <w:lang w:eastAsia="en-GB"/>
              </w:rPr>
            </w:pPr>
          </w:p>
          <w:p w14:paraId="27433E0C" w14:textId="59B00FF3" w:rsidR="00D63632" w:rsidRPr="00845D06" w:rsidRDefault="00D63632" w:rsidP="00991BA7">
            <w:pPr>
              <w:spacing w:before="20" w:after="20"/>
              <w:rPr>
                <w:rFonts w:ascii="Arial" w:hAnsi="Arial" w:cs="Arial"/>
                <w:sz w:val="24"/>
                <w:szCs w:val="24"/>
                <w:lang w:eastAsia="en-GB"/>
              </w:rPr>
            </w:pPr>
          </w:p>
          <w:p w14:paraId="375A488A" w14:textId="77777777" w:rsidR="00AF07E6" w:rsidRPr="00845D06" w:rsidRDefault="00AF07E6" w:rsidP="00991BA7">
            <w:pPr>
              <w:spacing w:before="20" w:after="20"/>
              <w:rPr>
                <w:rFonts w:ascii="Arial" w:hAnsi="Arial" w:cs="Arial"/>
                <w:sz w:val="24"/>
                <w:szCs w:val="24"/>
                <w:lang w:eastAsia="en-GB"/>
              </w:rPr>
            </w:pPr>
          </w:p>
          <w:p w14:paraId="1D9DB3B8"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R2.2.2: There is a risk that the start of the service w</w:t>
            </w:r>
            <w:r w:rsidR="0066509A" w:rsidRPr="00845D06">
              <w:rPr>
                <w:rFonts w:ascii="Arial" w:hAnsi="Arial" w:cs="Arial"/>
                <w:sz w:val="24"/>
                <w:szCs w:val="24"/>
                <w:lang w:eastAsia="en-GB"/>
              </w:rPr>
              <w:t>ould</w:t>
            </w:r>
            <w:r w:rsidRPr="00845D06">
              <w:rPr>
                <w:rFonts w:ascii="Arial" w:hAnsi="Arial" w:cs="Arial"/>
                <w:sz w:val="24"/>
                <w:szCs w:val="24"/>
                <w:lang w:eastAsia="en-GB"/>
              </w:rPr>
              <w:t xml:space="preserve"> be delayed due to issues with staff recruitment.</w:t>
            </w:r>
          </w:p>
          <w:p w14:paraId="46046EAA" w14:textId="77777777" w:rsidR="00960058" w:rsidRPr="00845D06" w:rsidRDefault="00960058" w:rsidP="00991BA7">
            <w:pPr>
              <w:spacing w:before="20" w:after="20"/>
              <w:rPr>
                <w:rFonts w:ascii="Arial" w:hAnsi="Arial" w:cs="Arial"/>
                <w:sz w:val="24"/>
                <w:szCs w:val="24"/>
                <w:lang w:eastAsia="en-GB"/>
              </w:rPr>
            </w:pPr>
          </w:p>
          <w:p w14:paraId="33163AE9"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A2.2.2:</w:t>
            </w:r>
            <w:r w:rsidR="00F7686D" w:rsidRPr="00845D06">
              <w:rPr>
                <w:rFonts w:ascii="Arial" w:hAnsi="Arial" w:cs="Arial"/>
                <w:sz w:val="24"/>
                <w:szCs w:val="24"/>
                <w:lang w:eastAsia="en-GB"/>
              </w:rPr>
              <w:t xml:space="preserve"> </w:t>
            </w:r>
            <w:r w:rsidRPr="00845D06">
              <w:rPr>
                <w:rFonts w:ascii="Arial" w:hAnsi="Arial" w:cs="Arial"/>
                <w:sz w:val="24"/>
                <w:szCs w:val="24"/>
                <w:lang w:eastAsia="en-GB"/>
              </w:rPr>
              <w:t xml:space="preserve">Improve attractiveness of job descriptions and options for </w:t>
            </w:r>
            <w:r w:rsidR="00C25B1F" w:rsidRPr="00845D06">
              <w:rPr>
                <w:rFonts w:ascii="Arial" w:hAnsi="Arial" w:cs="Arial"/>
                <w:sz w:val="24"/>
                <w:szCs w:val="24"/>
                <w:lang w:eastAsia="en-GB"/>
              </w:rPr>
              <w:t>hybrid working offered to incentivise staff</w:t>
            </w:r>
            <w:r w:rsidRPr="00845D06">
              <w:rPr>
                <w:rFonts w:ascii="Arial" w:hAnsi="Arial" w:cs="Arial"/>
                <w:sz w:val="24"/>
                <w:szCs w:val="24"/>
                <w:lang w:eastAsia="en-GB"/>
              </w:rPr>
              <w:t xml:space="preserve">.  </w:t>
            </w:r>
          </w:p>
          <w:p w14:paraId="76DEDD99" w14:textId="77777777" w:rsidR="00960058" w:rsidRPr="00845D06" w:rsidRDefault="00960058" w:rsidP="00991BA7">
            <w:pPr>
              <w:spacing w:before="20" w:after="20"/>
              <w:rPr>
                <w:rFonts w:ascii="Arial" w:hAnsi="Arial" w:cs="Arial"/>
                <w:sz w:val="24"/>
                <w:szCs w:val="24"/>
                <w:lang w:eastAsia="en-GB"/>
              </w:rPr>
            </w:pPr>
          </w:p>
          <w:p w14:paraId="5EE8386E"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T2.2.2:</w:t>
            </w:r>
            <w:r w:rsidR="00C25B1F" w:rsidRPr="00845D06">
              <w:rPr>
                <w:rFonts w:ascii="Arial" w:hAnsi="Arial" w:cs="Arial"/>
                <w:sz w:val="24"/>
                <w:szCs w:val="24"/>
                <w:lang w:eastAsia="en-GB"/>
              </w:rPr>
              <w:t xml:space="preserve"> Please see timelines for recruitment in following box</w:t>
            </w:r>
            <w:r w:rsidR="005E437C" w:rsidRPr="00845D06">
              <w:rPr>
                <w:rFonts w:ascii="Arial" w:hAnsi="Arial" w:cs="Arial"/>
                <w:sz w:val="24"/>
                <w:szCs w:val="24"/>
                <w:lang w:eastAsia="en-GB"/>
              </w:rPr>
              <w:t xml:space="preserve"> </w:t>
            </w:r>
            <w:r w:rsidR="00DC759E" w:rsidRPr="00845D06">
              <w:rPr>
                <w:rFonts w:ascii="Arial" w:hAnsi="Arial" w:cs="Arial"/>
                <w:sz w:val="24"/>
                <w:szCs w:val="24"/>
                <w:lang w:eastAsia="en-GB"/>
              </w:rPr>
              <w:t xml:space="preserve">and </w:t>
            </w:r>
            <w:r w:rsidR="00DC759E" w:rsidRPr="00845D06">
              <w:rPr>
                <w:rFonts w:ascii="Arial" w:hAnsi="Arial" w:cs="Arial"/>
                <w:sz w:val="24"/>
                <w:szCs w:val="24"/>
                <w:u w:val="single"/>
                <w:lang w:eastAsia="en-GB"/>
              </w:rPr>
              <w:t>Appendix 3</w:t>
            </w:r>
            <w:r w:rsidR="00DC759E" w:rsidRPr="00845D06">
              <w:rPr>
                <w:rFonts w:ascii="Arial" w:hAnsi="Arial" w:cs="Arial"/>
                <w:sz w:val="24"/>
                <w:szCs w:val="24"/>
                <w:lang w:eastAsia="en-GB"/>
              </w:rPr>
              <w:t>.</w:t>
            </w:r>
          </w:p>
          <w:p w14:paraId="0DC9CBED" w14:textId="77777777" w:rsidR="00991BA7" w:rsidRPr="00845D06" w:rsidRDefault="00991BA7" w:rsidP="00991BA7">
            <w:pPr>
              <w:spacing w:before="20" w:after="20"/>
              <w:rPr>
                <w:rFonts w:ascii="Arial" w:hAnsi="Arial" w:cs="Arial"/>
                <w:sz w:val="24"/>
                <w:szCs w:val="24"/>
                <w:lang w:eastAsia="en-GB"/>
              </w:rPr>
            </w:pPr>
          </w:p>
          <w:p w14:paraId="11A0EF29" w14:textId="77777777" w:rsidR="00991BA7" w:rsidRPr="00845D06" w:rsidRDefault="00991BA7" w:rsidP="00991BA7">
            <w:pPr>
              <w:spacing w:before="20" w:after="20"/>
              <w:rPr>
                <w:rFonts w:ascii="Arial" w:hAnsi="Arial" w:cs="Arial"/>
                <w:sz w:val="24"/>
                <w:szCs w:val="24"/>
                <w:lang w:eastAsia="en-GB"/>
              </w:rPr>
            </w:pPr>
          </w:p>
          <w:p w14:paraId="6603A3E0" w14:textId="77777777" w:rsidR="00991BA7" w:rsidRPr="00845D06" w:rsidRDefault="00991BA7" w:rsidP="00991BA7">
            <w:pPr>
              <w:spacing w:before="20" w:after="20"/>
              <w:rPr>
                <w:rFonts w:ascii="Arial" w:hAnsi="Arial" w:cs="Arial"/>
                <w:sz w:val="24"/>
                <w:szCs w:val="24"/>
                <w:lang w:eastAsia="en-GB"/>
              </w:rPr>
            </w:pPr>
          </w:p>
          <w:p w14:paraId="34B2BA1E" w14:textId="77777777" w:rsidR="009B0CB4" w:rsidRPr="00845D06" w:rsidRDefault="009B0CB4" w:rsidP="00991BA7">
            <w:pPr>
              <w:spacing w:before="20" w:after="20"/>
              <w:rPr>
                <w:rFonts w:ascii="Arial" w:hAnsi="Arial" w:cs="Arial"/>
                <w:sz w:val="24"/>
                <w:szCs w:val="24"/>
                <w:lang w:eastAsia="en-GB"/>
              </w:rPr>
            </w:pPr>
          </w:p>
          <w:p w14:paraId="479AE066" w14:textId="77777777" w:rsidR="009E5871" w:rsidRPr="00845D06" w:rsidRDefault="009E5871" w:rsidP="00991BA7">
            <w:pPr>
              <w:spacing w:before="20" w:after="20"/>
              <w:rPr>
                <w:rFonts w:ascii="Arial" w:hAnsi="Arial" w:cs="Arial"/>
                <w:sz w:val="24"/>
                <w:szCs w:val="24"/>
                <w:lang w:eastAsia="en-GB"/>
              </w:rPr>
            </w:pPr>
          </w:p>
          <w:p w14:paraId="1B9F782E" w14:textId="77777777" w:rsidR="005E437C" w:rsidRPr="00845D06" w:rsidRDefault="005E437C" w:rsidP="00991BA7">
            <w:pPr>
              <w:spacing w:before="20" w:after="20"/>
              <w:rPr>
                <w:rFonts w:ascii="Arial" w:hAnsi="Arial" w:cs="Arial"/>
                <w:sz w:val="24"/>
                <w:szCs w:val="24"/>
                <w:lang w:eastAsia="en-GB"/>
              </w:rPr>
            </w:pPr>
          </w:p>
          <w:p w14:paraId="4FD24F5B" w14:textId="77777777" w:rsidR="00BD3B6D" w:rsidRPr="00845D06" w:rsidRDefault="00BD3B6D" w:rsidP="00991BA7">
            <w:pPr>
              <w:spacing w:before="20" w:after="20"/>
              <w:rPr>
                <w:rFonts w:ascii="Arial" w:hAnsi="Arial" w:cs="Arial"/>
                <w:sz w:val="24"/>
                <w:szCs w:val="24"/>
                <w:lang w:eastAsia="en-GB"/>
              </w:rPr>
            </w:pPr>
          </w:p>
          <w:p w14:paraId="523B3D4F" w14:textId="77777777" w:rsidR="00BD3B6D" w:rsidRPr="00845D06" w:rsidRDefault="00BD3B6D" w:rsidP="00991BA7">
            <w:pPr>
              <w:spacing w:before="20" w:after="20"/>
              <w:rPr>
                <w:rFonts w:ascii="Arial" w:hAnsi="Arial" w:cs="Arial"/>
                <w:sz w:val="24"/>
                <w:szCs w:val="24"/>
                <w:lang w:eastAsia="en-GB"/>
              </w:rPr>
            </w:pPr>
          </w:p>
          <w:p w14:paraId="45ABE514" w14:textId="77777777" w:rsidR="00BD3B6D" w:rsidRPr="00845D06" w:rsidRDefault="00BD3B6D" w:rsidP="00991BA7">
            <w:pPr>
              <w:spacing w:before="20" w:after="20"/>
              <w:rPr>
                <w:rFonts w:ascii="Arial" w:hAnsi="Arial" w:cs="Arial"/>
                <w:sz w:val="24"/>
                <w:szCs w:val="24"/>
                <w:lang w:eastAsia="en-GB"/>
              </w:rPr>
            </w:pPr>
          </w:p>
          <w:p w14:paraId="6E8000E3" w14:textId="77777777" w:rsidR="00BD3B6D" w:rsidRPr="00845D06" w:rsidRDefault="00BD3B6D" w:rsidP="00991BA7">
            <w:pPr>
              <w:spacing w:before="20" w:after="20"/>
              <w:rPr>
                <w:rFonts w:ascii="Arial" w:hAnsi="Arial" w:cs="Arial"/>
                <w:sz w:val="24"/>
                <w:szCs w:val="24"/>
                <w:lang w:eastAsia="en-GB"/>
              </w:rPr>
            </w:pPr>
          </w:p>
          <w:p w14:paraId="3FAEEF63" w14:textId="77777777" w:rsidR="00BD3B6D" w:rsidRPr="00845D06" w:rsidRDefault="00BD3B6D" w:rsidP="00991BA7">
            <w:pPr>
              <w:spacing w:before="20" w:after="20"/>
              <w:rPr>
                <w:rFonts w:ascii="Arial" w:hAnsi="Arial" w:cs="Arial"/>
                <w:sz w:val="24"/>
                <w:szCs w:val="24"/>
                <w:lang w:eastAsia="en-GB"/>
              </w:rPr>
            </w:pPr>
          </w:p>
          <w:p w14:paraId="35228A99" w14:textId="77777777" w:rsidR="00BD3B6D" w:rsidRPr="00845D06" w:rsidRDefault="00BD3B6D" w:rsidP="00991BA7">
            <w:pPr>
              <w:spacing w:before="20" w:after="20"/>
              <w:rPr>
                <w:rFonts w:ascii="Arial" w:hAnsi="Arial" w:cs="Arial"/>
                <w:sz w:val="24"/>
                <w:szCs w:val="24"/>
                <w:lang w:eastAsia="en-GB"/>
              </w:rPr>
            </w:pPr>
          </w:p>
          <w:p w14:paraId="092BDD10" w14:textId="77777777" w:rsidR="00BD3B6D" w:rsidRPr="00845D06" w:rsidRDefault="00BD3B6D" w:rsidP="00991BA7">
            <w:pPr>
              <w:spacing w:before="20" w:after="20"/>
              <w:rPr>
                <w:rFonts w:ascii="Arial" w:hAnsi="Arial" w:cs="Arial"/>
                <w:sz w:val="24"/>
                <w:szCs w:val="24"/>
                <w:lang w:eastAsia="en-GB"/>
              </w:rPr>
            </w:pPr>
          </w:p>
          <w:p w14:paraId="72CC5B3E" w14:textId="77777777" w:rsidR="00BD3B6D" w:rsidRPr="00845D06" w:rsidRDefault="00BD3B6D" w:rsidP="00991BA7">
            <w:pPr>
              <w:spacing w:before="20" w:after="20"/>
              <w:rPr>
                <w:rFonts w:ascii="Arial" w:hAnsi="Arial" w:cs="Arial"/>
                <w:sz w:val="24"/>
                <w:szCs w:val="24"/>
                <w:lang w:eastAsia="en-GB"/>
              </w:rPr>
            </w:pPr>
          </w:p>
          <w:p w14:paraId="24D54EB7" w14:textId="77777777" w:rsidR="00BD3B6D" w:rsidRPr="00845D06" w:rsidRDefault="00BD3B6D" w:rsidP="00991BA7">
            <w:pPr>
              <w:spacing w:before="20" w:after="20"/>
              <w:rPr>
                <w:rFonts w:ascii="Arial" w:hAnsi="Arial" w:cs="Arial"/>
                <w:sz w:val="24"/>
                <w:szCs w:val="24"/>
                <w:lang w:eastAsia="en-GB"/>
              </w:rPr>
            </w:pPr>
          </w:p>
          <w:p w14:paraId="26397941" w14:textId="77777777" w:rsidR="00BD3B6D" w:rsidRPr="00845D06" w:rsidRDefault="00BD3B6D" w:rsidP="00991BA7">
            <w:pPr>
              <w:spacing w:before="20" w:after="20"/>
              <w:rPr>
                <w:rFonts w:ascii="Arial" w:hAnsi="Arial" w:cs="Arial"/>
                <w:sz w:val="24"/>
                <w:szCs w:val="24"/>
                <w:lang w:eastAsia="en-GB"/>
              </w:rPr>
            </w:pPr>
          </w:p>
          <w:p w14:paraId="05ED83FD" w14:textId="77777777" w:rsidR="00BD3B6D" w:rsidRPr="00845D06" w:rsidRDefault="00BD3B6D" w:rsidP="00991BA7">
            <w:pPr>
              <w:spacing w:before="20" w:after="20"/>
              <w:rPr>
                <w:rFonts w:ascii="Arial" w:hAnsi="Arial" w:cs="Arial"/>
                <w:sz w:val="24"/>
                <w:szCs w:val="24"/>
                <w:lang w:eastAsia="en-GB"/>
              </w:rPr>
            </w:pPr>
          </w:p>
          <w:p w14:paraId="03ED3E6E" w14:textId="77777777" w:rsidR="00BD3B6D" w:rsidRPr="00845D06" w:rsidRDefault="00BD3B6D" w:rsidP="00991BA7">
            <w:pPr>
              <w:spacing w:before="20" w:after="20"/>
              <w:rPr>
                <w:rFonts w:ascii="Arial" w:hAnsi="Arial" w:cs="Arial"/>
                <w:sz w:val="24"/>
                <w:szCs w:val="24"/>
                <w:lang w:eastAsia="en-GB"/>
              </w:rPr>
            </w:pPr>
          </w:p>
          <w:p w14:paraId="3F80BA4F" w14:textId="77777777" w:rsidR="00BD3B6D" w:rsidRPr="00845D06" w:rsidRDefault="00BD3B6D" w:rsidP="00991BA7">
            <w:pPr>
              <w:spacing w:before="20" w:after="20"/>
              <w:rPr>
                <w:rFonts w:ascii="Arial" w:hAnsi="Arial" w:cs="Arial"/>
                <w:sz w:val="24"/>
                <w:szCs w:val="24"/>
                <w:lang w:eastAsia="en-GB"/>
              </w:rPr>
            </w:pPr>
          </w:p>
          <w:p w14:paraId="487832F4" w14:textId="77777777" w:rsidR="00BD3B6D" w:rsidRPr="00845D06" w:rsidRDefault="00BD3B6D" w:rsidP="00991BA7">
            <w:pPr>
              <w:spacing w:before="20" w:after="20"/>
              <w:rPr>
                <w:rFonts w:ascii="Arial" w:hAnsi="Arial" w:cs="Arial"/>
                <w:sz w:val="24"/>
                <w:szCs w:val="24"/>
                <w:lang w:eastAsia="en-GB"/>
              </w:rPr>
            </w:pPr>
          </w:p>
          <w:p w14:paraId="464794B4" w14:textId="77777777" w:rsidR="00BD3B6D" w:rsidRPr="00845D06" w:rsidRDefault="00BD3B6D" w:rsidP="00991BA7">
            <w:pPr>
              <w:spacing w:before="20" w:after="20"/>
              <w:rPr>
                <w:rFonts w:ascii="Arial" w:hAnsi="Arial" w:cs="Arial"/>
                <w:sz w:val="24"/>
                <w:szCs w:val="24"/>
                <w:lang w:eastAsia="en-GB"/>
              </w:rPr>
            </w:pPr>
          </w:p>
          <w:p w14:paraId="4320A3F8" w14:textId="77777777" w:rsidR="00BD3B6D" w:rsidRPr="00845D06" w:rsidRDefault="00BD3B6D" w:rsidP="00991BA7">
            <w:pPr>
              <w:spacing w:before="20" w:after="20"/>
              <w:rPr>
                <w:rFonts w:ascii="Arial" w:hAnsi="Arial" w:cs="Arial"/>
                <w:sz w:val="24"/>
                <w:szCs w:val="24"/>
                <w:lang w:eastAsia="en-GB"/>
              </w:rPr>
            </w:pPr>
          </w:p>
          <w:p w14:paraId="563F2E1E" w14:textId="77777777" w:rsidR="00BD3B6D" w:rsidRPr="00845D06" w:rsidRDefault="00BD3B6D" w:rsidP="00991BA7">
            <w:pPr>
              <w:spacing w:before="20" w:after="20"/>
              <w:rPr>
                <w:rFonts w:ascii="Arial" w:hAnsi="Arial" w:cs="Arial"/>
                <w:sz w:val="24"/>
                <w:szCs w:val="24"/>
                <w:lang w:eastAsia="en-GB"/>
              </w:rPr>
            </w:pPr>
          </w:p>
          <w:p w14:paraId="50D92A9C" w14:textId="77777777" w:rsidR="00BD3B6D" w:rsidRPr="00845D06" w:rsidRDefault="00BD3B6D" w:rsidP="00991BA7">
            <w:pPr>
              <w:spacing w:before="20" w:after="20"/>
              <w:rPr>
                <w:rFonts w:ascii="Arial" w:hAnsi="Arial" w:cs="Arial"/>
                <w:sz w:val="24"/>
                <w:szCs w:val="24"/>
                <w:lang w:eastAsia="en-GB"/>
              </w:rPr>
            </w:pPr>
          </w:p>
          <w:p w14:paraId="36448A39" w14:textId="77777777" w:rsidR="00BD3B6D" w:rsidRPr="00845D06" w:rsidRDefault="00BD3B6D" w:rsidP="00991BA7">
            <w:pPr>
              <w:spacing w:before="20" w:after="20"/>
              <w:rPr>
                <w:rFonts w:ascii="Arial" w:hAnsi="Arial" w:cs="Arial"/>
                <w:sz w:val="24"/>
                <w:szCs w:val="24"/>
                <w:lang w:eastAsia="en-GB"/>
              </w:rPr>
            </w:pPr>
          </w:p>
          <w:p w14:paraId="7E778797" w14:textId="77777777" w:rsidR="00BD3B6D" w:rsidRPr="00845D06" w:rsidRDefault="00BD3B6D" w:rsidP="00991BA7">
            <w:pPr>
              <w:spacing w:before="20" w:after="20"/>
              <w:rPr>
                <w:rFonts w:ascii="Arial" w:hAnsi="Arial" w:cs="Arial"/>
                <w:sz w:val="24"/>
                <w:szCs w:val="24"/>
                <w:lang w:eastAsia="en-GB"/>
              </w:rPr>
            </w:pPr>
          </w:p>
          <w:p w14:paraId="4A99B8B8" w14:textId="77777777" w:rsidR="00BD3B6D" w:rsidRPr="00845D06" w:rsidRDefault="00BD3B6D" w:rsidP="00991BA7">
            <w:pPr>
              <w:spacing w:before="20" w:after="20"/>
              <w:rPr>
                <w:rFonts w:ascii="Arial" w:hAnsi="Arial" w:cs="Arial"/>
                <w:sz w:val="24"/>
                <w:szCs w:val="24"/>
                <w:lang w:eastAsia="en-GB"/>
              </w:rPr>
            </w:pPr>
          </w:p>
          <w:p w14:paraId="06505745" w14:textId="77777777" w:rsidR="00BD3B6D" w:rsidRPr="00845D06" w:rsidRDefault="00BD3B6D" w:rsidP="00991BA7">
            <w:pPr>
              <w:spacing w:before="20" w:after="20"/>
              <w:rPr>
                <w:rFonts w:ascii="Arial" w:hAnsi="Arial" w:cs="Arial"/>
                <w:sz w:val="24"/>
                <w:szCs w:val="24"/>
                <w:lang w:eastAsia="en-GB"/>
              </w:rPr>
            </w:pPr>
          </w:p>
          <w:p w14:paraId="53309F2C" w14:textId="77777777" w:rsidR="00BD3B6D" w:rsidRPr="00845D06" w:rsidRDefault="00BD3B6D" w:rsidP="00991BA7">
            <w:pPr>
              <w:spacing w:before="20" w:after="20"/>
              <w:rPr>
                <w:rFonts w:ascii="Arial" w:hAnsi="Arial" w:cs="Arial"/>
                <w:sz w:val="24"/>
                <w:szCs w:val="24"/>
                <w:lang w:eastAsia="en-GB"/>
              </w:rPr>
            </w:pPr>
          </w:p>
          <w:p w14:paraId="0B57422A" w14:textId="77777777" w:rsidR="00BD3B6D" w:rsidRPr="00845D06" w:rsidRDefault="00BD3B6D" w:rsidP="00991BA7">
            <w:pPr>
              <w:spacing w:before="20" w:after="20"/>
              <w:rPr>
                <w:rFonts w:ascii="Arial" w:hAnsi="Arial" w:cs="Arial"/>
                <w:sz w:val="24"/>
                <w:szCs w:val="24"/>
                <w:lang w:eastAsia="en-GB"/>
              </w:rPr>
            </w:pPr>
          </w:p>
          <w:p w14:paraId="2D91FD4E" w14:textId="77777777" w:rsidR="00BD3B6D" w:rsidRPr="00845D06" w:rsidRDefault="00BD3B6D" w:rsidP="00991BA7">
            <w:pPr>
              <w:spacing w:before="20" w:after="20"/>
              <w:rPr>
                <w:rFonts w:ascii="Arial" w:hAnsi="Arial" w:cs="Arial"/>
                <w:sz w:val="24"/>
                <w:szCs w:val="24"/>
                <w:lang w:eastAsia="en-GB"/>
              </w:rPr>
            </w:pPr>
          </w:p>
          <w:p w14:paraId="54AF6E14" w14:textId="77777777" w:rsidR="00BD3B6D" w:rsidRPr="00845D06" w:rsidRDefault="00BD3B6D" w:rsidP="00991BA7">
            <w:pPr>
              <w:spacing w:before="20" w:after="20"/>
              <w:rPr>
                <w:rFonts w:ascii="Arial" w:hAnsi="Arial" w:cs="Arial"/>
                <w:sz w:val="24"/>
                <w:szCs w:val="24"/>
                <w:lang w:eastAsia="en-GB"/>
              </w:rPr>
            </w:pPr>
          </w:p>
          <w:p w14:paraId="691EDFD0" w14:textId="77777777" w:rsidR="00BD3B6D" w:rsidRPr="00845D06" w:rsidRDefault="00BD3B6D" w:rsidP="00991BA7">
            <w:pPr>
              <w:spacing w:before="20" w:after="20"/>
              <w:rPr>
                <w:rFonts w:ascii="Arial" w:hAnsi="Arial" w:cs="Arial"/>
                <w:sz w:val="24"/>
                <w:szCs w:val="24"/>
                <w:lang w:eastAsia="en-GB"/>
              </w:rPr>
            </w:pPr>
          </w:p>
          <w:p w14:paraId="607D13A4" w14:textId="77777777" w:rsidR="00BD3B6D" w:rsidRPr="00845D06" w:rsidRDefault="00BD3B6D" w:rsidP="00991BA7">
            <w:pPr>
              <w:spacing w:before="20" w:after="20"/>
              <w:rPr>
                <w:rFonts w:ascii="Arial" w:hAnsi="Arial" w:cs="Arial"/>
                <w:sz w:val="24"/>
                <w:szCs w:val="24"/>
                <w:lang w:eastAsia="en-GB"/>
              </w:rPr>
            </w:pPr>
          </w:p>
          <w:p w14:paraId="396755B1" w14:textId="77777777" w:rsidR="00BD3B6D" w:rsidRPr="00845D06" w:rsidRDefault="00BD3B6D" w:rsidP="00991BA7">
            <w:pPr>
              <w:spacing w:before="20" w:after="20"/>
              <w:rPr>
                <w:rFonts w:ascii="Arial" w:hAnsi="Arial" w:cs="Arial"/>
                <w:sz w:val="24"/>
                <w:szCs w:val="24"/>
                <w:lang w:eastAsia="en-GB"/>
              </w:rPr>
            </w:pPr>
          </w:p>
          <w:p w14:paraId="4C4F3C58" w14:textId="77777777" w:rsidR="00BD3B6D" w:rsidRPr="00845D06" w:rsidRDefault="00BD3B6D" w:rsidP="00991BA7">
            <w:pPr>
              <w:spacing w:before="20" w:after="20"/>
              <w:rPr>
                <w:rFonts w:ascii="Arial" w:hAnsi="Arial" w:cs="Arial"/>
                <w:sz w:val="24"/>
                <w:szCs w:val="24"/>
                <w:lang w:eastAsia="en-GB"/>
              </w:rPr>
            </w:pPr>
          </w:p>
          <w:p w14:paraId="16CADC08" w14:textId="77777777" w:rsidR="00BD3B6D" w:rsidRPr="00845D06" w:rsidRDefault="00BD3B6D" w:rsidP="00991BA7">
            <w:pPr>
              <w:spacing w:before="20" w:after="20"/>
              <w:rPr>
                <w:rFonts w:ascii="Arial" w:hAnsi="Arial" w:cs="Arial"/>
                <w:sz w:val="24"/>
                <w:szCs w:val="24"/>
                <w:lang w:eastAsia="en-GB"/>
              </w:rPr>
            </w:pPr>
          </w:p>
          <w:p w14:paraId="7F67CD22" w14:textId="77777777" w:rsidR="00BD3B6D" w:rsidRPr="00845D06" w:rsidRDefault="00BD3B6D" w:rsidP="00991BA7">
            <w:pPr>
              <w:spacing w:before="20" w:after="20"/>
              <w:rPr>
                <w:rFonts w:ascii="Arial" w:hAnsi="Arial" w:cs="Arial"/>
                <w:sz w:val="24"/>
                <w:szCs w:val="24"/>
                <w:lang w:eastAsia="en-GB"/>
              </w:rPr>
            </w:pPr>
          </w:p>
          <w:p w14:paraId="4C359453" w14:textId="77777777" w:rsidR="00BD3B6D" w:rsidRPr="00845D06" w:rsidRDefault="00BD3B6D" w:rsidP="00991BA7">
            <w:pPr>
              <w:spacing w:before="20" w:after="20"/>
              <w:rPr>
                <w:rFonts w:ascii="Arial" w:hAnsi="Arial" w:cs="Arial"/>
                <w:sz w:val="24"/>
                <w:szCs w:val="24"/>
                <w:lang w:eastAsia="en-GB"/>
              </w:rPr>
            </w:pPr>
          </w:p>
          <w:p w14:paraId="3E882179" w14:textId="77777777" w:rsidR="00BD3B6D" w:rsidRDefault="00BD3B6D" w:rsidP="00991BA7">
            <w:pPr>
              <w:spacing w:before="20" w:after="20"/>
              <w:rPr>
                <w:rFonts w:ascii="Arial" w:hAnsi="Arial" w:cs="Arial"/>
                <w:sz w:val="24"/>
                <w:szCs w:val="24"/>
                <w:lang w:eastAsia="en-GB"/>
              </w:rPr>
            </w:pPr>
          </w:p>
          <w:p w14:paraId="0778F953" w14:textId="77777777" w:rsidR="00486702" w:rsidRDefault="00486702" w:rsidP="00991BA7">
            <w:pPr>
              <w:spacing w:before="20" w:after="20"/>
              <w:rPr>
                <w:rFonts w:ascii="Arial" w:hAnsi="Arial" w:cs="Arial"/>
                <w:sz w:val="24"/>
                <w:szCs w:val="24"/>
                <w:lang w:eastAsia="en-GB"/>
              </w:rPr>
            </w:pPr>
          </w:p>
          <w:p w14:paraId="47019AE0" w14:textId="77777777" w:rsidR="00486702" w:rsidRPr="00845D06" w:rsidRDefault="00486702" w:rsidP="00991BA7">
            <w:pPr>
              <w:spacing w:before="20" w:after="20"/>
              <w:rPr>
                <w:rFonts w:ascii="Arial" w:hAnsi="Arial" w:cs="Arial"/>
                <w:sz w:val="24"/>
                <w:szCs w:val="24"/>
                <w:lang w:eastAsia="en-GB"/>
              </w:rPr>
            </w:pPr>
          </w:p>
          <w:p w14:paraId="239F6648" w14:textId="77777777" w:rsidR="00BD3B6D" w:rsidRPr="00845D06" w:rsidRDefault="00BD3B6D" w:rsidP="00991BA7">
            <w:pPr>
              <w:spacing w:before="20" w:after="20"/>
              <w:rPr>
                <w:rFonts w:ascii="Arial" w:hAnsi="Arial" w:cs="Arial"/>
                <w:sz w:val="24"/>
                <w:szCs w:val="24"/>
                <w:lang w:eastAsia="en-GB"/>
              </w:rPr>
            </w:pPr>
          </w:p>
          <w:p w14:paraId="3523A901" w14:textId="77777777" w:rsidR="00BD3B6D" w:rsidRDefault="00BD3B6D" w:rsidP="00991BA7">
            <w:pPr>
              <w:spacing w:before="20" w:after="20"/>
              <w:rPr>
                <w:rFonts w:ascii="Arial" w:hAnsi="Arial" w:cs="Arial"/>
                <w:sz w:val="24"/>
                <w:szCs w:val="24"/>
                <w:lang w:eastAsia="en-GB"/>
              </w:rPr>
            </w:pPr>
          </w:p>
          <w:p w14:paraId="341764D4" w14:textId="77777777" w:rsidR="00486702" w:rsidRDefault="00486702" w:rsidP="00991BA7">
            <w:pPr>
              <w:spacing w:before="20" w:after="20"/>
              <w:rPr>
                <w:rFonts w:ascii="Arial" w:hAnsi="Arial" w:cs="Arial"/>
                <w:sz w:val="24"/>
                <w:szCs w:val="24"/>
                <w:lang w:eastAsia="en-GB"/>
              </w:rPr>
            </w:pPr>
          </w:p>
          <w:p w14:paraId="0083EE37" w14:textId="77777777" w:rsidR="00804AA1" w:rsidRPr="00845D06" w:rsidRDefault="00804AA1" w:rsidP="00991BA7">
            <w:pPr>
              <w:spacing w:before="20" w:after="20"/>
              <w:rPr>
                <w:rFonts w:ascii="Arial" w:hAnsi="Arial" w:cs="Arial"/>
                <w:sz w:val="24"/>
                <w:szCs w:val="24"/>
                <w:lang w:eastAsia="en-GB"/>
              </w:rPr>
            </w:pPr>
          </w:p>
          <w:p w14:paraId="6056553F" w14:textId="77777777" w:rsidR="00BD3B6D" w:rsidRPr="00845D06" w:rsidRDefault="00BD3B6D" w:rsidP="00991BA7">
            <w:pPr>
              <w:spacing w:before="20" w:after="20"/>
              <w:rPr>
                <w:rFonts w:ascii="Arial" w:hAnsi="Arial" w:cs="Arial"/>
                <w:sz w:val="24"/>
                <w:szCs w:val="24"/>
                <w:lang w:eastAsia="en-GB"/>
              </w:rPr>
            </w:pPr>
          </w:p>
          <w:p w14:paraId="6B11449A" w14:textId="77777777" w:rsidR="00960058"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R2.2.3</w:t>
            </w:r>
            <w:r w:rsidR="00014808" w:rsidRPr="00845D06">
              <w:rPr>
                <w:rFonts w:ascii="Arial" w:hAnsi="Arial" w:cs="Arial"/>
                <w:sz w:val="24"/>
                <w:szCs w:val="24"/>
                <w:lang w:eastAsia="en-GB"/>
              </w:rPr>
              <w:t>i</w:t>
            </w:r>
            <w:r w:rsidRPr="00845D06">
              <w:rPr>
                <w:rFonts w:ascii="Arial" w:hAnsi="Arial" w:cs="Arial"/>
                <w:sz w:val="24"/>
                <w:szCs w:val="24"/>
                <w:lang w:eastAsia="en-GB"/>
              </w:rPr>
              <w:t xml:space="preserve">: </w:t>
            </w:r>
            <w:r w:rsidR="00BC2CB9" w:rsidRPr="00845D06">
              <w:rPr>
                <w:rFonts w:ascii="Arial" w:hAnsi="Arial" w:cs="Arial"/>
                <w:sz w:val="24"/>
                <w:szCs w:val="24"/>
                <w:lang w:eastAsia="en-GB"/>
              </w:rPr>
              <w:t>T</w:t>
            </w:r>
            <w:r w:rsidR="00E52C51" w:rsidRPr="00845D06">
              <w:rPr>
                <w:rFonts w:ascii="Arial" w:hAnsi="Arial" w:cs="Arial"/>
                <w:sz w:val="24"/>
                <w:szCs w:val="24"/>
                <w:lang w:eastAsia="en-GB"/>
              </w:rPr>
              <w:t xml:space="preserve">here </w:t>
            </w:r>
            <w:r w:rsidRPr="00845D06">
              <w:rPr>
                <w:rFonts w:ascii="Arial" w:hAnsi="Arial" w:cs="Arial"/>
                <w:sz w:val="24"/>
                <w:szCs w:val="24"/>
                <w:lang w:eastAsia="en-GB"/>
              </w:rPr>
              <w:t>is a risk that the number of patients on the waiting list will outweigh the capacity of the</w:t>
            </w:r>
            <w:r w:rsidR="00E52C51" w:rsidRPr="00845D06">
              <w:rPr>
                <w:rFonts w:ascii="Arial" w:hAnsi="Arial" w:cs="Arial"/>
                <w:sz w:val="24"/>
                <w:szCs w:val="24"/>
                <w:lang w:eastAsia="en-GB"/>
              </w:rPr>
              <w:t xml:space="preserve"> new WMS</w:t>
            </w:r>
            <w:r w:rsidRPr="00845D06">
              <w:rPr>
                <w:rFonts w:ascii="Arial" w:hAnsi="Arial" w:cs="Arial"/>
                <w:sz w:val="24"/>
                <w:szCs w:val="24"/>
                <w:lang w:eastAsia="en-GB"/>
              </w:rPr>
              <w:t xml:space="preserve"> service</w:t>
            </w:r>
            <w:r w:rsidR="00BC2CB9" w:rsidRPr="00845D06">
              <w:rPr>
                <w:rFonts w:ascii="Arial" w:hAnsi="Arial" w:cs="Arial"/>
                <w:sz w:val="24"/>
                <w:szCs w:val="24"/>
                <w:lang w:eastAsia="en-GB"/>
              </w:rPr>
              <w:t>, as there are currently 894 patients on the WMS waiting list.</w:t>
            </w:r>
          </w:p>
          <w:p w14:paraId="1081B0C6" w14:textId="77777777" w:rsidR="00486702" w:rsidRPr="00845D06" w:rsidRDefault="00486702" w:rsidP="00991BA7">
            <w:pPr>
              <w:spacing w:before="20" w:after="20"/>
              <w:rPr>
                <w:rFonts w:ascii="Arial" w:hAnsi="Arial" w:cs="Arial"/>
                <w:sz w:val="24"/>
                <w:szCs w:val="24"/>
                <w:lang w:eastAsia="en-GB"/>
              </w:rPr>
            </w:pPr>
          </w:p>
          <w:p w14:paraId="5A6753E6" w14:textId="77777777" w:rsidR="0066509A" w:rsidRDefault="0066509A" w:rsidP="00991BA7">
            <w:pPr>
              <w:spacing w:before="20" w:after="20"/>
              <w:rPr>
                <w:rFonts w:ascii="Arial" w:hAnsi="Arial" w:cs="Arial"/>
                <w:color w:val="0070C0"/>
                <w:sz w:val="24"/>
                <w:szCs w:val="24"/>
                <w:lang w:eastAsia="en-GB"/>
              </w:rPr>
            </w:pPr>
          </w:p>
          <w:p w14:paraId="490A92B1" w14:textId="77777777" w:rsidR="00486702" w:rsidRDefault="00486702" w:rsidP="00991BA7">
            <w:pPr>
              <w:spacing w:before="20" w:after="20"/>
              <w:rPr>
                <w:rFonts w:ascii="Arial" w:hAnsi="Arial" w:cs="Arial"/>
                <w:color w:val="0070C0"/>
                <w:sz w:val="24"/>
                <w:szCs w:val="24"/>
                <w:lang w:eastAsia="en-GB"/>
              </w:rPr>
            </w:pPr>
          </w:p>
          <w:p w14:paraId="35AA7EF9" w14:textId="77777777" w:rsidR="00486702" w:rsidRDefault="00486702" w:rsidP="00991BA7">
            <w:pPr>
              <w:spacing w:before="20" w:after="20"/>
              <w:rPr>
                <w:rFonts w:ascii="Arial" w:hAnsi="Arial" w:cs="Arial"/>
                <w:color w:val="0070C0"/>
                <w:sz w:val="24"/>
                <w:szCs w:val="24"/>
                <w:lang w:eastAsia="en-GB"/>
              </w:rPr>
            </w:pPr>
          </w:p>
          <w:p w14:paraId="68D5D4CC" w14:textId="77777777" w:rsidR="00486702" w:rsidRDefault="00486702" w:rsidP="00991BA7">
            <w:pPr>
              <w:spacing w:before="20" w:after="20"/>
              <w:rPr>
                <w:rFonts w:ascii="Arial" w:hAnsi="Arial" w:cs="Arial"/>
                <w:color w:val="0070C0"/>
                <w:sz w:val="24"/>
                <w:szCs w:val="24"/>
                <w:lang w:eastAsia="en-GB"/>
              </w:rPr>
            </w:pPr>
          </w:p>
          <w:p w14:paraId="6E5174BE" w14:textId="77777777" w:rsidR="00486702" w:rsidRDefault="00486702" w:rsidP="00991BA7">
            <w:pPr>
              <w:spacing w:before="20" w:after="20"/>
              <w:rPr>
                <w:rFonts w:ascii="Arial" w:hAnsi="Arial" w:cs="Arial"/>
                <w:color w:val="0070C0"/>
                <w:sz w:val="24"/>
                <w:szCs w:val="24"/>
                <w:lang w:eastAsia="en-GB"/>
              </w:rPr>
            </w:pPr>
          </w:p>
          <w:p w14:paraId="45F886AC" w14:textId="77777777" w:rsidR="00486702" w:rsidRDefault="00486702" w:rsidP="00991BA7">
            <w:pPr>
              <w:spacing w:before="20" w:after="20"/>
              <w:rPr>
                <w:rFonts w:ascii="Arial" w:hAnsi="Arial" w:cs="Arial"/>
                <w:color w:val="0070C0"/>
                <w:sz w:val="24"/>
                <w:szCs w:val="24"/>
                <w:lang w:eastAsia="en-GB"/>
              </w:rPr>
            </w:pPr>
          </w:p>
          <w:p w14:paraId="6A5352D1" w14:textId="77777777" w:rsidR="00486702" w:rsidRDefault="00486702" w:rsidP="00991BA7">
            <w:pPr>
              <w:spacing w:before="20" w:after="20"/>
              <w:rPr>
                <w:rFonts w:ascii="Arial" w:hAnsi="Arial" w:cs="Arial"/>
                <w:color w:val="0070C0"/>
                <w:sz w:val="24"/>
                <w:szCs w:val="24"/>
                <w:lang w:eastAsia="en-GB"/>
              </w:rPr>
            </w:pPr>
          </w:p>
          <w:p w14:paraId="199D1011" w14:textId="77777777" w:rsidR="00486702" w:rsidRDefault="00486702" w:rsidP="00991BA7">
            <w:pPr>
              <w:spacing w:before="20" w:after="20"/>
              <w:rPr>
                <w:rFonts w:ascii="Arial" w:hAnsi="Arial" w:cs="Arial"/>
                <w:color w:val="0070C0"/>
                <w:sz w:val="24"/>
                <w:szCs w:val="24"/>
                <w:lang w:eastAsia="en-GB"/>
              </w:rPr>
            </w:pPr>
          </w:p>
          <w:p w14:paraId="397E247B" w14:textId="77777777" w:rsidR="00486702" w:rsidRDefault="00486702" w:rsidP="00991BA7">
            <w:pPr>
              <w:spacing w:before="20" w:after="20"/>
              <w:rPr>
                <w:rFonts w:ascii="Arial" w:hAnsi="Arial" w:cs="Arial"/>
                <w:color w:val="0070C0"/>
                <w:sz w:val="24"/>
                <w:szCs w:val="24"/>
                <w:lang w:eastAsia="en-GB"/>
              </w:rPr>
            </w:pPr>
          </w:p>
          <w:p w14:paraId="374A6763" w14:textId="77777777" w:rsidR="00486702" w:rsidRDefault="00486702" w:rsidP="00991BA7">
            <w:pPr>
              <w:spacing w:before="20" w:after="20"/>
              <w:rPr>
                <w:rFonts w:ascii="Arial" w:hAnsi="Arial" w:cs="Arial"/>
                <w:color w:val="0070C0"/>
                <w:sz w:val="24"/>
                <w:szCs w:val="24"/>
                <w:lang w:eastAsia="en-GB"/>
              </w:rPr>
            </w:pPr>
          </w:p>
          <w:p w14:paraId="3C6D1F9A" w14:textId="77777777" w:rsidR="00486702" w:rsidRDefault="00486702" w:rsidP="00991BA7">
            <w:pPr>
              <w:spacing w:before="20" w:after="20"/>
              <w:rPr>
                <w:rFonts w:ascii="Arial" w:hAnsi="Arial" w:cs="Arial"/>
                <w:color w:val="0070C0"/>
                <w:sz w:val="24"/>
                <w:szCs w:val="24"/>
                <w:lang w:eastAsia="en-GB"/>
              </w:rPr>
            </w:pPr>
          </w:p>
          <w:p w14:paraId="41621A3B" w14:textId="77777777" w:rsidR="00486702" w:rsidRDefault="00486702" w:rsidP="00991BA7">
            <w:pPr>
              <w:spacing w:before="20" w:after="20"/>
              <w:rPr>
                <w:rFonts w:ascii="Arial" w:hAnsi="Arial" w:cs="Arial"/>
                <w:color w:val="0070C0"/>
                <w:sz w:val="24"/>
                <w:szCs w:val="24"/>
                <w:lang w:eastAsia="en-GB"/>
              </w:rPr>
            </w:pPr>
          </w:p>
          <w:p w14:paraId="6B95279E" w14:textId="77777777" w:rsidR="00486702" w:rsidRPr="00845D06" w:rsidRDefault="00486702" w:rsidP="00991BA7">
            <w:pPr>
              <w:spacing w:before="20" w:after="20"/>
              <w:rPr>
                <w:rFonts w:ascii="Arial" w:hAnsi="Arial" w:cs="Arial"/>
                <w:sz w:val="24"/>
                <w:szCs w:val="24"/>
                <w:lang w:eastAsia="en-GB"/>
              </w:rPr>
            </w:pPr>
          </w:p>
          <w:p w14:paraId="541DBE9A" w14:textId="77777777" w:rsidR="00960058"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A2.2.3</w:t>
            </w:r>
            <w:r w:rsidR="00014808" w:rsidRPr="00845D06">
              <w:rPr>
                <w:rFonts w:ascii="Arial" w:hAnsi="Arial" w:cs="Arial"/>
                <w:sz w:val="24"/>
                <w:szCs w:val="24"/>
                <w:lang w:eastAsia="en-GB"/>
              </w:rPr>
              <w:t>i</w:t>
            </w:r>
            <w:r w:rsidRPr="00845D06">
              <w:rPr>
                <w:rFonts w:ascii="Arial" w:hAnsi="Arial" w:cs="Arial"/>
                <w:sz w:val="24"/>
                <w:szCs w:val="24"/>
                <w:lang w:eastAsia="en-GB"/>
              </w:rPr>
              <w:t xml:space="preserve">: New waiting list validation process established and implemented. </w:t>
            </w:r>
          </w:p>
          <w:p w14:paraId="1425EA7F" w14:textId="77777777" w:rsidR="00695F86" w:rsidRPr="00845D06" w:rsidRDefault="00695F86" w:rsidP="00991BA7">
            <w:pPr>
              <w:spacing w:before="20" w:after="20"/>
              <w:rPr>
                <w:rFonts w:ascii="Arial" w:hAnsi="Arial" w:cs="Arial"/>
                <w:sz w:val="24"/>
                <w:szCs w:val="24"/>
                <w:lang w:eastAsia="en-GB"/>
              </w:rPr>
            </w:pPr>
          </w:p>
          <w:p w14:paraId="0DA1C7BB" w14:textId="77777777" w:rsidR="00991BA7" w:rsidRPr="00845D06" w:rsidRDefault="00991BA7" w:rsidP="00991BA7">
            <w:pPr>
              <w:spacing w:before="20" w:after="20"/>
              <w:rPr>
                <w:rFonts w:ascii="Arial" w:hAnsi="Arial" w:cs="Arial"/>
                <w:sz w:val="24"/>
                <w:szCs w:val="24"/>
                <w:lang w:eastAsia="en-GB"/>
              </w:rPr>
            </w:pPr>
            <w:r w:rsidRPr="00845D06">
              <w:rPr>
                <w:rFonts w:ascii="Arial" w:hAnsi="Arial" w:cs="Arial"/>
                <w:sz w:val="24"/>
                <w:szCs w:val="24"/>
                <w:lang w:eastAsia="en-GB"/>
              </w:rPr>
              <w:t>T2.2.3</w:t>
            </w:r>
            <w:r w:rsidR="00014808" w:rsidRPr="00845D06">
              <w:rPr>
                <w:rFonts w:ascii="Arial" w:hAnsi="Arial" w:cs="Arial"/>
                <w:sz w:val="24"/>
                <w:szCs w:val="24"/>
                <w:lang w:eastAsia="en-GB"/>
              </w:rPr>
              <w:t>i</w:t>
            </w:r>
            <w:r w:rsidRPr="00845D06">
              <w:rPr>
                <w:rFonts w:ascii="Arial" w:hAnsi="Arial" w:cs="Arial"/>
                <w:sz w:val="24"/>
                <w:szCs w:val="24"/>
                <w:lang w:eastAsia="en-GB"/>
              </w:rPr>
              <w:t xml:space="preserve">: </w:t>
            </w:r>
            <w:r w:rsidR="00EF6E3D" w:rsidRPr="00845D06">
              <w:rPr>
                <w:rFonts w:ascii="Arial" w:hAnsi="Arial" w:cs="Arial"/>
                <w:sz w:val="24"/>
                <w:szCs w:val="24"/>
                <w:lang w:eastAsia="en-GB"/>
              </w:rPr>
              <w:t>September</w:t>
            </w:r>
            <w:r w:rsidRPr="00845D06">
              <w:rPr>
                <w:rFonts w:ascii="Arial" w:hAnsi="Arial" w:cs="Arial"/>
                <w:sz w:val="24"/>
                <w:szCs w:val="24"/>
                <w:lang w:eastAsia="en-GB"/>
              </w:rPr>
              <w:t xml:space="preserve"> 2022.</w:t>
            </w:r>
          </w:p>
          <w:p w14:paraId="12781040" w14:textId="7CD5EB7C" w:rsidR="00EF6432" w:rsidRPr="00845D06" w:rsidRDefault="00EF6432" w:rsidP="00991BA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Complete</w:t>
            </w:r>
            <w:r w:rsidR="00E73F78" w:rsidRPr="00845D06">
              <w:rPr>
                <w:rFonts w:ascii="Arial" w:hAnsi="Arial" w:cs="Arial"/>
                <w:color w:val="0070C0"/>
                <w:sz w:val="24"/>
                <w:szCs w:val="24"/>
                <w:lang w:eastAsia="en-GB"/>
              </w:rPr>
              <w:t xml:space="preserve"> for p</w:t>
            </w:r>
            <w:r w:rsidR="00D63632">
              <w:rPr>
                <w:rFonts w:ascii="Arial" w:hAnsi="Arial" w:cs="Arial"/>
                <w:color w:val="0070C0"/>
                <w:sz w:val="24"/>
                <w:szCs w:val="24"/>
                <w:lang w:eastAsia="en-GB"/>
              </w:rPr>
              <w:t>a</w:t>
            </w:r>
            <w:r w:rsidR="00E73F78" w:rsidRPr="00845D06">
              <w:rPr>
                <w:rFonts w:ascii="Arial" w:hAnsi="Arial" w:cs="Arial"/>
                <w:color w:val="0070C0"/>
                <w:sz w:val="24"/>
                <w:szCs w:val="24"/>
                <w:lang w:eastAsia="en-GB"/>
              </w:rPr>
              <w:t>t</w:t>
            </w:r>
            <w:r w:rsidR="00D63632">
              <w:rPr>
                <w:rFonts w:ascii="Arial" w:hAnsi="Arial" w:cs="Arial"/>
                <w:color w:val="0070C0"/>
                <w:sz w:val="24"/>
                <w:szCs w:val="24"/>
                <w:lang w:eastAsia="en-GB"/>
              </w:rPr>
              <w:t>ient</w:t>
            </w:r>
            <w:r w:rsidR="00E73F78" w:rsidRPr="00845D06">
              <w:rPr>
                <w:rFonts w:ascii="Arial" w:hAnsi="Arial" w:cs="Arial"/>
                <w:color w:val="0070C0"/>
                <w:sz w:val="24"/>
                <w:szCs w:val="24"/>
                <w:lang w:eastAsia="en-GB"/>
              </w:rPr>
              <w:t xml:space="preserve">s </w:t>
            </w:r>
            <w:r w:rsidR="00845D06" w:rsidRPr="00845D06">
              <w:rPr>
                <w:rFonts w:ascii="Arial" w:hAnsi="Arial" w:cs="Arial"/>
                <w:color w:val="0070C0"/>
                <w:sz w:val="24"/>
                <w:szCs w:val="24"/>
                <w:lang w:eastAsia="en-GB"/>
              </w:rPr>
              <w:t>referred</w:t>
            </w:r>
            <w:r w:rsidR="00486702">
              <w:rPr>
                <w:rFonts w:ascii="Arial" w:hAnsi="Arial" w:cs="Arial"/>
                <w:color w:val="0070C0"/>
                <w:sz w:val="24"/>
                <w:szCs w:val="24"/>
                <w:lang w:eastAsia="en-GB"/>
              </w:rPr>
              <w:t xml:space="preserve"> up to July 2022 –ongoing now as p</w:t>
            </w:r>
            <w:r w:rsidR="00D63632">
              <w:rPr>
                <w:rFonts w:ascii="Arial" w:hAnsi="Arial" w:cs="Arial"/>
                <w:color w:val="0070C0"/>
                <w:sz w:val="24"/>
                <w:szCs w:val="24"/>
                <w:lang w:eastAsia="en-GB"/>
              </w:rPr>
              <w:t>art of business as usual.</w:t>
            </w:r>
          </w:p>
          <w:p w14:paraId="23142D63" w14:textId="77777777" w:rsidR="00695F86" w:rsidRPr="00845D06" w:rsidRDefault="00695F86" w:rsidP="00991BA7">
            <w:pPr>
              <w:spacing w:before="20" w:after="20"/>
              <w:rPr>
                <w:rFonts w:ascii="Arial" w:hAnsi="Arial" w:cs="Arial"/>
                <w:sz w:val="24"/>
                <w:szCs w:val="24"/>
                <w:lang w:eastAsia="en-GB"/>
              </w:rPr>
            </w:pPr>
          </w:p>
          <w:p w14:paraId="581DE30A" w14:textId="77777777" w:rsidR="00695F86" w:rsidRPr="00845D06" w:rsidRDefault="00695F86" w:rsidP="00991BA7">
            <w:pPr>
              <w:spacing w:before="20" w:after="20"/>
              <w:rPr>
                <w:rFonts w:ascii="Arial" w:hAnsi="Arial" w:cs="Arial"/>
                <w:sz w:val="24"/>
                <w:szCs w:val="24"/>
                <w:lang w:eastAsia="en-GB"/>
              </w:rPr>
            </w:pPr>
          </w:p>
          <w:p w14:paraId="0D9BD9B1" w14:textId="77777777" w:rsidR="00486702" w:rsidRDefault="00486702" w:rsidP="00991BA7">
            <w:pPr>
              <w:spacing w:before="20" w:after="20"/>
              <w:rPr>
                <w:rFonts w:ascii="Arial" w:hAnsi="Arial" w:cs="Arial"/>
                <w:sz w:val="24"/>
                <w:szCs w:val="24"/>
                <w:lang w:eastAsia="en-GB"/>
              </w:rPr>
            </w:pPr>
          </w:p>
          <w:p w14:paraId="2EFB13B9" w14:textId="77777777" w:rsidR="00486702" w:rsidRDefault="00486702" w:rsidP="00991BA7">
            <w:pPr>
              <w:spacing w:before="20" w:after="20"/>
              <w:rPr>
                <w:rFonts w:ascii="Arial" w:hAnsi="Arial" w:cs="Arial"/>
                <w:sz w:val="24"/>
                <w:szCs w:val="24"/>
                <w:lang w:eastAsia="en-GB"/>
              </w:rPr>
            </w:pPr>
          </w:p>
          <w:p w14:paraId="6A7C5EE7" w14:textId="0C52F894" w:rsidR="00486702" w:rsidRDefault="00486702" w:rsidP="00991BA7">
            <w:pPr>
              <w:spacing w:before="20" w:after="20"/>
              <w:rPr>
                <w:rFonts w:ascii="Arial" w:hAnsi="Arial" w:cs="Arial"/>
                <w:sz w:val="24"/>
                <w:szCs w:val="24"/>
                <w:lang w:eastAsia="en-GB"/>
              </w:rPr>
            </w:pPr>
          </w:p>
          <w:p w14:paraId="4051AAF2" w14:textId="77777777" w:rsidR="00960058" w:rsidRPr="00845D06" w:rsidRDefault="006B65A6" w:rsidP="00991BA7">
            <w:pPr>
              <w:spacing w:before="20" w:after="20"/>
              <w:rPr>
                <w:rFonts w:ascii="Arial" w:hAnsi="Arial" w:cs="Arial"/>
                <w:sz w:val="24"/>
                <w:szCs w:val="24"/>
                <w:lang w:eastAsia="en-GB"/>
              </w:rPr>
            </w:pPr>
            <w:r w:rsidRPr="00845D06">
              <w:rPr>
                <w:rFonts w:ascii="Arial" w:hAnsi="Arial" w:cs="Arial"/>
                <w:sz w:val="24"/>
                <w:szCs w:val="24"/>
                <w:lang w:eastAsia="en-GB"/>
              </w:rPr>
              <w:t>R2.</w:t>
            </w:r>
            <w:r w:rsidR="00D117D6" w:rsidRPr="00845D06">
              <w:rPr>
                <w:rFonts w:ascii="Arial" w:hAnsi="Arial" w:cs="Arial"/>
                <w:sz w:val="24"/>
                <w:szCs w:val="24"/>
                <w:lang w:eastAsia="en-GB"/>
              </w:rPr>
              <w:t>2</w:t>
            </w:r>
            <w:r w:rsidRPr="00845D06">
              <w:rPr>
                <w:rFonts w:ascii="Arial" w:hAnsi="Arial" w:cs="Arial"/>
                <w:sz w:val="24"/>
                <w:szCs w:val="24"/>
                <w:lang w:eastAsia="en-GB"/>
              </w:rPr>
              <w:t>.3</w:t>
            </w:r>
            <w:r w:rsidR="00014808" w:rsidRPr="00845D06">
              <w:rPr>
                <w:rFonts w:ascii="Arial" w:hAnsi="Arial" w:cs="Arial"/>
                <w:sz w:val="24"/>
                <w:szCs w:val="24"/>
                <w:lang w:eastAsia="en-GB"/>
              </w:rPr>
              <w:t>ii</w:t>
            </w:r>
            <w:r w:rsidRPr="00845D06">
              <w:rPr>
                <w:rFonts w:ascii="Arial" w:hAnsi="Arial" w:cs="Arial"/>
                <w:sz w:val="24"/>
                <w:szCs w:val="24"/>
                <w:lang w:eastAsia="en-GB"/>
              </w:rPr>
              <w:t xml:space="preserve">: </w:t>
            </w:r>
            <w:r w:rsidR="00D534B4" w:rsidRPr="00845D06">
              <w:rPr>
                <w:rFonts w:ascii="Arial" w:hAnsi="Arial" w:cs="Arial"/>
                <w:sz w:val="24"/>
                <w:szCs w:val="24"/>
                <w:lang w:eastAsia="en-GB"/>
              </w:rPr>
              <w:t>There is a risk that the admin processes could cause delays as there is currently</w:t>
            </w:r>
            <w:r w:rsidR="007B09C4" w:rsidRPr="00845D06">
              <w:rPr>
                <w:rFonts w:ascii="Arial" w:hAnsi="Arial" w:cs="Arial"/>
                <w:sz w:val="24"/>
                <w:szCs w:val="24"/>
                <w:lang w:eastAsia="en-GB"/>
              </w:rPr>
              <w:t xml:space="preserve"> limited admin </w:t>
            </w:r>
            <w:r w:rsidR="007B09C4" w:rsidRPr="00845D06">
              <w:rPr>
                <w:rFonts w:ascii="Arial" w:hAnsi="Arial" w:cs="Arial"/>
                <w:sz w:val="24"/>
                <w:szCs w:val="24"/>
                <w:lang w:eastAsia="en-GB"/>
              </w:rPr>
              <w:lastRenderedPageBreak/>
              <w:t>capacity to undertake the validation process</w:t>
            </w:r>
            <w:r w:rsidR="00D534B4" w:rsidRPr="00845D06">
              <w:rPr>
                <w:rFonts w:ascii="Arial" w:hAnsi="Arial" w:cs="Arial"/>
                <w:sz w:val="24"/>
                <w:szCs w:val="24"/>
                <w:lang w:eastAsia="en-GB"/>
              </w:rPr>
              <w:t>.</w:t>
            </w:r>
            <w:r w:rsidR="007B09C4" w:rsidRPr="00845D06">
              <w:rPr>
                <w:rFonts w:ascii="Arial" w:hAnsi="Arial" w:cs="Arial"/>
                <w:sz w:val="24"/>
                <w:szCs w:val="24"/>
                <w:lang w:eastAsia="en-GB"/>
              </w:rPr>
              <w:t xml:space="preserve"> </w:t>
            </w:r>
          </w:p>
          <w:p w14:paraId="1817D664" w14:textId="77777777" w:rsidR="00695F86" w:rsidRPr="00845D06" w:rsidRDefault="00695F86" w:rsidP="00991BA7">
            <w:pPr>
              <w:spacing w:before="20" w:after="20"/>
              <w:rPr>
                <w:rFonts w:ascii="Arial" w:hAnsi="Arial" w:cs="Arial"/>
                <w:sz w:val="24"/>
                <w:szCs w:val="24"/>
                <w:lang w:eastAsia="en-GB"/>
              </w:rPr>
            </w:pPr>
          </w:p>
          <w:p w14:paraId="658870F3" w14:textId="77777777" w:rsidR="00960058" w:rsidRPr="00845D06" w:rsidRDefault="00D117D6" w:rsidP="00991BA7">
            <w:pPr>
              <w:spacing w:before="20" w:after="20"/>
              <w:rPr>
                <w:rFonts w:ascii="Arial" w:hAnsi="Arial" w:cs="Arial"/>
                <w:sz w:val="24"/>
                <w:szCs w:val="24"/>
                <w:lang w:eastAsia="en-GB"/>
              </w:rPr>
            </w:pPr>
            <w:r w:rsidRPr="00845D06">
              <w:rPr>
                <w:rFonts w:ascii="Arial" w:hAnsi="Arial" w:cs="Arial"/>
                <w:sz w:val="24"/>
                <w:szCs w:val="24"/>
                <w:lang w:eastAsia="en-GB"/>
              </w:rPr>
              <w:t>A2.2.3</w:t>
            </w:r>
            <w:r w:rsidR="00014808" w:rsidRPr="00845D06">
              <w:rPr>
                <w:rFonts w:ascii="Arial" w:hAnsi="Arial" w:cs="Arial"/>
                <w:sz w:val="24"/>
                <w:szCs w:val="24"/>
                <w:lang w:eastAsia="en-GB"/>
              </w:rPr>
              <w:t>ii</w:t>
            </w:r>
            <w:r w:rsidRPr="00845D06">
              <w:rPr>
                <w:rFonts w:ascii="Arial" w:hAnsi="Arial" w:cs="Arial"/>
                <w:sz w:val="24"/>
                <w:szCs w:val="24"/>
                <w:lang w:eastAsia="en-GB"/>
              </w:rPr>
              <w:t xml:space="preserve">: </w:t>
            </w:r>
            <w:r w:rsidR="00D43F6E" w:rsidRPr="00845D06">
              <w:rPr>
                <w:rFonts w:ascii="Arial" w:hAnsi="Arial" w:cs="Arial"/>
                <w:sz w:val="24"/>
                <w:szCs w:val="24"/>
                <w:lang w:eastAsia="en-GB"/>
              </w:rPr>
              <w:t>We have advertised additional admin posts and offered additional admin t</w:t>
            </w:r>
            <w:r w:rsidR="00FA424F" w:rsidRPr="00845D06">
              <w:rPr>
                <w:rFonts w:ascii="Arial" w:hAnsi="Arial" w:cs="Arial"/>
                <w:sz w:val="24"/>
                <w:szCs w:val="24"/>
                <w:lang w:eastAsia="en-GB"/>
              </w:rPr>
              <w:t>i</w:t>
            </w:r>
            <w:r w:rsidR="00D43F6E" w:rsidRPr="00845D06">
              <w:rPr>
                <w:rFonts w:ascii="Arial" w:hAnsi="Arial" w:cs="Arial"/>
                <w:sz w:val="24"/>
                <w:szCs w:val="24"/>
                <w:lang w:eastAsia="en-GB"/>
              </w:rPr>
              <w:t>me to therapies admin staff.</w:t>
            </w:r>
          </w:p>
          <w:p w14:paraId="3E620414" w14:textId="77777777" w:rsidR="00E73F78" w:rsidRPr="00845D06" w:rsidRDefault="00E73F78" w:rsidP="00991BA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A2.2.3ii: Admin and clerical are fully staffed since November 2022.</w:t>
            </w:r>
          </w:p>
          <w:p w14:paraId="51433906" w14:textId="77777777" w:rsidR="00E73F78" w:rsidRPr="00845D06" w:rsidRDefault="00E73F78" w:rsidP="00991BA7">
            <w:pPr>
              <w:spacing w:before="20" w:after="20"/>
              <w:rPr>
                <w:rFonts w:ascii="Arial" w:hAnsi="Arial" w:cs="Arial"/>
                <w:sz w:val="24"/>
                <w:szCs w:val="24"/>
                <w:lang w:eastAsia="en-GB"/>
              </w:rPr>
            </w:pPr>
          </w:p>
          <w:p w14:paraId="1AEF7924" w14:textId="77777777" w:rsidR="00C83594" w:rsidRPr="00845D06" w:rsidRDefault="00D43F6E" w:rsidP="00991BA7">
            <w:pPr>
              <w:spacing w:before="20" w:after="20"/>
              <w:rPr>
                <w:rFonts w:ascii="Arial" w:hAnsi="Arial" w:cs="Arial"/>
                <w:sz w:val="24"/>
                <w:szCs w:val="24"/>
                <w:lang w:eastAsia="en-GB"/>
              </w:rPr>
            </w:pPr>
            <w:r w:rsidRPr="00845D06">
              <w:rPr>
                <w:rFonts w:ascii="Arial" w:hAnsi="Arial" w:cs="Arial"/>
                <w:sz w:val="24"/>
                <w:szCs w:val="24"/>
                <w:lang w:eastAsia="en-GB"/>
              </w:rPr>
              <w:t>T2.2.3</w:t>
            </w:r>
            <w:r w:rsidR="00014808" w:rsidRPr="00845D06">
              <w:rPr>
                <w:rFonts w:ascii="Arial" w:hAnsi="Arial" w:cs="Arial"/>
                <w:sz w:val="24"/>
                <w:szCs w:val="24"/>
                <w:lang w:eastAsia="en-GB"/>
              </w:rPr>
              <w:t>ii:</w:t>
            </w:r>
            <w:r w:rsidRPr="00845D06">
              <w:rPr>
                <w:rFonts w:ascii="Arial" w:hAnsi="Arial" w:cs="Arial"/>
                <w:sz w:val="24"/>
                <w:szCs w:val="24"/>
                <w:lang w:eastAsia="en-GB"/>
              </w:rPr>
              <w:t xml:space="preserve"> September 2022.</w:t>
            </w:r>
            <w:r w:rsidR="00E73F78" w:rsidRPr="00845D06">
              <w:rPr>
                <w:rFonts w:ascii="Arial" w:hAnsi="Arial" w:cs="Arial"/>
                <w:sz w:val="24"/>
                <w:szCs w:val="24"/>
                <w:lang w:eastAsia="en-GB"/>
              </w:rPr>
              <w:t xml:space="preserve"> </w:t>
            </w:r>
            <w:r w:rsidR="00E73F78" w:rsidRPr="00845D06">
              <w:rPr>
                <w:rFonts w:ascii="Arial" w:hAnsi="Arial" w:cs="Arial"/>
                <w:color w:val="0070C0"/>
                <w:sz w:val="24"/>
                <w:szCs w:val="24"/>
                <w:lang w:eastAsia="en-GB"/>
              </w:rPr>
              <w:t>Complete</w:t>
            </w:r>
          </w:p>
          <w:p w14:paraId="70072B5F" w14:textId="35B7FF7D" w:rsidR="00E73F78" w:rsidRDefault="00E73F78" w:rsidP="00991BA7">
            <w:pPr>
              <w:spacing w:before="20" w:after="20"/>
              <w:rPr>
                <w:rFonts w:ascii="Arial" w:hAnsi="Arial" w:cs="Arial"/>
                <w:sz w:val="24"/>
                <w:szCs w:val="24"/>
                <w:lang w:eastAsia="en-GB"/>
              </w:rPr>
            </w:pPr>
          </w:p>
          <w:p w14:paraId="6ED13998" w14:textId="77777777" w:rsidR="00D63632" w:rsidRPr="00845D06" w:rsidRDefault="00D63632" w:rsidP="00991BA7">
            <w:pPr>
              <w:spacing w:before="20" w:after="20"/>
              <w:rPr>
                <w:rFonts w:ascii="Arial" w:hAnsi="Arial" w:cs="Arial"/>
                <w:sz w:val="24"/>
                <w:szCs w:val="24"/>
                <w:lang w:eastAsia="en-GB"/>
              </w:rPr>
            </w:pPr>
          </w:p>
          <w:p w14:paraId="5E17DEC9" w14:textId="77777777" w:rsidR="00960058" w:rsidRDefault="00C83594" w:rsidP="00C83594">
            <w:pPr>
              <w:spacing w:before="20" w:after="20"/>
              <w:rPr>
                <w:rFonts w:ascii="Arial" w:hAnsi="Arial" w:cs="Arial"/>
                <w:sz w:val="24"/>
                <w:szCs w:val="24"/>
                <w:lang w:eastAsia="en-GB"/>
              </w:rPr>
            </w:pPr>
            <w:r w:rsidRPr="00845D06">
              <w:rPr>
                <w:rFonts w:ascii="Arial" w:hAnsi="Arial" w:cs="Arial"/>
                <w:sz w:val="24"/>
                <w:szCs w:val="24"/>
                <w:lang w:eastAsia="en-GB"/>
              </w:rPr>
              <w:t>R2.2.</w:t>
            </w:r>
            <w:r w:rsidR="00EA1F03" w:rsidRPr="00845D06">
              <w:rPr>
                <w:rFonts w:ascii="Arial" w:hAnsi="Arial" w:cs="Arial"/>
                <w:sz w:val="24"/>
                <w:szCs w:val="24"/>
                <w:lang w:eastAsia="en-GB"/>
              </w:rPr>
              <w:t>4</w:t>
            </w:r>
            <w:r w:rsidR="00486702" w:rsidRPr="00486702">
              <w:rPr>
                <w:rFonts w:ascii="Arial" w:hAnsi="Arial" w:cs="Arial"/>
                <w:color w:val="00B0F0"/>
                <w:sz w:val="24"/>
                <w:szCs w:val="24"/>
                <w:lang w:eastAsia="en-GB"/>
              </w:rPr>
              <w:t>i</w:t>
            </w:r>
            <w:r w:rsidRPr="00845D06">
              <w:rPr>
                <w:rFonts w:ascii="Arial" w:hAnsi="Arial" w:cs="Arial"/>
                <w:sz w:val="24"/>
                <w:szCs w:val="24"/>
                <w:lang w:eastAsia="en-GB"/>
              </w:rPr>
              <w:t>: There is a risk that poor reporting of minimum data set will lead to an uncoordinated approach to outcomes and benefits.</w:t>
            </w:r>
          </w:p>
          <w:p w14:paraId="54CAA7D9" w14:textId="77777777" w:rsidR="00D75669" w:rsidRDefault="00D75669" w:rsidP="00C83594">
            <w:pPr>
              <w:spacing w:before="20" w:after="20"/>
              <w:rPr>
                <w:rFonts w:ascii="Arial" w:hAnsi="Arial" w:cs="Arial"/>
                <w:sz w:val="24"/>
                <w:szCs w:val="24"/>
                <w:lang w:eastAsia="en-GB"/>
              </w:rPr>
            </w:pPr>
          </w:p>
          <w:p w14:paraId="7D962012" w14:textId="77777777" w:rsidR="00D75669" w:rsidRPr="00845D06" w:rsidRDefault="00D75669" w:rsidP="00C83594">
            <w:pPr>
              <w:spacing w:before="20" w:after="20"/>
              <w:rPr>
                <w:rFonts w:ascii="Arial" w:hAnsi="Arial" w:cs="Arial"/>
                <w:sz w:val="24"/>
                <w:szCs w:val="24"/>
                <w:lang w:eastAsia="en-GB"/>
              </w:rPr>
            </w:pPr>
          </w:p>
          <w:p w14:paraId="0359567E" w14:textId="77777777" w:rsidR="00B17E73" w:rsidRPr="00845D06" w:rsidRDefault="00486702" w:rsidP="00C83594">
            <w:pPr>
              <w:spacing w:before="20" w:after="20"/>
              <w:rPr>
                <w:rFonts w:ascii="Arial" w:hAnsi="Arial" w:cs="Arial"/>
                <w:color w:val="0070C0"/>
                <w:sz w:val="24"/>
                <w:szCs w:val="24"/>
                <w:lang w:eastAsia="en-GB"/>
              </w:rPr>
            </w:pPr>
            <w:r>
              <w:rPr>
                <w:rFonts w:ascii="Arial" w:hAnsi="Arial" w:cs="Arial"/>
                <w:color w:val="0070C0"/>
                <w:sz w:val="24"/>
                <w:szCs w:val="24"/>
                <w:lang w:eastAsia="en-GB"/>
              </w:rPr>
              <w:t>R2.2.4ii</w:t>
            </w:r>
            <w:r w:rsidR="00B17E73" w:rsidRPr="00845D06">
              <w:rPr>
                <w:rFonts w:ascii="Arial" w:hAnsi="Arial" w:cs="Arial"/>
                <w:color w:val="0070C0"/>
                <w:sz w:val="24"/>
                <w:szCs w:val="24"/>
                <w:lang w:eastAsia="en-GB"/>
              </w:rPr>
              <w:t xml:space="preserve">: HB information systems do not fully align with the MDS requirements. The data is inputted in Microsoft Excel manually which is </w:t>
            </w:r>
            <w:r w:rsidR="00B17E73" w:rsidRPr="00845D06">
              <w:rPr>
                <w:rFonts w:ascii="Arial" w:hAnsi="Arial" w:cs="Arial"/>
                <w:color w:val="0070C0"/>
                <w:sz w:val="24"/>
                <w:szCs w:val="24"/>
                <w:lang w:eastAsia="en-GB"/>
              </w:rPr>
              <w:lastRenderedPageBreak/>
              <w:t xml:space="preserve">time consuming and increases the risk of human error. </w:t>
            </w:r>
          </w:p>
          <w:p w14:paraId="1557CE4F" w14:textId="77777777" w:rsidR="00C83594" w:rsidRDefault="00C83594" w:rsidP="00C83594">
            <w:pPr>
              <w:spacing w:before="20" w:after="20"/>
              <w:rPr>
                <w:rFonts w:ascii="Arial" w:hAnsi="Arial" w:cs="Arial"/>
                <w:sz w:val="24"/>
                <w:szCs w:val="24"/>
                <w:lang w:eastAsia="en-GB"/>
              </w:rPr>
            </w:pPr>
          </w:p>
          <w:p w14:paraId="64925875" w14:textId="77777777" w:rsidR="00F863CD" w:rsidRPr="00845D06" w:rsidRDefault="00F863CD" w:rsidP="00C83594">
            <w:pPr>
              <w:spacing w:before="20" w:after="20"/>
              <w:rPr>
                <w:rFonts w:ascii="Arial" w:hAnsi="Arial" w:cs="Arial"/>
                <w:sz w:val="24"/>
                <w:szCs w:val="24"/>
                <w:lang w:eastAsia="en-GB"/>
              </w:rPr>
            </w:pPr>
          </w:p>
          <w:p w14:paraId="5D585D57" w14:textId="77777777" w:rsidR="00C83594" w:rsidRPr="00845D06" w:rsidRDefault="00C83594" w:rsidP="00C83594">
            <w:pPr>
              <w:spacing w:before="20" w:after="20"/>
              <w:rPr>
                <w:rFonts w:ascii="Arial" w:hAnsi="Arial" w:cs="Arial"/>
                <w:sz w:val="24"/>
                <w:szCs w:val="24"/>
                <w:lang w:eastAsia="en-GB"/>
              </w:rPr>
            </w:pPr>
            <w:r w:rsidRPr="00845D06">
              <w:rPr>
                <w:rFonts w:ascii="Arial" w:hAnsi="Arial" w:cs="Arial"/>
                <w:sz w:val="24"/>
                <w:szCs w:val="24"/>
                <w:lang w:eastAsia="en-GB"/>
              </w:rPr>
              <w:t>A2.2.</w:t>
            </w:r>
            <w:r w:rsidR="00EA1F03" w:rsidRPr="00845D06">
              <w:rPr>
                <w:rFonts w:ascii="Arial" w:hAnsi="Arial" w:cs="Arial"/>
                <w:sz w:val="24"/>
                <w:szCs w:val="24"/>
                <w:lang w:eastAsia="en-GB"/>
              </w:rPr>
              <w:t>4</w:t>
            </w:r>
            <w:r w:rsidRPr="00845D06">
              <w:rPr>
                <w:rFonts w:ascii="Arial" w:hAnsi="Arial" w:cs="Arial"/>
                <w:sz w:val="24"/>
                <w:szCs w:val="24"/>
                <w:lang w:eastAsia="en-GB"/>
              </w:rPr>
              <w:t xml:space="preserve">: Development of a WMS outcomes framework including process around reporting and alignment into current HB digital systems. </w:t>
            </w:r>
          </w:p>
          <w:p w14:paraId="2201AE78" w14:textId="77777777" w:rsidR="00B17E73" w:rsidRPr="00845D06" w:rsidRDefault="00B17E73" w:rsidP="00C83594">
            <w:pPr>
              <w:spacing w:before="20" w:after="20"/>
              <w:rPr>
                <w:rFonts w:ascii="Arial" w:hAnsi="Arial" w:cs="Arial"/>
                <w:sz w:val="24"/>
                <w:szCs w:val="24"/>
                <w:lang w:eastAsia="en-GB"/>
              </w:rPr>
            </w:pPr>
          </w:p>
          <w:p w14:paraId="358EFF98" w14:textId="77777777" w:rsidR="00E73F78" w:rsidRPr="00845D06" w:rsidRDefault="00E73F78" w:rsidP="00C83594">
            <w:pPr>
              <w:spacing w:before="20" w:after="20"/>
              <w:rPr>
                <w:rFonts w:ascii="Arial" w:hAnsi="Arial" w:cs="Arial"/>
                <w:sz w:val="24"/>
                <w:szCs w:val="24"/>
                <w:lang w:eastAsia="en-GB"/>
              </w:rPr>
            </w:pPr>
          </w:p>
          <w:p w14:paraId="49F0476E" w14:textId="77777777" w:rsidR="00960058" w:rsidRPr="00845D06" w:rsidRDefault="00960058" w:rsidP="00C83594">
            <w:pPr>
              <w:spacing w:before="20" w:after="20"/>
              <w:rPr>
                <w:rFonts w:ascii="Arial" w:hAnsi="Arial" w:cs="Arial"/>
                <w:sz w:val="24"/>
                <w:szCs w:val="24"/>
                <w:lang w:eastAsia="en-GB"/>
              </w:rPr>
            </w:pPr>
          </w:p>
          <w:p w14:paraId="21F11F4E" w14:textId="77777777" w:rsidR="00B17E73" w:rsidRPr="00845D06" w:rsidRDefault="00C83594" w:rsidP="00C83594">
            <w:pPr>
              <w:spacing w:before="20" w:after="20"/>
              <w:rPr>
                <w:rFonts w:ascii="Arial" w:hAnsi="Arial" w:cs="Arial"/>
                <w:sz w:val="24"/>
                <w:szCs w:val="24"/>
                <w:lang w:eastAsia="en-GB"/>
              </w:rPr>
            </w:pPr>
            <w:r w:rsidRPr="00845D06">
              <w:rPr>
                <w:rFonts w:ascii="Arial" w:hAnsi="Arial" w:cs="Arial"/>
                <w:sz w:val="24"/>
                <w:szCs w:val="24"/>
                <w:lang w:eastAsia="en-GB"/>
              </w:rPr>
              <w:t>T2.2.</w:t>
            </w:r>
            <w:r w:rsidR="00EA1F03" w:rsidRPr="00845D06">
              <w:rPr>
                <w:rFonts w:ascii="Arial" w:hAnsi="Arial" w:cs="Arial"/>
                <w:sz w:val="24"/>
                <w:szCs w:val="24"/>
                <w:lang w:eastAsia="en-GB"/>
              </w:rPr>
              <w:t>4</w:t>
            </w:r>
            <w:r w:rsidRPr="00845D06">
              <w:rPr>
                <w:rFonts w:ascii="Arial" w:hAnsi="Arial" w:cs="Arial"/>
                <w:sz w:val="24"/>
                <w:szCs w:val="24"/>
                <w:lang w:eastAsia="en-GB"/>
              </w:rPr>
              <w:t xml:space="preserve">: October 2022. </w:t>
            </w:r>
          </w:p>
          <w:p w14:paraId="3A4AACBB" w14:textId="77777777" w:rsidR="00C83594" w:rsidRPr="00845D06" w:rsidRDefault="00B17E73" w:rsidP="00C8359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T2.2.4: May 2023</w:t>
            </w:r>
            <w:r w:rsidR="00C83594" w:rsidRPr="00845D06">
              <w:rPr>
                <w:rFonts w:ascii="Arial" w:hAnsi="Arial" w:cs="Arial"/>
                <w:color w:val="0070C0"/>
                <w:sz w:val="24"/>
                <w:szCs w:val="24"/>
                <w:lang w:eastAsia="en-GB"/>
              </w:rPr>
              <w:t xml:space="preserve"> </w:t>
            </w:r>
          </w:p>
          <w:p w14:paraId="5DD16104" w14:textId="77777777" w:rsidR="00991BA7" w:rsidRPr="00845D06" w:rsidRDefault="00991BA7" w:rsidP="00991BA7">
            <w:pPr>
              <w:spacing w:before="20" w:after="20"/>
              <w:rPr>
                <w:rFonts w:ascii="Arial" w:hAnsi="Arial" w:cs="Arial"/>
                <w:sz w:val="24"/>
                <w:szCs w:val="24"/>
                <w:lang w:eastAsia="en-GB"/>
              </w:rPr>
            </w:pPr>
          </w:p>
          <w:p w14:paraId="4483C38C" w14:textId="77777777" w:rsidR="00991BA7" w:rsidRPr="00845D06" w:rsidRDefault="00991BA7" w:rsidP="00991BA7">
            <w:pPr>
              <w:spacing w:before="20" w:after="20"/>
              <w:rPr>
                <w:rFonts w:ascii="Arial" w:hAnsi="Arial" w:cs="Arial"/>
                <w:sz w:val="24"/>
                <w:szCs w:val="24"/>
                <w:lang w:eastAsia="en-GB"/>
              </w:rPr>
            </w:pPr>
          </w:p>
          <w:p w14:paraId="0DF1BDAF" w14:textId="77777777" w:rsidR="00991BA7" w:rsidRPr="00845D06" w:rsidRDefault="00991BA7" w:rsidP="00991BA7">
            <w:pPr>
              <w:spacing w:before="20" w:after="20"/>
              <w:rPr>
                <w:rFonts w:ascii="Arial" w:hAnsi="Arial" w:cs="Arial"/>
                <w:sz w:val="24"/>
                <w:szCs w:val="24"/>
                <w:lang w:eastAsia="en-GB"/>
              </w:rPr>
            </w:pPr>
          </w:p>
          <w:p w14:paraId="0E06A4AA" w14:textId="77777777" w:rsidR="00991BA7" w:rsidRPr="00845D06" w:rsidRDefault="00991BA7" w:rsidP="00991BA7">
            <w:pPr>
              <w:spacing w:before="20" w:after="20"/>
              <w:rPr>
                <w:rFonts w:ascii="Arial" w:hAnsi="Arial" w:cs="Arial"/>
                <w:sz w:val="24"/>
                <w:szCs w:val="24"/>
                <w:lang w:eastAsia="en-GB"/>
              </w:rPr>
            </w:pPr>
          </w:p>
          <w:p w14:paraId="2FE7C92D" w14:textId="77777777" w:rsidR="00E77C77" w:rsidRPr="00845D06" w:rsidRDefault="00E77C77" w:rsidP="00E77C77">
            <w:pPr>
              <w:spacing w:before="20" w:after="20"/>
              <w:rPr>
                <w:rFonts w:ascii="Arial" w:hAnsi="Arial" w:cs="Arial"/>
                <w:sz w:val="24"/>
                <w:szCs w:val="24"/>
                <w:lang w:eastAsia="en-GB"/>
              </w:rPr>
            </w:pPr>
          </w:p>
          <w:p w14:paraId="6A1D9EC2" w14:textId="77777777" w:rsidR="00E77C77" w:rsidRPr="00845D06" w:rsidRDefault="00E77C77" w:rsidP="00E77C77">
            <w:pPr>
              <w:spacing w:before="20" w:after="20"/>
              <w:rPr>
                <w:rFonts w:ascii="Arial" w:hAnsi="Arial" w:cs="Arial"/>
                <w:sz w:val="24"/>
                <w:szCs w:val="24"/>
                <w:lang w:eastAsia="en-GB"/>
              </w:rPr>
            </w:pPr>
          </w:p>
          <w:p w14:paraId="0D606966" w14:textId="77777777" w:rsidR="00024D24" w:rsidRPr="00845D06" w:rsidRDefault="00024D24" w:rsidP="00E77C77">
            <w:pPr>
              <w:spacing w:before="20" w:after="20"/>
              <w:rPr>
                <w:rFonts w:ascii="Arial" w:hAnsi="Arial" w:cs="Arial"/>
                <w:sz w:val="24"/>
                <w:szCs w:val="24"/>
                <w:lang w:eastAsia="en-GB"/>
              </w:rPr>
            </w:pPr>
          </w:p>
          <w:p w14:paraId="46B81744" w14:textId="77777777" w:rsidR="00486702" w:rsidRDefault="00486702" w:rsidP="00E77C77">
            <w:pPr>
              <w:spacing w:before="20" w:after="20"/>
              <w:rPr>
                <w:rFonts w:ascii="Arial" w:hAnsi="Arial" w:cs="Arial"/>
                <w:sz w:val="24"/>
                <w:szCs w:val="24"/>
                <w:lang w:eastAsia="en-GB"/>
              </w:rPr>
            </w:pPr>
          </w:p>
          <w:p w14:paraId="1F6161CC" w14:textId="77777777" w:rsidR="00486702" w:rsidRDefault="00486702" w:rsidP="00E77C77">
            <w:pPr>
              <w:spacing w:before="20" w:after="20"/>
              <w:rPr>
                <w:rFonts w:ascii="Arial" w:hAnsi="Arial" w:cs="Arial"/>
                <w:sz w:val="24"/>
                <w:szCs w:val="24"/>
                <w:lang w:eastAsia="en-GB"/>
              </w:rPr>
            </w:pPr>
          </w:p>
          <w:p w14:paraId="75F19DA2" w14:textId="77777777" w:rsidR="00486702" w:rsidRDefault="00486702" w:rsidP="00E77C77">
            <w:pPr>
              <w:spacing w:before="20" w:after="20"/>
              <w:rPr>
                <w:rFonts w:ascii="Arial" w:hAnsi="Arial" w:cs="Arial"/>
                <w:sz w:val="24"/>
                <w:szCs w:val="24"/>
                <w:lang w:eastAsia="en-GB"/>
              </w:rPr>
            </w:pPr>
          </w:p>
          <w:p w14:paraId="5139377A" w14:textId="77777777" w:rsidR="00486702" w:rsidRDefault="00486702" w:rsidP="00E77C77">
            <w:pPr>
              <w:spacing w:before="20" w:after="20"/>
              <w:rPr>
                <w:rFonts w:ascii="Arial" w:hAnsi="Arial" w:cs="Arial"/>
                <w:sz w:val="24"/>
                <w:szCs w:val="24"/>
                <w:lang w:eastAsia="en-GB"/>
              </w:rPr>
            </w:pPr>
          </w:p>
          <w:p w14:paraId="222BF19A" w14:textId="5FF7597A" w:rsidR="00486702" w:rsidRDefault="00486702" w:rsidP="00E77C77">
            <w:pPr>
              <w:spacing w:before="20" w:after="20"/>
              <w:rPr>
                <w:rFonts w:ascii="Arial" w:hAnsi="Arial" w:cs="Arial"/>
                <w:sz w:val="24"/>
                <w:szCs w:val="24"/>
                <w:lang w:eastAsia="en-GB"/>
              </w:rPr>
            </w:pPr>
          </w:p>
          <w:p w14:paraId="0AE06343" w14:textId="77777777" w:rsidR="00E77C77" w:rsidRPr="00845D06" w:rsidRDefault="00E77C77" w:rsidP="00E77C77">
            <w:pPr>
              <w:spacing w:before="20" w:after="20"/>
              <w:rPr>
                <w:rFonts w:ascii="Arial" w:hAnsi="Arial" w:cs="Arial"/>
                <w:sz w:val="24"/>
                <w:szCs w:val="24"/>
                <w:lang w:eastAsia="en-GB"/>
              </w:rPr>
            </w:pPr>
            <w:r w:rsidRPr="00845D06">
              <w:rPr>
                <w:rFonts w:ascii="Arial" w:hAnsi="Arial" w:cs="Arial"/>
                <w:sz w:val="24"/>
                <w:szCs w:val="24"/>
                <w:lang w:eastAsia="en-GB"/>
              </w:rPr>
              <w:lastRenderedPageBreak/>
              <w:t>R2.2.</w:t>
            </w:r>
            <w:r w:rsidR="00024D24" w:rsidRPr="00845D06">
              <w:rPr>
                <w:rFonts w:ascii="Arial" w:hAnsi="Arial" w:cs="Arial"/>
                <w:sz w:val="24"/>
                <w:szCs w:val="24"/>
                <w:lang w:eastAsia="en-GB"/>
              </w:rPr>
              <w:t>5</w:t>
            </w:r>
            <w:r w:rsidRPr="00845D06">
              <w:rPr>
                <w:rFonts w:ascii="Arial" w:hAnsi="Arial" w:cs="Arial"/>
                <w:sz w:val="24"/>
                <w:szCs w:val="24"/>
                <w:lang w:eastAsia="en-GB"/>
              </w:rPr>
              <w:t xml:space="preserve">: </w:t>
            </w:r>
            <w:r w:rsidR="00BC2CB9" w:rsidRPr="00845D06">
              <w:rPr>
                <w:rFonts w:ascii="Arial" w:hAnsi="Arial" w:cs="Arial"/>
                <w:sz w:val="24"/>
                <w:szCs w:val="24"/>
                <w:lang w:eastAsia="en-GB"/>
              </w:rPr>
              <w:t xml:space="preserve">There is a risk that the start of the service will be delayed due to this being </w:t>
            </w:r>
            <w:r w:rsidRPr="00845D06">
              <w:rPr>
                <w:rFonts w:ascii="Arial" w:hAnsi="Arial" w:cs="Arial"/>
                <w:sz w:val="24"/>
                <w:szCs w:val="24"/>
                <w:lang w:eastAsia="en-GB"/>
              </w:rPr>
              <w:t>a new service and all pathways, referral criteria and patient information needs to be developed and refined through quality improvement process</w:t>
            </w:r>
            <w:r w:rsidR="00BC2CB9" w:rsidRPr="00845D06">
              <w:rPr>
                <w:rFonts w:ascii="Arial" w:hAnsi="Arial" w:cs="Arial"/>
                <w:sz w:val="24"/>
                <w:szCs w:val="24"/>
                <w:lang w:eastAsia="en-GB"/>
              </w:rPr>
              <w:t>, which will take time.</w:t>
            </w:r>
          </w:p>
          <w:p w14:paraId="5D4CAB4C" w14:textId="77777777" w:rsidR="00E77C77" w:rsidRPr="00845D06" w:rsidRDefault="00E77C77" w:rsidP="00E77C77">
            <w:pPr>
              <w:spacing w:before="20" w:after="20"/>
              <w:rPr>
                <w:rFonts w:ascii="Arial" w:hAnsi="Arial" w:cs="Arial"/>
                <w:sz w:val="24"/>
                <w:szCs w:val="24"/>
                <w:lang w:eastAsia="en-GB"/>
              </w:rPr>
            </w:pPr>
          </w:p>
          <w:p w14:paraId="61547805" w14:textId="77777777" w:rsidR="00E77C77" w:rsidRPr="00845D06" w:rsidRDefault="00E77C77" w:rsidP="00E77C77">
            <w:pPr>
              <w:spacing w:before="20" w:after="20"/>
              <w:rPr>
                <w:rFonts w:ascii="Arial" w:hAnsi="Arial" w:cs="Arial"/>
                <w:sz w:val="24"/>
                <w:szCs w:val="24"/>
                <w:lang w:eastAsia="en-GB"/>
              </w:rPr>
            </w:pPr>
            <w:r w:rsidRPr="00845D06">
              <w:rPr>
                <w:rFonts w:ascii="Arial" w:hAnsi="Arial" w:cs="Arial"/>
                <w:sz w:val="24"/>
                <w:szCs w:val="24"/>
                <w:lang w:eastAsia="en-GB"/>
              </w:rPr>
              <w:t>A2.2.</w:t>
            </w:r>
            <w:r w:rsidR="00024D24" w:rsidRPr="00845D06">
              <w:rPr>
                <w:rFonts w:ascii="Arial" w:hAnsi="Arial" w:cs="Arial"/>
                <w:sz w:val="24"/>
                <w:szCs w:val="24"/>
                <w:lang w:eastAsia="en-GB"/>
              </w:rPr>
              <w:t>5</w:t>
            </w:r>
            <w:r w:rsidRPr="00845D06">
              <w:rPr>
                <w:rFonts w:ascii="Arial" w:hAnsi="Arial" w:cs="Arial"/>
                <w:sz w:val="24"/>
                <w:szCs w:val="24"/>
                <w:lang w:eastAsia="en-GB"/>
              </w:rPr>
              <w:t>: We have met with other HB</w:t>
            </w:r>
            <w:r w:rsidR="00C31205" w:rsidRPr="00845D06">
              <w:rPr>
                <w:rFonts w:ascii="Arial" w:hAnsi="Arial" w:cs="Arial"/>
                <w:sz w:val="24"/>
                <w:szCs w:val="24"/>
                <w:lang w:eastAsia="en-GB"/>
              </w:rPr>
              <w:t>s</w:t>
            </w:r>
            <w:r w:rsidRPr="00845D06">
              <w:rPr>
                <w:rFonts w:ascii="Arial" w:hAnsi="Arial" w:cs="Arial"/>
                <w:sz w:val="24"/>
                <w:szCs w:val="24"/>
                <w:lang w:eastAsia="en-GB"/>
              </w:rPr>
              <w:t xml:space="preserve"> to understand their service configurations, pathways, referral criteria and group interventions. Reviewing this information and establishing the local procedures are the priorities of the newly appointed clinical lead dietitian and psychologist.  </w:t>
            </w:r>
          </w:p>
          <w:p w14:paraId="008D49DD" w14:textId="77777777" w:rsidR="00E77C77" w:rsidRPr="00845D06" w:rsidRDefault="00E77C77" w:rsidP="00E77C77">
            <w:pPr>
              <w:spacing w:before="20" w:after="20"/>
              <w:rPr>
                <w:rFonts w:ascii="Arial" w:hAnsi="Arial" w:cs="Arial"/>
                <w:sz w:val="24"/>
                <w:szCs w:val="24"/>
                <w:lang w:eastAsia="en-GB"/>
              </w:rPr>
            </w:pPr>
          </w:p>
          <w:p w14:paraId="475741EE" w14:textId="77777777" w:rsidR="00E77C77" w:rsidRPr="00845D06" w:rsidRDefault="00E77C77" w:rsidP="00E77C77">
            <w:pPr>
              <w:spacing w:before="20" w:after="20"/>
              <w:rPr>
                <w:rFonts w:ascii="Arial" w:hAnsi="Arial" w:cs="Arial"/>
                <w:sz w:val="24"/>
                <w:szCs w:val="24"/>
                <w:lang w:eastAsia="en-GB"/>
              </w:rPr>
            </w:pPr>
            <w:r w:rsidRPr="00845D06">
              <w:rPr>
                <w:rFonts w:ascii="Arial" w:hAnsi="Arial" w:cs="Arial"/>
                <w:sz w:val="24"/>
                <w:szCs w:val="24"/>
                <w:lang w:eastAsia="en-GB"/>
              </w:rPr>
              <w:t>T2.2.</w:t>
            </w:r>
            <w:r w:rsidR="00024D24" w:rsidRPr="00845D06">
              <w:rPr>
                <w:rFonts w:ascii="Arial" w:hAnsi="Arial" w:cs="Arial"/>
                <w:sz w:val="24"/>
                <w:szCs w:val="24"/>
                <w:lang w:eastAsia="en-GB"/>
              </w:rPr>
              <w:t>5</w:t>
            </w:r>
            <w:r w:rsidRPr="00845D06">
              <w:rPr>
                <w:rFonts w:ascii="Arial" w:hAnsi="Arial" w:cs="Arial"/>
                <w:sz w:val="24"/>
                <w:szCs w:val="24"/>
                <w:lang w:eastAsia="en-GB"/>
              </w:rPr>
              <w:t>: Nov</w:t>
            </w:r>
            <w:r w:rsidR="00024D24" w:rsidRPr="00845D06">
              <w:rPr>
                <w:rFonts w:ascii="Arial" w:hAnsi="Arial" w:cs="Arial"/>
                <w:sz w:val="24"/>
                <w:szCs w:val="24"/>
                <w:lang w:eastAsia="en-GB"/>
              </w:rPr>
              <w:t>ember</w:t>
            </w:r>
            <w:r w:rsidRPr="00845D06">
              <w:rPr>
                <w:rFonts w:ascii="Arial" w:hAnsi="Arial" w:cs="Arial"/>
                <w:sz w:val="24"/>
                <w:szCs w:val="24"/>
                <w:lang w:eastAsia="en-GB"/>
              </w:rPr>
              <w:t xml:space="preserve"> 2022 </w:t>
            </w:r>
          </w:p>
          <w:p w14:paraId="79892C76" w14:textId="77777777" w:rsidR="005543C4" w:rsidRPr="00845D06" w:rsidRDefault="005543C4" w:rsidP="00E77C7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T2.2.5: April 2023</w:t>
            </w:r>
          </w:p>
          <w:p w14:paraId="1E7BB0D7" w14:textId="77777777" w:rsidR="00E77C77" w:rsidRPr="00845D06" w:rsidRDefault="00E77C77" w:rsidP="00E77C77">
            <w:pPr>
              <w:spacing w:before="20" w:after="20"/>
              <w:rPr>
                <w:rFonts w:ascii="Arial" w:hAnsi="Arial" w:cs="Arial"/>
                <w:sz w:val="24"/>
                <w:szCs w:val="24"/>
                <w:lang w:eastAsia="en-GB"/>
              </w:rPr>
            </w:pPr>
          </w:p>
          <w:p w14:paraId="0A3BF942" w14:textId="77777777" w:rsidR="00E77C77" w:rsidRPr="00845D06" w:rsidRDefault="00E77C77" w:rsidP="00E77C77">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 </w:t>
            </w:r>
          </w:p>
          <w:p w14:paraId="39D60197" w14:textId="77777777" w:rsidR="00E77C77" w:rsidRPr="00845D06" w:rsidRDefault="00E77C77" w:rsidP="00E77C77">
            <w:pPr>
              <w:spacing w:before="20" w:after="20"/>
              <w:rPr>
                <w:rFonts w:ascii="Arial" w:hAnsi="Arial" w:cs="Arial"/>
                <w:sz w:val="24"/>
                <w:szCs w:val="24"/>
                <w:lang w:eastAsia="en-GB"/>
              </w:rPr>
            </w:pPr>
          </w:p>
          <w:p w14:paraId="6207C290" w14:textId="77777777" w:rsidR="00746798" w:rsidRPr="00845D06" w:rsidRDefault="00746798" w:rsidP="00272C49">
            <w:pPr>
              <w:spacing w:before="20" w:after="20"/>
              <w:rPr>
                <w:rFonts w:ascii="Arial" w:hAnsi="Arial" w:cs="Arial"/>
                <w:sz w:val="24"/>
                <w:szCs w:val="24"/>
                <w:lang w:eastAsia="en-GB"/>
              </w:rPr>
            </w:pPr>
          </w:p>
          <w:p w14:paraId="5EBFFDCE" w14:textId="77777777" w:rsidR="005E437C" w:rsidRPr="00845D06" w:rsidRDefault="005E437C" w:rsidP="00272C49">
            <w:pPr>
              <w:spacing w:before="20" w:after="20"/>
              <w:rPr>
                <w:rFonts w:ascii="Arial" w:hAnsi="Arial" w:cs="Arial"/>
                <w:sz w:val="24"/>
                <w:szCs w:val="24"/>
                <w:lang w:eastAsia="en-GB"/>
              </w:rPr>
            </w:pPr>
          </w:p>
          <w:p w14:paraId="0678AC78" w14:textId="77777777" w:rsidR="005E437C" w:rsidRPr="00845D06" w:rsidRDefault="005E437C" w:rsidP="00272C49">
            <w:pPr>
              <w:spacing w:before="20" w:after="20"/>
              <w:rPr>
                <w:rFonts w:ascii="Arial" w:hAnsi="Arial" w:cs="Arial"/>
                <w:sz w:val="24"/>
                <w:szCs w:val="24"/>
                <w:lang w:eastAsia="en-GB"/>
              </w:rPr>
            </w:pPr>
          </w:p>
          <w:p w14:paraId="5E7D28E5" w14:textId="77777777" w:rsidR="005E437C" w:rsidRPr="00845D06" w:rsidRDefault="005E437C" w:rsidP="00272C49">
            <w:pPr>
              <w:spacing w:before="20" w:after="20"/>
              <w:rPr>
                <w:rFonts w:ascii="Arial" w:hAnsi="Arial" w:cs="Arial"/>
                <w:sz w:val="24"/>
                <w:szCs w:val="24"/>
                <w:lang w:eastAsia="en-GB"/>
              </w:rPr>
            </w:pPr>
          </w:p>
          <w:p w14:paraId="0296C6F7" w14:textId="77777777" w:rsidR="005E437C" w:rsidRPr="00845D06" w:rsidRDefault="005E437C" w:rsidP="00272C49">
            <w:pPr>
              <w:spacing w:before="20" w:after="20"/>
              <w:rPr>
                <w:rFonts w:ascii="Arial" w:hAnsi="Arial" w:cs="Arial"/>
                <w:sz w:val="24"/>
                <w:szCs w:val="24"/>
                <w:lang w:eastAsia="en-GB"/>
              </w:rPr>
            </w:pPr>
          </w:p>
          <w:p w14:paraId="6D5BA92D" w14:textId="77777777" w:rsidR="005E437C" w:rsidRPr="00845D06" w:rsidRDefault="005E437C" w:rsidP="00272C49">
            <w:pPr>
              <w:spacing w:before="20" w:after="20"/>
              <w:rPr>
                <w:rFonts w:ascii="Arial" w:hAnsi="Arial" w:cs="Arial"/>
                <w:sz w:val="24"/>
                <w:szCs w:val="24"/>
                <w:lang w:eastAsia="en-GB"/>
              </w:rPr>
            </w:pPr>
          </w:p>
          <w:p w14:paraId="70760D12" w14:textId="77777777" w:rsidR="005E437C" w:rsidRPr="00845D06" w:rsidRDefault="005E437C" w:rsidP="00272C49">
            <w:pPr>
              <w:spacing w:before="20" w:after="20"/>
              <w:rPr>
                <w:rFonts w:ascii="Arial" w:hAnsi="Arial" w:cs="Arial"/>
                <w:sz w:val="24"/>
                <w:szCs w:val="24"/>
                <w:lang w:eastAsia="en-GB"/>
              </w:rPr>
            </w:pPr>
          </w:p>
          <w:p w14:paraId="7BE067B1" w14:textId="77777777" w:rsidR="005E437C" w:rsidRPr="00845D06" w:rsidRDefault="005E437C" w:rsidP="00272C49">
            <w:pPr>
              <w:spacing w:before="20" w:after="20"/>
              <w:rPr>
                <w:rFonts w:ascii="Arial" w:hAnsi="Arial" w:cs="Arial"/>
                <w:sz w:val="24"/>
                <w:szCs w:val="24"/>
                <w:lang w:eastAsia="en-GB"/>
              </w:rPr>
            </w:pPr>
          </w:p>
          <w:p w14:paraId="6AF6F0C0" w14:textId="77777777" w:rsidR="00746798" w:rsidRPr="00845D06" w:rsidRDefault="00746798" w:rsidP="00272C49">
            <w:pPr>
              <w:spacing w:before="20" w:after="20"/>
              <w:rPr>
                <w:rFonts w:ascii="Arial" w:hAnsi="Arial" w:cs="Arial"/>
                <w:sz w:val="24"/>
                <w:szCs w:val="24"/>
                <w:lang w:eastAsia="en-GB"/>
              </w:rPr>
            </w:pPr>
          </w:p>
          <w:p w14:paraId="1E7EF4E8" w14:textId="77777777" w:rsidR="00C31205" w:rsidRPr="00845D06" w:rsidRDefault="00C31205" w:rsidP="00272C49">
            <w:pPr>
              <w:spacing w:before="20" w:after="20"/>
              <w:rPr>
                <w:rFonts w:ascii="Arial" w:hAnsi="Arial" w:cs="Arial"/>
                <w:sz w:val="24"/>
                <w:szCs w:val="24"/>
                <w:lang w:eastAsia="en-GB"/>
              </w:rPr>
            </w:pPr>
          </w:p>
          <w:p w14:paraId="07862534" w14:textId="77777777" w:rsidR="005543C4" w:rsidRPr="00845D06" w:rsidRDefault="005543C4" w:rsidP="00272C49">
            <w:pPr>
              <w:spacing w:before="20" w:after="20"/>
              <w:rPr>
                <w:rFonts w:ascii="Arial" w:hAnsi="Arial" w:cs="Arial"/>
                <w:sz w:val="24"/>
                <w:szCs w:val="24"/>
                <w:lang w:eastAsia="en-GB"/>
              </w:rPr>
            </w:pPr>
          </w:p>
          <w:p w14:paraId="404DE2DB" w14:textId="77777777" w:rsidR="005543C4" w:rsidRDefault="005543C4" w:rsidP="00272C49">
            <w:pPr>
              <w:spacing w:before="20" w:after="20"/>
              <w:rPr>
                <w:rFonts w:ascii="Arial" w:hAnsi="Arial" w:cs="Arial"/>
                <w:sz w:val="24"/>
                <w:szCs w:val="24"/>
                <w:lang w:eastAsia="en-GB"/>
              </w:rPr>
            </w:pPr>
          </w:p>
          <w:p w14:paraId="0704B06C" w14:textId="77777777" w:rsidR="00BC45EB" w:rsidRDefault="00BC45EB" w:rsidP="00272C49">
            <w:pPr>
              <w:spacing w:before="20" w:after="20"/>
              <w:rPr>
                <w:rFonts w:ascii="Arial" w:hAnsi="Arial" w:cs="Arial"/>
                <w:sz w:val="24"/>
                <w:szCs w:val="24"/>
                <w:lang w:eastAsia="en-GB"/>
              </w:rPr>
            </w:pPr>
          </w:p>
          <w:p w14:paraId="59F0CFF0" w14:textId="77777777" w:rsidR="00BC45EB" w:rsidRDefault="00BC45EB" w:rsidP="00272C49">
            <w:pPr>
              <w:spacing w:before="20" w:after="20"/>
              <w:rPr>
                <w:rFonts w:ascii="Arial" w:hAnsi="Arial" w:cs="Arial"/>
                <w:sz w:val="24"/>
                <w:szCs w:val="24"/>
                <w:lang w:eastAsia="en-GB"/>
              </w:rPr>
            </w:pPr>
          </w:p>
          <w:p w14:paraId="06660694" w14:textId="77777777" w:rsidR="00BC45EB" w:rsidRDefault="00BC45EB" w:rsidP="00272C49">
            <w:pPr>
              <w:spacing w:before="20" w:after="20"/>
              <w:rPr>
                <w:rFonts w:ascii="Arial" w:hAnsi="Arial" w:cs="Arial"/>
                <w:sz w:val="24"/>
                <w:szCs w:val="24"/>
                <w:lang w:eastAsia="en-GB"/>
              </w:rPr>
            </w:pPr>
          </w:p>
          <w:p w14:paraId="13170DD2" w14:textId="77777777" w:rsidR="00F863CD" w:rsidRPr="00845D06" w:rsidRDefault="00F863CD" w:rsidP="00272C49">
            <w:pPr>
              <w:spacing w:before="20" w:after="20"/>
              <w:rPr>
                <w:rFonts w:ascii="Arial" w:hAnsi="Arial" w:cs="Arial"/>
                <w:sz w:val="24"/>
                <w:szCs w:val="24"/>
                <w:lang w:eastAsia="en-GB"/>
              </w:rPr>
            </w:pPr>
          </w:p>
          <w:p w14:paraId="7679F1A6" w14:textId="77777777" w:rsidR="005543C4" w:rsidRDefault="005543C4" w:rsidP="00272C49">
            <w:pPr>
              <w:spacing w:before="20" w:after="20"/>
              <w:rPr>
                <w:rFonts w:ascii="Arial" w:hAnsi="Arial" w:cs="Arial"/>
                <w:sz w:val="24"/>
                <w:szCs w:val="24"/>
                <w:lang w:eastAsia="en-GB"/>
              </w:rPr>
            </w:pPr>
          </w:p>
          <w:p w14:paraId="3F386EA2" w14:textId="77777777" w:rsidR="00F863CD" w:rsidRPr="00845D06" w:rsidRDefault="00F863CD" w:rsidP="00272C49">
            <w:pPr>
              <w:spacing w:before="20" w:after="20"/>
              <w:rPr>
                <w:rFonts w:ascii="Arial" w:hAnsi="Arial" w:cs="Arial"/>
                <w:sz w:val="24"/>
                <w:szCs w:val="24"/>
                <w:lang w:eastAsia="en-GB"/>
              </w:rPr>
            </w:pPr>
          </w:p>
          <w:p w14:paraId="72F9041B" w14:textId="77777777" w:rsidR="00746798" w:rsidRPr="00845D06" w:rsidRDefault="00746798" w:rsidP="00272C49">
            <w:pPr>
              <w:spacing w:before="20" w:after="20"/>
              <w:rPr>
                <w:rFonts w:ascii="Arial" w:hAnsi="Arial" w:cs="Arial"/>
                <w:sz w:val="24"/>
                <w:szCs w:val="24"/>
                <w:lang w:eastAsia="en-GB"/>
              </w:rPr>
            </w:pPr>
            <w:r w:rsidRPr="00845D06">
              <w:rPr>
                <w:rFonts w:ascii="Arial" w:hAnsi="Arial" w:cs="Arial"/>
                <w:sz w:val="24"/>
                <w:szCs w:val="24"/>
                <w:lang w:eastAsia="en-GB"/>
              </w:rPr>
              <w:t>R2.2.</w:t>
            </w:r>
            <w:r w:rsidR="00A44F42" w:rsidRPr="00845D06">
              <w:rPr>
                <w:rFonts w:ascii="Arial" w:hAnsi="Arial" w:cs="Arial"/>
                <w:sz w:val="24"/>
                <w:szCs w:val="24"/>
                <w:lang w:eastAsia="en-GB"/>
              </w:rPr>
              <w:t>6</w:t>
            </w:r>
            <w:r w:rsidR="00014808" w:rsidRPr="00845D06">
              <w:rPr>
                <w:rFonts w:ascii="Arial" w:hAnsi="Arial" w:cs="Arial"/>
                <w:sz w:val="24"/>
                <w:szCs w:val="24"/>
                <w:lang w:eastAsia="en-GB"/>
              </w:rPr>
              <w:t>i</w:t>
            </w:r>
            <w:r w:rsidR="005E437C" w:rsidRPr="00845D06">
              <w:rPr>
                <w:rFonts w:ascii="Arial" w:hAnsi="Arial" w:cs="Arial"/>
                <w:sz w:val="24"/>
                <w:szCs w:val="24"/>
                <w:lang w:eastAsia="en-GB"/>
              </w:rPr>
              <w:t xml:space="preserve">: As per risk </w:t>
            </w:r>
            <w:r w:rsidRPr="00845D06">
              <w:rPr>
                <w:rFonts w:ascii="Arial" w:hAnsi="Arial" w:cs="Arial"/>
                <w:sz w:val="24"/>
                <w:szCs w:val="24"/>
                <w:lang w:eastAsia="en-GB"/>
              </w:rPr>
              <w:t>2.2.3</w:t>
            </w:r>
          </w:p>
          <w:p w14:paraId="561F760B" w14:textId="77777777" w:rsidR="00014808" w:rsidRPr="00845D06" w:rsidRDefault="00014808" w:rsidP="00272C49">
            <w:pPr>
              <w:spacing w:before="20" w:after="20"/>
              <w:rPr>
                <w:rFonts w:ascii="Arial" w:hAnsi="Arial" w:cs="Arial"/>
                <w:sz w:val="24"/>
                <w:szCs w:val="24"/>
                <w:lang w:eastAsia="en-GB"/>
              </w:rPr>
            </w:pPr>
            <w:r w:rsidRPr="00845D06">
              <w:rPr>
                <w:rFonts w:ascii="Arial" w:hAnsi="Arial" w:cs="Arial"/>
                <w:sz w:val="24"/>
                <w:szCs w:val="24"/>
                <w:lang w:eastAsia="en-GB"/>
              </w:rPr>
              <w:t>and</w:t>
            </w:r>
          </w:p>
          <w:p w14:paraId="1000761D" w14:textId="77777777" w:rsidR="00014808" w:rsidRPr="00845D06" w:rsidRDefault="00014808" w:rsidP="00272C49">
            <w:pPr>
              <w:spacing w:before="20" w:after="20"/>
              <w:rPr>
                <w:rFonts w:ascii="Arial" w:hAnsi="Arial" w:cs="Arial"/>
                <w:sz w:val="24"/>
                <w:szCs w:val="24"/>
                <w:lang w:eastAsia="en-GB"/>
              </w:rPr>
            </w:pPr>
            <w:r w:rsidRPr="00845D06">
              <w:rPr>
                <w:rFonts w:ascii="Arial" w:hAnsi="Arial" w:cs="Arial"/>
                <w:sz w:val="24"/>
                <w:szCs w:val="24"/>
                <w:lang w:eastAsia="en-GB"/>
              </w:rPr>
              <w:t>R2.2.</w:t>
            </w:r>
            <w:r w:rsidR="00A44F42" w:rsidRPr="00845D06">
              <w:rPr>
                <w:rFonts w:ascii="Arial" w:hAnsi="Arial" w:cs="Arial"/>
                <w:sz w:val="24"/>
                <w:szCs w:val="24"/>
                <w:lang w:eastAsia="en-GB"/>
              </w:rPr>
              <w:t>6</w:t>
            </w:r>
            <w:r w:rsidRPr="00845D06">
              <w:rPr>
                <w:rFonts w:ascii="Arial" w:hAnsi="Arial" w:cs="Arial"/>
                <w:sz w:val="24"/>
                <w:szCs w:val="24"/>
                <w:lang w:eastAsia="en-GB"/>
              </w:rPr>
              <w:t xml:space="preserve">ii: There is a risk that there will be a delay to the L2 service delivery as we will need to develop group content, patient information, pathways </w:t>
            </w:r>
            <w:r w:rsidRPr="00845D06">
              <w:rPr>
                <w:rFonts w:ascii="Arial" w:hAnsi="Arial" w:cs="Arial"/>
                <w:sz w:val="24"/>
                <w:szCs w:val="24"/>
                <w:lang w:eastAsia="en-GB"/>
              </w:rPr>
              <w:lastRenderedPageBreak/>
              <w:t xml:space="preserve">etc. prior to the implementation of the service both virtually </w:t>
            </w:r>
            <w:r w:rsidR="003911B5" w:rsidRPr="00845D06">
              <w:rPr>
                <w:rFonts w:ascii="Arial" w:hAnsi="Arial" w:cs="Arial"/>
                <w:sz w:val="24"/>
                <w:szCs w:val="24"/>
                <w:lang w:eastAsia="en-GB"/>
              </w:rPr>
              <w:t xml:space="preserve">and face to face. This </w:t>
            </w:r>
            <w:r w:rsidR="00122F6C" w:rsidRPr="00845D06">
              <w:rPr>
                <w:rFonts w:ascii="Arial" w:hAnsi="Arial" w:cs="Arial"/>
                <w:sz w:val="24"/>
                <w:szCs w:val="24"/>
                <w:lang w:eastAsia="en-GB"/>
              </w:rPr>
              <w:t>programme</w:t>
            </w:r>
            <w:r w:rsidR="003911B5" w:rsidRPr="00845D06">
              <w:rPr>
                <w:rFonts w:ascii="Arial" w:hAnsi="Arial" w:cs="Arial"/>
                <w:sz w:val="24"/>
                <w:szCs w:val="24"/>
                <w:lang w:eastAsia="en-GB"/>
              </w:rPr>
              <w:t xml:space="preserve"> will also need to be tested and validated to meet the L2 offer.</w:t>
            </w:r>
          </w:p>
          <w:p w14:paraId="7CC00282" w14:textId="77777777" w:rsidR="00651666" w:rsidRDefault="00651666" w:rsidP="00272C49">
            <w:pPr>
              <w:spacing w:before="20" w:after="20"/>
              <w:rPr>
                <w:rFonts w:ascii="Arial" w:hAnsi="Arial" w:cs="Arial"/>
                <w:sz w:val="24"/>
                <w:szCs w:val="24"/>
                <w:lang w:eastAsia="en-GB"/>
              </w:rPr>
            </w:pPr>
          </w:p>
          <w:p w14:paraId="6D2D3C78" w14:textId="77777777" w:rsidR="00F863CD" w:rsidRPr="00845D06" w:rsidRDefault="00F863CD" w:rsidP="00272C49">
            <w:pPr>
              <w:spacing w:before="20" w:after="20"/>
              <w:rPr>
                <w:rFonts w:ascii="Arial" w:hAnsi="Arial" w:cs="Arial"/>
                <w:sz w:val="24"/>
                <w:szCs w:val="24"/>
                <w:lang w:eastAsia="en-GB"/>
              </w:rPr>
            </w:pPr>
          </w:p>
          <w:p w14:paraId="7B75C28C" w14:textId="77777777" w:rsidR="003911B5" w:rsidRPr="00845D06" w:rsidRDefault="003911B5" w:rsidP="00272C49">
            <w:pPr>
              <w:spacing w:before="20" w:after="20"/>
              <w:rPr>
                <w:rFonts w:ascii="Arial" w:hAnsi="Arial" w:cs="Arial"/>
                <w:sz w:val="24"/>
                <w:szCs w:val="24"/>
                <w:lang w:eastAsia="en-GB"/>
              </w:rPr>
            </w:pPr>
            <w:r w:rsidRPr="00845D06">
              <w:rPr>
                <w:rFonts w:ascii="Arial" w:hAnsi="Arial" w:cs="Arial"/>
                <w:sz w:val="24"/>
                <w:szCs w:val="24"/>
                <w:lang w:eastAsia="en-GB"/>
              </w:rPr>
              <w:t>A2.2.</w:t>
            </w:r>
            <w:r w:rsidR="00A44F42" w:rsidRPr="00845D06">
              <w:rPr>
                <w:rFonts w:ascii="Arial" w:hAnsi="Arial" w:cs="Arial"/>
                <w:sz w:val="24"/>
                <w:szCs w:val="24"/>
                <w:lang w:eastAsia="en-GB"/>
              </w:rPr>
              <w:t>6</w:t>
            </w:r>
            <w:r w:rsidRPr="00845D06">
              <w:rPr>
                <w:rFonts w:ascii="Arial" w:hAnsi="Arial" w:cs="Arial"/>
                <w:sz w:val="24"/>
                <w:szCs w:val="24"/>
                <w:lang w:eastAsia="en-GB"/>
              </w:rPr>
              <w:t xml:space="preserve">ii: Agreement with CAVUHB to utilise their </w:t>
            </w:r>
            <w:r w:rsidR="00E2359B" w:rsidRPr="00845D06">
              <w:rPr>
                <w:rFonts w:ascii="Arial" w:hAnsi="Arial" w:cs="Arial"/>
                <w:sz w:val="24"/>
                <w:szCs w:val="24"/>
                <w:lang w:eastAsia="en-GB"/>
              </w:rPr>
              <w:t>‘Eating for life’ programme to ensure short timeframe from recruitment to service delivery.</w:t>
            </w:r>
          </w:p>
          <w:p w14:paraId="6FB577E8" w14:textId="77777777" w:rsidR="00651666" w:rsidRPr="00845D06" w:rsidRDefault="00651666" w:rsidP="00272C49">
            <w:pPr>
              <w:spacing w:before="20" w:after="20"/>
              <w:rPr>
                <w:rFonts w:ascii="Arial" w:hAnsi="Arial" w:cs="Arial"/>
                <w:sz w:val="24"/>
                <w:szCs w:val="24"/>
                <w:lang w:eastAsia="en-GB"/>
              </w:rPr>
            </w:pPr>
          </w:p>
          <w:p w14:paraId="1FC5F3A6" w14:textId="77777777" w:rsidR="00E2359B" w:rsidRPr="00845D06" w:rsidRDefault="00E2359B" w:rsidP="00272C49">
            <w:pPr>
              <w:spacing w:before="20" w:after="20"/>
              <w:rPr>
                <w:rFonts w:ascii="Arial" w:hAnsi="Arial" w:cs="Arial"/>
                <w:sz w:val="24"/>
                <w:szCs w:val="24"/>
                <w:lang w:eastAsia="en-GB"/>
              </w:rPr>
            </w:pPr>
            <w:r w:rsidRPr="00845D06">
              <w:rPr>
                <w:rFonts w:ascii="Arial" w:hAnsi="Arial" w:cs="Arial"/>
                <w:sz w:val="24"/>
                <w:szCs w:val="24"/>
                <w:lang w:eastAsia="en-GB"/>
              </w:rPr>
              <w:t>T2.2.</w:t>
            </w:r>
            <w:r w:rsidR="00A44F42" w:rsidRPr="00845D06">
              <w:rPr>
                <w:rFonts w:ascii="Arial" w:hAnsi="Arial" w:cs="Arial"/>
                <w:sz w:val="24"/>
                <w:szCs w:val="24"/>
                <w:lang w:eastAsia="en-GB"/>
              </w:rPr>
              <w:t>6</w:t>
            </w:r>
            <w:r w:rsidRPr="00845D06">
              <w:rPr>
                <w:rFonts w:ascii="Arial" w:hAnsi="Arial" w:cs="Arial"/>
                <w:sz w:val="24"/>
                <w:szCs w:val="24"/>
                <w:lang w:eastAsia="en-GB"/>
              </w:rPr>
              <w:t>ii: August 2022.</w:t>
            </w:r>
          </w:p>
          <w:p w14:paraId="0820DE3B" w14:textId="77777777" w:rsidR="005543C4" w:rsidRPr="00845D06" w:rsidRDefault="005543C4" w:rsidP="00272C4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w:t>
            </w:r>
          </w:p>
          <w:p w14:paraId="6FFA3660" w14:textId="77777777" w:rsidR="004403DA" w:rsidRDefault="004403DA" w:rsidP="004403DA">
            <w:pPr>
              <w:spacing w:before="20" w:after="20"/>
              <w:rPr>
                <w:rFonts w:ascii="Arial" w:hAnsi="Arial" w:cs="Arial"/>
                <w:sz w:val="24"/>
                <w:szCs w:val="24"/>
                <w:lang w:eastAsia="en-GB"/>
              </w:rPr>
            </w:pPr>
          </w:p>
          <w:p w14:paraId="6D0502E0" w14:textId="77777777" w:rsidR="00BC45EB" w:rsidRDefault="00BC45EB" w:rsidP="004403DA">
            <w:pPr>
              <w:spacing w:before="20" w:after="20"/>
              <w:rPr>
                <w:rFonts w:ascii="Arial" w:hAnsi="Arial" w:cs="Arial"/>
                <w:color w:val="0070C0"/>
                <w:sz w:val="24"/>
                <w:szCs w:val="24"/>
                <w:lang w:eastAsia="en-GB"/>
              </w:rPr>
            </w:pPr>
            <w:r w:rsidRPr="00BC45EB">
              <w:rPr>
                <w:rFonts w:ascii="Arial" w:hAnsi="Arial" w:cs="Arial"/>
                <w:color w:val="0070C0"/>
                <w:sz w:val="24"/>
                <w:szCs w:val="24"/>
                <w:lang w:eastAsia="en-GB"/>
              </w:rPr>
              <w:t>A2.2.6iii Develop HB</w:t>
            </w:r>
            <w:r>
              <w:rPr>
                <w:rFonts w:ascii="Arial" w:hAnsi="Arial" w:cs="Arial"/>
                <w:color w:val="0070C0"/>
                <w:sz w:val="24"/>
                <w:szCs w:val="24"/>
                <w:lang w:eastAsia="en-GB"/>
              </w:rPr>
              <w:t xml:space="preserve"> level 2 pathway to include a choice of value based interventions</w:t>
            </w:r>
            <w:r w:rsidRPr="00BC45EB">
              <w:rPr>
                <w:rFonts w:ascii="Arial" w:hAnsi="Arial" w:cs="Arial"/>
                <w:color w:val="0070C0"/>
                <w:sz w:val="24"/>
                <w:szCs w:val="24"/>
                <w:lang w:eastAsia="en-GB"/>
              </w:rPr>
              <w:t xml:space="preserve"> </w:t>
            </w:r>
          </w:p>
          <w:p w14:paraId="744C2AE8" w14:textId="77777777" w:rsidR="00BC45EB" w:rsidRDefault="00BC45EB" w:rsidP="004403DA">
            <w:pPr>
              <w:spacing w:before="20" w:after="20"/>
              <w:rPr>
                <w:rFonts w:ascii="Arial" w:hAnsi="Arial" w:cs="Arial"/>
                <w:color w:val="0070C0"/>
                <w:sz w:val="24"/>
                <w:szCs w:val="24"/>
                <w:lang w:eastAsia="en-GB"/>
              </w:rPr>
            </w:pPr>
          </w:p>
          <w:p w14:paraId="2916F6E6" w14:textId="77777777" w:rsidR="00BC45EB" w:rsidRPr="00BC45EB" w:rsidRDefault="00BC45EB" w:rsidP="004403DA">
            <w:pPr>
              <w:spacing w:before="20" w:after="20"/>
              <w:rPr>
                <w:rFonts w:ascii="Arial" w:hAnsi="Arial" w:cs="Arial"/>
                <w:color w:val="0070C0"/>
                <w:sz w:val="24"/>
                <w:szCs w:val="24"/>
                <w:lang w:eastAsia="en-GB"/>
              </w:rPr>
            </w:pPr>
            <w:r>
              <w:rPr>
                <w:rFonts w:ascii="Arial" w:hAnsi="Arial" w:cs="Arial"/>
                <w:color w:val="0070C0"/>
                <w:sz w:val="24"/>
                <w:szCs w:val="24"/>
                <w:lang w:eastAsia="en-GB"/>
              </w:rPr>
              <w:t xml:space="preserve">T2.2.6iii achieved and will be reviewed ongoing </w:t>
            </w:r>
          </w:p>
          <w:p w14:paraId="710AAFB1" w14:textId="77777777" w:rsidR="005543C4" w:rsidRDefault="005543C4" w:rsidP="004403DA">
            <w:pPr>
              <w:spacing w:before="20" w:after="20"/>
              <w:rPr>
                <w:rFonts w:ascii="Arial" w:hAnsi="Arial" w:cs="Arial"/>
                <w:color w:val="0070C0"/>
                <w:sz w:val="24"/>
                <w:szCs w:val="24"/>
                <w:lang w:eastAsia="en-GB"/>
              </w:rPr>
            </w:pPr>
          </w:p>
          <w:p w14:paraId="420306D9" w14:textId="77777777" w:rsidR="00804AA1" w:rsidRPr="00845D06" w:rsidRDefault="00804AA1" w:rsidP="00804AA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A2.2.6iii: Complete evaluation of Eating for life service user and staff delivery experience and share learning with CAVUHB.</w:t>
            </w:r>
          </w:p>
          <w:p w14:paraId="092A7BE4" w14:textId="77777777" w:rsidR="00BC45EB" w:rsidRDefault="00BC45EB" w:rsidP="004403DA">
            <w:pPr>
              <w:spacing w:before="20" w:after="20"/>
              <w:rPr>
                <w:rFonts w:ascii="Arial" w:hAnsi="Arial" w:cs="Arial"/>
                <w:color w:val="0070C0"/>
                <w:sz w:val="24"/>
                <w:szCs w:val="24"/>
                <w:lang w:eastAsia="en-GB"/>
              </w:rPr>
            </w:pPr>
          </w:p>
          <w:p w14:paraId="44CF546A" w14:textId="33D4B1FB" w:rsidR="00BC45EB" w:rsidRDefault="00BC45EB" w:rsidP="004403DA">
            <w:pPr>
              <w:spacing w:before="20" w:after="20"/>
              <w:rPr>
                <w:rFonts w:ascii="Arial" w:hAnsi="Arial" w:cs="Arial"/>
                <w:color w:val="0070C0"/>
                <w:sz w:val="24"/>
                <w:szCs w:val="24"/>
                <w:lang w:eastAsia="en-GB"/>
              </w:rPr>
            </w:pPr>
          </w:p>
          <w:p w14:paraId="60E62D8A" w14:textId="77777777" w:rsidR="004403DA" w:rsidRPr="00845D06" w:rsidRDefault="004403DA" w:rsidP="004403DA">
            <w:pPr>
              <w:spacing w:before="20" w:after="20"/>
              <w:rPr>
                <w:rFonts w:ascii="Arial" w:hAnsi="Arial" w:cs="Arial"/>
                <w:sz w:val="24"/>
                <w:szCs w:val="24"/>
                <w:lang w:eastAsia="en-GB"/>
              </w:rPr>
            </w:pPr>
            <w:r w:rsidRPr="00845D06">
              <w:rPr>
                <w:rFonts w:ascii="Arial" w:hAnsi="Arial" w:cs="Arial"/>
                <w:sz w:val="24"/>
                <w:szCs w:val="24"/>
                <w:lang w:eastAsia="en-GB"/>
              </w:rPr>
              <w:t>R2.2.</w:t>
            </w:r>
            <w:r w:rsidR="00890F64" w:rsidRPr="00845D06">
              <w:rPr>
                <w:rFonts w:ascii="Arial" w:hAnsi="Arial" w:cs="Arial"/>
                <w:sz w:val="24"/>
                <w:szCs w:val="24"/>
                <w:lang w:eastAsia="en-GB"/>
              </w:rPr>
              <w:t>7:</w:t>
            </w:r>
            <w:r w:rsidRPr="00845D06">
              <w:rPr>
                <w:rFonts w:ascii="Arial" w:hAnsi="Arial" w:cs="Arial"/>
                <w:sz w:val="24"/>
                <w:szCs w:val="24"/>
                <w:lang w:eastAsia="en-GB"/>
              </w:rPr>
              <w:t xml:space="preserve"> </w:t>
            </w:r>
            <w:r w:rsidR="00651666" w:rsidRPr="00845D06">
              <w:rPr>
                <w:rFonts w:ascii="Arial" w:hAnsi="Arial" w:cs="Arial"/>
                <w:sz w:val="24"/>
                <w:szCs w:val="24"/>
                <w:lang w:eastAsia="en-GB"/>
              </w:rPr>
              <w:t>There is a risk that w</w:t>
            </w:r>
            <w:r w:rsidRPr="00845D06">
              <w:rPr>
                <w:rFonts w:ascii="Arial" w:hAnsi="Arial" w:cs="Arial"/>
                <w:sz w:val="24"/>
                <w:szCs w:val="24"/>
                <w:lang w:eastAsia="en-GB"/>
              </w:rPr>
              <w:t xml:space="preserve">ithout coordinated project management support and in the absence of the service manager (due to recruitment difficulties) the implementation of the L2/3 WMS would be piecemeal and will not deliver at the pace that is required for our population.  </w:t>
            </w:r>
          </w:p>
          <w:p w14:paraId="796DE876" w14:textId="77777777" w:rsidR="00651666" w:rsidRPr="00845D06" w:rsidRDefault="00651666" w:rsidP="004403DA">
            <w:pPr>
              <w:spacing w:before="20" w:after="20"/>
              <w:rPr>
                <w:rFonts w:ascii="Arial" w:hAnsi="Arial" w:cs="Arial"/>
                <w:sz w:val="24"/>
                <w:szCs w:val="24"/>
                <w:lang w:eastAsia="en-GB"/>
              </w:rPr>
            </w:pPr>
          </w:p>
          <w:p w14:paraId="087BF533" w14:textId="77777777" w:rsidR="004403DA" w:rsidRPr="00845D06" w:rsidRDefault="004403DA" w:rsidP="004403DA">
            <w:pPr>
              <w:spacing w:before="20" w:after="20"/>
              <w:rPr>
                <w:rFonts w:ascii="Arial" w:hAnsi="Arial" w:cs="Arial"/>
                <w:sz w:val="24"/>
                <w:szCs w:val="24"/>
                <w:lang w:eastAsia="en-GB"/>
              </w:rPr>
            </w:pPr>
            <w:r w:rsidRPr="00845D06">
              <w:rPr>
                <w:rFonts w:ascii="Arial" w:hAnsi="Arial" w:cs="Arial"/>
                <w:sz w:val="24"/>
                <w:szCs w:val="24"/>
                <w:lang w:eastAsia="en-GB"/>
              </w:rPr>
              <w:t>A2.2.</w:t>
            </w:r>
            <w:r w:rsidR="00890F64" w:rsidRPr="00845D06">
              <w:rPr>
                <w:rFonts w:ascii="Arial" w:hAnsi="Arial" w:cs="Arial"/>
                <w:sz w:val="24"/>
                <w:szCs w:val="24"/>
                <w:lang w:eastAsia="en-GB"/>
              </w:rPr>
              <w:t>7:</w:t>
            </w:r>
            <w:r w:rsidRPr="00845D06">
              <w:rPr>
                <w:rFonts w:ascii="Arial" w:hAnsi="Arial" w:cs="Arial"/>
                <w:sz w:val="24"/>
                <w:szCs w:val="24"/>
                <w:lang w:eastAsia="en-GB"/>
              </w:rPr>
              <w:t xml:space="preserve"> Project management support secured from Life Sciences Hub </w:t>
            </w:r>
            <w:r w:rsidR="00475892" w:rsidRPr="00845D06">
              <w:rPr>
                <w:rFonts w:ascii="Arial" w:hAnsi="Arial" w:cs="Arial"/>
                <w:sz w:val="24"/>
                <w:szCs w:val="24"/>
                <w:lang w:eastAsia="en-GB"/>
              </w:rPr>
              <w:t xml:space="preserve">Wales </w:t>
            </w:r>
            <w:r w:rsidRPr="00845D06">
              <w:rPr>
                <w:rFonts w:ascii="Arial" w:hAnsi="Arial" w:cs="Arial"/>
                <w:sz w:val="24"/>
                <w:szCs w:val="24"/>
                <w:lang w:eastAsia="en-GB"/>
              </w:rPr>
              <w:t xml:space="preserve">for the implementation of the L2/3 adult WMS.  </w:t>
            </w:r>
          </w:p>
          <w:p w14:paraId="167A6299" w14:textId="77777777" w:rsidR="00651666" w:rsidRPr="00845D06" w:rsidRDefault="00651666" w:rsidP="004403DA">
            <w:pPr>
              <w:spacing w:before="20" w:after="20"/>
              <w:rPr>
                <w:rFonts w:ascii="Arial" w:hAnsi="Arial" w:cs="Arial"/>
                <w:sz w:val="24"/>
                <w:szCs w:val="24"/>
                <w:lang w:eastAsia="en-GB"/>
              </w:rPr>
            </w:pPr>
          </w:p>
          <w:p w14:paraId="70253C7B" w14:textId="77777777" w:rsidR="00E7373D" w:rsidRPr="00845D06" w:rsidRDefault="004403DA" w:rsidP="004403DA">
            <w:pPr>
              <w:spacing w:before="20" w:after="20"/>
              <w:rPr>
                <w:rFonts w:ascii="Arial" w:hAnsi="Arial" w:cs="Arial"/>
                <w:sz w:val="24"/>
                <w:szCs w:val="24"/>
                <w:lang w:eastAsia="en-GB"/>
              </w:rPr>
            </w:pPr>
            <w:r w:rsidRPr="00845D06">
              <w:rPr>
                <w:rFonts w:ascii="Arial" w:hAnsi="Arial" w:cs="Arial"/>
                <w:sz w:val="24"/>
                <w:szCs w:val="24"/>
                <w:lang w:eastAsia="en-GB"/>
              </w:rPr>
              <w:t>T2.2.</w:t>
            </w:r>
            <w:r w:rsidR="00890F64" w:rsidRPr="00845D06">
              <w:rPr>
                <w:rFonts w:ascii="Arial" w:hAnsi="Arial" w:cs="Arial"/>
                <w:sz w:val="24"/>
                <w:szCs w:val="24"/>
                <w:lang w:eastAsia="en-GB"/>
              </w:rPr>
              <w:t>7</w:t>
            </w:r>
            <w:r w:rsidRPr="00845D06">
              <w:rPr>
                <w:rFonts w:ascii="Arial" w:hAnsi="Arial" w:cs="Arial"/>
                <w:sz w:val="24"/>
                <w:szCs w:val="24"/>
                <w:lang w:eastAsia="en-GB"/>
              </w:rPr>
              <w:t>: July 2022</w:t>
            </w:r>
          </w:p>
          <w:p w14:paraId="5F8E1DAA" w14:textId="77777777" w:rsidR="005543C4" w:rsidRPr="00845D06" w:rsidRDefault="005543C4" w:rsidP="004403D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w:t>
            </w:r>
          </w:p>
          <w:p w14:paraId="6A14DAA5" w14:textId="77777777" w:rsidR="006E72CC" w:rsidRPr="00845D06" w:rsidRDefault="006E72CC" w:rsidP="004403DA">
            <w:pPr>
              <w:spacing w:before="20" w:after="20"/>
              <w:rPr>
                <w:rFonts w:ascii="Arial" w:hAnsi="Arial" w:cs="Arial"/>
                <w:sz w:val="24"/>
                <w:szCs w:val="24"/>
                <w:lang w:eastAsia="en-GB"/>
              </w:rPr>
            </w:pPr>
          </w:p>
          <w:p w14:paraId="3D14EE9E" w14:textId="77777777" w:rsidR="005543C4" w:rsidRDefault="005543C4" w:rsidP="006E72CC">
            <w:pPr>
              <w:spacing w:before="20" w:after="20"/>
              <w:rPr>
                <w:rFonts w:ascii="Arial" w:hAnsi="Arial" w:cs="Arial"/>
                <w:sz w:val="24"/>
                <w:szCs w:val="24"/>
                <w:lang w:eastAsia="en-GB"/>
              </w:rPr>
            </w:pPr>
          </w:p>
          <w:p w14:paraId="6712F4D8" w14:textId="77777777" w:rsidR="009B229F" w:rsidRDefault="009B229F" w:rsidP="006E72CC">
            <w:pPr>
              <w:spacing w:before="20" w:after="20"/>
              <w:rPr>
                <w:rFonts w:ascii="Arial" w:hAnsi="Arial" w:cs="Arial"/>
                <w:sz w:val="24"/>
                <w:szCs w:val="24"/>
                <w:lang w:eastAsia="en-GB"/>
              </w:rPr>
            </w:pPr>
          </w:p>
          <w:p w14:paraId="5D47ED51" w14:textId="77777777" w:rsidR="009B229F" w:rsidRDefault="009B229F" w:rsidP="006E72CC">
            <w:pPr>
              <w:spacing w:before="20" w:after="20"/>
              <w:rPr>
                <w:rFonts w:ascii="Arial" w:hAnsi="Arial" w:cs="Arial"/>
                <w:sz w:val="24"/>
                <w:szCs w:val="24"/>
                <w:lang w:eastAsia="en-GB"/>
              </w:rPr>
            </w:pPr>
          </w:p>
          <w:p w14:paraId="2B681704" w14:textId="77777777" w:rsidR="009B229F" w:rsidRDefault="009B229F" w:rsidP="006E72CC">
            <w:pPr>
              <w:spacing w:before="20" w:after="20"/>
              <w:rPr>
                <w:rFonts w:ascii="Arial" w:hAnsi="Arial" w:cs="Arial"/>
                <w:sz w:val="24"/>
                <w:szCs w:val="24"/>
                <w:lang w:eastAsia="en-GB"/>
              </w:rPr>
            </w:pPr>
          </w:p>
          <w:p w14:paraId="5347BF15" w14:textId="77777777" w:rsidR="009B229F" w:rsidRPr="00845D06" w:rsidRDefault="009B229F" w:rsidP="006E72CC">
            <w:pPr>
              <w:spacing w:before="20" w:after="20"/>
              <w:rPr>
                <w:rFonts w:ascii="Arial" w:hAnsi="Arial" w:cs="Arial"/>
                <w:sz w:val="24"/>
                <w:szCs w:val="24"/>
                <w:lang w:eastAsia="en-GB"/>
              </w:rPr>
            </w:pPr>
          </w:p>
          <w:p w14:paraId="027A5F2D" w14:textId="77777777" w:rsidR="006E72CC" w:rsidRPr="00845D06" w:rsidRDefault="006E72CC" w:rsidP="006E72CC">
            <w:pPr>
              <w:spacing w:before="20" w:after="20"/>
              <w:rPr>
                <w:rFonts w:ascii="Arial" w:hAnsi="Arial" w:cs="Arial"/>
                <w:sz w:val="24"/>
                <w:szCs w:val="24"/>
                <w:lang w:eastAsia="en-GB"/>
              </w:rPr>
            </w:pPr>
            <w:r w:rsidRPr="00845D06">
              <w:rPr>
                <w:rFonts w:ascii="Arial" w:hAnsi="Arial" w:cs="Arial"/>
                <w:sz w:val="24"/>
                <w:szCs w:val="24"/>
                <w:lang w:eastAsia="en-GB"/>
              </w:rPr>
              <w:t>R2.2.</w:t>
            </w:r>
            <w:r w:rsidR="00890F64" w:rsidRPr="00845D06">
              <w:rPr>
                <w:rFonts w:ascii="Arial" w:hAnsi="Arial" w:cs="Arial"/>
                <w:sz w:val="24"/>
                <w:szCs w:val="24"/>
                <w:lang w:eastAsia="en-GB"/>
              </w:rPr>
              <w:t>8</w:t>
            </w:r>
            <w:r w:rsidRPr="00845D06">
              <w:rPr>
                <w:rFonts w:ascii="Arial" w:hAnsi="Arial" w:cs="Arial"/>
                <w:sz w:val="24"/>
                <w:szCs w:val="24"/>
                <w:lang w:eastAsia="en-GB"/>
              </w:rPr>
              <w:t xml:space="preserve">: </w:t>
            </w:r>
            <w:r w:rsidR="00651666" w:rsidRPr="00845D06">
              <w:rPr>
                <w:rFonts w:ascii="Arial" w:hAnsi="Arial" w:cs="Arial"/>
                <w:sz w:val="24"/>
                <w:szCs w:val="24"/>
                <w:lang w:eastAsia="en-GB"/>
              </w:rPr>
              <w:t>There is a risk that p</w:t>
            </w:r>
            <w:r w:rsidRPr="00845D06">
              <w:rPr>
                <w:rFonts w:ascii="Arial" w:hAnsi="Arial" w:cs="Arial"/>
                <w:sz w:val="24"/>
                <w:szCs w:val="24"/>
                <w:lang w:eastAsia="en-GB"/>
              </w:rPr>
              <w:t xml:space="preserve">oor communication of service to health professionals and service users </w:t>
            </w:r>
            <w:r w:rsidR="00651666" w:rsidRPr="00845D06">
              <w:rPr>
                <w:rFonts w:ascii="Arial" w:hAnsi="Arial" w:cs="Arial"/>
                <w:sz w:val="24"/>
                <w:szCs w:val="24"/>
                <w:lang w:eastAsia="en-GB"/>
              </w:rPr>
              <w:t>will result</w:t>
            </w:r>
            <w:r w:rsidRPr="00845D06">
              <w:rPr>
                <w:rFonts w:ascii="Arial" w:hAnsi="Arial" w:cs="Arial"/>
                <w:sz w:val="24"/>
                <w:szCs w:val="24"/>
                <w:lang w:eastAsia="en-GB"/>
              </w:rPr>
              <w:t xml:space="preserve"> in </w:t>
            </w:r>
            <w:r w:rsidR="005E437C" w:rsidRPr="00845D06">
              <w:rPr>
                <w:rFonts w:ascii="Arial" w:hAnsi="Arial" w:cs="Arial"/>
                <w:sz w:val="24"/>
                <w:szCs w:val="24"/>
                <w:lang w:eastAsia="en-GB"/>
              </w:rPr>
              <w:t xml:space="preserve">the service </w:t>
            </w:r>
            <w:r w:rsidRPr="00845D06">
              <w:rPr>
                <w:rFonts w:ascii="Arial" w:hAnsi="Arial" w:cs="Arial"/>
                <w:sz w:val="24"/>
                <w:szCs w:val="24"/>
                <w:lang w:eastAsia="en-GB"/>
              </w:rPr>
              <w:t xml:space="preserve">not reaching desired target population, or poor referrals with lack or limited information.  </w:t>
            </w:r>
          </w:p>
          <w:p w14:paraId="2BA1ECF5" w14:textId="77777777" w:rsidR="00651666" w:rsidRPr="00845D06" w:rsidRDefault="00651666" w:rsidP="006E72CC">
            <w:pPr>
              <w:spacing w:before="20" w:after="20"/>
              <w:rPr>
                <w:rFonts w:ascii="Arial" w:hAnsi="Arial" w:cs="Arial"/>
                <w:sz w:val="24"/>
                <w:szCs w:val="24"/>
                <w:lang w:eastAsia="en-GB"/>
              </w:rPr>
            </w:pPr>
          </w:p>
          <w:p w14:paraId="7E0C41E7" w14:textId="77777777" w:rsidR="006E72CC" w:rsidRPr="00845D06" w:rsidRDefault="006E72CC" w:rsidP="006E72CC">
            <w:pPr>
              <w:spacing w:before="20" w:after="20"/>
              <w:rPr>
                <w:rFonts w:ascii="Arial" w:hAnsi="Arial" w:cs="Arial"/>
                <w:sz w:val="24"/>
                <w:szCs w:val="24"/>
                <w:lang w:eastAsia="en-GB"/>
              </w:rPr>
            </w:pPr>
            <w:r w:rsidRPr="00845D06">
              <w:rPr>
                <w:rFonts w:ascii="Arial" w:hAnsi="Arial" w:cs="Arial"/>
                <w:sz w:val="24"/>
                <w:szCs w:val="24"/>
                <w:lang w:eastAsia="en-GB"/>
              </w:rPr>
              <w:t>A2.2.</w:t>
            </w:r>
            <w:r w:rsidR="00890F64" w:rsidRPr="00845D06">
              <w:rPr>
                <w:rFonts w:ascii="Arial" w:hAnsi="Arial" w:cs="Arial"/>
                <w:sz w:val="24"/>
                <w:szCs w:val="24"/>
                <w:lang w:eastAsia="en-GB"/>
              </w:rPr>
              <w:t>8</w:t>
            </w:r>
            <w:r w:rsidRPr="00845D06">
              <w:rPr>
                <w:rFonts w:ascii="Arial" w:hAnsi="Arial" w:cs="Arial"/>
                <w:sz w:val="24"/>
                <w:szCs w:val="24"/>
                <w:lang w:eastAsia="en-GB"/>
              </w:rPr>
              <w:t xml:space="preserve">: Develop communication plan to cover launch of service, how to refer and single point </w:t>
            </w:r>
            <w:r w:rsidR="005E437C" w:rsidRPr="00845D06">
              <w:rPr>
                <w:rFonts w:ascii="Arial" w:hAnsi="Arial" w:cs="Arial"/>
                <w:sz w:val="24"/>
                <w:szCs w:val="24"/>
                <w:lang w:eastAsia="en-GB"/>
              </w:rPr>
              <w:t>to access. Engage with CTM communications team</w:t>
            </w:r>
            <w:r w:rsidRPr="00845D06">
              <w:rPr>
                <w:rFonts w:ascii="Arial" w:hAnsi="Arial" w:cs="Arial"/>
                <w:sz w:val="24"/>
                <w:szCs w:val="24"/>
                <w:lang w:eastAsia="en-GB"/>
              </w:rPr>
              <w:t xml:space="preserve">.  </w:t>
            </w:r>
          </w:p>
          <w:p w14:paraId="37493607" w14:textId="77777777" w:rsidR="00651666" w:rsidRPr="00845D06" w:rsidRDefault="00651666" w:rsidP="006E72CC">
            <w:pPr>
              <w:spacing w:before="20" w:after="20"/>
              <w:rPr>
                <w:rFonts w:ascii="Arial" w:hAnsi="Arial" w:cs="Arial"/>
                <w:sz w:val="24"/>
                <w:szCs w:val="24"/>
                <w:lang w:eastAsia="en-GB"/>
              </w:rPr>
            </w:pPr>
          </w:p>
          <w:p w14:paraId="0EAA6ECE" w14:textId="77777777" w:rsidR="00325EDF" w:rsidRPr="00845D06" w:rsidRDefault="006E72CC" w:rsidP="0065733E">
            <w:pPr>
              <w:spacing w:before="20" w:after="20"/>
              <w:rPr>
                <w:rFonts w:ascii="Arial" w:hAnsi="Arial" w:cs="Arial"/>
                <w:sz w:val="24"/>
                <w:szCs w:val="24"/>
                <w:lang w:eastAsia="en-GB"/>
              </w:rPr>
            </w:pPr>
            <w:r w:rsidRPr="00845D06">
              <w:rPr>
                <w:rFonts w:ascii="Arial" w:hAnsi="Arial" w:cs="Arial"/>
                <w:sz w:val="24"/>
                <w:szCs w:val="24"/>
                <w:lang w:eastAsia="en-GB"/>
              </w:rPr>
              <w:t>T2.2.</w:t>
            </w:r>
            <w:r w:rsidR="00890F64" w:rsidRPr="00845D06">
              <w:rPr>
                <w:rFonts w:ascii="Arial" w:hAnsi="Arial" w:cs="Arial"/>
                <w:sz w:val="24"/>
                <w:szCs w:val="24"/>
                <w:lang w:eastAsia="en-GB"/>
              </w:rPr>
              <w:t>8</w:t>
            </w:r>
            <w:r w:rsidRPr="00845D06">
              <w:rPr>
                <w:rFonts w:ascii="Arial" w:hAnsi="Arial" w:cs="Arial"/>
                <w:sz w:val="24"/>
                <w:szCs w:val="24"/>
                <w:lang w:eastAsia="en-GB"/>
              </w:rPr>
              <w:t>: Oct</w:t>
            </w:r>
            <w:r w:rsidR="00890F64" w:rsidRPr="00845D06">
              <w:rPr>
                <w:rFonts w:ascii="Arial" w:hAnsi="Arial" w:cs="Arial"/>
                <w:sz w:val="24"/>
                <w:szCs w:val="24"/>
                <w:lang w:eastAsia="en-GB"/>
              </w:rPr>
              <w:t>ober</w:t>
            </w:r>
            <w:r w:rsidRPr="00845D06">
              <w:rPr>
                <w:rFonts w:ascii="Arial" w:hAnsi="Arial" w:cs="Arial"/>
                <w:sz w:val="24"/>
                <w:szCs w:val="24"/>
                <w:lang w:eastAsia="en-GB"/>
              </w:rPr>
              <w:t xml:space="preserve"> 2022</w:t>
            </w:r>
          </w:p>
          <w:p w14:paraId="3B699A85" w14:textId="77777777" w:rsidR="005543C4" w:rsidRPr="00845D06" w:rsidRDefault="005543C4" w:rsidP="0065733E">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T2.2.8: Achieved</w:t>
            </w:r>
          </w:p>
          <w:p w14:paraId="5D59B74F" w14:textId="77777777" w:rsidR="00573023" w:rsidRPr="00845D06" w:rsidRDefault="00573023" w:rsidP="0065733E">
            <w:pPr>
              <w:spacing w:before="20" w:after="20"/>
              <w:rPr>
                <w:rFonts w:ascii="Arial" w:hAnsi="Arial" w:cs="Arial"/>
                <w:sz w:val="24"/>
                <w:szCs w:val="24"/>
                <w:lang w:eastAsia="en-GB"/>
              </w:rPr>
            </w:pPr>
          </w:p>
        </w:tc>
        <w:tc>
          <w:tcPr>
            <w:tcW w:w="2837" w:type="dxa"/>
          </w:tcPr>
          <w:p w14:paraId="55DA271E" w14:textId="77777777" w:rsidR="009B0CB4" w:rsidRPr="00845D06" w:rsidRDefault="009B0CB4" w:rsidP="009B0CB4">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2.2.1: </w:t>
            </w:r>
            <w:r w:rsidR="000A63A2" w:rsidRPr="00845D06">
              <w:rPr>
                <w:rFonts w:ascii="Arial" w:hAnsi="Arial" w:cs="Arial"/>
                <w:sz w:val="24"/>
                <w:szCs w:val="24"/>
                <w:lang w:eastAsia="en-GB"/>
              </w:rPr>
              <w:t>Meetings with</w:t>
            </w:r>
            <w:r w:rsidRPr="00845D06">
              <w:rPr>
                <w:rFonts w:ascii="Arial" w:hAnsi="Arial" w:cs="Arial"/>
                <w:sz w:val="24"/>
                <w:szCs w:val="24"/>
                <w:lang w:eastAsia="en-GB"/>
              </w:rPr>
              <w:t xml:space="preserve"> other health boards service managers to understand their requirements and lessons learned. Collaborative working and learning from each other. </w:t>
            </w:r>
            <w:r w:rsidR="00F7686D" w:rsidRPr="00845D06">
              <w:rPr>
                <w:rFonts w:ascii="Arial" w:hAnsi="Arial" w:cs="Arial"/>
                <w:sz w:val="24"/>
                <w:szCs w:val="24"/>
                <w:lang w:eastAsia="en-GB"/>
              </w:rPr>
              <w:t xml:space="preserve">Engagement with CAVUHB, ABUHB, HDUHB and BCUHB to date. Following each meeting the information gathered is shared with our WMS team and discussed at the </w:t>
            </w:r>
            <w:r w:rsidR="00F7686D" w:rsidRPr="00845D06">
              <w:rPr>
                <w:rFonts w:ascii="Arial" w:hAnsi="Arial" w:cs="Arial"/>
                <w:sz w:val="24"/>
                <w:szCs w:val="24"/>
                <w:lang w:eastAsia="en-GB"/>
              </w:rPr>
              <w:lastRenderedPageBreak/>
              <w:t>implementation group.</w:t>
            </w:r>
            <w:r w:rsidR="005E437C" w:rsidRPr="00845D06">
              <w:rPr>
                <w:rFonts w:ascii="Arial" w:hAnsi="Arial" w:cs="Arial"/>
                <w:sz w:val="24"/>
                <w:szCs w:val="24"/>
                <w:lang w:eastAsia="en-GB"/>
              </w:rPr>
              <w:t xml:space="preserve"> This information is</w:t>
            </w:r>
            <w:r w:rsidR="00CF0E7E" w:rsidRPr="00845D06">
              <w:rPr>
                <w:rFonts w:ascii="Arial" w:hAnsi="Arial" w:cs="Arial"/>
                <w:sz w:val="24"/>
                <w:szCs w:val="24"/>
                <w:lang w:eastAsia="en-GB"/>
              </w:rPr>
              <w:t xml:space="preserve"> now</w:t>
            </w:r>
            <w:r w:rsidR="005E437C" w:rsidRPr="00845D06">
              <w:rPr>
                <w:rFonts w:ascii="Arial" w:hAnsi="Arial" w:cs="Arial"/>
                <w:sz w:val="24"/>
                <w:szCs w:val="24"/>
                <w:lang w:eastAsia="en-GB"/>
              </w:rPr>
              <w:t xml:space="preserve"> being</w:t>
            </w:r>
            <w:r w:rsidR="00A94C5B" w:rsidRPr="00845D06">
              <w:rPr>
                <w:rFonts w:ascii="Arial" w:hAnsi="Arial" w:cs="Arial"/>
                <w:sz w:val="24"/>
                <w:szCs w:val="24"/>
                <w:lang w:eastAsia="en-GB"/>
              </w:rPr>
              <w:t xml:space="preserve"> used</w:t>
            </w:r>
            <w:r w:rsidR="00045FD1" w:rsidRPr="00845D06">
              <w:rPr>
                <w:rFonts w:ascii="Arial" w:hAnsi="Arial" w:cs="Arial"/>
                <w:sz w:val="24"/>
                <w:szCs w:val="24"/>
                <w:lang w:eastAsia="en-GB"/>
              </w:rPr>
              <w:t xml:space="preserve"> to influence the WMS delivery plan for CTMUHB.</w:t>
            </w:r>
            <w:r w:rsidR="00F7686D" w:rsidRPr="00845D06">
              <w:rPr>
                <w:rFonts w:ascii="Arial" w:hAnsi="Arial" w:cs="Arial"/>
                <w:sz w:val="24"/>
                <w:szCs w:val="24"/>
                <w:lang w:eastAsia="en-GB"/>
              </w:rPr>
              <w:t xml:space="preserve"> Strong working relationships with other WMS </w:t>
            </w:r>
            <w:r w:rsidR="00765E93" w:rsidRPr="00845D06">
              <w:rPr>
                <w:rFonts w:ascii="Arial" w:hAnsi="Arial" w:cs="Arial"/>
                <w:sz w:val="24"/>
                <w:szCs w:val="24"/>
                <w:lang w:eastAsia="en-GB"/>
              </w:rPr>
              <w:t>have</w:t>
            </w:r>
            <w:r w:rsidR="00F7686D" w:rsidRPr="00845D06">
              <w:rPr>
                <w:rFonts w:ascii="Arial" w:hAnsi="Arial" w:cs="Arial"/>
                <w:sz w:val="24"/>
                <w:szCs w:val="24"/>
                <w:lang w:eastAsia="en-GB"/>
              </w:rPr>
              <w:t xml:space="preserve"> be</w:t>
            </w:r>
            <w:r w:rsidR="0066509A" w:rsidRPr="00845D06">
              <w:rPr>
                <w:rFonts w:ascii="Arial" w:hAnsi="Arial" w:cs="Arial"/>
                <w:sz w:val="24"/>
                <w:szCs w:val="24"/>
                <w:lang w:eastAsia="en-GB"/>
              </w:rPr>
              <w:t>en</w:t>
            </w:r>
            <w:r w:rsidR="00F7686D" w:rsidRPr="00845D06">
              <w:rPr>
                <w:rFonts w:ascii="Arial" w:hAnsi="Arial" w:cs="Arial"/>
                <w:sz w:val="24"/>
                <w:szCs w:val="24"/>
                <w:lang w:eastAsia="en-GB"/>
              </w:rPr>
              <w:t xml:space="preserve"> developed.</w:t>
            </w:r>
          </w:p>
          <w:p w14:paraId="2D1B8670" w14:textId="77777777" w:rsidR="009221E4" w:rsidRPr="00845D06" w:rsidRDefault="009221E4" w:rsidP="009B0CB4">
            <w:pPr>
              <w:spacing w:before="20" w:after="20"/>
              <w:rPr>
                <w:rFonts w:ascii="Arial" w:hAnsi="Arial" w:cs="Arial"/>
                <w:sz w:val="24"/>
                <w:szCs w:val="24"/>
                <w:lang w:eastAsia="en-GB"/>
              </w:rPr>
            </w:pPr>
          </w:p>
          <w:p w14:paraId="140136AE" w14:textId="77777777" w:rsidR="009221E4" w:rsidRPr="00845D06" w:rsidRDefault="009221E4"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2.2.1: Collaborative conversations with other health boards continues. Meetings with Cardiff &amp; Vale UHB and Swansea Bay UHB colleagues were held in March 2023 with a specific focus on the their CYP and Families WMS. The learning from this will </w:t>
            </w:r>
            <w:r w:rsidR="003E511C" w:rsidRPr="00845D06">
              <w:rPr>
                <w:rFonts w:ascii="Arial" w:hAnsi="Arial" w:cs="Arial"/>
                <w:color w:val="0070C0"/>
                <w:sz w:val="24"/>
                <w:szCs w:val="24"/>
                <w:lang w:eastAsia="en-GB"/>
              </w:rPr>
              <w:t>inform</w:t>
            </w:r>
            <w:r w:rsidRPr="00845D06">
              <w:rPr>
                <w:rFonts w:ascii="Arial" w:hAnsi="Arial" w:cs="Arial"/>
                <w:color w:val="0070C0"/>
                <w:sz w:val="24"/>
                <w:szCs w:val="24"/>
                <w:lang w:eastAsia="en-GB"/>
              </w:rPr>
              <w:t xml:space="preserve"> the development of CYP and Families WMS in CTM.</w:t>
            </w:r>
          </w:p>
          <w:p w14:paraId="0D9B6956"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Continue to attend Healthy Weight Healthy Wales Allied Health Professionals Group and appropriate task and finish groups.</w:t>
            </w:r>
          </w:p>
          <w:p w14:paraId="1E24BD98" w14:textId="77777777" w:rsidR="00486702" w:rsidRDefault="00486702" w:rsidP="00486702">
            <w:r w:rsidRPr="00845D06">
              <w:rPr>
                <w:rFonts w:ascii="Arial" w:hAnsi="Arial" w:cs="Arial"/>
                <w:color w:val="0070C0"/>
                <w:sz w:val="24"/>
                <w:szCs w:val="24"/>
                <w:lang w:eastAsia="en-GB"/>
              </w:rPr>
              <w:t xml:space="preserve">CTM now represented at Healthy Weight </w:t>
            </w:r>
            <w:r w:rsidRPr="00845D06">
              <w:rPr>
                <w:rFonts w:ascii="Arial" w:hAnsi="Arial" w:cs="Arial"/>
                <w:color w:val="0070C0"/>
                <w:sz w:val="24"/>
                <w:szCs w:val="24"/>
                <w:lang w:eastAsia="en-GB"/>
              </w:rPr>
              <w:lastRenderedPageBreak/>
              <w:t>Healthy Wales Allied Health Professionals Group for ongoing professional development, networking and service developments such as commissioning commercial providers</w:t>
            </w:r>
          </w:p>
          <w:p w14:paraId="028A3049" w14:textId="77777777" w:rsidR="003E511C" w:rsidRPr="00845D06" w:rsidRDefault="003E511C" w:rsidP="009B0CB4">
            <w:pPr>
              <w:spacing w:before="20" w:after="20"/>
              <w:rPr>
                <w:rFonts w:ascii="Arial" w:hAnsi="Arial" w:cs="Arial"/>
                <w:sz w:val="24"/>
                <w:szCs w:val="24"/>
                <w:lang w:eastAsia="en-GB"/>
              </w:rPr>
            </w:pPr>
          </w:p>
          <w:p w14:paraId="0A6B1F9D" w14:textId="77777777" w:rsidR="00C25B1F" w:rsidRPr="00845D06" w:rsidRDefault="009B0CB4" w:rsidP="00C25B1F">
            <w:pPr>
              <w:spacing w:before="20" w:after="20"/>
              <w:rPr>
                <w:rFonts w:ascii="Arial" w:hAnsi="Arial" w:cs="Arial"/>
                <w:sz w:val="24"/>
                <w:szCs w:val="24"/>
                <w:lang w:eastAsia="en-GB"/>
              </w:rPr>
            </w:pPr>
            <w:r w:rsidRPr="00845D06">
              <w:rPr>
                <w:rFonts w:ascii="Arial" w:hAnsi="Arial" w:cs="Arial"/>
                <w:sz w:val="24"/>
                <w:szCs w:val="24"/>
                <w:lang w:eastAsia="en-GB"/>
              </w:rPr>
              <w:t xml:space="preserve">2.2.2: </w:t>
            </w:r>
            <w:r w:rsidR="00C25B1F" w:rsidRPr="00845D06">
              <w:rPr>
                <w:rFonts w:ascii="Arial" w:hAnsi="Arial" w:cs="Arial"/>
                <w:sz w:val="24"/>
                <w:szCs w:val="24"/>
                <w:lang w:eastAsia="en-GB"/>
              </w:rPr>
              <w:t xml:space="preserve">Across the </w:t>
            </w:r>
            <w:r w:rsidR="0019585F" w:rsidRPr="00845D06">
              <w:rPr>
                <w:rFonts w:ascii="Arial" w:hAnsi="Arial" w:cs="Arial"/>
                <w:sz w:val="24"/>
                <w:szCs w:val="24"/>
                <w:lang w:eastAsia="en-GB"/>
              </w:rPr>
              <w:t xml:space="preserve">Level 2/3 service we have successfully recruited to: </w:t>
            </w:r>
          </w:p>
          <w:p w14:paraId="4AA87B44" w14:textId="77777777" w:rsidR="006011F0" w:rsidRPr="00845D06" w:rsidRDefault="006011F0" w:rsidP="00C25B1F">
            <w:pPr>
              <w:spacing w:before="20" w:after="20"/>
              <w:rPr>
                <w:rFonts w:ascii="Arial" w:hAnsi="Arial" w:cs="Arial"/>
                <w:sz w:val="24"/>
                <w:szCs w:val="24"/>
                <w:lang w:eastAsia="en-GB"/>
              </w:rPr>
            </w:pPr>
            <w:r w:rsidRPr="00845D06">
              <w:rPr>
                <w:rFonts w:ascii="Arial" w:hAnsi="Arial" w:cs="Arial"/>
                <w:sz w:val="24"/>
                <w:szCs w:val="24"/>
                <w:lang w:eastAsia="en-GB"/>
              </w:rPr>
              <w:t>- project support officer</w:t>
            </w:r>
          </w:p>
          <w:p w14:paraId="3C8DB723" w14:textId="77777777" w:rsidR="006011F0" w:rsidRPr="00845D06" w:rsidRDefault="006011F0" w:rsidP="00C25B1F">
            <w:pPr>
              <w:spacing w:before="20" w:after="20"/>
              <w:rPr>
                <w:rFonts w:ascii="Arial" w:hAnsi="Arial" w:cs="Arial"/>
                <w:sz w:val="24"/>
                <w:szCs w:val="24"/>
                <w:lang w:eastAsia="en-GB"/>
              </w:rPr>
            </w:pPr>
            <w:r w:rsidRPr="00845D06">
              <w:rPr>
                <w:rFonts w:ascii="Arial" w:hAnsi="Arial" w:cs="Arial"/>
                <w:sz w:val="24"/>
                <w:szCs w:val="24"/>
                <w:lang w:eastAsia="en-GB"/>
              </w:rPr>
              <w:t>- 3</w:t>
            </w:r>
            <w:r w:rsidR="009A6F59" w:rsidRPr="00845D06">
              <w:rPr>
                <w:rFonts w:ascii="Arial" w:hAnsi="Arial" w:cs="Arial"/>
                <w:sz w:val="24"/>
                <w:szCs w:val="24"/>
                <w:lang w:eastAsia="en-GB"/>
              </w:rPr>
              <w:t>x</w:t>
            </w:r>
            <w:r w:rsidRPr="00845D06">
              <w:rPr>
                <w:rFonts w:ascii="Arial" w:hAnsi="Arial" w:cs="Arial"/>
                <w:sz w:val="24"/>
                <w:szCs w:val="24"/>
                <w:lang w:eastAsia="en-GB"/>
              </w:rPr>
              <w:t xml:space="preserve"> dietitians</w:t>
            </w:r>
          </w:p>
          <w:p w14:paraId="23B7834C" w14:textId="77777777" w:rsidR="006011F0" w:rsidRPr="00845D06" w:rsidRDefault="006011F0" w:rsidP="00C25B1F">
            <w:pPr>
              <w:spacing w:before="20" w:after="20"/>
              <w:rPr>
                <w:rFonts w:ascii="Arial" w:hAnsi="Arial" w:cs="Arial"/>
                <w:sz w:val="24"/>
                <w:szCs w:val="24"/>
                <w:lang w:eastAsia="en-GB"/>
              </w:rPr>
            </w:pPr>
            <w:r w:rsidRPr="00845D06">
              <w:rPr>
                <w:rFonts w:ascii="Arial" w:hAnsi="Arial" w:cs="Arial"/>
                <w:sz w:val="24"/>
                <w:szCs w:val="24"/>
                <w:lang w:eastAsia="en-GB"/>
              </w:rPr>
              <w:t>- 2</w:t>
            </w:r>
            <w:r w:rsidR="009A6F59" w:rsidRPr="00845D06">
              <w:rPr>
                <w:rFonts w:ascii="Arial" w:hAnsi="Arial" w:cs="Arial"/>
                <w:sz w:val="24"/>
                <w:szCs w:val="24"/>
                <w:lang w:eastAsia="en-GB"/>
              </w:rPr>
              <w:t>x</w:t>
            </w:r>
            <w:r w:rsidRPr="00845D06">
              <w:rPr>
                <w:rFonts w:ascii="Arial" w:hAnsi="Arial" w:cs="Arial"/>
                <w:sz w:val="24"/>
                <w:szCs w:val="24"/>
                <w:lang w:eastAsia="en-GB"/>
              </w:rPr>
              <w:t xml:space="preserve"> dietetic assistants</w:t>
            </w:r>
          </w:p>
          <w:p w14:paraId="5234BC52" w14:textId="77777777" w:rsidR="006011F0" w:rsidRPr="00845D06" w:rsidRDefault="006011F0" w:rsidP="00C25B1F">
            <w:pPr>
              <w:spacing w:before="20" w:after="20"/>
              <w:rPr>
                <w:rFonts w:ascii="Arial" w:hAnsi="Arial" w:cs="Arial"/>
                <w:sz w:val="24"/>
                <w:szCs w:val="24"/>
                <w:lang w:eastAsia="en-GB"/>
              </w:rPr>
            </w:pPr>
          </w:p>
          <w:p w14:paraId="4C297B17" w14:textId="77777777" w:rsidR="006011F0" w:rsidRPr="00845D06" w:rsidRDefault="005E694D" w:rsidP="00C25B1F">
            <w:pPr>
              <w:spacing w:before="20" w:after="20"/>
              <w:rPr>
                <w:rFonts w:ascii="Arial" w:hAnsi="Arial" w:cs="Arial"/>
                <w:sz w:val="24"/>
                <w:szCs w:val="24"/>
                <w:lang w:eastAsia="en-GB"/>
              </w:rPr>
            </w:pPr>
            <w:r w:rsidRPr="00845D06">
              <w:rPr>
                <w:rFonts w:ascii="Arial" w:hAnsi="Arial" w:cs="Arial"/>
                <w:sz w:val="24"/>
                <w:szCs w:val="24"/>
                <w:lang w:eastAsia="en-GB"/>
              </w:rPr>
              <w:t>We are actively recruiting to:</w:t>
            </w:r>
          </w:p>
          <w:p w14:paraId="6E64115F" w14:textId="77777777" w:rsidR="005E694D" w:rsidRPr="00845D06" w:rsidRDefault="005E694D" w:rsidP="00C25B1F">
            <w:pPr>
              <w:spacing w:before="20" w:after="20"/>
              <w:rPr>
                <w:rFonts w:ascii="Arial" w:hAnsi="Arial" w:cs="Arial"/>
                <w:sz w:val="24"/>
                <w:szCs w:val="24"/>
                <w:lang w:eastAsia="en-GB"/>
              </w:rPr>
            </w:pPr>
            <w:r w:rsidRPr="00845D06">
              <w:rPr>
                <w:rFonts w:ascii="Arial" w:hAnsi="Arial" w:cs="Arial"/>
                <w:sz w:val="24"/>
                <w:szCs w:val="24"/>
                <w:lang w:eastAsia="en-GB"/>
              </w:rPr>
              <w:t>- Service manager (second time of advertisement, interviews planned for w/c 26th September 2022).</w:t>
            </w:r>
          </w:p>
          <w:p w14:paraId="0FFB588F" w14:textId="77777777" w:rsidR="005E694D" w:rsidRPr="00845D06" w:rsidRDefault="005E694D" w:rsidP="00C25B1F">
            <w:pPr>
              <w:spacing w:before="20" w:after="20"/>
              <w:rPr>
                <w:rFonts w:ascii="Arial" w:hAnsi="Arial" w:cs="Arial"/>
                <w:sz w:val="24"/>
                <w:szCs w:val="24"/>
                <w:lang w:eastAsia="en-GB"/>
              </w:rPr>
            </w:pPr>
            <w:r w:rsidRPr="00845D06">
              <w:rPr>
                <w:rFonts w:ascii="Arial" w:hAnsi="Arial" w:cs="Arial"/>
                <w:sz w:val="24"/>
                <w:szCs w:val="24"/>
                <w:lang w:eastAsia="en-GB"/>
              </w:rPr>
              <w:t xml:space="preserve">- </w:t>
            </w:r>
            <w:r w:rsidR="00BA4E15" w:rsidRPr="00845D06">
              <w:rPr>
                <w:rFonts w:ascii="Arial" w:hAnsi="Arial" w:cs="Arial"/>
                <w:sz w:val="24"/>
                <w:szCs w:val="24"/>
                <w:lang w:eastAsia="en-GB"/>
              </w:rPr>
              <w:t>Physiotherapist (interview planned for end of September 2022)</w:t>
            </w:r>
          </w:p>
          <w:p w14:paraId="388120EB" w14:textId="77777777" w:rsidR="00BA4E15" w:rsidRPr="00845D06" w:rsidRDefault="00BA4E15" w:rsidP="00C25B1F">
            <w:pPr>
              <w:spacing w:before="20" w:after="20"/>
              <w:rPr>
                <w:rFonts w:ascii="Arial" w:hAnsi="Arial" w:cs="Arial"/>
                <w:sz w:val="24"/>
                <w:szCs w:val="24"/>
                <w:lang w:eastAsia="en-GB"/>
              </w:rPr>
            </w:pPr>
            <w:r w:rsidRPr="00845D06">
              <w:rPr>
                <w:rFonts w:ascii="Arial" w:hAnsi="Arial" w:cs="Arial"/>
                <w:sz w:val="24"/>
                <w:szCs w:val="24"/>
                <w:lang w:eastAsia="en-GB"/>
              </w:rPr>
              <w:t>- 2</w:t>
            </w:r>
            <w:r w:rsidR="009A6F59" w:rsidRPr="00845D06">
              <w:rPr>
                <w:rFonts w:ascii="Arial" w:hAnsi="Arial" w:cs="Arial"/>
                <w:sz w:val="24"/>
                <w:szCs w:val="24"/>
                <w:lang w:eastAsia="en-GB"/>
              </w:rPr>
              <w:t>x</w:t>
            </w:r>
            <w:r w:rsidRPr="00845D06">
              <w:rPr>
                <w:rFonts w:ascii="Arial" w:hAnsi="Arial" w:cs="Arial"/>
                <w:sz w:val="24"/>
                <w:szCs w:val="24"/>
                <w:lang w:eastAsia="en-GB"/>
              </w:rPr>
              <w:t xml:space="preserve"> administrators (</w:t>
            </w:r>
            <w:r w:rsidR="00F704A1" w:rsidRPr="00845D06">
              <w:rPr>
                <w:rFonts w:ascii="Arial" w:hAnsi="Arial" w:cs="Arial"/>
                <w:sz w:val="24"/>
                <w:szCs w:val="24"/>
                <w:lang w:eastAsia="en-GB"/>
              </w:rPr>
              <w:t xml:space="preserve">interview planned for </w:t>
            </w:r>
            <w:r w:rsidR="00F704A1" w:rsidRPr="00845D06">
              <w:rPr>
                <w:rFonts w:ascii="Arial" w:hAnsi="Arial" w:cs="Arial"/>
                <w:sz w:val="24"/>
                <w:szCs w:val="24"/>
                <w:lang w:eastAsia="en-GB"/>
              </w:rPr>
              <w:lastRenderedPageBreak/>
              <w:t>end of September 2022)</w:t>
            </w:r>
            <w:r w:rsidR="005E437C" w:rsidRPr="00845D06">
              <w:rPr>
                <w:rFonts w:ascii="Arial" w:hAnsi="Arial" w:cs="Arial"/>
                <w:sz w:val="24"/>
                <w:szCs w:val="24"/>
                <w:lang w:eastAsia="en-GB"/>
              </w:rPr>
              <w:t>.</w:t>
            </w:r>
          </w:p>
          <w:p w14:paraId="4CD8AF56" w14:textId="77777777" w:rsidR="0066093C" w:rsidRPr="00845D06" w:rsidRDefault="0066093C" w:rsidP="00C25B1F">
            <w:pPr>
              <w:spacing w:before="20" w:after="20"/>
              <w:rPr>
                <w:rFonts w:ascii="Arial" w:hAnsi="Arial" w:cs="Arial"/>
                <w:sz w:val="24"/>
                <w:szCs w:val="24"/>
                <w:lang w:eastAsia="en-GB"/>
              </w:rPr>
            </w:pPr>
            <w:r w:rsidRPr="00845D06">
              <w:rPr>
                <w:rFonts w:ascii="Arial" w:hAnsi="Arial" w:cs="Arial"/>
                <w:sz w:val="24"/>
                <w:szCs w:val="24"/>
                <w:lang w:eastAsia="en-GB"/>
              </w:rPr>
              <w:t xml:space="preserve">- </w:t>
            </w:r>
            <w:r w:rsidR="009A6F59" w:rsidRPr="00845D06">
              <w:rPr>
                <w:rFonts w:ascii="Arial" w:hAnsi="Arial" w:cs="Arial"/>
                <w:sz w:val="24"/>
                <w:szCs w:val="24"/>
                <w:lang w:eastAsia="en-GB"/>
              </w:rPr>
              <w:t>2x d</w:t>
            </w:r>
            <w:r w:rsidRPr="00845D06">
              <w:rPr>
                <w:rFonts w:ascii="Arial" w:hAnsi="Arial" w:cs="Arial"/>
                <w:sz w:val="24"/>
                <w:szCs w:val="24"/>
                <w:lang w:eastAsia="en-GB"/>
              </w:rPr>
              <w:t>ietitian</w:t>
            </w:r>
            <w:r w:rsidR="009A6F59" w:rsidRPr="00845D06">
              <w:rPr>
                <w:rFonts w:ascii="Arial" w:hAnsi="Arial" w:cs="Arial"/>
                <w:sz w:val="24"/>
                <w:szCs w:val="24"/>
                <w:lang w:eastAsia="en-GB"/>
              </w:rPr>
              <w:t>s</w:t>
            </w:r>
            <w:r w:rsidRPr="00845D06">
              <w:rPr>
                <w:rFonts w:ascii="Arial" w:hAnsi="Arial" w:cs="Arial"/>
                <w:sz w:val="24"/>
                <w:szCs w:val="24"/>
                <w:lang w:eastAsia="en-GB"/>
              </w:rPr>
              <w:t xml:space="preserve"> (</w:t>
            </w:r>
            <w:r w:rsidR="009E5871" w:rsidRPr="00845D06">
              <w:rPr>
                <w:rFonts w:ascii="Arial" w:hAnsi="Arial" w:cs="Arial"/>
                <w:sz w:val="24"/>
                <w:szCs w:val="24"/>
                <w:lang w:eastAsia="en-GB"/>
              </w:rPr>
              <w:t>interviews w/c 26</w:t>
            </w:r>
            <w:r w:rsidR="009E5871" w:rsidRPr="00845D06">
              <w:rPr>
                <w:rFonts w:ascii="Arial" w:hAnsi="Arial" w:cs="Arial"/>
                <w:sz w:val="24"/>
                <w:szCs w:val="24"/>
                <w:vertAlign w:val="superscript"/>
                <w:lang w:eastAsia="en-GB"/>
              </w:rPr>
              <w:t>th</w:t>
            </w:r>
            <w:r w:rsidR="009E5871" w:rsidRPr="00845D06">
              <w:rPr>
                <w:rFonts w:ascii="Arial" w:hAnsi="Arial" w:cs="Arial"/>
                <w:sz w:val="24"/>
                <w:szCs w:val="24"/>
                <w:lang w:eastAsia="en-GB"/>
              </w:rPr>
              <w:t xml:space="preserve"> September 2022).</w:t>
            </w:r>
          </w:p>
          <w:p w14:paraId="2FCB5986" w14:textId="77777777" w:rsidR="009B0CB4" w:rsidRPr="00845D06" w:rsidRDefault="009B0CB4" w:rsidP="009B0CB4">
            <w:pPr>
              <w:spacing w:before="20" w:after="20"/>
              <w:rPr>
                <w:rFonts w:ascii="Arial" w:hAnsi="Arial" w:cs="Arial"/>
                <w:sz w:val="24"/>
                <w:szCs w:val="24"/>
                <w:lang w:eastAsia="en-GB"/>
              </w:rPr>
            </w:pPr>
          </w:p>
          <w:p w14:paraId="27363702"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2.2.2: Recruitment has been challenging with some posts requiring more than one round of advertising due to lack of suitable candidates and some staff have progressed onwards.</w:t>
            </w:r>
          </w:p>
          <w:p w14:paraId="65E90C95"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Across L2/3 Service, the following posts are recruited to:</w:t>
            </w:r>
          </w:p>
          <w:p w14:paraId="3894AD8F"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 Service Professional Lead</w:t>
            </w:r>
          </w:p>
          <w:p w14:paraId="3AD32356"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2.6 Dietitians</w:t>
            </w:r>
          </w:p>
          <w:p w14:paraId="50FF72A8"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0.8 Clinical Psychologist</w:t>
            </w:r>
          </w:p>
          <w:p w14:paraId="72DE7DC1"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 Physiotherapist</w:t>
            </w:r>
          </w:p>
          <w:p w14:paraId="5C8B5670"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 Project Support Officer</w:t>
            </w:r>
          </w:p>
          <w:p w14:paraId="687FF44E"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 Admin and Clerical</w:t>
            </w:r>
          </w:p>
          <w:p w14:paraId="0FCC4A93" w14:textId="77777777" w:rsidR="00D916DB" w:rsidRPr="00845D06" w:rsidRDefault="00D916DB"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GP with Extended role (sessional basis)</w:t>
            </w:r>
          </w:p>
          <w:p w14:paraId="2B55B502" w14:textId="77777777" w:rsidR="00AF07E6" w:rsidRPr="00845D06" w:rsidRDefault="00AF07E6"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3 Dietetic Assistant Practitioners</w:t>
            </w:r>
          </w:p>
          <w:p w14:paraId="120DCBC5" w14:textId="77777777" w:rsidR="00D916DB" w:rsidRPr="00845D06" w:rsidRDefault="00D916DB" w:rsidP="009B0CB4">
            <w:pPr>
              <w:spacing w:before="20" w:after="20"/>
              <w:rPr>
                <w:rFonts w:ascii="Arial" w:hAnsi="Arial" w:cs="Arial"/>
                <w:color w:val="0070C0"/>
                <w:sz w:val="24"/>
                <w:szCs w:val="24"/>
                <w:lang w:eastAsia="en-GB"/>
              </w:rPr>
            </w:pPr>
          </w:p>
          <w:p w14:paraId="364F0754" w14:textId="77777777" w:rsidR="00AF07E6" w:rsidRPr="00845D06" w:rsidRDefault="00486702" w:rsidP="009B0CB4">
            <w:pPr>
              <w:spacing w:before="20" w:after="20"/>
              <w:rPr>
                <w:rFonts w:ascii="Arial" w:hAnsi="Arial" w:cs="Arial"/>
                <w:color w:val="0070C0"/>
                <w:sz w:val="24"/>
                <w:szCs w:val="24"/>
                <w:lang w:eastAsia="en-GB"/>
              </w:rPr>
            </w:pPr>
            <w:r>
              <w:rPr>
                <w:rFonts w:ascii="Arial" w:hAnsi="Arial" w:cs="Arial"/>
                <w:color w:val="0070C0"/>
                <w:sz w:val="24"/>
                <w:szCs w:val="24"/>
                <w:lang w:eastAsia="en-GB"/>
              </w:rPr>
              <w:lastRenderedPageBreak/>
              <w:t xml:space="preserve">The following posts are vacant: (all in recruitment) </w:t>
            </w:r>
          </w:p>
          <w:p w14:paraId="10D8F54A" w14:textId="77777777" w:rsidR="00AF07E6" w:rsidRPr="00845D06" w:rsidRDefault="00AF07E6" w:rsidP="00AF07E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2WTE Dietitians (of which one is a split post with D</w:t>
            </w:r>
            <w:r w:rsidR="00486702">
              <w:rPr>
                <w:rFonts w:ascii="Arial" w:hAnsi="Arial" w:cs="Arial"/>
                <w:color w:val="0070C0"/>
                <w:sz w:val="24"/>
                <w:szCs w:val="24"/>
                <w:lang w:eastAsia="en-GB"/>
              </w:rPr>
              <w:t xml:space="preserve">iabetes due to funding streams) </w:t>
            </w:r>
          </w:p>
          <w:p w14:paraId="6E46CE34" w14:textId="77777777" w:rsidR="00AF07E6" w:rsidRPr="00845D06" w:rsidRDefault="00AF07E6" w:rsidP="00AF07E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0.6 Physiotherapist</w:t>
            </w:r>
          </w:p>
          <w:p w14:paraId="2D61952E" w14:textId="77777777" w:rsidR="00AF07E6" w:rsidRPr="00845D06" w:rsidRDefault="00AF07E6" w:rsidP="00AF07E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0.88 Psychology Assistant</w:t>
            </w:r>
          </w:p>
          <w:p w14:paraId="13A4DBF5" w14:textId="77777777" w:rsidR="00AF07E6" w:rsidRPr="00845D06" w:rsidRDefault="00AF07E6" w:rsidP="00AF07E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0.2 Consultant</w:t>
            </w:r>
          </w:p>
          <w:p w14:paraId="3696FC1A" w14:textId="77777777" w:rsidR="00AF07E6" w:rsidRPr="00845D06" w:rsidRDefault="00AF07E6" w:rsidP="00AF07E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0.2 Specialist Nurse.</w:t>
            </w:r>
          </w:p>
          <w:p w14:paraId="595250D4" w14:textId="77777777" w:rsidR="00D916DB" w:rsidRPr="00845D06" w:rsidRDefault="00D916DB" w:rsidP="009B0CB4">
            <w:pPr>
              <w:spacing w:before="20" w:after="20"/>
              <w:rPr>
                <w:rFonts w:ascii="Arial" w:hAnsi="Arial" w:cs="Arial"/>
                <w:color w:val="0070C0"/>
                <w:sz w:val="24"/>
                <w:szCs w:val="24"/>
                <w:lang w:eastAsia="en-GB"/>
              </w:rPr>
            </w:pPr>
          </w:p>
          <w:p w14:paraId="45F3B79F" w14:textId="77777777" w:rsidR="00D916DB" w:rsidRPr="00845D06" w:rsidRDefault="00D916DB" w:rsidP="009B0CB4">
            <w:pPr>
              <w:spacing w:before="20" w:after="20"/>
              <w:rPr>
                <w:rFonts w:ascii="Arial" w:hAnsi="Arial" w:cs="Arial"/>
                <w:sz w:val="24"/>
                <w:szCs w:val="24"/>
                <w:lang w:eastAsia="en-GB"/>
              </w:rPr>
            </w:pPr>
          </w:p>
          <w:p w14:paraId="31D82A1A" w14:textId="77777777" w:rsidR="00EF6E3D" w:rsidRPr="00845D06" w:rsidRDefault="009B0CB4" w:rsidP="009B0CB4">
            <w:pPr>
              <w:spacing w:before="20" w:after="20"/>
              <w:rPr>
                <w:rFonts w:ascii="Arial" w:hAnsi="Arial" w:cs="Arial"/>
                <w:sz w:val="24"/>
                <w:szCs w:val="24"/>
                <w:lang w:eastAsia="en-GB"/>
              </w:rPr>
            </w:pPr>
            <w:r w:rsidRPr="00845D06">
              <w:rPr>
                <w:rFonts w:ascii="Arial" w:hAnsi="Arial" w:cs="Arial"/>
                <w:sz w:val="24"/>
                <w:szCs w:val="24"/>
                <w:lang w:eastAsia="en-GB"/>
              </w:rPr>
              <w:t xml:space="preserve">2.2.3: </w:t>
            </w:r>
            <w:r w:rsidR="00D534B4" w:rsidRPr="00845D06">
              <w:rPr>
                <w:rFonts w:ascii="Arial" w:hAnsi="Arial" w:cs="Arial"/>
                <w:sz w:val="24"/>
                <w:szCs w:val="24"/>
                <w:lang w:eastAsia="en-GB"/>
              </w:rPr>
              <w:t>New w</w:t>
            </w:r>
            <w:r w:rsidRPr="00845D06">
              <w:rPr>
                <w:rFonts w:ascii="Arial" w:hAnsi="Arial" w:cs="Arial"/>
                <w:sz w:val="24"/>
                <w:szCs w:val="24"/>
                <w:lang w:eastAsia="en-GB"/>
              </w:rPr>
              <w:t xml:space="preserve">aiting list </w:t>
            </w:r>
            <w:r w:rsidR="00EF6E3D" w:rsidRPr="00845D06">
              <w:rPr>
                <w:rFonts w:ascii="Arial" w:hAnsi="Arial" w:cs="Arial"/>
                <w:sz w:val="24"/>
                <w:szCs w:val="24"/>
                <w:lang w:eastAsia="en-GB"/>
              </w:rPr>
              <w:t xml:space="preserve">validation process agreed and commenced. Letters sent to </w:t>
            </w:r>
            <w:r w:rsidR="00EE6602" w:rsidRPr="00845D06">
              <w:rPr>
                <w:rFonts w:ascii="Arial" w:hAnsi="Arial" w:cs="Arial"/>
                <w:sz w:val="24"/>
                <w:szCs w:val="24"/>
                <w:lang w:eastAsia="en-GB"/>
              </w:rPr>
              <w:t xml:space="preserve">patients to establish if they still require WMS and </w:t>
            </w:r>
            <w:r w:rsidR="00D534B4" w:rsidRPr="00845D06">
              <w:rPr>
                <w:rFonts w:ascii="Arial" w:hAnsi="Arial" w:cs="Arial"/>
                <w:sz w:val="24"/>
                <w:szCs w:val="24"/>
                <w:lang w:eastAsia="en-GB"/>
              </w:rPr>
              <w:t xml:space="preserve">to identify </w:t>
            </w:r>
            <w:r w:rsidR="00EE6602" w:rsidRPr="00845D06">
              <w:rPr>
                <w:rFonts w:ascii="Arial" w:hAnsi="Arial" w:cs="Arial"/>
                <w:sz w:val="24"/>
                <w:szCs w:val="24"/>
                <w:lang w:eastAsia="en-GB"/>
              </w:rPr>
              <w:t xml:space="preserve">preferences of service delivery (face to face or virtual). To support patients with the virtual groups we have linked with NHS virtual volunteers who support patients to get online. </w:t>
            </w:r>
          </w:p>
          <w:p w14:paraId="4CD3EB08" w14:textId="77777777" w:rsidR="00486702" w:rsidRDefault="002901EE" w:rsidP="009B0CB4">
            <w:pPr>
              <w:spacing w:before="20" w:after="20"/>
              <w:rPr>
                <w:rFonts w:ascii="Arial" w:hAnsi="Arial" w:cs="Arial"/>
                <w:sz w:val="24"/>
                <w:szCs w:val="24"/>
                <w:lang w:eastAsia="en-GB"/>
              </w:rPr>
            </w:pPr>
            <w:r w:rsidRPr="00845D06">
              <w:rPr>
                <w:rFonts w:ascii="Arial" w:hAnsi="Arial" w:cs="Arial"/>
                <w:sz w:val="24"/>
                <w:szCs w:val="24"/>
                <w:lang w:eastAsia="en-GB"/>
              </w:rPr>
              <w:t xml:space="preserve">Also established weekly highlight </w:t>
            </w:r>
            <w:r w:rsidRPr="00845D06">
              <w:rPr>
                <w:rFonts w:ascii="Arial" w:hAnsi="Arial" w:cs="Arial"/>
                <w:sz w:val="24"/>
                <w:szCs w:val="24"/>
                <w:lang w:eastAsia="en-GB"/>
              </w:rPr>
              <w:lastRenderedPageBreak/>
              <w:t>reports/dashboard on validation process to track numbers of validation letters sent and patient responses.</w:t>
            </w:r>
          </w:p>
          <w:p w14:paraId="78EC6599" w14:textId="77777777" w:rsidR="00EF6E3D" w:rsidRPr="00845D06" w:rsidRDefault="002901EE" w:rsidP="009B0CB4">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0029AAA" w14:textId="77777777" w:rsidR="00EF6432" w:rsidRPr="00845D06" w:rsidRDefault="00EF6432" w:rsidP="009B0CB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2.2.3</w:t>
            </w:r>
            <w:r w:rsidR="00486702">
              <w:rPr>
                <w:rFonts w:ascii="Arial" w:hAnsi="Arial" w:cs="Arial"/>
                <w:color w:val="0070C0"/>
                <w:sz w:val="24"/>
                <w:szCs w:val="24"/>
                <w:lang w:eastAsia="en-GB"/>
              </w:rPr>
              <w:t>i</w:t>
            </w:r>
            <w:r w:rsidRPr="00845D06">
              <w:rPr>
                <w:rFonts w:ascii="Arial" w:hAnsi="Arial" w:cs="Arial"/>
                <w:color w:val="0070C0"/>
                <w:sz w:val="24"/>
                <w:szCs w:val="24"/>
                <w:lang w:eastAsia="en-GB"/>
              </w:rPr>
              <w:t xml:space="preserve"> The validation process of patients referred up to July 2022 is complete (n=795). Of these, 272 responded positively to the offer of a level 2 weight management group or Dietetic 1:1 where group education was not appropriate. All patients referred since 1</w:t>
            </w:r>
            <w:r w:rsidRPr="00845D06">
              <w:rPr>
                <w:rFonts w:ascii="Arial" w:hAnsi="Arial" w:cs="Arial"/>
                <w:color w:val="0070C0"/>
                <w:sz w:val="24"/>
                <w:szCs w:val="24"/>
                <w:vertAlign w:val="superscript"/>
                <w:lang w:eastAsia="en-GB"/>
              </w:rPr>
              <w:t>st</w:t>
            </w:r>
            <w:r w:rsidRPr="00845D06">
              <w:rPr>
                <w:rFonts w:ascii="Arial" w:hAnsi="Arial" w:cs="Arial"/>
                <w:color w:val="0070C0"/>
                <w:sz w:val="24"/>
                <w:szCs w:val="24"/>
                <w:lang w:eastAsia="en-GB"/>
              </w:rPr>
              <w:t xml:space="preserve"> July 2022 have been triaged to Level 2 or 3. </w:t>
            </w:r>
            <w:r w:rsidR="00E73F78" w:rsidRPr="00845D06">
              <w:rPr>
                <w:rFonts w:ascii="Arial" w:hAnsi="Arial" w:cs="Arial"/>
                <w:color w:val="0070C0"/>
                <w:sz w:val="24"/>
                <w:szCs w:val="24"/>
                <w:lang w:eastAsia="en-GB"/>
              </w:rPr>
              <w:t xml:space="preserve">Current waiting list for Level 2, n=84, Level 3, n=385. </w:t>
            </w:r>
          </w:p>
          <w:p w14:paraId="1EF43DCE" w14:textId="77777777" w:rsidR="00EF6432" w:rsidRPr="00845D06" w:rsidRDefault="00EF6432" w:rsidP="009B0CB4">
            <w:pPr>
              <w:spacing w:before="20" w:after="20"/>
              <w:rPr>
                <w:rFonts w:ascii="Arial" w:hAnsi="Arial" w:cs="Arial"/>
                <w:color w:val="0070C0"/>
                <w:sz w:val="24"/>
                <w:szCs w:val="24"/>
                <w:lang w:eastAsia="en-GB"/>
              </w:rPr>
            </w:pPr>
          </w:p>
          <w:p w14:paraId="1AF3DDB5" w14:textId="77777777" w:rsidR="00663BFE" w:rsidRPr="00845D06" w:rsidRDefault="00663BFE" w:rsidP="00663BFE">
            <w:pPr>
              <w:spacing w:before="20" w:after="20"/>
              <w:rPr>
                <w:rFonts w:ascii="Arial" w:hAnsi="Arial" w:cs="Arial"/>
                <w:sz w:val="24"/>
                <w:szCs w:val="24"/>
                <w:lang w:eastAsia="en-GB"/>
              </w:rPr>
            </w:pPr>
          </w:p>
          <w:p w14:paraId="188D2260" w14:textId="77777777" w:rsidR="00695F86" w:rsidRPr="00845D06" w:rsidRDefault="00695F86" w:rsidP="00663BFE">
            <w:pPr>
              <w:spacing w:before="20" w:after="20"/>
              <w:rPr>
                <w:rFonts w:ascii="Arial" w:hAnsi="Arial" w:cs="Arial"/>
                <w:sz w:val="24"/>
                <w:szCs w:val="24"/>
                <w:lang w:eastAsia="en-GB"/>
              </w:rPr>
            </w:pPr>
          </w:p>
          <w:p w14:paraId="796C8A7F" w14:textId="77777777" w:rsidR="00695F86" w:rsidRPr="00845D06" w:rsidRDefault="00695F86" w:rsidP="00663BFE">
            <w:pPr>
              <w:spacing w:before="20" w:after="20"/>
              <w:rPr>
                <w:rFonts w:ascii="Arial" w:hAnsi="Arial" w:cs="Arial"/>
                <w:sz w:val="24"/>
                <w:szCs w:val="24"/>
                <w:lang w:eastAsia="en-GB"/>
              </w:rPr>
            </w:pPr>
          </w:p>
          <w:p w14:paraId="540A313B" w14:textId="77777777" w:rsidR="006C5D4A" w:rsidRPr="00845D06" w:rsidRDefault="006C5D4A" w:rsidP="00272C49">
            <w:pPr>
              <w:spacing w:before="20" w:after="20"/>
              <w:rPr>
                <w:rFonts w:ascii="Arial" w:hAnsi="Arial" w:cs="Arial"/>
                <w:sz w:val="24"/>
                <w:szCs w:val="24"/>
                <w:lang w:eastAsia="en-GB"/>
              </w:rPr>
            </w:pPr>
          </w:p>
          <w:p w14:paraId="260F9175" w14:textId="77777777" w:rsidR="006C5D4A" w:rsidRDefault="006C5D4A" w:rsidP="00272C49">
            <w:pPr>
              <w:spacing w:before="20" w:after="20"/>
              <w:rPr>
                <w:rFonts w:ascii="Arial" w:hAnsi="Arial" w:cs="Arial"/>
                <w:sz w:val="24"/>
                <w:szCs w:val="24"/>
                <w:lang w:eastAsia="en-GB"/>
              </w:rPr>
            </w:pPr>
          </w:p>
          <w:p w14:paraId="3E4BF3FF" w14:textId="77777777" w:rsidR="00486702" w:rsidRDefault="00486702" w:rsidP="00272C49">
            <w:pPr>
              <w:spacing w:before="20" w:after="20"/>
              <w:rPr>
                <w:rFonts w:ascii="Arial" w:hAnsi="Arial" w:cs="Arial"/>
                <w:sz w:val="24"/>
                <w:szCs w:val="24"/>
                <w:lang w:eastAsia="en-GB"/>
              </w:rPr>
            </w:pPr>
          </w:p>
          <w:p w14:paraId="02DC43D9" w14:textId="77777777" w:rsidR="00486702" w:rsidRDefault="00486702" w:rsidP="00272C49">
            <w:pPr>
              <w:spacing w:before="20" w:after="20"/>
              <w:rPr>
                <w:rFonts w:ascii="Arial" w:hAnsi="Arial" w:cs="Arial"/>
                <w:sz w:val="24"/>
                <w:szCs w:val="24"/>
                <w:lang w:eastAsia="en-GB"/>
              </w:rPr>
            </w:pPr>
          </w:p>
          <w:p w14:paraId="572396E0" w14:textId="77777777" w:rsidR="00486702" w:rsidRDefault="00486702" w:rsidP="00272C49">
            <w:pPr>
              <w:spacing w:before="20" w:after="20"/>
              <w:rPr>
                <w:rFonts w:ascii="Arial" w:hAnsi="Arial" w:cs="Arial"/>
                <w:sz w:val="24"/>
                <w:szCs w:val="24"/>
                <w:lang w:eastAsia="en-GB"/>
              </w:rPr>
            </w:pPr>
          </w:p>
          <w:p w14:paraId="0B5FEE51" w14:textId="77777777" w:rsidR="00486702" w:rsidRDefault="00486702" w:rsidP="00272C49">
            <w:pPr>
              <w:spacing w:before="20" w:after="20"/>
              <w:rPr>
                <w:rFonts w:ascii="Arial" w:hAnsi="Arial" w:cs="Arial"/>
                <w:sz w:val="24"/>
                <w:szCs w:val="24"/>
                <w:lang w:eastAsia="en-GB"/>
              </w:rPr>
            </w:pPr>
          </w:p>
          <w:p w14:paraId="7A4642DC" w14:textId="77777777" w:rsidR="00486702" w:rsidRDefault="00486702" w:rsidP="00272C49">
            <w:pPr>
              <w:spacing w:before="20" w:after="20"/>
              <w:rPr>
                <w:rFonts w:ascii="Arial" w:hAnsi="Arial" w:cs="Arial"/>
                <w:sz w:val="24"/>
                <w:szCs w:val="24"/>
                <w:lang w:eastAsia="en-GB"/>
              </w:rPr>
            </w:pPr>
          </w:p>
          <w:p w14:paraId="747FDCEB" w14:textId="77777777" w:rsidR="00486702" w:rsidRDefault="00486702" w:rsidP="00272C49">
            <w:pPr>
              <w:spacing w:before="20" w:after="20"/>
              <w:rPr>
                <w:rFonts w:ascii="Arial" w:hAnsi="Arial" w:cs="Arial"/>
                <w:sz w:val="24"/>
                <w:szCs w:val="24"/>
                <w:lang w:eastAsia="en-GB"/>
              </w:rPr>
            </w:pPr>
          </w:p>
          <w:p w14:paraId="684B0BE5" w14:textId="77777777" w:rsidR="00486702" w:rsidRDefault="00486702" w:rsidP="00272C49">
            <w:pPr>
              <w:spacing w:before="20" w:after="20"/>
              <w:rPr>
                <w:rFonts w:ascii="Arial" w:hAnsi="Arial" w:cs="Arial"/>
                <w:sz w:val="24"/>
                <w:szCs w:val="24"/>
                <w:lang w:eastAsia="en-GB"/>
              </w:rPr>
            </w:pPr>
          </w:p>
          <w:p w14:paraId="22143905" w14:textId="77777777" w:rsidR="00486702" w:rsidRDefault="00486702" w:rsidP="00272C49">
            <w:pPr>
              <w:spacing w:before="20" w:after="20"/>
              <w:rPr>
                <w:rFonts w:ascii="Arial" w:hAnsi="Arial" w:cs="Arial"/>
                <w:sz w:val="24"/>
                <w:szCs w:val="24"/>
                <w:lang w:eastAsia="en-GB"/>
              </w:rPr>
            </w:pPr>
          </w:p>
          <w:p w14:paraId="7CDC2CB6" w14:textId="77777777" w:rsidR="00486702" w:rsidRDefault="00486702" w:rsidP="00272C49">
            <w:pPr>
              <w:spacing w:before="20" w:after="20"/>
              <w:rPr>
                <w:rFonts w:ascii="Arial" w:hAnsi="Arial" w:cs="Arial"/>
                <w:sz w:val="24"/>
                <w:szCs w:val="24"/>
                <w:lang w:eastAsia="en-GB"/>
              </w:rPr>
            </w:pPr>
          </w:p>
          <w:p w14:paraId="25AC2F4A" w14:textId="77777777" w:rsidR="00486702" w:rsidRDefault="00486702" w:rsidP="00272C49">
            <w:pPr>
              <w:spacing w:before="20" w:after="20"/>
              <w:rPr>
                <w:rFonts w:ascii="Arial" w:hAnsi="Arial" w:cs="Arial"/>
                <w:sz w:val="24"/>
                <w:szCs w:val="24"/>
                <w:lang w:eastAsia="en-GB"/>
              </w:rPr>
            </w:pPr>
          </w:p>
          <w:p w14:paraId="599EF662" w14:textId="77777777" w:rsidR="00486702" w:rsidRDefault="00486702" w:rsidP="00272C49">
            <w:pPr>
              <w:spacing w:before="20" w:after="20"/>
              <w:rPr>
                <w:rFonts w:ascii="Arial" w:hAnsi="Arial" w:cs="Arial"/>
                <w:sz w:val="24"/>
                <w:szCs w:val="24"/>
                <w:lang w:eastAsia="en-GB"/>
              </w:rPr>
            </w:pPr>
          </w:p>
          <w:p w14:paraId="425EF8E6" w14:textId="77777777" w:rsidR="00486702" w:rsidRPr="00845D06" w:rsidRDefault="00486702" w:rsidP="00272C49">
            <w:pPr>
              <w:spacing w:before="20" w:after="20"/>
              <w:rPr>
                <w:rFonts w:ascii="Arial" w:hAnsi="Arial" w:cs="Arial"/>
                <w:sz w:val="24"/>
                <w:szCs w:val="24"/>
                <w:lang w:eastAsia="en-GB"/>
              </w:rPr>
            </w:pPr>
          </w:p>
          <w:p w14:paraId="0F1450CC" w14:textId="6616FF75" w:rsidR="00050FEB" w:rsidRDefault="00050FEB" w:rsidP="00272C49">
            <w:pPr>
              <w:spacing w:before="20" w:after="20"/>
              <w:rPr>
                <w:rFonts w:ascii="Arial" w:hAnsi="Arial" w:cs="Arial"/>
                <w:sz w:val="24"/>
                <w:szCs w:val="24"/>
                <w:lang w:eastAsia="en-GB"/>
              </w:rPr>
            </w:pPr>
          </w:p>
          <w:p w14:paraId="6D2A6101" w14:textId="0DD85F5F" w:rsidR="00050FEB" w:rsidRDefault="00050FEB" w:rsidP="00272C49">
            <w:pPr>
              <w:spacing w:before="20" w:after="20"/>
              <w:rPr>
                <w:rFonts w:ascii="Arial" w:hAnsi="Arial" w:cs="Arial"/>
                <w:sz w:val="24"/>
                <w:szCs w:val="24"/>
                <w:lang w:eastAsia="en-GB"/>
              </w:rPr>
            </w:pPr>
          </w:p>
          <w:p w14:paraId="439C121F" w14:textId="6B9B7E97" w:rsidR="006C5D4A" w:rsidRPr="00845D06" w:rsidRDefault="006C5D4A" w:rsidP="00272C49">
            <w:pPr>
              <w:spacing w:before="20" w:after="20"/>
              <w:rPr>
                <w:rFonts w:ascii="Arial" w:hAnsi="Arial" w:cs="Arial"/>
                <w:sz w:val="24"/>
                <w:szCs w:val="24"/>
                <w:lang w:eastAsia="en-GB"/>
              </w:rPr>
            </w:pPr>
          </w:p>
          <w:p w14:paraId="5570080D" w14:textId="77777777" w:rsidR="00D07239" w:rsidRDefault="00663BFE" w:rsidP="00272C49">
            <w:pPr>
              <w:spacing w:before="20" w:after="20"/>
              <w:rPr>
                <w:rFonts w:ascii="Arial" w:hAnsi="Arial" w:cs="Arial"/>
                <w:sz w:val="24"/>
                <w:szCs w:val="24"/>
                <w:lang w:eastAsia="en-GB"/>
              </w:rPr>
            </w:pPr>
            <w:r w:rsidRPr="00845D06">
              <w:rPr>
                <w:rFonts w:ascii="Arial" w:hAnsi="Arial" w:cs="Arial"/>
                <w:sz w:val="24"/>
                <w:szCs w:val="24"/>
                <w:lang w:eastAsia="en-GB"/>
              </w:rPr>
              <w:t>2.2.</w:t>
            </w:r>
            <w:r w:rsidR="00EA1F03" w:rsidRPr="00845D06">
              <w:rPr>
                <w:rFonts w:ascii="Arial" w:hAnsi="Arial" w:cs="Arial"/>
                <w:sz w:val="24"/>
                <w:szCs w:val="24"/>
                <w:lang w:eastAsia="en-GB"/>
              </w:rPr>
              <w:t>4</w:t>
            </w:r>
            <w:r w:rsidRPr="00845D06">
              <w:rPr>
                <w:rFonts w:ascii="Arial" w:hAnsi="Arial" w:cs="Arial"/>
                <w:sz w:val="24"/>
                <w:szCs w:val="24"/>
                <w:lang w:eastAsia="en-GB"/>
              </w:rPr>
              <w:t>: WMS outcome framework being developed to support the reporting of the WG minimum data set and the collection of PROMS and PREMS. This will ensure a coordinated approach across the service and by each professional group. This work is being support</w:t>
            </w:r>
            <w:r w:rsidR="00D07239" w:rsidRPr="00845D06">
              <w:rPr>
                <w:rFonts w:ascii="Arial" w:hAnsi="Arial" w:cs="Arial"/>
                <w:sz w:val="24"/>
                <w:szCs w:val="24"/>
                <w:lang w:eastAsia="en-GB"/>
              </w:rPr>
              <w:t>ed</w:t>
            </w:r>
            <w:r w:rsidRPr="00845D06">
              <w:rPr>
                <w:rFonts w:ascii="Arial" w:hAnsi="Arial" w:cs="Arial"/>
                <w:sz w:val="24"/>
                <w:szCs w:val="24"/>
                <w:lang w:eastAsia="en-GB"/>
              </w:rPr>
              <w:t xml:space="preserve"> by the HB’s VBHC team. Further work is required to establish digital integration of outcomes framework once this is established.</w:t>
            </w:r>
          </w:p>
          <w:p w14:paraId="45F1BDED" w14:textId="77777777" w:rsidR="00486702" w:rsidRPr="00845D06" w:rsidRDefault="00486702" w:rsidP="00272C49">
            <w:pPr>
              <w:spacing w:before="20" w:after="20"/>
              <w:rPr>
                <w:rFonts w:ascii="Arial" w:hAnsi="Arial" w:cs="Arial"/>
                <w:sz w:val="24"/>
                <w:szCs w:val="24"/>
                <w:lang w:eastAsia="en-GB"/>
              </w:rPr>
            </w:pPr>
          </w:p>
          <w:p w14:paraId="661019D1" w14:textId="77777777" w:rsidR="00E73F78" w:rsidRPr="00845D06" w:rsidRDefault="00721F6F" w:rsidP="00272C4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2.2.</w:t>
            </w:r>
            <w:r w:rsidR="00E73F78" w:rsidRPr="00845D06">
              <w:rPr>
                <w:rFonts w:ascii="Arial" w:hAnsi="Arial" w:cs="Arial"/>
                <w:color w:val="0070C0"/>
                <w:sz w:val="24"/>
                <w:szCs w:val="24"/>
                <w:lang w:eastAsia="en-GB"/>
              </w:rPr>
              <w:t>4: Draft version of the Minimum Data Set has been used to inform the development of the Excel database to include the data collection points. This has also informed the development of pathways and data collection points in Level 2 and 3.</w:t>
            </w:r>
          </w:p>
          <w:p w14:paraId="12BB5646" w14:textId="77777777" w:rsidR="00B17E73" w:rsidRDefault="00B17E73" w:rsidP="00272C4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As the service is being set up the AWMS outcomes framework is in progress and will be ratified by the </w:t>
            </w:r>
            <w:proofErr w:type="spellStart"/>
            <w:r w:rsidRPr="00845D06">
              <w:rPr>
                <w:rFonts w:ascii="Arial" w:hAnsi="Arial" w:cs="Arial"/>
                <w:color w:val="0070C0"/>
                <w:sz w:val="24"/>
                <w:szCs w:val="24"/>
                <w:lang w:eastAsia="en-GB"/>
              </w:rPr>
              <w:t>multiprofessional</w:t>
            </w:r>
            <w:proofErr w:type="spellEnd"/>
            <w:r w:rsidRPr="00845D06">
              <w:rPr>
                <w:rFonts w:ascii="Arial" w:hAnsi="Arial" w:cs="Arial"/>
                <w:color w:val="0070C0"/>
                <w:sz w:val="24"/>
                <w:szCs w:val="24"/>
                <w:lang w:eastAsia="en-GB"/>
              </w:rPr>
              <w:t xml:space="preserve"> steering group.</w:t>
            </w:r>
          </w:p>
          <w:p w14:paraId="37E96BC2" w14:textId="77777777" w:rsidR="00024D24" w:rsidRDefault="00486702" w:rsidP="00272C49">
            <w:pPr>
              <w:spacing w:before="20" w:after="20"/>
              <w:rPr>
                <w:rFonts w:ascii="Arial" w:hAnsi="Arial" w:cs="Arial"/>
                <w:color w:val="0070C0"/>
                <w:sz w:val="24"/>
                <w:szCs w:val="24"/>
                <w:lang w:eastAsia="en-GB"/>
              </w:rPr>
            </w:pPr>
            <w:r>
              <w:rPr>
                <w:rFonts w:ascii="Arial" w:hAnsi="Arial" w:cs="Arial"/>
                <w:color w:val="0070C0"/>
                <w:sz w:val="24"/>
                <w:szCs w:val="24"/>
                <w:lang w:eastAsia="en-GB"/>
              </w:rPr>
              <w:t>There is a HB agreed Therapies PREM wh</w:t>
            </w:r>
            <w:r w:rsidR="00BC45EB">
              <w:rPr>
                <w:rFonts w:ascii="Arial" w:hAnsi="Arial" w:cs="Arial"/>
                <w:color w:val="0070C0"/>
                <w:sz w:val="24"/>
                <w:szCs w:val="24"/>
                <w:lang w:eastAsia="en-GB"/>
              </w:rPr>
              <w:t xml:space="preserve">ich is included into pathways. </w:t>
            </w:r>
          </w:p>
          <w:p w14:paraId="10D7D163" w14:textId="77777777" w:rsidR="00BC45EB" w:rsidRDefault="00BC45EB" w:rsidP="00272C49">
            <w:pPr>
              <w:spacing w:before="20" w:after="20"/>
              <w:rPr>
                <w:rFonts w:ascii="Arial" w:hAnsi="Arial" w:cs="Arial"/>
                <w:color w:val="0070C0"/>
                <w:sz w:val="24"/>
                <w:szCs w:val="24"/>
                <w:lang w:eastAsia="en-GB"/>
              </w:rPr>
            </w:pPr>
          </w:p>
          <w:p w14:paraId="4288899F" w14:textId="75077CB6" w:rsidR="00F863CD" w:rsidRDefault="00F863CD" w:rsidP="00272C49">
            <w:pPr>
              <w:spacing w:before="20" w:after="20"/>
              <w:rPr>
                <w:rFonts w:ascii="Arial" w:hAnsi="Arial" w:cs="Arial"/>
                <w:color w:val="0070C0"/>
                <w:sz w:val="24"/>
                <w:szCs w:val="24"/>
                <w:lang w:eastAsia="en-GB"/>
              </w:rPr>
            </w:pPr>
          </w:p>
          <w:p w14:paraId="3B4853F8" w14:textId="77777777" w:rsidR="00050FEB" w:rsidRPr="00BC45EB" w:rsidRDefault="00050FEB" w:rsidP="00272C49">
            <w:pPr>
              <w:spacing w:before="20" w:after="20"/>
              <w:rPr>
                <w:rFonts w:ascii="Arial" w:hAnsi="Arial" w:cs="Arial"/>
                <w:color w:val="0070C0"/>
                <w:sz w:val="24"/>
                <w:szCs w:val="24"/>
                <w:lang w:eastAsia="en-GB"/>
              </w:rPr>
            </w:pPr>
          </w:p>
          <w:p w14:paraId="0B147D9E" w14:textId="77777777" w:rsidR="00006D04" w:rsidRDefault="00D471D1" w:rsidP="00D471D1">
            <w:pPr>
              <w:spacing w:before="20" w:after="20"/>
              <w:rPr>
                <w:rFonts w:ascii="Arial" w:hAnsi="Arial" w:cs="Arial"/>
                <w:sz w:val="24"/>
                <w:szCs w:val="24"/>
                <w:lang w:eastAsia="en-GB"/>
              </w:rPr>
            </w:pPr>
            <w:r w:rsidRPr="00845D06">
              <w:rPr>
                <w:rFonts w:ascii="Arial" w:hAnsi="Arial" w:cs="Arial"/>
                <w:sz w:val="24"/>
                <w:szCs w:val="24"/>
                <w:lang w:eastAsia="en-GB"/>
              </w:rPr>
              <w:t>2.2.</w:t>
            </w:r>
            <w:r w:rsidR="00024D24" w:rsidRPr="00845D06">
              <w:rPr>
                <w:rFonts w:ascii="Arial" w:hAnsi="Arial" w:cs="Arial"/>
                <w:sz w:val="24"/>
                <w:szCs w:val="24"/>
                <w:lang w:eastAsia="en-GB"/>
              </w:rPr>
              <w:t>5</w:t>
            </w:r>
            <w:r w:rsidRPr="00845D06">
              <w:rPr>
                <w:rFonts w:ascii="Arial" w:hAnsi="Arial" w:cs="Arial"/>
                <w:sz w:val="24"/>
                <w:szCs w:val="24"/>
                <w:lang w:eastAsia="en-GB"/>
              </w:rPr>
              <w:t xml:space="preserve">: Networking with other WMS, leading to sharing of information. Understanding of their mistakes in </w:t>
            </w:r>
            <w:r w:rsidRPr="00845D06">
              <w:rPr>
                <w:rFonts w:ascii="Arial" w:hAnsi="Arial" w:cs="Arial"/>
                <w:sz w:val="24"/>
                <w:szCs w:val="24"/>
                <w:lang w:eastAsia="en-GB"/>
              </w:rPr>
              <w:lastRenderedPageBreak/>
              <w:t>implementation and lessons learned has helped refine our own implementation.</w:t>
            </w:r>
            <w:r w:rsidR="00122F6C" w:rsidRPr="00845D06">
              <w:rPr>
                <w:rFonts w:ascii="Arial" w:hAnsi="Arial" w:cs="Arial"/>
                <w:sz w:val="24"/>
                <w:szCs w:val="24"/>
                <w:lang w:eastAsia="en-GB"/>
              </w:rPr>
              <w:t xml:space="preserve"> </w:t>
            </w:r>
            <w:r w:rsidRPr="00845D06">
              <w:rPr>
                <w:rFonts w:ascii="Arial" w:hAnsi="Arial" w:cs="Arial"/>
                <w:sz w:val="24"/>
                <w:szCs w:val="24"/>
                <w:lang w:eastAsia="en-GB"/>
              </w:rPr>
              <w:t xml:space="preserve">Digital options for single point of access are being developed via MS forms. Clinical psychologist post commenced 6th September 2022 and we have negotiated early start for clinical lead dietitian (started 1 day week 26th Aug </w:t>
            </w:r>
            <w:r w:rsidR="00AA7F75" w:rsidRPr="00845D06">
              <w:rPr>
                <w:rFonts w:ascii="Arial" w:hAnsi="Arial" w:cs="Arial"/>
                <w:sz w:val="24"/>
                <w:szCs w:val="24"/>
                <w:lang w:eastAsia="en-GB"/>
              </w:rPr>
              <w:t>20</w:t>
            </w:r>
            <w:r w:rsidRPr="00845D06">
              <w:rPr>
                <w:rFonts w:ascii="Arial" w:hAnsi="Arial" w:cs="Arial"/>
                <w:sz w:val="24"/>
                <w:szCs w:val="24"/>
                <w:lang w:eastAsia="en-GB"/>
              </w:rPr>
              <w:t>22) who will review the other HB information and develop local procedures.</w:t>
            </w:r>
            <w:r w:rsidR="0074749C" w:rsidRPr="00845D06">
              <w:rPr>
                <w:rFonts w:ascii="Arial" w:hAnsi="Arial" w:cs="Arial"/>
                <w:sz w:val="24"/>
                <w:szCs w:val="24"/>
                <w:lang w:eastAsia="en-GB"/>
              </w:rPr>
              <w:t xml:space="preserve"> </w:t>
            </w:r>
            <w:r w:rsidRPr="00845D06">
              <w:rPr>
                <w:rFonts w:ascii="Arial" w:hAnsi="Arial" w:cs="Arial"/>
                <w:sz w:val="24"/>
                <w:szCs w:val="24"/>
                <w:lang w:eastAsia="en-GB"/>
              </w:rPr>
              <w:t xml:space="preserve">They will also review the emotional regulation offer for L1/L2 services and the CAVUHB “Eating for Life” programme. Met with CTM stakeholders such as primary care directorate, WISE (Wellness Improvement Service), Liver MDT and Staff Wellness Service (WM service) to ensure </w:t>
            </w:r>
            <w:r w:rsidRPr="00845D06">
              <w:rPr>
                <w:rFonts w:ascii="Arial" w:hAnsi="Arial" w:cs="Arial"/>
                <w:sz w:val="24"/>
                <w:szCs w:val="24"/>
                <w:lang w:eastAsia="en-GB"/>
              </w:rPr>
              <w:lastRenderedPageBreak/>
              <w:t xml:space="preserve">alignment of services, collaboration and development of integrated pathways.  </w:t>
            </w:r>
          </w:p>
          <w:p w14:paraId="2C23DC9C" w14:textId="77777777" w:rsidR="00BC45EB" w:rsidRPr="00845D06" w:rsidRDefault="00BC45EB" w:rsidP="00D471D1">
            <w:pPr>
              <w:spacing w:before="20" w:after="20"/>
              <w:rPr>
                <w:rFonts w:ascii="Arial" w:hAnsi="Arial" w:cs="Arial"/>
                <w:sz w:val="24"/>
                <w:szCs w:val="24"/>
                <w:lang w:eastAsia="en-GB"/>
              </w:rPr>
            </w:pPr>
          </w:p>
          <w:p w14:paraId="76D307B6" w14:textId="77777777" w:rsidR="00663BFE" w:rsidRPr="00845D06" w:rsidRDefault="00006D04" w:rsidP="00D471D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2.2.5:</w:t>
            </w:r>
            <w:r w:rsidR="00D471D1" w:rsidRPr="00845D06">
              <w:rPr>
                <w:rFonts w:ascii="Arial" w:hAnsi="Arial" w:cs="Arial"/>
                <w:color w:val="0070C0"/>
                <w:sz w:val="24"/>
                <w:szCs w:val="24"/>
                <w:lang w:eastAsia="en-GB"/>
              </w:rPr>
              <w:t xml:space="preserve"> </w:t>
            </w:r>
            <w:r w:rsidRPr="00845D06">
              <w:rPr>
                <w:rFonts w:ascii="Arial" w:hAnsi="Arial" w:cs="Arial"/>
                <w:color w:val="0070C0"/>
                <w:sz w:val="24"/>
                <w:szCs w:val="24"/>
                <w:lang w:eastAsia="en-GB"/>
              </w:rPr>
              <w:t xml:space="preserve">Agreed criteria for AWMS. See Appendix 6. Pathways have progressed for L2 and L3 and are still in draft format while finalising </w:t>
            </w:r>
            <w:r w:rsidR="005543C4" w:rsidRPr="00845D06">
              <w:rPr>
                <w:rFonts w:ascii="Arial" w:hAnsi="Arial" w:cs="Arial"/>
                <w:color w:val="0070C0"/>
                <w:sz w:val="24"/>
                <w:szCs w:val="24"/>
                <w:lang w:eastAsia="en-GB"/>
              </w:rPr>
              <w:t>SOS/PIFU element and the inclusion of a commercial provider.</w:t>
            </w:r>
          </w:p>
          <w:p w14:paraId="44BD7FBE" w14:textId="74438FF0" w:rsidR="00A44F42" w:rsidRPr="00845D06" w:rsidRDefault="00A44F42" w:rsidP="00272C49">
            <w:pPr>
              <w:spacing w:before="20" w:after="20"/>
              <w:rPr>
                <w:rFonts w:ascii="Arial" w:hAnsi="Arial" w:cs="Arial"/>
                <w:sz w:val="24"/>
                <w:szCs w:val="24"/>
                <w:lang w:eastAsia="en-GB"/>
              </w:rPr>
            </w:pPr>
          </w:p>
          <w:p w14:paraId="34DA70B2" w14:textId="77777777" w:rsidR="0047416A" w:rsidRPr="00845D06" w:rsidRDefault="0047416A" w:rsidP="00272C49">
            <w:pPr>
              <w:spacing w:before="20" w:after="20"/>
              <w:rPr>
                <w:rFonts w:ascii="Arial" w:hAnsi="Arial" w:cs="Arial"/>
                <w:sz w:val="24"/>
                <w:szCs w:val="24"/>
                <w:lang w:eastAsia="en-GB"/>
              </w:rPr>
            </w:pPr>
            <w:r w:rsidRPr="00845D06">
              <w:rPr>
                <w:rFonts w:ascii="Arial" w:hAnsi="Arial" w:cs="Arial"/>
                <w:sz w:val="24"/>
                <w:szCs w:val="24"/>
                <w:lang w:eastAsia="en-GB"/>
              </w:rPr>
              <w:t>2.2</w:t>
            </w:r>
            <w:r w:rsidR="00A44F42" w:rsidRPr="00845D06">
              <w:rPr>
                <w:rFonts w:ascii="Arial" w:hAnsi="Arial" w:cs="Arial"/>
                <w:sz w:val="24"/>
                <w:szCs w:val="24"/>
                <w:lang w:eastAsia="en-GB"/>
              </w:rPr>
              <w:t>.6</w:t>
            </w:r>
            <w:r w:rsidRPr="00845D06">
              <w:rPr>
                <w:rFonts w:ascii="Arial" w:hAnsi="Arial" w:cs="Arial"/>
                <w:sz w:val="24"/>
                <w:szCs w:val="24"/>
                <w:lang w:eastAsia="en-GB"/>
              </w:rPr>
              <w:t>: Collaborative working with CAVUHB WMS to ensure quicker implementation of service, through the use of ‘Eating for Life’ programme. Tailoring of service planned upon recruitment of professional service manager, WM specialists and feedback from patients.</w:t>
            </w:r>
          </w:p>
          <w:p w14:paraId="3B2219E2" w14:textId="77777777" w:rsidR="00ED5FA6" w:rsidRDefault="0047416A" w:rsidP="00ED5FA6">
            <w:pPr>
              <w:spacing w:before="20" w:after="20"/>
              <w:rPr>
                <w:rFonts w:ascii="Arial" w:hAnsi="Arial" w:cs="Arial"/>
                <w:sz w:val="24"/>
                <w:szCs w:val="24"/>
                <w:lang w:eastAsia="en-GB"/>
              </w:rPr>
            </w:pPr>
            <w:r w:rsidRPr="00845D06">
              <w:rPr>
                <w:rFonts w:ascii="Arial" w:hAnsi="Arial" w:cs="Arial"/>
                <w:sz w:val="24"/>
                <w:szCs w:val="24"/>
                <w:lang w:eastAsia="en-GB"/>
              </w:rPr>
              <w:t xml:space="preserve">Through waiting list validation, patient can choose mode of delivery </w:t>
            </w:r>
            <w:r w:rsidRPr="00845D06">
              <w:rPr>
                <w:rFonts w:ascii="Arial" w:hAnsi="Arial" w:cs="Arial"/>
                <w:sz w:val="24"/>
                <w:szCs w:val="24"/>
                <w:lang w:eastAsia="en-GB"/>
              </w:rPr>
              <w:lastRenderedPageBreak/>
              <w:t xml:space="preserve">(face to face or virtual) </w:t>
            </w:r>
            <w:r w:rsidR="00383B4D" w:rsidRPr="00845D06">
              <w:rPr>
                <w:rFonts w:ascii="Arial" w:hAnsi="Arial" w:cs="Arial"/>
                <w:sz w:val="24"/>
                <w:szCs w:val="24"/>
                <w:lang w:eastAsia="en-GB"/>
              </w:rPr>
              <w:t xml:space="preserve">to meet their needs, including support to help digital inclusion. </w:t>
            </w:r>
          </w:p>
          <w:p w14:paraId="2647B5F1" w14:textId="77777777" w:rsidR="00BC45EB" w:rsidRPr="00845D06" w:rsidRDefault="00BC45EB" w:rsidP="00ED5FA6">
            <w:pPr>
              <w:spacing w:before="20" w:after="20"/>
              <w:rPr>
                <w:rFonts w:ascii="Arial" w:hAnsi="Arial" w:cs="Arial"/>
                <w:sz w:val="24"/>
                <w:szCs w:val="24"/>
                <w:lang w:eastAsia="en-GB"/>
              </w:rPr>
            </w:pPr>
          </w:p>
          <w:p w14:paraId="281B92ED" w14:textId="77777777" w:rsidR="00BC45EB" w:rsidRDefault="005543C4" w:rsidP="00ED5FA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2.2.6 Eating for Life has been used with kind permission from CAVUHB to deliver Level 2 groups in person and virtually for patients referred up to July 2022. The last cohort will complete April 2023 and an evaluation of service users and staff delivery will be completed and shared with CAVUHB.</w:t>
            </w:r>
          </w:p>
          <w:p w14:paraId="44E066AA" w14:textId="77777777" w:rsidR="00F863CD" w:rsidRDefault="00F863CD" w:rsidP="00ED5FA6">
            <w:pPr>
              <w:spacing w:before="20" w:after="20"/>
              <w:rPr>
                <w:rFonts w:ascii="Arial" w:hAnsi="Arial" w:cs="Arial"/>
                <w:color w:val="0070C0"/>
                <w:sz w:val="24"/>
                <w:szCs w:val="24"/>
                <w:lang w:eastAsia="en-GB"/>
              </w:rPr>
            </w:pPr>
          </w:p>
          <w:p w14:paraId="6FCF560E" w14:textId="77777777" w:rsidR="005543C4" w:rsidRPr="00845D06" w:rsidRDefault="009B229F" w:rsidP="00ED5FA6">
            <w:pPr>
              <w:spacing w:before="20" w:after="20"/>
              <w:rPr>
                <w:rFonts w:ascii="Arial" w:hAnsi="Arial" w:cs="Arial"/>
                <w:color w:val="0070C0"/>
                <w:sz w:val="24"/>
                <w:szCs w:val="24"/>
                <w:lang w:eastAsia="en-GB"/>
              </w:rPr>
            </w:pPr>
            <w:r>
              <w:rPr>
                <w:rFonts w:ascii="Arial" w:hAnsi="Arial" w:cs="Arial"/>
                <w:color w:val="0070C0"/>
                <w:sz w:val="24"/>
                <w:szCs w:val="24"/>
                <w:lang w:eastAsia="en-GB"/>
              </w:rPr>
              <w:t xml:space="preserve">The service now offers a </w:t>
            </w:r>
            <w:r w:rsidR="00BC45EB">
              <w:rPr>
                <w:rFonts w:ascii="Arial" w:hAnsi="Arial" w:cs="Arial"/>
                <w:color w:val="0070C0"/>
                <w:sz w:val="24"/>
                <w:szCs w:val="24"/>
                <w:lang w:eastAsia="en-GB"/>
              </w:rPr>
              <w:t>range of level 2 options that include FoodWise, Joint Care Programme (JCP), psychological intervention and/or 1:1 dietetic intervention. A commercial offer is als</w:t>
            </w:r>
            <w:r w:rsidR="00F863CD">
              <w:rPr>
                <w:rFonts w:ascii="Arial" w:hAnsi="Arial" w:cs="Arial"/>
                <w:color w:val="0070C0"/>
                <w:sz w:val="24"/>
                <w:szCs w:val="24"/>
                <w:lang w:eastAsia="en-GB"/>
              </w:rPr>
              <w:t>o planned at level 2.</w:t>
            </w:r>
          </w:p>
          <w:p w14:paraId="0025502D" w14:textId="77777777" w:rsidR="009B229F" w:rsidRDefault="009B229F" w:rsidP="00ED5FA6">
            <w:pPr>
              <w:spacing w:before="20" w:after="20"/>
              <w:rPr>
                <w:rFonts w:ascii="Arial" w:hAnsi="Arial" w:cs="Arial"/>
                <w:sz w:val="24"/>
                <w:szCs w:val="24"/>
                <w:lang w:eastAsia="en-GB"/>
              </w:rPr>
            </w:pPr>
          </w:p>
          <w:p w14:paraId="32816FD7" w14:textId="41B3D898" w:rsidR="00804AA1" w:rsidRDefault="00804AA1" w:rsidP="00ED5FA6">
            <w:pPr>
              <w:spacing w:before="20" w:after="20"/>
              <w:rPr>
                <w:rFonts w:ascii="Arial" w:hAnsi="Arial" w:cs="Arial"/>
                <w:sz w:val="24"/>
                <w:szCs w:val="24"/>
                <w:lang w:eastAsia="en-GB"/>
              </w:rPr>
            </w:pPr>
          </w:p>
          <w:p w14:paraId="2B892679" w14:textId="77777777" w:rsidR="00050FEB" w:rsidRDefault="00050FEB" w:rsidP="00ED5FA6">
            <w:pPr>
              <w:spacing w:before="20" w:after="20"/>
              <w:rPr>
                <w:rFonts w:ascii="Arial" w:hAnsi="Arial" w:cs="Arial"/>
                <w:sz w:val="24"/>
                <w:szCs w:val="24"/>
                <w:lang w:eastAsia="en-GB"/>
              </w:rPr>
            </w:pPr>
          </w:p>
          <w:p w14:paraId="2AAC6C5E" w14:textId="77777777" w:rsidR="00ED5FA6" w:rsidRPr="00845D06" w:rsidRDefault="00ED5FA6" w:rsidP="00ED5FA6">
            <w:pPr>
              <w:spacing w:before="20" w:after="20"/>
              <w:rPr>
                <w:rFonts w:ascii="Arial" w:hAnsi="Arial" w:cs="Arial"/>
                <w:sz w:val="24"/>
                <w:szCs w:val="24"/>
                <w:lang w:eastAsia="en-GB"/>
              </w:rPr>
            </w:pPr>
            <w:r w:rsidRPr="00845D06">
              <w:rPr>
                <w:rFonts w:ascii="Arial" w:hAnsi="Arial" w:cs="Arial"/>
                <w:sz w:val="24"/>
                <w:szCs w:val="24"/>
                <w:lang w:eastAsia="en-GB"/>
              </w:rPr>
              <w:t>2.2.</w:t>
            </w:r>
            <w:r w:rsidR="00890F64" w:rsidRPr="00845D06">
              <w:rPr>
                <w:rFonts w:ascii="Arial" w:hAnsi="Arial" w:cs="Arial"/>
                <w:sz w:val="24"/>
                <w:szCs w:val="24"/>
                <w:lang w:eastAsia="en-GB"/>
              </w:rPr>
              <w:t>7</w:t>
            </w:r>
            <w:r w:rsidRPr="00845D06">
              <w:rPr>
                <w:rFonts w:ascii="Arial" w:hAnsi="Arial" w:cs="Arial"/>
                <w:sz w:val="24"/>
                <w:szCs w:val="24"/>
                <w:lang w:eastAsia="en-GB"/>
              </w:rPr>
              <w:t xml:space="preserve">: </w:t>
            </w:r>
            <w:r w:rsidR="00564F12" w:rsidRPr="00845D06">
              <w:rPr>
                <w:rFonts w:ascii="Arial" w:hAnsi="Arial" w:cs="Arial"/>
                <w:sz w:val="24"/>
                <w:szCs w:val="24"/>
                <w:lang w:eastAsia="en-GB"/>
              </w:rPr>
              <w:t>D</w:t>
            </w:r>
            <w:r w:rsidRPr="00845D06">
              <w:rPr>
                <w:rFonts w:ascii="Arial" w:hAnsi="Arial" w:cs="Arial"/>
                <w:sz w:val="24"/>
                <w:szCs w:val="24"/>
                <w:lang w:eastAsia="en-GB"/>
              </w:rPr>
              <w:t>ue to recruitment issues with the service manager post we identified the need for senio</w:t>
            </w:r>
            <w:r w:rsidR="005E437C" w:rsidRPr="00845D06">
              <w:rPr>
                <w:rFonts w:ascii="Arial" w:hAnsi="Arial" w:cs="Arial"/>
                <w:sz w:val="24"/>
                <w:szCs w:val="24"/>
                <w:lang w:eastAsia="en-GB"/>
              </w:rPr>
              <w:t xml:space="preserve">r project management support.  </w:t>
            </w:r>
          </w:p>
          <w:p w14:paraId="33C60B2C" w14:textId="219F24C2" w:rsidR="009B229F" w:rsidRDefault="00ED5FA6" w:rsidP="00ED5FA6">
            <w:pPr>
              <w:spacing w:before="20" w:after="20"/>
              <w:rPr>
                <w:rFonts w:ascii="Arial" w:hAnsi="Arial" w:cs="Arial"/>
                <w:sz w:val="24"/>
                <w:szCs w:val="24"/>
                <w:lang w:eastAsia="en-GB"/>
              </w:rPr>
            </w:pPr>
            <w:r w:rsidRPr="00845D06">
              <w:rPr>
                <w:rFonts w:ascii="Arial" w:hAnsi="Arial" w:cs="Arial"/>
                <w:sz w:val="24"/>
                <w:szCs w:val="24"/>
                <w:lang w:eastAsia="en-GB"/>
              </w:rPr>
              <w:t xml:space="preserve">With the support of the UHB’s Project Management Office we have secured project management support from Life Sciences Hub Wales </w:t>
            </w:r>
            <w:r w:rsidR="00D63632">
              <w:rPr>
                <w:rFonts w:ascii="Arial" w:hAnsi="Arial" w:cs="Arial"/>
                <w:sz w:val="24"/>
                <w:szCs w:val="24"/>
                <w:lang w:eastAsia="en-GB"/>
              </w:rPr>
              <w:t>(LSHW)</w:t>
            </w:r>
            <w:r w:rsidRPr="00845D06">
              <w:rPr>
                <w:rFonts w:ascii="Arial" w:hAnsi="Arial" w:cs="Arial"/>
                <w:sz w:val="24"/>
                <w:szCs w:val="24"/>
                <w:lang w:eastAsia="en-GB"/>
              </w:rPr>
              <w:t xml:space="preserve">to develop an implementation plan and support its implementation. </w:t>
            </w:r>
          </w:p>
          <w:p w14:paraId="4FA7533A" w14:textId="77777777" w:rsidR="005543C4" w:rsidRPr="00845D06" w:rsidRDefault="00ED5FA6" w:rsidP="00ED5FA6">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6130B368" w14:textId="4EB21D16" w:rsidR="004403DA" w:rsidRPr="00845D06" w:rsidRDefault="005543C4" w:rsidP="00ED5FA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2.2.7: Following</w:t>
            </w:r>
            <w:r w:rsidR="00ED5FA6" w:rsidRPr="00845D06">
              <w:rPr>
                <w:rFonts w:ascii="Arial" w:hAnsi="Arial" w:cs="Arial"/>
                <w:color w:val="0070C0"/>
                <w:sz w:val="24"/>
                <w:szCs w:val="24"/>
                <w:lang w:eastAsia="en-GB"/>
              </w:rPr>
              <w:t xml:space="preserve"> </w:t>
            </w:r>
            <w:r w:rsidRPr="00845D06">
              <w:rPr>
                <w:rFonts w:ascii="Arial" w:hAnsi="Arial" w:cs="Arial"/>
                <w:color w:val="0070C0"/>
                <w:sz w:val="24"/>
                <w:szCs w:val="24"/>
                <w:lang w:eastAsia="en-GB"/>
              </w:rPr>
              <w:t>recruitment and appointment to the post of pr</w:t>
            </w:r>
            <w:r w:rsidR="00D63632">
              <w:rPr>
                <w:rFonts w:ascii="Arial" w:hAnsi="Arial" w:cs="Arial"/>
                <w:color w:val="0070C0"/>
                <w:sz w:val="24"/>
                <w:szCs w:val="24"/>
                <w:lang w:eastAsia="en-GB"/>
              </w:rPr>
              <w:t>ofessional service manager, LSHW</w:t>
            </w:r>
            <w:r w:rsidRPr="00845D06">
              <w:rPr>
                <w:rFonts w:ascii="Arial" w:hAnsi="Arial" w:cs="Arial"/>
                <w:color w:val="0070C0"/>
                <w:sz w:val="24"/>
                <w:szCs w:val="24"/>
                <w:lang w:eastAsia="en-GB"/>
              </w:rPr>
              <w:t xml:space="preserve"> completed a transitional hand over period of </w:t>
            </w:r>
            <w:r w:rsidR="009B229F" w:rsidRPr="00845D06">
              <w:rPr>
                <w:rFonts w:ascii="Arial" w:hAnsi="Arial" w:cs="Arial"/>
                <w:color w:val="0070C0"/>
                <w:sz w:val="24"/>
                <w:szCs w:val="24"/>
                <w:lang w:eastAsia="en-GB"/>
              </w:rPr>
              <w:t>support.</w:t>
            </w:r>
            <w:r w:rsidR="009B229F">
              <w:rPr>
                <w:rFonts w:ascii="Arial" w:hAnsi="Arial" w:cs="Arial"/>
                <w:color w:val="0070C0"/>
                <w:sz w:val="24"/>
                <w:szCs w:val="24"/>
                <w:lang w:eastAsia="en-GB"/>
              </w:rPr>
              <w:t xml:space="preserve"> Project management now sits with Professional Service Lead. </w:t>
            </w:r>
          </w:p>
          <w:p w14:paraId="245F86BB" w14:textId="77777777" w:rsidR="005543C4" w:rsidRPr="00845D06" w:rsidRDefault="005543C4" w:rsidP="00ED5FA6">
            <w:pPr>
              <w:spacing w:before="20" w:after="20"/>
              <w:rPr>
                <w:rFonts w:ascii="Arial" w:hAnsi="Arial" w:cs="Arial"/>
                <w:sz w:val="24"/>
                <w:szCs w:val="24"/>
                <w:lang w:eastAsia="en-GB"/>
              </w:rPr>
            </w:pPr>
          </w:p>
          <w:p w14:paraId="7FC087A0" w14:textId="77777777" w:rsidR="006E72CC" w:rsidRDefault="0028081D" w:rsidP="00ED5FA6">
            <w:pPr>
              <w:spacing w:before="20" w:after="20"/>
              <w:rPr>
                <w:rFonts w:ascii="Arial" w:hAnsi="Arial" w:cs="Arial"/>
                <w:sz w:val="24"/>
                <w:szCs w:val="24"/>
                <w:lang w:eastAsia="en-GB"/>
              </w:rPr>
            </w:pPr>
            <w:r w:rsidRPr="00845D06">
              <w:rPr>
                <w:rFonts w:ascii="Arial" w:hAnsi="Arial" w:cs="Arial"/>
                <w:sz w:val="24"/>
                <w:szCs w:val="24"/>
                <w:lang w:eastAsia="en-GB"/>
              </w:rPr>
              <w:lastRenderedPageBreak/>
              <w:t>2.2.</w:t>
            </w:r>
            <w:r w:rsidR="00890F64" w:rsidRPr="00845D06">
              <w:rPr>
                <w:rFonts w:ascii="Arial" w:hAnsi="Arial" w:cs="Arial"/>
                <w:sz w:val="24"/>
                <w:szCs w:val="24"/>
                <w:lang w:eastAsia="en-GB"/>
              </w:rPr>
              <w:t>8</w:t>
            </w:r>
            <w:r w:rsidRPr="00845D06">
              <w:rPr>
                <w:rFonts w:ascii="Arial" w:hAnsi="Arial" w:cs="Arial"/>
                <w:sz w:val="24"/>
                <w:szCs w:val="24"/>
                <w:lang w:eastAsia="en-GB"/>
              </w:rPr>
              <w:t>: Working with stakeholders to engage with service design and ensure pathway alignment. Communication plan to be developed in Oct</w:t>
            </w:r>
            <w:r w:rsidR="00890F64" w:rsidRPr="00845D06">
              <w:rPr>
                <w:rFonts w:ascii="Arial" w:hAnsi="Arial" w:cs="Arial"/>
                <w:sz w:val="24"/>
                <w:szCs w:val="24"/>
                <w:lang w:eastAsia="en-GB"/>
              </w:rPr>
              <w:t>ober</w:t>
            </w:r>
            <w:r w:rsidRPr="00845D06">
              <w:rPr>
                <w:rFonts w:ascii="Arial" w:hAnsi="Arial" w:cs="Arial"/>
                <w:sz w:val="24"/>
                <w:szCs w:val="24"/>
                <w:lang w:eastAsia="en-GB"/>
              </w:rPr>
              <w:t xml:space="preserve"> 2022 and m</w:t>
            </w:r>
            <w:r w:rsidR="0048037B" w:rsidRPr="00845D06">
              <w:rPr>
                <w:rFonts w:ascii="Arial" w:hAnsi="Arial" w:cs="Arial"/>
                <w:sz w:val="24"/>
                <w:szCs w:val="24"/>
                <w:lang w:eastAsia="en-GB"/>
              </w:rPr>
              <w:t>e</w:t>
            </w:r>
            <w:r w:rsidRPr="00845D06">
              <w:rPr>
                <w:rFonts w:ascii="Arial" w:hAnsi="Arial" w:cs="Arial"/>
                <w:sz w:val="24"/>
                <w:szCs w:val="24"/>
                <w:lang w:eastAsia="en-GB"/>
              </w:rPr>
              <w:t xml:space="preserve">et with CTM comms team to discuss plans, social media presence and how best to communicate new service information.  </w:t>
            </w:r>
          </w:p>
          <w:p w14:paraId="18200136" w14:textId="77777777" w:rsidR="009B229F" w:rsidRPr="00845D06" w:rsidRDefault="009B229F" w:rsidP="00ED5FA6">
            <w:pPr>
              <w:spacing w:before="20" w:after="20"/>
              <w:rPr>
                <w:rFonts w:ascii="Arial" w:hAnsi="Arial" w:cs="Arial"/>
                <w:sz w:val="24"/>
                <w:szCs w:val="24"/>
                <w:lang w:eastAsia="en-GB"/>
              </w:rPr>
            </w:pPr>
          </w:p>
          <w:p w14:paraId="1EDB204E" w14:textId="77777777" w:rsidR="00573023" w:rsidRPr="00845D06" w:rsidRDefault="00573023" w:rsidP="00ED5FA6">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2.2.3: </w:t>
            </w:r>
            <w:r w:rsidR="009B229F">
              <w:rPr>
                <w:rFonts w:ascii="Arial" w:hAnsi="Arial" w:cs="Arial"/>
                <w:color w:val="0070C0"/>
                <w:sz w:val="24"/>
                <w:szCs w:val="24"/>
                <w:lang w:eastAsia="en-GB"/>
              </w:rPr>
              <w:t>Engaged with communications teams and phased communications plan produced. P</w:t>
            </w:r>
            <w:r w:rsidRPr="00845D06">
              <w:rPr>
                <w:rFonts w:ascii="Arial" w:hAnsi="Arial" w:cs="Arial"/>
                <w:color w:val="0070C0"/>
                <w:sz w:val="24"/>
                <w:szCs w:val="24"/>
                <w:lang w:eastAsia="en-GB"/>
              </w:rPr>
              <w:t xml:space="preserve">hase 1: Communication </w:t>
            </w:r>
            <w:r w:rsidR="009B229F">
              <w:rPr>
                <w:rFonts w:ascii="Arial" w:hAnsi="Arial" w:cs="Arial"/>
                <w:color w:val="0070C0"/>
                <w:sz w:val="24"/>
                <w:szCs w:val="24"/>
                <w:lang w:eastAsia="en-GB"/>
              </w:rPr>
              <w:t xml:space="preserve">was </w:t>
            </w:r>
            <w:r w:rsidRPr="00845D06">
              <w:rPr>
                <w:rFonts w:ascii="Arial" w:hAnsi="Arial" w:cs="Arial"/>
                <w:color w:val="0070C0"/>
                <w:sz w:val="24"/>
                <w:szCs w:val="24"/>
                <w:lang w:eastAsia="en-GB"/>
              </w:rPr>
              <w:t>limited to healthcare professionals by sharing information through the staff intranet and through the Primary care newsletter</w:t>
            </w:r>
            <w:r w:rsidR="00095DE2" w:rsidRPr="00845D06">
              <w:rPr>
                <w:rFonts w:ascii="Arial" w:hAnsi="Arial" w:cs="Arial"/>
                <w:color w:val="0070C0"/>
                <w:sz w:val="24"/>
                <w:szCs w:val="24"/>
                <w:lang w:eastAsia="en-GB"/>
              </w:rPr>
              <w:t xml:space="preserve"> and through professional networks such as therapy teams</w:t>
            </w:r>
            <w:r w:rsidRPr="00845D06">
              <w:rPr>
                <w:rFonts w:ascii="Arial" w:hAnsi="Arial" w:cs="Arial"/>
                <w:color w:val="0070C0"/>
                <w:sz w:val="24"/>
                <w:szCs w:val="24"/>
                <w:lang w:eastAsia="en-GB"/>
              </w:rPr>
              <w:t xml:space="preserve">. </w:t>
            </w:r>
            <w:r w:rsidR="00095DE2" w:rsidRPr="00845D06">
              <w:rPr>
                <w:rFonts w:ascii="Arial" w:hAnsi="Arial" w:cs="Arial"/>
                <w:color w:val="0070C0"/>
                <w:sz w:val="24"/>
                <w:szCs w:val="24"/>
                <w:lang w:eastAsia="en-GB"/>
              </w:rPr>
              <w:t xml:space="preserve">Phase 2 communications are </w:t>
            </w:r>
            <w:r w:rsidR="00095DE2" w:rsidRPr="00845D06">
              <w:rPr>
                <w:rFonts w:ascii="Arial" w:hAnsi="Arial" w:cs="Arial"/>
                <w:color w:val="0070C0"/>
                <w:sz w:val="24"/>
                <w:szCs w:val="24"/>
                <w:lang w:eastAsia="en-GB"/>
              </w:rPr>
              <w:lastRenderedPageBreak/>
              <w:t>planned</w:t>
            </w:r>
            <w:r w:rsidR="009B229F">
              <w:rPr>
                <w:rFonts w:ascii="Arial" w:hAnsi="Arial" w:cs="Arial"/>
                <w:color w:val="0070C0"/>
                <w:sz w:val="24"/>
                <w:szCs w:val="24"/>
                <w:lang w:eastAsia="en-GB"/>
              </w:rPr>
              <w:t xml:space="preserve"> with a service user focus </w:t>
            </w:r>
            <w:r w:rsidR="009B229F" w:rsidRPr="00845D06">
              <w:rPr>
                <w:rFonts w:ascii="Arial" w:hAnsi="Arial" w:cs="Arial"/>
                <w:color w:val="0070C0"/>
                <w:sz w:val="24"/>
                <w:szCs w:val="24"/>
                <w:lang w:eastAsia="en-GB"/>
              </w:rPr>
              <w:t>to</w:t>
            </w:r>
            <w:r w:rsidR="00095DE2" w:rsidRPr="00845D06">
              <w:rPr>
                <w:rFonts w:ascii="Arial" w:hAnsi="Arial" w:cs="Arial"/>
                <w:color w:val="0070C0"/>
                <w:sz w:val="24"/>
                <w:szCs w:val="24"/>
                <w:lang w:eastAsia="en-GB"/>
              </w:rPr>
              <w:t xml:space="preserve"> include links to </w:t>
            </w:r>
            <w:r w:rsidRPr="00845D06">
              <w:rPr>
                <w:rFonts w:ascii="Arial" w:hAnsi="Arial" w:cs="Arial"/>
                <w:color w:val="0070C0"/>
                <w:sz w:val="24"/>
                <w:szCs w:val="24"/>
                <w:lang w:eastAsia="en-GB"/>
              </w:rPr>
              <w:t xml:space="preserve">the </w:t>
            </w:r>
            <w:r w:rsidR="00845D06" w:rsidRPr="00845D06">
              <w:rPr>
                <w:rFonts w:ascii="Arial" w:hAnsi="Arial" w:cs="Arial"/>
                <w:color w:val="0070C0"/>
                <w:sz w:val="24"/>
                <w:szCs w:val="24"/>
                <w:lang w:eastAsia="en-GB"/>
              </w:rPr>
              <w:t>self-referral</w:t>
            </w:r>
            <w:r w:rsidRPr="00845D06">
              <w:rPr>
                <w:rFonts w:ascii="Arial" w:hAnsi="Arial" w:cs="Arial"/>
                <w:color w:val="0070C0"/>
                <w:sz w:val="24"/>
                <w:szCs w:val="24"/>
                <w:lang w:eastAsia="en-GB"/>
              </w:rPr>
              <w:t xml:space="preserve"> route to </w:t>
            </w:r>
            <w:r w:rsidR="00095DE2" w:rsidRPr="00845D06">
              <w:rPr>
                <w:rFonts w:ascii="Arial" w:hAnsi="Arial" w:cs="Arial"/>
                <w:color w:val="0070C0"/>
                <w:sz w:val="24"/>
                <w:szCs w:val="24"/>
                <w:lang w:eastAsia="en-GB"/>
              </w:rPr>
              <w:t>the service.</w:t>
            </w:r>
          </w:p>
          <w:p w14:paraId="5772FFD7" w14:textId="77777777" w:rsidR="0028081D" w:rsidRPr="00845D06" w:rsidRDefault="0028081D" w:rsidP="00ED5FA6">
            <w:pPr>
              <w:spacing w:before="20" w:after="20"/>
              <w:rPr>
                <w:rFonts w:ascii="Arial" w:hAnsi="Arial" w:cs="Arial"/>
                <w:sz w:val="24"/>
                <w:szCs w:val="24"/>
                <w:lang w:eastAsia="en-GB"/>
              </w:rPr>
            </w:pPr>
          </w:p>
        </w:tc>
        <w:tc>
          <w:tcPr>
            <w:tcW w:w="1529" w:type="dxa"/>
          </w:tcPr>
          <w:p w14:paraId="71CDBB16"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7C8F2EFA" w14:textId="77777777" w:rsidR="00D7229C" w:rsidRPr="00845D06" w:rsidRDefault="00D7229C" w:rsidP="00272C49">
            <w:pPr>
              <w:spacing w:before="20" w:after="20"/>
              <w:rPr>
                <w:rFonts w:ascii="Arial" w:hAnsi="Arial" w:cs="Arial"/>
                <w:sz w:val="24"/>
                <w:szCs w:val="24"/>
                <w:lang w:eastAsia="en-GB"/>
              </w:rPr>
            </w:pPr>
          </w:p>
        </w:tc>
        <w:tc>
          <w:tcPr>
            <w:tcW w:w="1304" w:type="dxa"/>
          </w:tcPr>
          <w:p w14:paraId="1C0A33EB"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4E768507" w14:textId="77777777" w:rsidR="00D7229C" w:rsidRPr="00845D06" w:rsidRDefault="00D7229C" w:rsidP="00272C49">
            <w:pPr>
              <w:spacing w:before="20" w:after="20"/>
              <w:rPr>
                <w:rFonts w:ascii="Arial" w:hAnsi="Arial" w:cs="Arial"/>
                <w:sz w:val="24"/>
                <w:szCs w:val="24"/>
                <w:lang w:eastAsia="en-GB"/>
              </w:rPr>
            </w:pPr>
          </w:p>
        </w:tc>
        <w:tc>
          <w:tcPr>
            <w:tcW w:w="1564" w:type="dxa"/>
          </w:tcPr>
          <w:p w14:paraId="33DA4266"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57320943" w14:textId="77777777" w:rsidR="00D7229C" w:rsidRPr="00845D06" w:rsidRDefault="00D7229C" w:rsidP="00272C49">
            <w:pPr>
              <w:spacing w:before="20" w:after="20"/>
              <w:rPr>
                <w:rFonts w:ascii="Arial" w:hAnsi="Arial" w:cs="Arial"/>
                <w:sz w:val="24"/>
                <w:szCs w:val="24"/>
                <w:lang w:eastAsia="en-GB"/>
              </w:rPr>
            </w:pPr>
          </w:p>
        </w:tc>
      </w:tr>
      <w:tr w:rsidR="006C5D4A" w:rsidRPr="00845D06" w14:paraId="5E6BF978" w14:textId="77777777" w:rsidTr="713C56F1">
        <w:trPr>
          <w:trHeight w:val="397"/>
        </w:trPr>
        <w:tc>
          <w:tcPr>
            <w:tcW w:w="2689" w:type="dxa"/>
            <w:shd w:val="clear" w:color="auto" w:fill="FFFFFF" w:themeFill="background1"/>
          </w:tcPr>
          <w:p w14:paraId="774CEE51"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 Progress against Level 2 services </w:t>
            </w:r>
          </w:p>
          <w:p w14:paraId="5D5F9EF2" w14:textId="77777777" w:rsidR="00C967D3" w:rsidRPr="00845D06" w:rsidRDefault="00C967D3" w:rsidP="00272C49">
            <w:pPr>
              <w:spacing w:before="20" w:after="20"/>
              <w:rPr>
                <w:rFonts w:ascii="Arial" w:hAnsi="Arial" w:cs="Arial"/>
                <w:sz w:val="24"/>
                <w:szCs w:val="24"/>
                <w:lang w:eastAsia="en-GB"/>
              </w:rPr>
            </w:pPr>
          </w:p>
          <w:p w14:paraId="38619E21"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2.</w:t>
            </w:r>
            <w:r w:rsidR="00A37916" w:rsidRPr="00845D06">
              <w:rPr>
                <w:rFonts w:ascii="Arial" w:hAnsi="Arial" w:cs="Arial"/>
                <w:sz w:val="24"/>
                <w:szCs w:val="24"/>
                <w:lang w:eastAsia="en-GB"/>
              </w:rPr>
              <w:t>3</w:t>
            </w:r>
            <w:r w:rsidRPr="00845D06">
              <w:rPr>
                <w:rFonts w:ascii="Arial" w:hAnsi="Arial" w:cs="Arial"/>
                <w:sz w:val="24"/>
                <w:szCs w:val="24"/>
                <w:lang w:eastAsia="en-GB"/>
              </w:rPr>
              <w:t xml:space="preserve"> Maternity </w:t>
            </w:r>
          </w:p>
          <w:p w14:paraId="13FC2744" w14:textId="77777777" w:rsidR="00D7229C" w:rsidRPr="00845D06" w:rsidRDefault="00D7229C" w:rsidP="00272C49">
            <w:pPr>
              <w:spacing w:before="20" w:after="20"/>
              <w:rPr>
                <w:rFonts w:ascii="Arial" w:hAnsi="Arial" w:cs="Arial"/>
                <w:sz w:val="24"/>
                <w:szCs w:val="24"/>
                <w:lang w:eastAsia="en-GB"/>
              </w:rPr>
            </w:pPr>
          </w:p>
        </w:tc>
        <w:tc>
          <w:tcPr>
            <w:tcW w:w="2835" w:type="dxa"/>
          </w:tcPr>
          <w:p w14:paraId="4B7B15EC" w14:textId="77777777" w:rsidR="00236CCF" w:rsidRPr="00845D06" w:rsidRDefault="00236CCF" w:rsidP="00236CCF">
            <w:pPr>
              <w:spacing w:before="20" w:after="20"/>
              <w:rPr>
                <w:rFonts w:ascii="Arial" w:hAnsi="Arial" w:cs="Arial"/>
                <w:sz w:val="24"/>
                <w:szCs w:val="24"/>
                <w:lang w:eastAsia="en-GB"/>
              </w:rPr>
            </w:pPr>
            <w:r w:rsidRPr="00845D06">
              <w:rPr>
                <w:rFonts w:ascii="Arial" w:hAnsi="Arial" w:cs="Arial"/>
                <w:sz w:val="24"/>
                <w:szCs w:val="24"/>
                <w:lang w:eastAsia="en-GB"/>
              </w:rPr>
              <w:t>2.3.1: Continue to deliver Bump Start service for those with BMI &gt; 40.</w:t>
            </w:r>
          </w:p>
          <w:p w14:paraId="4C04DDBE" w14:textId="77777777" w:rsidR="00236CCF" w:rsidRPr="00845D06" w:rsidRDefault="00236CCF" w:rsidP="00236CCF">
            <w:pPr>
              <w:spacing w:before="20" w:after="20"/>
              <w:rPr>
                <w:rFonts w:ascii="Arial" w:hAnsi="Arial" w:cs="Arial"/>
                <w:sz w:val="24"/>
                <w:szCs w:val="24"/>
                <w:lang w:eastAsia="en-GB"/>
              </w:rPr>
            </w:pPr>
          </w:p>
          <w:p w14:paraId="71BBA826" w14:textId="77777777" w:rsidR="00236CCF" w:rsidRPr="00845D06" w:rsidRDefault="00236CCF" w:rsidP="00236CCF">
            <w:pPr>
              <w:spacing w:before="20" w:after="20"/>
              <w:rPr>
                <w:rFonts w:ascii="Arial" w:hAnsi="Arial" w:cs="Arial"/>
                <w:sz w:val="24"/>
                <w:szCs w:val="24"/>
                <w:lang w:eastAsia="en-GB"/>
              </w:rPr>
            </w:pPr>
          </w:p>
          <w:p w14:paraId="472EA9BF" w14:textId="77777777" w:rsidR="00236CCF" w:rsidRPr="00845D06" w:rsidRDefault="00236CCF" w:rsidP="00236CCF">
            <w:pPr>
              <w:spacing w:before="20" w:after="20"/>
              <w:rPr>
                <w:rFonts w:ascii="Arial" w:hAnsi="Arial" w:cs="Arial"/>
                <w:sz w:val="24"/>
                <w:szCs w:val="24"/>
                <w:lang w:eastAsia="en-GB"/>
              </w:rPr>
            </w:pPr>
          </w:p>
          <w:p w14:paraId="6432EC9C" w14:textId="77777777" w:rsidR="00236CCF" w:rsidRPr="00845D06" w:rsidRDefault="00236CCF" w:rsidP="00236CCF">
            <w:pPr>
              <w:spacing w:before="20" w:after="20"/>
              <w:rPr>
                <w:rFonts w:ascii="Arial" w:hAnsi="Arial" w:cs="Arial"/>
                <w:sz w:val="24"/>
                <w:szCs w:val="24"/>
                <w:lang w:eastAsia="en-GB"/>
              </w:rPr>
            </w:pPr>
          </w:p>
          <w:p w14:paraId="10AC0FEA" w14:textId="77777777" w:rsidR="00236CCF" w:rsidRPr="00845D06" w:rsidRDefault="00236CCF" w:rsidP="00236CCF">
            <w:pPr>
              <w:spacing w:before="20" w:after="20"/>
              <w:rPr>
                <w:rFonts w:ascii="Arial" w:hAnsi="Arial" w:cs="Arial"/>
                <w:sz w:val="24"/>
                <w:szCs w:val="24"/>
                <w:lang w:eastAsia="en-GB"/>
              </w:rPr>
            </w:pPr>
          </w:p>
          <w:p w14:paraId="33EB456C" w14:textId="77777777" w:rsidR="00236CCF" w:rsidRPr="00845D06" w:rsidRDefault="00236CCF" w:rsidP="00236CCF">
            <w:pPr>
              <w:spacing w:before="20" w:after="20"/>
              <w:rPr>
                <w:rFonts w:ascii="Arial" w:hAnsi="Arial" w:cs="Arial"/>
                <w:sz w:val="24"/>
                <w:szCs w:val="24"/>
                <w:lang w:eastAsia="en-GB"/>
              </w:rPr>
            </w:pPr>
          </w:p>
          <w:p w14:paraId="63D309AA" w14:textId="77777777" w:rsidR="00236CCF" w:rsidRPr="00845D06" w:rsidRDefault="00236CCF" w:rsidP="00236CCF">
            <w:pPr>
              <w:spacing w:before="20" w:after="20"/>
              <w:rPr>
                <w:rFonts w:ascii="Arial" w:hAnsi="Arial" w:cs="Arial"/>
                <w:sz w:val="24"/>
                <w:szCs w:val="24"/>
                <w:lang w:eastAsia="en-GB"/>
              </w:rPr>
            </w:pPr>
          </w:p>
          <w:p w14:paraId="322698E6" w14:textId="77777777" w:rsidR="00236CCF" w:rsidRPr="00845D06" w:rsidRDefault="00236CCF" w:rsidP="00236CCF">
            <w:pPr>
              <w:spacing w:before="20" w:after="20"/>
              <w:rPr>
                <w:rFonts w:ascii="Arial" w:hAnsi="Arial" w:cs="Arial"/>
                <w:sz w:val="24"/>
                <w:szCs w:val="24"/>
                <w:lang w:eastAsia="en-GB"/>
              </w:rPr>
            </w:pPr>
          </w:p>
          <w:p w14:paraId="0DC476BD" w14:textId="77777777" w:rsidR="00236CCF" w:rsidRPr="00845D06" w:rsidRDefault="00236CCF" w:rsidP="00236CCF">
            <w:pPr>
              <w:spacing w:before="20" w:after="20"/>
              <w:rPr>
                <w:rFonts w:ascii="Arial" w:hAnsi="Arial" w:cs="Arial"/>
                <w:sz w:val="24"/>
                <w:szCs w:val="24"/>
                <w:lang w:eastAsia="en-GB"/>
              </w:rPr>
            </w:pPr>
          </w:p>
          <w:p w14:paraId="450BF991" w14:textId="77777777" w:rsidR="00236CCF" w:rsidRPr="00845D06" w:rsidRDefault="00236CCF" w:rsidP="00236CCF">
            <w:pPr>
              <w:spacing w:before="20" w:after="20"/>
              <w:rPr>
                <w:rFonts w:ascii="Arial" w:hAnsi="Arial" w:cs="Arial"/>
                <w:sz w:val="24"/>
                <w:szCs w:val="24"/>
                <w:lang w:eastAsia="en-GB"/>
              </w:rPr>
            </w:pPr>
          </w:p>
          <w:p w14:paraId="7771FF65" w14:textId="77777777" w:rsidR="00236CCF" w:rsidRPr="00845D06" w:rsidRDefault="00236CCF" w:rsidP="00236CCF">
            <w:pPr>
              <w:spacing w:before="20" w:after="20"/>
              <w:rPr>
                <w:rFonts w:ascii="Arial" w:hAnsi="Arial" w:cs="Arial"/>
                <w:sz w:val="24"/>
                <w:szCs w:val="24"/>
                <w:lang w:eastAsia="en-GB"/>
              </w:rPr>
            </w:pPr>
          </w:p>
          <w:p w14:paraId="6B5FD015" w14:textId="77777777" w:rsidR="00236CCF" w:rsidRPr="00845D06" w:rsidRDefault="00236CCF" w:rsidP="00236CCF">
            <w:pPr>
              <w:spacing w:before="20" w:after="20"/>
              <w:rPr>
                <w:rFonts w:ascii="Arial" w:hAnsi="Arial" w:cs="Arial"/>
                <w:sz w:val="24"/>
                <w:szCs w:val="24"/>
                <w:lang w:eastAsia="en-GB"/>
              </w:rPr>
            </w:pPr>
          </w:p>
          <w:p w14:paraId="55BEA259" w14:textId="77777777" w:rsidR="00236CCF" w:rsidRPr="00845D06" w:rsidRDefault="00236CCF" w:rsidP="00236CCF">
            <w:pPr>
              <w:spacing w:before="20" w:after="20"/>
              <w:rPr>
                <w:rFonts w:ascii="Arial" w:hAnsi="Arial" w:cs="Arial"/>
                <w:sz w:val="24"/>
                <w:szCs w:val="24"/>
                <w:lang w:eastAsia="en-GB"/>
              </w:rPr>
            </w:pPr>
          </w:p>
          <w:p w14:paraId="0D671FC1" w14:textId="77777777" w:rsidR="00236CCF" w:rsidRPr="00845D06" w:rsidRDefault="00236CCF" w:rsidP="00236CCF">
            <w:pPr>
              <w:spacing w:before="20" w:after="20"/>
              <w:rPr>
                <w:rFonts w:ascii="Arial" w:hAnsi="Arial" w:cs="Arial"/>
                <w:sz w:val="24"/>
                <w:szCs w:val="24"/>
                <w:lang w:eastAsia="en-GB"/>
              </w:rPr>
            </w:pPr>
          </w:p>
          <w:p w14:paraId="4839E669" w14:textId="77777777" w:rsidR="00236CCF" w:rsidRPr="00845D06" w:rsidRDefault="00236CCF" w:rsidP="00236CCF">
            <w:pPr>
              <w:spacing w:before="20" w:after="20"/>
              <w:rPr>
                <w:rFonts w:ascii="Arial" w:hAnsi="Arial" w:cs="Arial"/>
                <w:sz w:val="24"/>
                <w:szCs w:val="24"/>
                <w:lang w:eastAsia="en-GB"/>
              </w:rPr>
            </w:pPr>
          </w:p>
          <w:p w14:paraId="704925EE" w14:textId="77777777" w:rsidR="00236CCF" w:rsidRPr="00845D06" w:rsidRDefault="00236CCF" w:rsidP="00236CCF">
            <w:pPr>
              <w:spacing w:before="20" w:after="20"/>
              <w:rPr>
                <w:rFonts w:ascii="Arial" w:hAnsi="Arial" w:cs="Arial"/>
                <w:sz w:val="24"/>
                <w:szCs w:val="24"/>
                <w:lang w:eastAsia="en-GB"/>
              </w:rPr>
            </w:pPr>
          </w:p>
          <w:p w14:paraId="414108DB" w14:textId="77777777" w:rsidR="00236CCF" w:rsidRPr="00845D06" w:rsidRDefault="00236CCF" w:rsidP="00236CCF">
            <w:pPr>
              <w:spacing w:before="20" w:after="20"/>
              <w:rPr>
                <w:rFonts w:ascii="Arial" w:hAnsi="Arial" w:cs="Arial"/>
                <w:sz w:val="24"/>
                <w:szCs w:val="24"/>
                <w:lang w:eastAsia="en-GB"/>
              </w:rPr>
            </w:pPr>
          </w:p>
          <w:p w14:paraId="76FD9AE3" w14:textId="77777777" w:rsidR="00236CCF" w:rsidRPr="00845D06" w:rsidRDefault="00236CCF" w:rsidP="00236CCF">
            <w:pPr>
              <w:spacing w:before="20" w:after="20"/>
              <w:rPr>
                <w:rFonts w:ascii="Arial" w:hAnsi="Arial" w:cs="Arial"/>
                <w:sz w:val="24"/>
                <w:szCs w:val="24"/>
                <w:lang w:eastAsia="en-GB"/>
              </w:rPr>
            </w:pPr>
          </w:p>
          <w:p w14:paraId="7A2BF4CA" w14:textId="77777777" w:rsidR="00236CCF" w:rsidRPr="00845D06" w:rsidRDefault="00236CCF" w:rsidP="00236CCF">
            <w:pPr>
              <w:spacing w:before="20" w:after="20"/>
              <w:rPr>
                <w:rFonts w:ascii="Arial" w:hAnsi="Arial" w:cs="Arial"/>
                <w:sz w:val="24"/>
                <w:szCs w:val="24"/>
                <w:lang w:eastAsia="en-GB"/>
              </w:rPr>
            </w:pPr>
          </w:p>
          <w:p w14:paraId="035AF32E" w14:textId="77777777" w:rsidR="00236CCF" w:rsidRPr="00845D06" w:rsidRDefault="00236CCF" w:rsidP="00236CCF">
            <w:pPr>
              <w:spacing w:before="20" w:after="20"/>
              <w:rPr>
                <w:rFonts w:ascii="Arial" w:hAnsi="Arial" w:cs="Arial"/>
                <w:sz w:val="24"/>
                <w:szCs w:val="24"/>
                <w:lang w:eastAsia="en-GB"/>
              </w:rPr>
            </w:pPr>
          </w:p>
          <w:p w14:paraId="532FE0AF" w14:textId="77777777" w:rsidR="00236CCF" w:rsidRPr="00845D06" w:rsidRDefault="00236CCF" w:rsidP="00236CCF">
            <w:pPr>
              <w:spacing w:before="20" w:after="20"/>
              <w:rPr>
                <w:rFonts w:ascii="Arial" w:hAnsi="Arial" w:cs="Arial"/>
                <w:sz w:val="24"/>
                <w:szCs w:val="24"/>
                <w:lang w:eastAsia="en-GB"/>
              </w:rPr>
            </w:pPr>
          </w:p>
          <w:p w14:paraId="6ECB8385" w14:textId="77777777" w:rsidR="00236CCF" w:rsidRPr="00845D06" w:rsidRDefault="00236CCF" w:rsidP="00236CCF">
            <w:pPr>
              <w:spacing w:before="20" w:after="20"/>
              <w:rPr>
                <w:rFonts w:ascii="Arial" w:hAnsi="Arial" w:cs="Arial"/>
                <w:sz w:val="24"/>
                <w:szCs w:val="24"/>
                <w:lang w:eastAsia="en-GB"/>
              </w:rPr>
            </w:pPr>
          </w:p>
          <w:p w14:paraId="10817F61" w14:textId="77777777" w:rsidR="009221E4" w:rsidRPr="00845D06" w:rsidRDefault="009221E4" w:rsidP="00236CCF">
            <w:pPr>
              <w:spacing w:before="20" w:after="20"/>
              <w:rPr>
                <w:rFonts w:ascii="Arial" w:hAnsi="Arial" w:cs="Arial"/>
                <w:sz w:val="24"/>
                <w:szCs w:val="24"/>
                <w:lang w:eastAsia="en-GB"/>
              </w:rPr>
            </w:pPr>
          </w:p>
          <w:p w14:paraId="53005BAB" w14:textId="77777777" w:rsidR="00236CCF" w:rsidRPr="00845D06" w:rsidRDefault="00236CCF" w:rsidP="00236CCF">
            <w:pPr>
              <w:spacing w:before="20" w:after="20"/>
              <w:rPr>
                <w:rFonts w:ascii="Arial" w:hAnsi="Arial" w:cs="Arial"/>
                <w:sz w:val="24"/>
                <w:szCs w:val="24"/>
                <w:lang w:eastAsia="en-GB"/>
              </w:rPr>
            </w:pPr>
          </w:p>
          <w:p w14:paraId="4FC98823" w14:textId="77777777" w:rsidR="00236CCF" w:rsidRPr="00845D06" w:rsidRDefault="00236CCF" w:rsidP="00236CCF">
            <w:pPr>
              <w:spacing w:before="20" w:after="20"/>
              <w:rPr>
                <w:rFonts w:ascii="Arial" w:hAnsi="Arial" w:cs="Arial"/>
                <w:sz w:val="24"/>
                <w:szCs w:val="24"/>
                <w:lang w:eastAsia="en-GB"/>
              </w:rPr>
            </w:pPr>
          </w:p>
          <w:p w14:paraId="01787877" w14:textId="77777777" w:rsidR="008757A8" w:rsidRPr="00845D06" w:rsidRDefault="008757A8" w:rsidP="00236CCF">
            <w:pPr>
              <w:spacing w:before="20" w:after="20"/>
              <w:rPr>
                <w:rFonts w:ascii="Arial" w:hAnsi="Arial" w:cs="Arial"/>
                <w:sz w:val="24"/>
                <w:szCs w:val="24"/>
                <w:lang w:eastAsia="en-GB"/>
              </w:rPr>
            </w:pPr>
          </w:p>
          <w:p w14:paraId="05B2273B" w14:textId="77777777" w:rsidR="00573023" w:rsidRPr="00845D06" w:rsidRDefault="00573023" w:rsidP="00236CCF">
            <w:pPr>
              <w:spacing w:before="20" w:after="20"/>
              <w:rPr>
                <w:rFonts w:ascii="Arial" w:hAnsi="Arial" w:cs="Arial"/>
                <w:sz w:val="24"/>
                <w:szCs w:val="24"/>
                <w:lang w:eastAsia="en-GB"/>
              </w:rPr>
            </w:pPr>
          </w:p>
          <w:p w14:paraId="1E97A62E" w14:textId="77777777" w:rsidR="00573023" w:rsidRPr="00845D06" w:rsidRDefault="00573023" w:rsidP="00236CCF">
            <w:pPr>
              <w:spacing w:before="20" w:after="20"/>
              <w:rPr>
                <w:rFonts w:ascii="Arial" w:hAnsi="Arial" w:cs="Arial"/>
                <w:sz w:val="24"/>
                <w:szCs w:val="24"/>
                <w:lang w:eastAsia="en-GB"/>
              </w:rPr>
            </w:pPr>
          </w:p>
          <w:p w14:paraId="3ACEE3F9" w14:textId="77777777" w:rsidR="00573023" w:rsidRPr="00845D06" w:rsidRDefault="00573023" w:rsidP="00236CCF">
            <w:pPr>
              <w:spacing w:before="20" w:after="20"/>
              <w:rPr>
                <w:rFonts w:ascii="Arial" w:hAnsi="Arial" w:cs="Arial"/>
                <w:sz w:val="24"/>
                <w:szCs w:val="24"/>
                <w:lang w:eastAsia="en-GB"/>
              </w:rPr>
            </w:pPr>
          </w:p>
          <w:p w14:paraId="2E0C96EB" w14:textId="77777777" w:rsidR="00573023" w:rsidRPr="00845D06" w:rsidRDefault="00573023" w:rsidP="00236CCF">
            <w:pPr>
              <w:spacing w:before="20" w:after="20"/>
              <w:rPr>
                <w:rFonts w:ascii="Arial" w:hAnsi="Arial" w:cs="Arial"/>
                <w:sz w:val="24"/>
                <w:szCs w:val="24"/>
                <w:lang w:eastAsia="en-GB"/>
              </w:rPr>
            </w:pPr>
          </w:p>
          <w:p w14:paraId="3406943B" w14:textId="77777777" w:rsidR="00573023" w:rsidRDefault="00573023" w:rsidP="00236CCF">
            <w:pPr>
              <w:spacing w:before="20" w:after="20"/>
              <w:rPr>
                <w:rFonts w:ascii="Arial" w:hAnsi="Arial" w:cs="Arial"/>
                <w:sz w:val="24"/>
                <w:szCs w:val="24"/>
                <w:lang w:eastAsia="en-GB"/>
              </w:rPr>
            </w:pPr>
          </w:p>
          <w:p w14:paraId="7B71739F" w14:textId="77777777" w:rsidR="009B229F" w:rsidRDefault="009B229F" w:rsidP="00236CCF">
            <w:pPr>
              <w:spacing w:before="20" w:after="20"/>
              <w:rPr>
                <w:rFonts w:ascii="Arial" w:hAnsi="Arial" w:cs="Arial"/>
                <w:sz w:val="24"/>
                <w:szCs w:val="24"/>
                <w:lang w:eastAsia="en-GB"/>
              </w:rPr>
            </w:pPr>
          </w:p>
          <w:p w14:paraId="4A6D92F2" w14:textId="77777777" w:rsidR="00F863CD" w:rsidRDefault="00F863CD" w:rsidP="00236CCF">
            <w:pPr>
              <w:spacing w:before="20" w:after="20"/>
              <w:rPr>
                <w:rFonts w:ascii="Arial" w:hAnsi="Arial" w:cs="Arial"/>
                <w:sz w:val="24"/>
                <w:szCs w:val="24"/>
                <w:lang w:eastAsia="en-GB"/>
              </w:rPr>
            </w:pPr>
          </w:p>
          <w:p w14:paraId="68AB353D" w14:textId="77777777" w:rsidR="00F863CD" w:rsidRDefault="00F863CD" w:rsidP="00236CCF">
            <w:pPr>
              <w:spacing w:before="20" w:after="20"/>
              <w:rPr>
                <w:rFonts w:ascii="Arial" w:hAnsi="Arial" w:cs="Arial"/>
                <w:sz w:val="24"/>
                <w:szCs w:val="24"/>
                <w:lang w:eastAsia="en-GB"/>
              </w:rPr>
            </w:pPr>
          </w:p>
          <w:p w14:paraId="0B265183" w14:textId="77777777" w:rsidR="009B229F" w:rsidRDefault="009B229F" w:rsidP="00236CCF">
            <w:pPr>
              <w:spacing w:before="20" w:after="20"/>
              <w:rPr>
                <w:rFonts w:ascii="Arial" w:hAnsi="Arial" w:cs="Arial"/>
                <w:sz w:val="24"/>
                <w:szCs w:val="24"/>
                <w:lang w:eastAsia="en-GB"/>
              </w:rPr>
            </w:pPr>
          </w:p>
          <w:p w14:paraId="5811B4BA" w14:textId="77777777" w:rsidR="00F863CD" w:rsidRDefault="00F863CD" w:rsidP="00236CCF">
            <w:pPr>
              <w:spacing w:before="20" w:after="20"/>
              <w:rPr>
                <w:rFonts w:ascii="Arial" w:hAnsi="Arial" w:cs="Arial"/>
                <w:sz w:val="24"/>
                <w:szCs w:val="24"/>
                <w:lang w:eastAsia="en-GB"/>
              </w:rPr>
            </w:pPr>
          </w:p>
          <w:p w14:paraId="3A4F2EDE" w14:textId="77777777" w:rsidR="00F863CD" w:rsidRPr="00845D06" w:rsidRDefault="00F863CD" w:rsidP="00236CCF">
            <w:pPr>
              <w:spacing w:before="20" w:after="20"/>
              <w:rPr>
                <w:rFonts w:ascii="Arial" w:hAnsi="Arial" w:cs="Arial"/>
                <w:sz w:val="24"/>
                <w:szCs w:val="24"/>
                <w:lang w:eastAsia="en-GB"/>
              </w:rPr>
            </w:pPr>
          </w:p>
          <w:p w14:paraId="0AC5D8B0" w14:textId="77777777" w:rsidR="00573023" w:rsidRPr="00845D06" w:rsidRDefault="00573023" w:rsidP="00236CCF">
            <w:pPr>
              <w:spacing w:before="20" w:after="20"/>
              <w:rPr>
                <w:rFonts w:ascii="Arial" w:hAnsi="Arial" w:cs="Arial"/>
                <w:sz w:val="24"/>
                <w:szCs w:val="24"/>
                <w:lang w:eastAsia="en-GB"/>
              </w:rPr>
            </w:pPr>
          </w:p>
          <w:p w14:paraId="631689D7" w14:textId="77777777" w:rsidR="00236CCF" w:rsidRPr="00845D06" w:rsidRDefault="00236CCF" w:rsidP="00236CCF">
            <w:pPr>
              <w:spacing w:before="20" w:after="20"/>
              <w:rPr>
                <w:rFonts w:ascii="Arial" w:hAnsi="Arial" w:cs="Arial"/>
                <w:sz w:val="24"/>
                <w:szCs w:val="24"/>
                <w:lang w:eastAsia="en-GB"/>
              </w:rPr>
            </w:pPr>
            <w:r w:rsidRPr="00845D06">
              <w:rPr>
                <w:rFonts w:ascii="Arial" w:hAnsi="Arial" w:cs="Arial"/>
                <w:sz w:val="24"/>
                <w:szCs w:val="24"/>
                <w:lang w:eastAsia="en-GB"/>
              </w:rPr>
              <w:t>2.3.2: Expand upon current service to include those with BMI 35-39.9</w:t>
            </w:r>
            <w:r w:rsidR="002C4182" w:rsidRPr="00845D06">
              <w:rPr>
                <w:rFonts w:ascii="Arial" w:hAnsi="Arial" w:cs="Arial"/>
                <w:sz w:val="24"/>
                <w:szCs w:val="24"/>
                <w:lang w:eastAsia="en-GB"/>
              </w:rPr>
              <w:t>.</w:t>
            </w:r>
          </w:p>
          <w:p w14:paraId="72B2D5E5" w14:textId="77777777" w:rsidR="00236CCF" w:rsidRPr="00845D06" w:rsidRDefault="00236CCF" w:rsidP="00236CCF">
            <w:pPr>
              <w:spacing w:before="20" w:after="20"/>
              <w:rPr>
                <w:rFonts w:ascii="Arial" w:hAnsi="Arial" w:cs="Arial"/>
                <w:sz w:val="24"/>
                <w:szCs w:val="24"/>
                <w:lang w:eastAsia="en-GB"/>
              </w:rPr>
            </w:pPr>
          </w:p>
          <w:p w14:paraId="51C49565" w14:textId="77777777" w:rsidR="00236CCF" w:rsidRPr="00845D06" w:rsidRDefault="00236CCF" w:rsidP="00236CCF">
            <w:pPr>
              <w:spacing w:before="20" w:after="20"/>
              <w:rPr>
                <w:rFonts w:ascii="Arial" w:hAnsi="Arial" w:cs="Arial"/>
                <w:sz w:val="24"/>
                <w:szCs w:val="24"/>
                <w:lang w:eastAsia="en-GB"/>
              </w:rPr>
            </w:pPr>
          </w:p>
          <w:p w14:paraId="7DA43069" w14:textId="77777777" w:rsidR="00236CCF" w:rsidRPr="00845D06" w:rsidRDefault="00236CCF" w:rsidP="00236CCF">
            <w:pPr>
              <w:spacing w:before="20" w:after="20"/>
              <w:rPr>
                <w:rFonts w:ascii="Arial" w:hAnsi="Arial" w:cs="Arial"/>
                <w:sz w:val="24"/>
                <w:szCs w:val="24"/>
                <w:lang w:eastAsia="en-GB"/>
              </w:rPr>
            </w:pPr>
          </w:p>
          <w:p w14:paraId="1EE21B7E" w14:textId="77777777" w:rsidR="00236CCF" w:rsidRPr="00845D06" w:rsidRDefault="00236CCF" w:rsidP="00236CCF">
            <w:pPr>
              <w:spacing w:before="20" w:after="20"/>
              <w:rPr>
                <w:rFonts w:ascii="Arial" w:hAnsi="Arial" w:cs="Arial"/>
                <w:sz w:val="24"/>
                <w:szCs w:val="24"/>
                <w:lang w:eastAsia="en-GB"/>
              </w:rPr>
            </w:pPr>
          </w:p>
          <w:p w14:paraId="63456140" w14:textId="77777777" w:rsidR="00236CCF" w:rsidRPr="00845D06" w:rsidRDefault="00236CCF" w:rsidP="00236CCF">
            <w:pPr>
              <w:spacing w:before="20" w:after="20"/>
              <w:rPr>
                <w:rFonts w:ascii="Arial" w:hAnsi="Arial" w:cs="Arial"/>
                <w:sz w:val="24"/>
                <w:szCs w:val="24"/>
                <w:lang w:eastAsia="en-GB"/>
              </w:rPr>
            </w:pPr>
          </w:p>
          <w:p w14:paraId="77B0C218" w14:textId="77777777" w:rsidR="00236CCF" w:rsidRPr="00845D06" w:rsidRDefault="00236CCF" w:rsidP="00236CCF">
            <w:pPr>
              <w:spacing w:before="20" w:after="20"/>
              <w:rPr>
                <w:rFonts w:ascii="Arial" w:hAnsi="Arial" w:cs="Arial"/>
                <w:sz w:val="24"/>
                <w:szCs w:val="24"/>
                <w:lang w:eastAsia="en-GB"/>
              </w:rPr>
            </w:pPr>
          </w:p>
          <w:p w14:paraId="5312F77F" w14:textId="77777777" w:rsidR="00236CCF" w:rsidRPr="00845D06" w:rsidRDefault="00236CCF" w:rsidP="00236CCF">
            <w:pPr>
              <w:spacing w:before="20" w:after="20"/>
              <w:rPr>
                <w:rFonts w:ascii="Arial" w:hAnsi="Arial" w:cs="Arial"/>
                <w:sz w:val="24"/>
                <w:szCs w:val="24"/>
                <w:lang w:eastAsia="en-GB"/>
              </w:rPr>
            </w:pPr>
          </w:p>
          <w:p w14:paraId="19ADA8D1" w14:textId="77777777" w:rsidR="00236CCF" w:rsidRPr="00845D06" w:rsidRDefault="00236CCF" w:rsidP="00236CCF">
            <w:pPr>
              <w:spacing w:before="20" w:after="20"/>
              <w:rPr>
                <w:rFonts w:ascii="Arial" w:hAnsi="Arial" w:cs="Arial"/>
                <w:sz w:val="24"/>
                <w:szCs w:val="24"/>
                <w:lang w:eastAsia="en-GB"/>
              </w:rPr>
            </w:pPr>
          </w:p>
          <w:p w14:paraId="3632200F" w14:textId="77777777" w:rsidR="00236CCF" w:rsidRPr="00845D06" w:rsidRDefault="00236CCF" w:rsidP="00236CCF">
            <w:pPr>
              <w:spacing w:before="20" w:after="20"/>
              <w:rPr>
                <w:rFonts w:ascii="Arial" w:hAnsi="Arial" w:cs="Arial"/>
                <w:sz w:val="24"/>
                <w:szCs w:val="24"/>
                <w:lang w:eastAsia="en-GB"/>
              </w:rPr>
            </w:pPr>
          </w:p>
          <w:p w14:paraId="3C04B9E3" w14:textId="77777777" w:rsidR="00236CCF" w:rsidRPr="00845D06" w:rsidRDefault="00236CCF" w:rsidP="00236CCF">
            <w:pPr>
              <w:spacing w:before="20" w:after="20"/>
              <w:rPr>
                <w:rFonts w:ascii="Arial" w:hAnsi="Arial" w:cs="Arial"/>
                <w:sz w:val="24"/>
                <w:szCs w:val="24"/>
                <w:lang w:eastAsia="en-GB"/>
              </w:rPr>
            </w:pPr>
          </w:p>
          <w:p w14:paraId="1C5C1C86" w14:textId="77777777" w:rsidR="00236CCF" w:rsidRPr="00845D06" w:rsidRDefault="00236CCF" w:rsidP="00236CCF">
            <w:pPr>
              <w:spacing w:before="20" w:after="20"/>
              <w:rPr>
                <w:rFonts w:ascii="Arial" w:hAnsi="Arial" w:cs="Arial"/>
                <w:sz w:val="24"/>
                <w:szCs w:val="24"/>
                <w:lang w:eastAsia="en-GB"/>
              </w:rPr>
            </w:pPr>
          </w:p>
          <w:p w14:paraId="14BEF91B" w14:textId="77777777" w:rsidR="00236CCF" w:rsidRPr="00845D06" w:rsidRDefault="00236CCF" w:rsidP="00236CCF">
            <w:pPr>
              <w:spacing w:before="20" w:after="20"/>
              <w:rPr>
                <w:rFonts w:ascii="Arial" w:hAnsi="Arial" w:cs="Arial"/>
                <w:sz w:val="24"/>
                <w:szCs w:val="24"/>
                <w:lang w:eastAsia="en-GB"/>
              </w:rPr>
            </w:pPr>
          </w:p>
          <w:p w14:paraId="7D672BAA" w14:textId="77777777" w:rsidR="00177C17" w:rsidRPr="00845D06" w:rsidRDefault="00177C17" w:rsidP="00236CCF">
            <w:pPr>
              <w:spacing w:before="20" w:after="20"/>
              <w:rPr>
                <w:rFonts w:ascii="Arial" w:hAnsi="Arial" w:cs="Arial"/>
                <w:sz w:val="24"/>
                <w:szCs w:val="24"/>
                <w:lang w:eastAsia="en-GB"/>
              </w:rPr>
            </w:pPr>
          </w:p>
          <w:p w14:paraId="7A031510" w14:textId="77777777" w:rsidR="00177C17" w:rsidRPr="00845D06" w:rsidRDefault="00177C17" w:rsidP="00236CCF">
            <w:pPr>
              <w:spacing w:before="20" w:after="20"/>
              <w:rPr>
                <w:rFonts w:ascii="Arial" w:hAnsi="Arial" w:cs="Arial"/>
                <w:sz w:val="24"/>
                <w:szCs w:val="24"/>
                <w:lang w:eastAsia="en-GB"/>
              </w:rPr>
            </w:pPr>
          </w:p>
          <w:p w14:paraId="634BEDD6" w14:textId="77777777" w:rsidR="00177C17" w:rsidRPr="00845D06" w:rsidRDefault="00177C17" w:rsidP="00236CCF">
            <w:pPr>
              <w:spacing w:before="20" w:after="20"/>
              <w:rPr>
                <w:rFonts w:ascii="Arial" w:hAnsi="Arial" w:cs="Arial"/>
                <w:sz w:val="24"/>
                <w:szCs w:val="24"/>
                <w:lang w:eastAsia="en-GB"/>
              </w:rPr>
            </w:pPr>
          </w:p>
          <w:p w14:paraId="72F021A7" w14:textId="77777777" w:rsidR="00177C17" w:rsidRPr="00845D06" w:rsidRDefault="00177C17" w:rsidP="00236CCF">
            <w:pPr>
              <w:spacing w:before="20" w:after="20"/>
              <w:rPr>
                <w:rFonts w:ascii="Arial" w:hAnsi="Arial" w:cs="Arial"/>
                <w:sz w:val="24"/>
                <w:szCs w:val="24"/>
                <w:lang w:eastAsia="en-GB"/>
              </w:rPr>
            </w:pPr>
          </w:p>
          <w:p w14:paraId="0147E7A0" w14:textId="77777777" w:rsidR="00177C17" w:rsidRPr="00845D06" w:rsidRDefault="00177C17" w:rsidP="00236CCF">
            <w:pPr>
              <w:spacing w:before="20" w:after="20"/>
              <w:rPr>
                <w:rFonts w:ascii="Arial" w:hAnsi="Arial" w:cs="Arial"/>
                <w:sz w:val="24"/>
                <w:szCs w:val="24"/>
                <w:lang w:eastAsia="en-GB"/>
              </w:rPr>
            </w:pPr>
          </w:p>
          <w:p w14:paraId="3E8DA497" w14:textId="77777777" w:rsidR="00177C17" w:rsidRPr="00845D06" w:rsidRDefault="00177C17" w:rsidP="00236CCF">
            <w:pPr>
              <w:spacing w:before="20" w:after="20"/>
              <w:rPr>
                <w:rFonts w:ascii="Arial" w:hAnsi="Arial" w:cs="Arial"/>
                <w:sz w:val="24"/>
                <w:szCs w:val="24"/>
                <w:lang w:eastAsia="en-GB"/>
              </w:rPr>
            </w:pPr>
          </w:p>
          <w:p w14:paraId="5AF008ED" w14:textId="77777777" w:rsidR="00177C17" w:rsidRPr="00845D06" w:rsidRDefault="00177C17" w:rsidP="00236CCF">
            <w:pPr>
              <w:spacing w:before="20" w:after="20"/>
              <w:rPr>
                <w:rFonts w:ascii="Arial" w:hAnsi="Arial" w:cs="Arial"/>
                <w:sz w:val="24"/>
                <w:szCs w:val="24"/>
                <w:lang w:eastAsia="en-GB"/>
              </w:rPr>
            </w:pPr>
          </w:p>
          <w:p w14:paraId="459349C2" w14:textId="77777777" w:rsidR="00177C17" w:rsidRPr="00845D06" w:rsidRDefault="00177C17" w:rsidP="00236CCF">
            <w:pPr>
              <w:spacing w:before="20" w:after="20"/>
              <w:rPr>
                <w:rFonts w:ascii="Arial" w:hAnsi="Arial" w:cs="Arial"/>
                <w:sz w:val="24"/>
                <w:szCs w:val="24"/>
                <w:lang w:eastAsia="en-GB"/>
              </w:rPr>
            </w:pPr>
          </w:p>
          <w:p w14:paraId="3E817344" w14:textId="77777777" w:rsidR="00D7229C" w:rsidRPr="00845D06" w:rsidRDefault="00D7229C" w:rsidP="00B32DC0">
            <w:pPr>
              <w:spacing w:before="20" w:after="20"/>
              <w:rPr>
                <w:rFonts w:ascii="Arial" w:hAnsi="Arial" w:cs="Arial"/>
                <w:sz w:val="24"/>
                <w:szCs w:val="24"/>
                <w:lang w:eastAsia="en-GB"/>
              </w:rPr>
            </w:pPr>
          </w:p>
        </w:tc>
        <w:tc>
          <w:tcPr>
            <w:tcW w:w="2835" w:type="dxa"/>
          </w:tcPr>
          <w:p w14:paraId="072FBEBD" w14:textId="77777777" w:rsidR="00863213" w:rsidRPr="00845D06" w:rsidRDefault="00A37916" w:rsidP="00237962">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R2.3.1: There is a risk that there will be no dietetic workforce to support </w:t>
            </w:r>
            <w:r w:rsidR="00962C6C" w:rsidRPr="00845D06">
              <w:rPr>
                <w:rFonts w:ascii="Arial" w:hAnsi="Arial" w:cs="Arial"/>
                <w:sz w:val="24"/>
                <w:szCs w:val="24"/>
                <w:lang w:eastAsia="en-GB"/>
              </w:rPr>
              <w:t>the delivery of Bump Start.</w:t>
            </w:r>
          </w:p>
          <w:p w14:paraId="4DB513A1" w14:textId="77777777" w:rsidR="00962C6C" w:rsidRPr="00845D06" w:rsidRDefault="00962C6C" w:rsidP="00237962">
            <w:pPr>
              <w:spacing w:before="20" w:after="20"/>
              <w:rPr>
                <w:rFonts w:ascii="Arial" w:hAnsi="Arial" w:cs="Arial"/>
                <w:sz w:val="24"/>
                <w:szCs w:val="24"/>
                <w:lang w:eastAsia="en-GB"/>
              </w:rPr>
            </w:pPr>
          </w:p>
          <w:p w14:paraId="36BEDF74" w14:textId="77777777" w:rsidR="00962C6C" w:rsidRPr="00845D06" w:rsidRDefault="00962C6C" w:rsidP="00237962">
            <w:pPr>
              <w:spacing w:before="20" w:after="20"/>
              <w:rPr>
                <w:rFonts w:ascii="Arial" w:hAnsi="Arial" w:cs="Arial"/>
                <w:sz w:val="24"/>
                <w:szCs w:val="24"/>
                <w:lang w:eastAsia="en-GB"/>
              </w:rPr>
            </w:pPr>
            <w:r w:rsidRPr="00845D06">
              <w:rPr>
                <w:rFonts w:ascii="Arial" w:hAnsi="Arial" w:cs="Arial"/>
                <w:sz w:val="24"/>
                <w:szCs w:val="24"/>
                <w:lang w:eastAsia="en-GB"/>
              </w:rPr>
              <w:t xml:space="preserve">A2.3.1: Develop </w:t>
            </w:r>
            <w:r w:rsidR="0075139E" w:rsidRPr="00845D06">
              <w:rPr>
                <w:rFonts w:ascii="Arial" w:hAnsi="Arial" w:cs="Arial"/>
                <w:sz w:val="24"/>
                <w:szCs w:val="24"/>
                <w:lang w:eastAsia="en-GB"/>
              </w:rPr>
              <w:t xml:space="preserve">business </w:t>
            </w:r>
            <w:r w:rsidRPr="00845D06">
              <w:rPr>
                <w:rFonts w:ascii="Arial" w:hAnsi="Arial" w:cs="Arial"/>
                <w:sz w:val="24"/>
                <w:szCs w:val="24"/>
                <w:lang w:eastAsia="en-GB"/>
              </w:rPr>
              <w:t>case for dietetic support for Bump Start</w:t>
            </w:r>
            <w:r w:rsidR="007E6B1C" w:rsidRPr="00845D06">
              <w:rPr>
                <w:rFonts w:ascii="Arial" w:hAnsi="Arial" w:cs="Arial"/>
                <w:sz w:val="24"/>
                <w:szCs w:val="24"/>
                <w:lang w:eastAsia="en-GB"/>
              </w:rPr>
              <w:t xml:space="preserve"> and to ensure on-going quality assurance of nutritional component of service.</w:t>
            </w:r>
          </w:p>
          <w:p w14:paraId="538F486B" w14:textId="77777777" w:rsidR="0047645B" w:rsidRPr="00845D06" w:rsidRDefault="0047645B" w:rsidP="00237962">
            <w:pPr>
              <w:spacing w:before="20" w:after="20"/>
              <w:rPr>
                <w:rFonts w:ascii="Arial" w:hAnsi="Arial" w:cs="Arial"/>
                <w:sz w:val="24"/>
                <w:szCs w:val="24"/>
                <w:lang w:eastAsia="en-GB"/>
              </w:rPr>
            </w:pPr>
          </w:p>
          <w:p w14:paraId="3ADA2490" w14:textId="77777777" w:rsidR="00962C6C" w:rsidRPr="00845D06" w:rsidRDefault="00962C6C" w:rsidP="00237962">
            <w:pPr>
              <w:spacing w:before="20" w:after="20"/>
              <w:rPr>
                <w:rFonts w:ascii="Arial" w:hAnsi="Arial" w:cs="Arial"/>
                <w:sz w:val="24"/>
                <w:szCs w:val="24"/>
                <w:lang w:eastAsia="en-GB"/>
              </w:rPr>
            </w:pPr>
            <w:r w:rsidRPr="00845D06">
              <w:rPr>
                <w:rFonts w:ascii="Arial" w:hAnsi="Arial" w:cs="Arial"/>
                <w:sz w:val="24"/>
                <w:szCs w:val="24"/>
                <w:lang w:eastAsia="en-GB"/>
              </w:rPr>
              <w:t>T2.3.1: December 2022</w:t>
            </w:r>
            <w:r w:rsidR="0047645B" w:rsidRPr="00845D06">
              <w:rPr>
                <w:rFonts w:ascii="Arial" w:hAnsi="Arial" w:cs="Arial"/>
                <w:sz w:val="24"/>
                <w:szCs w:val="24"/>
                <w:lang w:eastAsia="en-GB"/>
              </w:rPr>
              <w:t>.</w:t>
            </w:r>
          </w:p>
          <w:p w14:paraId="5DB96D2C" w14:textId="77777777" w:rsidR="00573023" w:rsidRPr="00845D06" w:rsidRDefault="00573023" w:rsidP="00237962">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T2.3.1: September 2023</w:t>
            </w:r>
          </w:p>
          <w:p w14:paraId="2D9E080D" w14:textId="77777777" w:rsidR="00863213" w:rsidRPr="00845D06" w:rsidRDefault="00863213" w:rsidP="00237962">
            <w:pPr>
              <w:spacing w:before="20" w:after="20"/>
              <w:rPr>
                <w:rFonts w:ascii="Arial" w:hAnsi="Arial" w:cs="Arial"/>
                <w:sz w:val="24"/>
                <w:szCs w:val="24"/>
                <w:lang w:eastAsia="en-GB"/>
              </w:rPr>
            </w:pPr>
          </w:p>
          <w:p w14:paraId="22A7B71D" w14:textId="77777777" w:rsidR="00863213" w:rsidRPr="00845D06" w:rsidRDefault="00863213" w:rsidP="00237962">
            <w:pPr>
              <w:spacing w:before="20" w:after="20"/>
              <w:rPr>
                <w:rFonts w:ascii="Arial" w:hAnsi="Arial" w:cs="Arial"/>
                <w:sz w:val="24"/>
                <w:szCs w:val="24"/>
                <w:lang w:eastAsia="en-GB"/>
              </w:rPr>
            </w:pPr>
          </w:p>
          <w:p w14:paraId="17288597" w14:textId="77777777" w:rsidR="00863213" w:rsidRPr="00845D06" w:rsidRDefault="00863213" w:rsidP="00237962">
            <w:pPr>
              <w:spacing w:before="20" w:after="20"/>
              <w:rPr>
                <w:rFonts w:ascii="Arial" w:hAnsi="Arial" w:cs="Arial"/>
                <w:sz w:val="24"/>
                <w:szCs w:val="24"/>
                <w:lang w:eastAsia="en-GB"/>
              </w:rPr>
            </w:pPr>
          </w:p>
          <w:p w14:paraId="0899B239" w14:textId="77777777" w:rsidR="00863213" w:rsidRPr="00845D06" w:rsidRDefault="00863213" w:rsidP="00237962">
            <w:pPr>
              <w:spacing w:before="20" w:after="20"/>
              <w:rPr>
                <w:rFonts w:ascii="Arial" w:hAnsi="Arial" w:cs="Arial"/>
                <w:sz w:val="24"/>
                <w:szCs w:val="24"/>
                <w:lang w:eastAsia="en-GB"/>
              </w:rPr>
            </w:pPr>
          </w:p>
          <w:p w14:paraId="0B56E94F" w14:textId="77777777" w:rsidR="00863213" w:rsidRPr="00845D06" w:rsidRDefault="00863213" w:rsidP="00237962">
            <w:pPr>
              <w:spacing w:before="20" w:after="20"/>
              <w:rPr>
                <w:rFonts w:ascii="Arial" w:hAnsi="Arial" w:cs="Arial"/>
                <w:sz w:val="24"/>
                <w:szCs w:val="24"/>
                <w:lang w:eastAsia="en-GB"/>
              </w:rPr>
            </w:pPr>
          </w:p>
          <w:p w14:paraId="204142CF" w14:textId="77777777" w:rsidR="00863213" w:rsidRPr="00845D06" w:rsidRDefault="00863213" w:rsidP="00237962">
            <w:pPr>
              <w:spacing w:before="20" w:after="20"/>
              <w:rPr>
                <w:rFonts w:ascii="Arial" w:hAnsi="Arial" w:cs="Arial"/>
                <w:sz w:val="24"/>
                <w:szCs w:val="24"/>
                <w:lang w:eastAsia="en-GB"/>
              </w:rPr>
            </w:pPr>
          </w:p>
          <w:p w14:paraId="02ACC124" w14:textId="77777777" w:rsidR="00863213" w:rsidRPr="00845D06" w:rsidRDefault="00863213" w:rsidP="00237962">
            <w:pPr>
              <w:spacing w:before="20" w:after="20"/>
              <w:rPr>
                <w:rFonts w:ascii="Arial" w:hAnsi="Arial" w:cs="Arial"/>
                <w:sz w:val="24"/>
                <w:szCs w:val="24"/>
                <w:lang w:eastAsia="en-GB"/>
              </w:rPr>
            </w:pPr>
          </w:p>
          <w:p w14:paraId="387A2F8F" w14:textId="77777777" w:rsidR="00863213" w:rsidRPr="00845D06" w:rsidRDefault="00863213" w:rsidP="00237962">
            <w:pPr>
              <w:spacing w:before="20" w:after="20"/>
              <w:rPr>
                <w:rFonts w:ascii="Arial" w:hAnsi="Arial" w:cs="Arial"/>
                <w:sz w:val="24"/>
                <w:szCs w:val="24"/>
                <w:lang w:eastAsia="en-GB"/>
              </w:rPr>
            </w:pPr>
          </w:p>
          <w:p w14:paraId="427F649B" w14:textId="77777777" w:rsidR="00863213" w:rsidRPr="00845D06" w:rsidRDefault="00863213" w:rsidP="00237962">
            <w:pPr>
              <w:spacing w:before="20" w:after="20"/>
              <w:rPr>
                <w:rFonts w:ascii="Arial" w:hAnsi="Arial" w:cs="Arial"/>
                <w:sz w:val="24"/>
                <w:szCs w:val="24"/>
                <w:lang w:eastAsia="en-GB"/>
              </w:rPr>
            </w:pPr>
          </w:p>
          <w:p w14:paraId="2C436F1E" w14:textId="77777777" w:rsidR="00863213" w:rsidRPr="00845D06" w:rsidRDefault="00863213" w:rsidP="00237962">
            <w:pPr>
              <w:spacing w:before="20" w:after="20"/>
              <w:rPr>
                <w:rFonts w:ascii="Arial" w:hAnsi="Arial" w:cs="Arial"/>
                <w:sz w:val="24"/>
                <w:szCs w:val="24"/>
                <w:lang w:eastAsia="en-GB"/>
              </w:rPr>
            </w:pPr>
          </w:p>
          <w:p w14:paraId="320A9F73" w14:textId="77777777" w:rsidR="00863213" w:rsidRPr="00845D06" w:rsidRDefault="00863213" w:rsidP="00237962">
            <w:pPr>
              <w:spacing w:before="20" w:after="20"/>
              <w:rPr>
                <w:rFonts w:ascii="Arial" w:hAnsi="Arial" w:cs="Arial"/>
                <w:sz w:val="24"/>
                <w:szCs w:val="24"/>
                <w:lang w:eastAsia="en-GB"/>
              </w:rPr>
            </w:pPr>
          </w:p>
          <w:p w14:paraId="5C93D88A" w14:textId="77777777" w:rsidR="00863213" w:rsidRPr="00845D06" w:rsidRDefault="00863213" w:rsidP="00237962">
            <w:pPr>
              <w:spacing w:before="20" w:after="20"/>
              <w:rPr>
                <w:rFonts w:ascii="Arial" w:hAnsi="Arial" w:cs="Arial"/>
                <w:sz w:val="24"/>
                <w:szCs w:val="24"/>
                <w:lang w:eastAsia="en-GB"/>
              </w:rPr>
            </w:pPr>
          </w:p>
          <w:p w14:paraId="2EE71733" w14:textId="77777777" w:rsidR="00863213" w:rsidRPr="00845D06" w:rsidRDefault="00863213" w:rsidP="00237962">
            <w:pPr>
              <w:spacing w:before="20" w:after="20"/>
              <w:rPr>
                <w:rFonts w:ascii="Arial" w:hAnsi="Arial" w:cs="Arial"/>
                <w:sz w:val="24"/>
                <w:szCs w:val="24"/>
                <w:lang w:eastAsia="en-GB"/>
              </w:rPr>
            </w:pPr>
          </w:p>
          <w:p w14:paraId="7271DD09" w14:textId="77777777" w:rsidR="00863213" w:rsidRPr="00845D06" w:rsidRDefault="00863213" w:rsidP="00237962">
            <w:pPr>
              <w:spacing w:before="20" w:after="20"/>
              <w:rPr>
                <w:rFonts w:ascii="Arial" w:hAnsi="Arial" w:cs="Arial"/>
                <w:sz w:val="24"/>
                <w:szCs w:val="24"/>
                <w:lang w:eastAsia="en-GB"/>
              </w:rPr>
            </w:pPr>
          </w:p>
          <w:p w14:paraId="1539967C" w14:textId="77777777" w:rsidR="00863213" w:rsidRPr="00845D06" w:rsidRDefault="00863213" w:rsidP="00237962">
            <w:pPr>
              <w:spacing w:before="20" w:after="20"/>
              <w:rPr>
                <w:rFonts w:ascii="Arial" w:hAnsi="Arial" w:cs="Arial"/>
                <w:sz w:val="24"/>
                <w:szCs w:val="24"/>
                <w:lang w:eastAsia="en-GB"/>
              </w:rPr>
            </w:pPr>
          </w:p>
          <w:p w14:paraId="5D4EE265" w14:textId="77777777" w:rsidR="0065733E" w:rsidRPr="00845D06" w:rsidRDefault="0065733E" w:rsidP="00237962">
            <w:pPr>
              <w:spacing w:before="20" w:after="20"/>
              <w:rPr>
                <w:rFonts w:ascii="Arial" w:hAnsi="Arial" w:cs="Arial"/>
                <w:sz w:val="24"/>
                <w:szCs w:val="24"/>
                <w:lang w:eastAsia="en-GB"/>
              </w:rPr>
            </w:pPr>
          </w:p>
          <w:p w14:paraId="3650243E" w14:textId="77777777" w:rsidR="00573023" w:rsidRPr="00845D06" w:rsidRDefault="00573023" w:rsidP="00237962">
            <w:pPr>
              <w:spacing w:before="20" w:after="20"/>
              <w:rPr>
                <w:rFonts w:ascii="Arial" w:hAnsi="Arial" w:cs="Arial"/>
                <w:sz w:val="24"/>
                <w:szCs w:val="24"/>
                <w:lang w:eastAsia="en-GB"/>
              </w:rPr>
            </w:pPr>
          </w:p>
          <w:p w14:paraId="3B8B3969" w14:textId="77777777" w:rsidR="00573023" w:rsidRDefault="00573023" w:rsidP="009B229F">
            <w:pPr>
              <w:spacing w:before="20" w:after="20"/>
              <w:jc w:val="center"/>
              <w:rPr>
                <w:rFonts w:ascii="Arial" w:hAnsi="Arial" w:cs="Arial"/>
                <w:sz w:val="24"/>
                <w:szCs w:val="24"/>
                <w:lang w:eastAsia="en-GB"/>
              </w:rPr>
            </w:pPr>
          </w:p>
          <w:p w14:paraId="672657A5" w14:textId="77777777" w:rsidR="00F863CD" w:rsidRDefault="00F863CD" w:rsidP="009B229F">
            <w:pPr>
              <w:spacing w:before="20" w:after="20"/>
              <w:jc w:val="center"/>
              <w:rPr>
                <w:rFonts w:ascii="Arial" w:hAnsi="Arial" w:cs="Arial"/>
                <w:sz w:val="24"/>
                <w:szCs w:val="24"/>
                <w:lang w:eastAsia="en-GB"/>
              </w:rPr>
            </w:pPr>
          </w:p>
          <w:p w14:paraId="44FD415D" w14:textId="77777777" w:rsidR="00F863CD" w:rsidRDefault="00F863CD" w:rsidP="009B229F">
            <w:pPr>
              <w:spacing w:before="20" w:after="20"/>
              <w:jc w:val="center"/>
              <w:rPr>
                <w:rFonts w:ascii="Arial" w:hAnsi="Arial" w:cs="Arial"/>
                <w:sz w:val="24"/>
                <w:szCs w:val="24"/>
                <w:lang w:eastAsia="en-GB"/>
              </w:rPr>
            </w:pPr>
          </w:p>
          <w:p w14:paraId="42C16041" w14:textId="77777777" w:rsidR="00F863CD" w:rsidRDefault="00F863CD" w:rsidP="009B229F">
            <w:pPr>
              <w:spacing w:before="20" w:after="20"/>
              <w:jc w:val="center"/>
              <w:rPr>
                <w:rFonts w:ascii="Arial" w:hAnsi="Arial" w:cs="Arial"/>
                <w:sz w:val="24"/>
                <w:szCs w:val="24"/>
                <w:lang w:eastAsia="en-GB"/>
              </w:rPr>
            </w:pPr>
          </w:p>
          <w:p w14:paraId="0F9684CB" w14:textId="77777777" w:rsidR="009B229F" w:rsidRDefault="009B229F" w:rsidP="009B229F">
            <w:pPr>
              <w:spacing w:before="20" w:after="20"/>
              <w:jc w:val="center"/>
              <w:rPr>
                <w:rFonts w:ascii="Arial" w:hAnsi="Arial" w:cs="Arial"/>
                <w:sz w:val="24"/>
                <w:szCs w:val="24"/>
                <w:lang w:eastAsia="en-GB"/>
              </w:rPr>
            </w:pPr>
          </w:p>
          <w:p w14:paraId="1C7117CC" w14:textId="77777777" w:rsidR="009B229F" w:rsidRPr="00845D06" w:rsidRDefault="009B229F" w:rsidP="009B229F">
            <w:pPr>
              <w:spacing w:before="20" w:after="20"/>
              <w:jc w:val="center"/>
              <w:rPr>
                <w:rFonts w:ascii="Arial" w:hAnsi="Arial" w:cs="Arial"/>
                <w:sz w:val="24"/>
                <w:szCs w:val="24"/>
                <w:lang w:eastAsia="en-GB"/>
              </w:rPr>
            </w:pPr>
          </w:p>
          <w:p w14:paraId="39AA9B7E" w14:textId="77777777" w:rsidR="00573023" w:rsidRPr="00845D06" w:rsidRDefault="00573023" w:rsidP="00237962">
            <w:pPr>
              <w:spacing w:before="20" w:after="20"/>
              <w:rPr>
                <w:rFonts w:ascii="Arial" w:hAnsi="Arial" w:cs="Arial"/>
                <w:sz w:val="24"/>
                <w:szCs w:val="24"/>
                <w:lang w:eastAsia="en-GB"/>
              </w:rPr>
            </w:pPr>
          </w:p>
          <w:p w14:paraId="611BF4F5" w14:textId="77777777" w:rsidR="00573023" w:rsidRDefault="00573023" w:rsidP="00237962">
            <w:pPr>
              <w:spacing w:before="20" w:after="20"/>
              <w:rPr>
                <w:rFonts w:ascii="Arial" w:hAnsi="Arial" w:cs="Arial"/>
                <w:sz w:val="24"/>
                <w:szCs w:val="24"/>
                <w:lang w:eastAsia="en-GB"/>
              </w:rPr>
            </w:pPr>
          </w:p>
          <w:p w14:paraId="08914016" w14:textId="77777777" w:rsidR="00F863CD" w:rsidRDefault="00F863CD" w:rsidP="00237962">
            <w:pPr>
              <w:spacing w:before="20" w:after="20"/>
              <w:rPr>
                <w:rFonts w:ascii="Arial" w:hAnsi="Arial" w:cs="Arial"/>
                <w:sz w:val="24"/>
                <w:szCs w:val="24"/>
                <w:lang w:eastAsia="en-GB"/>
              </w:rPr>
            </w:pPr>
          </w:p>
          <w:p w14:paraId="475440BE" w14:textId="77777777" w:rsidR="00F863CD" w:rsidRPr="00845D06" w:rsidRDefault="00F863CD" w:rsidP="00237962">
            <w:pPr>
              <w:spacing w:before="20" w:after="20"/>
              <w:rPr>
                <w:rFonts w:ascii="Arial" w:hAnsi="Arial" w:cs="Arial"/>
                <w:sz w:val="24"/>
                <w:szCs w:val="24"/>
                <w:lang w:eastAsia="en-GB"/>
              </w:rPr>
            </w:pPr>
          </w:p>
          <w:p w14:paraId="06448E12" w14:textId="77777777" w:rsidR="00863213" w:rsidRPr="00845D06" w:rsidRDefault="0047645B" w:rsidP="00237962">
            <w:pPr>
              <w:spacing w:before="20" w:after="20"/>
              <w:rPr>
                <w:rFonts w:ascii="Arial" w:hAnsi="Arial" w:cs="Arial"/>
                <w:sz w:val="24"/>
                <w:szCs w:val="24"/>
                <w:lang w:eastAsia="en-GB"/>
              </w:rPr>
            </w:pPr>
            <w:r w:rsidRPr="00845D06">
              <w:rPr>
                <w:rFonts w:ascii="Arial" w:hAnsi="Arial" w:cs="Arial"/>
                <w:sz w:val="24"/>
                <w:szCs w:val="24"/>
                <w:lang w:eastAsia="en-GB"/>
              </w:rPr>
              <w:t>R2.3.2: There is a risk that</w:t>
            </w:r>
            <w:r w:rsidR="006A7166" w:rsidRPr="00845D06">
              <w:rPr>
                <w:rFonts w:ascii="Arial" w:hAnsi="Arial" w:cs="Arial"/>
                <w:sz w:val="24"/>
                <w:szCs w:val="24"/>
                <w:lang w:eastAsia="en-GB"/>
              </w:rPr>
              <w:t xml:space="preserve"> the service will not align with HWHW due to the limitations of the BMI inclusion </w:t>
            </w:r>
            <w:r w:rsidR="008757A8" w:rsidRPr="00845D06">
              <w:rPr>
                <w:rFonts w:ascii="Arial" w:hAnsi="Arial" w:cs="Arial"/>
                <w:sz w:val="24"/>
                <w:szCs w:val="24"/>
                <w:lang w:eastAsia="en-GB"/>
              </w:rPr>
              <w:t>criteria</w:t>
            </w:r>
            <w:r w:rsidR="006A7166" w:rsidRPr="00845D06">
              <w:rPr>
                <w:rFonts w:ascii="Arial" w:hAnsi="Arial" w:cs="Arial"/>
                <w:sz w:val="24"/>
                <w:szCs w:val="24"/>
                <w:lang w:eastAsia="en-GB"/>
              </w:rPr>
              <w:t xml:space="preserve">. </w:t>
            </w:r>
          </w:p>
          <w:p w14:paraId="0F0B023D" w14:textId="77777777" w:rsidR="008757A8" w:rsidRPr="00845D06" w:rsidRDefault="008757A8" w:rsidP="00237962">
            <w:pPr>
              <w:spacing w:before="20" w:after="20"/>
              <w:rPr>
                <w:rFonts w:ascii="Arial" w:hAnsi="Arial" w:cs="Arial"/>
                <w:sz w:val="24"/>
                <w:szCs w:val="24"/>
                <w:lang w:eastAsia="en-GB"/>
              </w:rPr>
            </w:pPr>
          </w:p>
          <w:p w14:paraId="34618C64" w14:textId="77777777" w:rsidR="008757A8" w:rsidRPr="00845D06" w:rsidRDefault="008757A8" w:rsidP="00237962">
            <w:pPr>
              <w:spacing w:before="20" w:after="20"/>
              <w:rPr>
                <w:rFonts w:ascii="Arial" w:hAnsi="Arial" w:cs="Arial"/>
                <w:sz w:val="24"/>
                <w:szCs w:val="24"/>
                <w:lang w:eastAsia="en-GB"/>
              </w:rPr>
            </w:pPr>
            <w:r w:rsidRPr="00845D06">
              <w:rPr>
                <w:rFonts w:ascii="Arial" w:hAnsi="Arial" w:cs="Arial"/>
                <w:sz w:val="24"/>
                <w:szCs w:val="24"/>
                <w:lang w:eastAsia="en-GB"/>
              </w:rPr>
              <w:t xml:space="preserve">A2.3.2: Review BMI inclusion criteria and impact on service demand and capacity. </w:t>
            </w:r>
          </w:p>
          <w:p w14:paraId="1D53B4F1" w14:textId="77777777" w:rsidR="008757A8" w:rsidRPr="00845D06" w:rsidRDefault="008757A8" w:rsidP="00237962">
            <w:pPr>
              <w:spacing w:before="20" w:after="20"/>
              <w:rPr>
                <w:rFonts w:ascii="Arial" w:hAnsi="Arial" w:cs="Arial"/>
                <w:sz w:val="24"/>
                <w:szCs w:val="24"/>
                <w:lang w:eastAsia="en-GB"/>
              </w:rPr>
            </w:pPr>
          </w:p>
          <w:p w14:paraId="2F514882" w14:textId="77777777" w:rsidR="008757A8" w:rsidRPr="00845D06" w:rsidRDefault="008757A8" w:rsidP="00237962">
            <w:pPr>
              <w:spacing w:before="20" w:after="20"/>
              <w:rPr>
                <w:rFonts w:ascii="Arial" w:hAnsi="Arial" w:cs="Arial"/>
                <w:sz w:val="24"/>
                <w:szCs w:val="24"/>
                <w:lang w:eastAsia="en-GB"/>
              </w:rPr>
            </w:pPr>
            <w:r w:rsidRPr="00845D06">
              <w:rPr>
                <w:rFonts w:ascii="Arial" w:hAnsi="Arial" w:cs="Arial"/>
                <w:sz w:val="24"/>
                <w:szCs w:val="24"/>
                <w:lang w:eastAsia="en-GB"/>
              </w:rPr>
              <w:t>T2.3.2: December 2022.</w:t>
            </w:r>
          </w:p>
          <w:p w14:paraId="5C577D97" w14:textId="77777777" w:rsidR="00573023" w:rsidRPr="00845D06" w:rsidRDefault="00573023" w:rsidP="00237962">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T2.3.2: May 2023</w:t>
            </w:r>
          </w:p>
          <w:p w14:paraId="2379E5F2" w14:textId="77777777" w:rsidR="00863213" w:rsidRPr="00845D06" w:rsidRDefault="00863213" w:rsidP="00237962">
            <w:pPr>
              <w:spacing w:before="20" w:after="20"/>
              <w:rPr>
                <w:rFonts w:ascii="Arial" w:hAnsi="Arial" w:cs="Arial"/>
                <w:sz w:val="24"/>
                <w:szCs w:val="24"/>
                <w:lang w:eastAsia="en-GB"/>
              </w:rPr>
            </w:pPr>
          </w:p>
          <w:p w14:paraId="16773176" w14:textId="77777777" w:rsidR="00863213" w:rsidRPr="00845D06" w:rsidRDefault="00863213" w:rsidP="00237962">
            <w:pPr>
              <w:spacing w:before="20" w:after="20"/>
              <w:rPr>
                <w:rFonts w:ascii="Arial" w:hAnsi="Arial" w:cs="Arial"/>
                <w:sz w:val="24"/>
                <w:szCs w:val="24"/>
                <w:lang w:eastAsia="en-GB"/>
              </w:rPr>
            </w:pPr>
          </w:p>
          <w:p w14:paraId="75B12659" w14:textId="77777777" w:rsidR="00863213" w:rsidRPr="00845D06" w:rsidRDefault="00863213" w:rsidP="00237962">
            <w:pPr>
              <w:spacing w:before="20" w:after="20"/>
              <w:rPr>
                <w:rFonts w:ascii="Arial" w:hAnsi="Arial" w:cs="Arial"/>
                <w:sz w:val="24"/>
                <w:szCs w:val="24"/>
                <w:lang w:eastAsia="en-GB"/>
              </w:rPr>
            </w:pPr>
          </w:p>
          <w:p w14:paraId="28192429" w14:textId="77777777" w:rsidR="00863213" w:rsidRPr="00845D06" w:rsidRDefault="00863213" w:rsidP="00237962">
            <w:pPr>
              <w:spacing w:before="20" w:after="20"/>
              <w:rPr>
                <w:rFonts w:ascii="Arial" w:hAnsi="Arial" w:cs="Arial"/>
                <w:sz w:val="24"/>
                <w:szCs w:val="24"/>
                <w:lang w:eastAsia="en-GB"/>
              </w:rPr>
            </w:pPr>
          </w:p>
          <w:p w14:paraId="678D0E3C" w14:textId="77777777" w:rsidR="00863213" w:rsidRPr="00845D06" w:rsidRDefault="00863213" w:rsidP="00237962">
            <w:pPr>
              <w:spacing w:before="20" w:after="20"/>
              <w:rPr>
                <w:rFonts w:ascii="Arial" w:hAnsi="Arial" w:cs="Arial"/>
                <w:sz w:val="24"/>
                <w:szCs w:val="24"/>
                <w:lang w:eastAsia="en-GB"/>
              </w:rPr>
            </w:pPr>
          </w:p>
          <w:p w14:paraId="29680FBB" w14:textId="77777777" w:rsidR="00863213" w:rsidRPr="00845D06" w:rsidRDefault="00863213" w:rsidP="00237962">
            <w:pPr>
              <w:spacing w:before="20" w:after="20"/>
              <w:rPr>
                <w:rFonts w:ascii="Arial" w:hAnsi="Arial" w:cs="Arial"/>
                <w:sz w:val="24"/>
                <w:szCs w:val="24"/>
                <w:lang w:eastAsia="en-GB"/>
              </w:rPr>
            </w:pPr>
          </w:p>
          <w:p w14:paraId="18303D0C" w14:textId="77777777" w:rsidR="00863213" w:rsidRPr="00845D06" w:rsidRDefault="00863213" w:rsidP="00237962">
            <w:pPr>
              <w:spacing w:before="20" w:after="20"/>
              <w:rPr>
                <w:rFonts w:ascii="Arial" w:hAnsi="Arial" w:cs="Arial"/>
                <w:sz w:val="24"/>
                <w:szCs w:val="24"/>
                <w:lang w:eastAsia="en-GB"/>
              </w:rPr>
            </w:pPr>
          </w:p>
          <w:p w14:paraId="0DA2AD1C" w14:textId="77777777" w:rsidR="00863213" w:rsidRPr="00845D06" w:rsidRDefault="00863213" w:rsidP="00237962">
            <w:pPr>
              <w:spacing w:before="20" w:after="20"/>
              <w:rPr>
                <w:rFonts w:ascii="Arial" w:hAnsi="Arial" w:cs="Arial"/>
                <w:sz w:val="24"/>
                <w:szCs w:val="24"/>
                <w:lang w:eastAsia="en-GB"/>
              </w:rPr>
            </w:pPr>
          </w:p>
          <w:p w14:paraId="34D7C40B" w14:textId="77777777" w:rsidR="00863213" w:rsidRPr="00845D06" w:rsidRDefault="00863213" w:rsidP="00237962">
            <w:pPr>
              <w:spacing w:before="20" w:after="20"/>
              <w:rPr>
                <w:rFonts w:ascii="Arial" w:hAnsi="Arial" w:cs="Arial"/>
                <w:sz w:val="24"/>
                <w:szCs w:val="24"/>
                <w:lang w:eastAsia="en-GB"/>
              </w:rPr>
            </w:pPr>
          </w:p>
          <w:p w14:paraId="5488AEAA" w14:textId="77777777" w:rsidR="00863213" w:rsidRPr="00845D06" w:rsidRDefault="00863213" w:rsidP="00237962">
            <w:pPr>
              <w:spacing w:before="20" w:after="20"/>
              <w:rPr>
                <w:rFonts w:ascii="Arial" w:hAnsi="Arial" w:cs="Arial"/>
                <w:sz w:val="24"/>
                <w:szCs w:val="24"/>
                <w:lang w:eastAsia="en-GB"/>
              </w:rPr>
            </w:pPr>
          </w:p>
          <w:p w14:paraId="1AA19357" w14:textId="77777777" w:rsidR="00863213" w:rsidRPr="00845D06" w:rsidRDefault="00863213" w:rsidP="00237962">
            <w:pPr>
              <w:spacing w:before="20" w:after="20"/>
              <w:rPr>
                <w:rFonts w:ascii="Arial" w:hAnsi="Arial" w:cs="Arial"/>
                <w:sz w:val="24"/>
                <w:szCs w:val="24"/>
                <w:lang w:eastAsia="en-GB"/>
              </w:rPr>
            </w:pPr>
          </w:p>
          <w:p w14:paraId="439E3371" w14:textId="77777777" w:rsidR="00863213" w:rsidRPr="00845D06" w:rsidRDefault="00863213" w:rsidP="00237962">
            <w:pPr>
              <w:spacing w:before="20" w:after="20"/>
              <w:rPr>
                <w:rFonts w:ascii="Arial" w:hAnsi="Arial" w:cs="Arial"/>
                <w:sz w:val="24"/>
                <w:szCs w:val="24"/>
                <w:lang w:eastAsia="en-GB"/>
              </w:rPr>
            </w:pPr>
          </w:p>
          <w:p w14:paraId="272850CA" w14:textId="77777777" w:rsidR="002D3FE3" w:rsidRPr="00845D06" w:rsidRDefault="002D3FE3" w:rsidP="002D3FE3">
            <w:pPr>
              <w:spacing w:before="20" w:after="20"/>
              <w:rPr>
                <w:rFonts w:ascii="Arial" w:hAnsi="Arial" w:cs="Arial"/>
                <w:sz w:val="24"/>
                <w:szCs w:val="24"/>
                <w:lang w:eastAsia="en-GB"/>
              </w:rPr>
            </w:pPr>
          </w:p>
        </w:tc>
        <w:tc>
          <w:tcPr>
            <w:tcW w:w="2837" w:type="dxa"/>
          </w:tcPr>
          <w:p w14:paraId="50B02DF3" w14:textId="77777777" w:rsidR="00863213" w:rsidRDefault="00863213" w:rsidP="00863213">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2.3.1: This service has been running for 7 years, and is provided by public health midwives. BMI &gt; 40 accounts for 8.2% of the population in CTMUHB and 93% were referred (reasons for non-referral include late miscarriage, late booking. Transfer in late, moving out of area). 83% of referrals engaged with the service, which has risen since last year. The average weight gain during pregnancy was 4.4 kg (gradually decreasing year on year), the low birth rate was 7% (only 1.1% of these were term babies, compared to 1.5% last year). 0.4% still birth rate within this BMI </w:t>
            </w:r>
            <w:r w:rsidRPr="00845D06">
              <w:rPr>
                <w:rFonts w:ascii="Arial" w:hAnsi="Arial" w:cs="Arial"/>
                <w:sz w:val="24"/>
                <w:szCs w:val="24"/>
                <w:lang w:eastAsia="en-GB"/>
              </w:rPr>
              <w:lastRenderedPageBreak/>
              <w:t>group (however all still births did not engage with the service).</w:t>
            </w:r>
            <w:r w:rsidR="00841F69" w:rsidRPr="00845D06">
              <w:rPr>
                <w:rFonts w:ascii="Arial" w:hAnsi="Arial" w:cs="Arial"/>
                <w:sz w:val="24"/>
                <w:szCs w:val="24"/>
                <w:lang w:eastAsia="en-GB"/>
              </w:rPr>
              <w:t xml:space="preserve"> Learning shared with All Wales Weight Management Pathway Group.</w:t>
            </w:r>
          </w:p>
          <w:p w14:paraId="11DF9195" w14:textId="77777777" w:rsidR="009B229F" w:rsidRPr="00845D06" w:rsidRDefault="009B229F" w:rsidP="00863213">
            <w:pPr>
              <w:spacing w:before="20" w:after="20"/>
              <w:rPr>
                <w:rFonts w:ascii="Arial" w:hAnsi="Arial" w:cs="Arial"/>
                <w:sz w:val="24"/>
                <w:szCs w:val="24"/>
                <w:lang w:eastAsia="en-GB"/>
              </w:rPr>
            </w:pPr>
          </w:p>
          <w:p w14:paraId="48E0AD7C" w14:textId="77777777" w:rsidR="00573023" w:rsidRPr="00845D06" w:rsidRDefault="00573023" w:rsidP="0086321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2.3.1: This service continues, now in its 8</w:t>
            </w:r>
            <w:r w:rsidRPr="00845D06">
              <w:rPr>
                <w:rFonts w:ascii="Arial" w:hAnsi="Arial" w:cs="Arial"/>
                <w:color w:val="0070C0"/>
                <w:sz w:val="24"/>
                <w:szCs w:val="24"/>
                <w:vertAlign w:val="superscript"/>
                <w:lang w:eastAsia="en-GB"/>
              </w:rPr>
              <w:t>th</w:t>
            </w:r>
            <w:r w:rsidRPr="00845D06">
              <w:rPr>
                <w:rFonts w:ascii="Arial" w:hAnsi="Arial" w:cs="Arial"/>
                <w:color w:val="0070C0"/>
                <w:sz w:val="24"/>
                <w:szCs w:val="24"/>
                <w:lang w:eastAsia="en-GB"/>
              </w:rPr>
              <w:t xml:space="preserve"> year and the 22/23 outcomes will be evaluated April 2023.</w:t>
            </w:r>
            <w:r w:rsidR="00F863CD">
              <w:rPr>
                <w:rFonts w:ascii="Arial" w:hAnsi="Arial" w:cs="Arial"/>
                <w:color w:val="0070C0"/>
                <w:sz w:val="24"/>
                <w:szCs w:val="24"/>
                <w:lang w:eastAsia="en-GB"/>
              </w:rPr>
              <w:t>There remains a gap for dietetic support which is still being scoped.</w:t>
            </w:r>
          </w:p>
          <w:p w14:paraId="6E6C5C44" w14:textId="77777777" w:rsidR="0065733E" w:rsidRPr="00845D06" w:rsidRDefault="0065733E" w:rsidP="00863213">
            <w:pPr>
              <w:spacing w:before="20" w:after="20"/>
              <w:rPr>
                <w:rFonts w:ascii="Arial" w:hAnsi="Arial" w:cs="Arial"/>
                <w:sz w:val="24"/>
                <w:szCs w:val="24"/>
                <w:lang w:eastAsia="en-GB"/>
              </w:rPr>
            </w:pPr>
          </w:p>
          <w:p w14:paraId="4E1C7DF6" w14:textId="77777777" w:rsidR="00863213" w:rsidRPr="00845D06" w:rsidRDefault="00863213" w:rsidP="00863213">
            <w:pPr>
              <w:spacing w:before="20" w:after="20"/>
              <w:rPr>
                <w:rFonts w:ascii="Arial" w:hAnsi="Arial" w:cs="Arial"/>
                <w:sz w:val="24"/>
                <w:szCs w:val="24"/>
                <w:lang w:eastAsia="en-GB"/>
              </w:rPr>
            </w:pPr>
            <w:r w:rsidRPr="00845D06">
              <w:rPr>
                <w:rFonts w:ascii="Arial" w:hAnsi="Arial" w:cs="Arial"/>
                <w:sz w:val="24"/>
                <w:szCs w:val="24"/>
                <w:lang w:eastAsia="en-GB"/>
              </w:rPr>
              <w:t xml:space="preserve">2.3.2: First full year of service complete. BMI 35-39.9 accounts for 11% of pregnant population and is provided by community midwives. 89% were referred to the service. Average weight gain during pregnancy was 7 kg, low birth rate was 7.3% (2.6% were full term babies). Further </w:t>
            </w:r>
            <w:r w:rsidRPr="00845D06">
              <w:rPr>
                <w:rFonts w:ascii="Arial" w:hAnsi="Arial" w:cs="Arial"/>
                <w:sz w:val="24"/>
                <w:szCs w:val="24"/>
                <w:lang w:eastAsia="en-GB"/>
              </w:rPr>
              <w:lastRenderedPageBreak/>
              <w:t>outcomes and acceptability of the service is about to be audited.</w:t>
            </w:r>
            <w:r w:rsidR="003E7A7D" w:rsidRPr="00845D06">
              <w:rPr>
                <w:rFonts w:ascii="Arial" w:hAnsi="Arial" w:cs="Arial"/>
                <w:sz w:val="24"/>
                <w:szCs w:val="24"/>
                <w:lang w:eastAsia="en-GB"/>
              </w:rPr>
              <w:t xml:space="preserve"> Quality improvement within maternity supporting development of service</w:t>
            </w:r>
            <w:r w:rsidR="00177C17" w:rsidRPr="00845D06">
              <w:rPr>
                <w:rFonts w:ascii="Arial" w:hAnsi="Arial" w:cs="Arial"/>
                <w:sz w:val="24"/>
                <w:szCs w:val="24"/>
                <w:lang w:eastAsia="en-GB"/>
              </w:rPr>
              <w:t>. Breastfeeding rates have increased from 46% (20-21) to 50% (21-22).</w:t>
            </w:r>
            <w:r w:rsidR="009377DB" w:rsidRPr="00845D06">
              <w:rPr>
                <w:rFonts w:ascii="Arial" w:hAnsi="Arial" w:cs="Arial"/>
                <w:sz w:val="24"/>
                <w:szCs w:val="24"/>
                <w:lang w:eastAsia="en-GB"/>
              </w:rPr>
              <w:t xml:space="preserve"> </w:t>
            </w:r>
            <w:r w:rsidR="00CE0406" w:rsidRPr="00845D06">
              <w:rPr>
                <w:rFonts w:ascii="Arial" w:hAnsi="Arial" w:cs="Arial"/>
                <w:sz w:val="24"/>
                <w:szCs w:val="24"/>
                <w:lang w:eastAsia="en-GB"/>
              </w:rPr>
              <w:t xml:space="preserve"> </w:t>
            </w:r>
          </w:p>
          <w:p w14:paraId="36191784" w14:textId="77777777" w:rsidR="00D7229C" w:rsidRDefault="00CE0406" w:rsidP="00177C17">
            <w:pPr>
              <w:spacing w:before="20" w:after="20"/>
              <w:rPr>
                <w:rFonts w:ascii="Arial" w:hAnsi="Arial" w:cs="Arial"/>
                <w:sz w:val="24"/>
                <w:szCs w:val="24"/>
                <w:lang w:eastAsia="en-GB"/>
              </w:rPr>
            </w:pPr>
            <w:r w:rsidRPr="00845D06">
              <w:rPr>
                <w:rFonts w:ascii="Arial" w:hAnsi="Arial" w:cs="Arial"/>
                <w:sz w:val="24"/>
                <w:szCs w:val="24"/>
                <w:lang w:eastAsia="en-GB"/>
              </w:rPr>
              <w:t>Continue to align maternal weight management support with adult weight management offer</w:t>
            </w:r>
            <w:r w:rsidR="003D61CD" w:rsidRPr="00845D06">
              <w:rPr>
                <w:rFonts w:ascii="Arial" w:hAnsi="Arial" w:cs="Arial"/>
                <w:sz w:val="24"/>
                <w:szCs w:val="24"/>
                <w:lang w:eastAsia="en-GB"/>
              </w:rPr>
              <w:t xml:space="preserve"> and C</w:t>
            </w:r>
            <w:r w:rsidR="002F5ACB" w:rsidRPr="00845D06">
              <w:rPr>
                <w:rFonts w:ascii="Arial" w:hAnsi="Arial" w:cs="Arial"/>
                <w:sz w:val="24"/>
                <w:szCs w:val="24"/>
                <w:lang w:eastAsia="en-GB"/>
              </w:rPr>
              <w:t>hildren and families pilot in Merthyr</w:t>
            </w:r>
            <w:r w:rsidR="003D61CD" w:rsidRPr="00845D06">
              <w:rPr>
                <w:rFonts w:ascii="Arial" w:hAnsi="Arial" w:cs="Arial"/>
                <w:sz w:val="24"/>
                <w:szCs w:val="24"/>
                <w:lang w:eastAsia="en-GB"/>
              </w:rPr>
              <w:t xml:space="preserve"> </w:t>
            </w:r>
            <w:r w:rsidR="002F5ACB" w:rsidRPr="00845D06">
              <w:rPr>
                <w:rFonts w:ascii="Arial" w:hAnsi="Arial" w:cs="Arial"/>
                <w:sz w:val="24"/>
                <w:szCs w:val="24"/>
                <w:lang w:eastAsia="en-GB"/>
              </w:rPr>
              <w:t>(PIPYN)</w:t>
            </w:r>
            <w:r w:rsidR="003D61CD" w:rsidRPr="00845D06">
              <w:rPr>
                <w:rFonts w:ascii="Arial" w:hAnsi="Arial" w:cs="Arial"/>
                <w:sz w:val="24"/>
                <w:szCs w:val="24"/>
                <w:lang w:eastAsia="en-GB"/>
              </w:rPr>
              <w:t>.</w:t>
            </w:r>
          </w:p>
          <w:p w14:paraId="7BA7F1ED" w14:textId="77777777" w:rsidR="00E433A4" w:rsidRPr="00E433A4" w:rsidRDefault="00E433A4" w:rsidP="00177C17">
            <w:pPr>
              <w:spacing w:before="20" w:after="20"/>
              <w:rPr>
                <w:rFonts w:ascii="Arial" w:hAnsi="Arial" w:cs="Arial"/>
                <w:color w:val="0070C0"/>
                <w:sz w:val="24"/>
                <w:szCs w:val="24"/>
                <w:lang w:eastAsia="en-GB"/>
              </w:rPr>
            </w:pPr>
            <w:r w:rsidRPr="00E433A4">
              <w:rPr>
                <w:rFonts w:ascii="Arial" w:hAnsi="Arial" w:cs="Arial"/>
                <w:color w:val="0070C0"/>
                <w:sz w:val="24"/>
                <w:szCs w:val="24"/>
                <w:lang w:eastAsia="en-GB"/>
              </w:rPr>
              <w:t>Ongoing review and evaluation of the service planned</w:t>
            </w:r>
          </w:p>
          <w:p w14:paraId="74F8FC2B" w14:textId="77777777" w:rsidR="009B229F" w:rsidRPr="00845D06" w:rsidRDefault="009B229F" w:rsidP="00177C17">
            <w:pPr>
              <w:spacing w:before="20" w:after="20"/>
              <w:rPr>
                <w:rFonts w:ascii="Arial" w:hAnsi="Arial" w:cs="Arial"/>
                <w:sz w:val="24"/>
                <w:szCs w:val="24"/>
                <w:lang w:eastAsia="en-GB"/>
              </w:rPr>
            </w:pPr>
          </w:p>
        </w:tc>
        <w:tc>
          <w:tcPr>
            <w:tcW w:w="1529" w:type="dxa"/>
          </w:tcPr>
          <w:p w14:paraId="0EEEED31"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7F0E361B" w14:textId="77777777" w:rsidR="00D7229C" w:rsidRPr="00845D06" w:rsidRDefault="00D7229C" w:rsidP="00272C49">
            <w:pPr>
              <w:spacing w:before="20" w:after="20"/>
              <w:rPr>
                <w:rFonts w:ascii="Arial" w:hAnsi="Arial" w:cs="Arial"/>
                <w:sz w:val="24"/>
                <w:szCs w:val="24"/>
                <w:lang w:eastAsia="en-GB"/>
              </w:rPr>
            </w:pPr>
          </w:p>
        </w:tc>
        <w:tc>
          <w:tcPr>
            <w:tcW w:w="1304" w:type="dxa"/>
          </w:tcPr>
          <w:p w14:paraId="5F3EAAAF"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0226E59A" w14:textId="77777777" w:rsidR="00D7229C" w:rsidRPr="00845D06" w:rsidRDefault="00D7229C" w:rsidP="00272C49">
            <w:pPr>
              <w:spacing w:before="20" w:after="20"/>
              <w:rPr>
                <w:rFonts w:ascii="Arial" w:hAnsi="Arial" w:cs="Arial"/>
                <w:sz w:val="24"/>
                <w:szCs w:val="24"/>
                <w:lang w:eastAsia="en-GB"/>
              </w:rPr>
            </w:pPr>
          </w:p>
        </w:tc>
        <w:tc>
          <w:tcPr>
            <w:tcW w:w="1564" w:type="dxa"/>
          </w:tcPr>
          <w:p w14:paraId="2942F93F"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0960B77D" w14:textId="77777777" w:rsidR="00D7229C" w:rsidRPr="00845D06" w:rsidRDefault="00D7229C" w:rsidP="00272C49">
            <w:pPr>
              <w:spacing w:before="20" w:after="20"/>
              <w:rPr>
                <w:rFonts w:ascii="Arial" w:hAnsi="Arial" w:cs="Arial"/>
                <w:sz w:val="24"/>
                <w:szCs w:val="24"/>
                <w:lang w:eastAsia="en-GB"/>
              </w:rPr>
            </w:pPr>
          </w:p>
        </w:tc>
      </w:tr>
      <w:tr w:rsidR="006C5D4A" w:rsidRPr="00845D06" w14:paraId="0B568291" w14:textId="77777777" w:rsidTr="713C56F1">
        <w:trPr>
          <w:trHeight w:val="397"/>
        </w:trPr>
        <w:tc>
          <w:tcPr>
            <w:tcW w:w="2689" w:type="dxa"/>
            <w:shd w:val="clear" w:color="auto" w:fill="FFFFFF" w:themeFill="background1"/>
          </w:tcPr>
          <w:p w14:paraId="6F4E603C" w14:textId="77777777" w:rsidR="0008051D"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3. </w:t>
            </w:r>
            <w:r w:rsidR="0008051D" w:rsidRPr="00845D06">
              <w:rPr>
                <w:rFonts w:ascii="Arial" w:hAnsi="Arial" w:cs="Arial"/>
                <w:sz w:val="24"/>
                <w:szCs w:val="24"/>
                <w:lang w:eastAsia="en-GB"/>
              </w:rPr>
              <w:t>Progress around Level  3 services</w:t>
            </w:r>
          </w:p>
          <w:p w14:paraId="2CCED05D" w14:textId="77777777" w:rsidR="0008051D" w:rsidRPr="00845D06" w:rsidRDefault="0008051D" w:rsidP="00272C49">
            <w:pPr>
              <w:spacing w:before="20" w:after="20"/>
              <w:rPr>
                <w:rFonts w:ascii="Arial" w:hAnsi="Arial" w:cs="Arial"/>
                <w:sz w:val="24"/>
                <w:szCs w:val="24"/>
                <w:lang w:eastAsia="en-GB"/>
              </w:rPr>
            </w:pPr>
          </w:p>
          <w:p w14:paraId="151C4F49"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3.1 Children and Young People</w:t>
            </w:r>
          </w:p>
          <w:p w14:paraId="7A1A72A4" w14:textId="77777777" w:rsidR="0008051D" w:rsidRPr="00845D06" w:rsidRDefault="0008051D" w:rsidP="00272C49">
            <w:pPr>
              <w:spacing w:before="20" w:after="20"/>
              <w:rPr>
                <w:rFonts w:ascii="Arial" w:hAnsi="Arial" w:cs="Arial"/>
                <w:sz w:val="24"/>
                <w:szCs w:val="24"/>
                <w:lang w:eastAsia="en-GB"/>
              </w:rPr>
            </w:pPr>
          </w:p>
        </w:tc>
        <w:tc>
          <w:tcPr>
            <w:tcW w:w="2835" w:type="dxa"/>
          </w:tcPr>
          <w:p w14:paraId="63ACF696" w14:textId="77777777" w:rsidR="00CE14A1" w:rsidRPr="00845D06" w:rsidRDefault="001D2C44" w:rsidP="001D2C44">
            <w:pPr>
              <w:spacing w:before="20" w:after="20"/>
              <w:rPr>
                <w:rFonts w:ascii="Arial" w:hAnsi="Arial" w:cs="Arial"/>
                <w:sz w:val="24"/>
                <w:szCs w:val="24"/>
                <w:lang w:eastAsia="en-GB"/>
              </w:rPr>
            </w:pPr>
            <w:r w:rsidRPr="00845D06">
              <w:rPr>
                <w:rFonts w:ascii="Arial" w:hAnsi="Arial" w:cs="Arial"/>
                <w:sz w:val="24"/>
                <w:szCs w:val="24"/>
                <w:lang w:eastAsia="en-GB"/>
              </w:rPr>
              <w:t>3.1.1: Establish Children’s weight management implementation group</w:t>
            </w:r>
            <w:r w:rsidR="00741EB4" w:rsidRPr="00845D06">
              <w:rPr>
                <w:rFonts w:ascii="Arial" w:hAnsi="Arial" w:cs="Arial"/>
                <w:sz w:val="24"/>
                <w:szCs w:val="24"/>
                <w:lang w:eastAsia="en-GB"/>
              </w:rPr>
              <w:t xml:space="preserve"> in line with weight management governance structure.</w:t>
            </w:r>
          </w:p>
          <w:p w14:paraId="7D7CBFD1" w14:textId="77777777" w:rsidR="0065733E" w:rsidRPr="00845D06" w:rsidRDefault="0065733E" w:rsidP="001D2C44">
            <w:pPr>
              <w:spacing w:before="20" w:after="20"/>
              <w:rPr>
                <w:rFonts w:ascii="Arial" w:hAnsi="Arial" w:cs="Arial"/>
                <w:sz w:val="24"/>
                <w:szCs w:val="24"/>
                <w:lang w:eastAsia="en-GB"/>
              </w:rPr>
            </w:pPr>
          </w:p>
          <w:p w14:paraId="35D7A146" w14:textId="77777777" w:rsidR="002D3FE3" w:rsidRPr="00845D06" w:rsidRDefault="001D2C44" w:rsidP="001D2C44">
            <w:pPr>
              <w:spacing w:before="20" w:after="20"/>
              <w:rPr>
                <w:rFonts w:ascii="Arial" w:hAnsi="Arial" w:cs="Arial"/>
                <w:sz w:val="24"/>
                <w:szCs w:val="24"/>
                <w:lang w:eastAsia="en-GB"/>
              </w:rPr>
            </w:pPr>
            <w:r w:rsidRPr="00845D06">
              <w:rPr>
                <w:rFonts w:ascii="Arial" w:hAnsi="Arial" w:cs="Arial"/>
                <w:sz w:val="24"/>
                <w:szCs w:val="24"/>
                <w:lang w:eastAsia="en-GB"/>
              </w:rPr>
              <w:lastRenderedPageBreak/>
              <w:t>3.1.2: Establish business case for children’s WMS</w:t>
            </w:r>
            <w:r w:rsidR="0065733E" w:rsidRPr="00845D06">
              <w:rPr>
                <w:rFonts w:ascii="Arial" w:hAnsi="Arial" w:cs="Arial"/>
                <w:sz w:val="24"/>
                <w:szCs w:val="24"/>
                <w:lang w:eastAsia="en-GB"/>
              </w:rPr>
              <w:t>.</w:t>
            </w:r>
          </w:p>
          <w:p w14:paraId="2C52C715" w14:textId="77777777" w:rsidR="0065733E" w:rsidRPr="00845D06" w:rsidRDefault="0065733E" w:rsidP="001D2C44">
            <w:pPr>
              <w:spacing w:before="20" w:after="20"/>
              <w:rPr>
                <w:rFonts w:ascii="Arial" w:hAnsi="Arial" w:cs="Arial"/>
                <w:sz w:val="24"/>
                <w:szCs w:val="24"/>
                <w:lang w:eastAsia="en-GB"/>
              </w:rPr>
            </w:pPr>
          </w:p>
          <w:p w14:paraId="7EAC437F" w14:textId="77777777" w:rsidR="009221E4" w:rsidRPr="00845D06" w:rsidRDefault="009221E4" w:rsidP="001D2C44">
            <w:pPr>
              <w:spacing w:before="20" w:after="20"/>
              <w:rPr>
                <w:rFonts w:ascii="Arial" w:hAnsi="Arial" w:cs="Arial"/>
                <w:sz w:val="24"/>
                <w:szCs w:val="24"/>
                <w:lang w:eastAsia="en-GB"/>
              </w:rPr>
            </w:pPr>
          </w:p>
          <w:p w14:paraId="31A65B4B" w14:textId="77777777" w:rsidR="00741EB4" w:rsidRPr="00845D06" w:rsidRDefault="00741EB4" w:rsidP="001D2C44">
            <w:pPr>
              <w:spacing w:before="20" w:after="20"/>
              <w:rPr>
                <w:rFonts w:ascii="Arial" w:hAnsi="Arial" w:cs="Arial"/>
                <w:sz w:val="24"/>
                <w:szCs w:val="24"/>
                <w:lang w:eastAsia="en-GB"/>
              </w:rPr>
            </w:pPr>
            <w:r w:rsidRPr="00845D06">
              <w:rPr>
                <w:rFonts w:ascii="Arial" w:hAnsi="Arial" w:cs="Arial"/>
                <w:sz w:val="24"/>
                <w:szCs w:val="24"/>
                <w:lang w:eastAsia="en-GB"/>
              </w:rPr>
              <w:t xml:space="preserve">3.1.3: Ensure the most vulnerable children with high complexity are offered weight management advice. </w:t>
            </w:r>
          </w:p>
          <w:p w14:paraId="56092556" w14:textId="77777777" w:rsidR="008C54A1" w:rsidRPr="00845D06" w:rsidRDefault="008C54A1" w:rsidP="001D2C44">
            <w:pPr>
              <w:spacing w:before="20" w:after="20"/>
              <w:rPr>
                <w:rFonts w:ascii="Arial" w:hAnsi="Arial" w:cs="Arial"/>
                <w:sz w:val="24"/>
                <w:szCs w:val="24"/>
                <w:lang w:eastAsia="en-GB"/>
              </w:rPr>
            </w:pPr>
          </w:p>
        </w:tc>
        <w:tc>
          <w:tcPr>
            <w:tcW w:w="2835" w:type="dxa"/>
          </w:tcPr>
          <w:p w14:paraId="37EA2CF5" w14:textId="77777777" w:rsidR="0008051D" w:rsidRPr="00845D06" w:rsidRDefault="008C54A1" w:rsidP="008C54A1">
            <w:pPr>
              <w:spacing w:before="20" w:after="20"/>
              <w:rPr>
                <w:rFonts w:ascii="Arial" w:hAnsi="Arial" w:cs="Arial"/>
                <w:sz w:val="24"/>
                <w:szCs w:val="24"/>
                <w:lang w:eastAsia="en-GB"/>
              </w:rPr>
            </w:pPr>
            <w:r w:rsidRPr="00845D06">
              <w:rPr>
                <w:rFonts w:ascii="Arial" w:hAnsi="Arial" w:cs="Arial"/>
                <w:sz w:val="24"/>
                <w:szCs w:val="24"/>
                <w:lang w:eastAsia="en-GB"/>
              </w:rPr>
              <w:lastRenderedPageBreak/>
              <w:t>As per section 2.1.1</w:t>
            </w:r>
          </w:p>
          <w:p w14:paraId="2DCB8F3E" w14:textId="77777777" w:rsidR="00573023" w:rsidRPr="00845D06" w:rsidRDefault="00573023" w:rsidP="0057302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As per section 2.1.1</w:t>
            </w:r>
          </w:p>
          <w:p w14:paraId="75430800" w14:textId="77777777" w:rsidR="008C54A1" w:rsidRPr="00845D06" w:rsidRDefault="008C54A1" w:rsidP="008C54A1">
            <w:pPr>
              <w:spacing w:before="20" w:after="20"/>
              <w:rPr>
                <w:rFonts w:ascii="Arial" w:hAnsi="Arial" w:cs="Arial"/>
                <w:sz w:val="24"/>
                <w:szCs w:val="24"/>
                <w:lang w:eastAsia="en-GB"/>
              </w:rPr>
            </w:pPr>
          </w:p>
          <w:p w14:paraId="2796D6F8" w14:textId="77777777" w:rsidR="008C54A1" w:rsidRPr="00845D06" w:rsidRDefault="008C54A1" w:rsidP="008C54A1">
            <w:pPr>
              <w:spacing w:before="20" w:after="20"/>
              <w:rPr>
                <w:rFonts w:ascii="Arial" w:hAnsi="Arial" w:cs="Arial"/>
                <w:sz w:val="24"/>
                <w:szCs w:val="24"/>
                <w:lang w:eastAsia="en-GB"/>
              </w:rPr>
            </w:pPr>
          </w:p>
          <w:p w14:paraId="60C1C261" w14:textId="77777777" w:rsidR="008C54A1" w:rsidRPr="00845D06" w:rsidRDefault="008C54A1" w:rsidP="008C54A1">
            <w:pPr>
              <w:spacing w:before="20" w:after="20"/>
              <w:rPr>
                <w:rFonts w:ascii="Arial" w:hAnsi="Arial" w:cs="Arial"/>
                <w:sz w:val="24"/>
                <w:szCs w:val="24"/>
                <w:lang w:eastAsia="en-GB"/>
              </w:rPr>
            </w:pPr>
          </w:p>
          <w:p w14:paraId="044AFEB9" w14:textId="77777777" w:rsidR="008C54A1" w:rsidRPr="00845D06" w:rsidRDefault="008C54A1" w:rsidP="008C54A1">
            <w:pPr>
              <w:spacing w:before="20" w:after="20"/>
              <w:rPr>
                <w:rFonts w:ascii="Arial" w:hAnsi="Arial" w:cs="Arial"/>
                <w:sz w:val="24"/>
                <w:szCs w:val="24"/>
                <w:lang w:eastAsia="en-GB"/>
              </w:rPr>
            </w:pPr>
          </w:p>
          <w:p w14:paraId="4C1ABFDF" w14:textId="77777777" w:rsidR="00637099" w:rsidRPr="00845D06" w:rsidRDefault="00637099" w:rsidP="008C54A1">
            <w:pPr>
              <w:spacing w:before="20" w:after="20"/>
              <w:rPr>
                <w:rFonts w:ascii="Arial" w:hAnsi="Arial" w:cs="Arial"/>
                <w:sz w:val="24"/>
                <w:szCs w:val="24"/>
                <w:lang w:eastAsia="en-GB"/>
              </w:rPr>
            </w:pPr>
          </w:p>
          <w:p w14:paraId="393F9E7C" w14:textId="77777777" w:rsidR="008C54A1" w:rsidRPr="00845D06" w:rsidRDefault="008C54A1" w:rsidP="008C54A1">
            <w:pPr>
              <w:spacing w:before="20" w:after="20"/>
              <w:rPr>
                <w:rFonts w:ascii="Arial" w:hAnsi="Arial" w:cs="Arial"/>
                <w:sz w:val="24"/>
                <w:szCs w:val="24"/>
                <w:lang w:eastAsia="en-GB"/>
              </w:rPr>
            </w:pPr>
            <w:r w:rsidRPr="00845D06">
              <w:rPr>
                <w:rFonts w:ascii="Arial" w:hAnsi="Arial" w:cs="Arial"/>
                <w:sz w:val="24"/>
                <w:szCs w:val="24"/>
                <w:lang w:eastAsia="en-GB"/>
              </w:rPr>
              <w:t>As per section 2.1.2</w:t>
            </w:r>
          </w:p>
          <w:p w14:paraId="58AFD808" w14:textId="77777777" w:rsidR="00573023" w:rsidRPr="00845D06" w:rsidRDefault="00573023" w:rsidP="0057302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As per section 2.1.2</w:t>
            </w:r>
          </w:p>
          <w:p w14:paraId="6CFF94B4" w14:textId="77777777" w:rsidR="00573023" w:rsidRPr="00845D06" w:rsidRDefault="00573023" w:rsidP="008C54A1">
            <w:pPr>
              <w:spacing w:before="20" w:after="20"/>
              <w:rPr>
                <w:rFonts w:ascii="Arial" w:hAnsi="Arial" w:cs="Arial"/>
                <w:sz w:val="24"/>
                <w:szCs w:val="24"/>
                <w:lang w:eastAsia="en-GB"/>
              </w:rPr>
            </w:pPr>
          </w:p>
          <w:p w14:paraId="23F8A984" w14:textId="77777777" w:rsidR="009221E4" w:rsidRDefault="009221E4" w:rsidP="008C54A1">
            <w:pPr>
              <w:spacing w:before="20" w:after="20"/>
              <w:rPr>
                <w:rFonts w:ascii="Arial" w:hAnsi="Arial" w:cs="Arial"/>
                <w:sz w:val="24"/>
                <w:szCs w:val="24"/>
                <w:lang w:eastAsia="en-GB"/>
              </w:rPr>
            </w:pPr>
          </w:p>
          <w:p w14:paraId="158BE4A1" w14:textId="77777777" w:rsidR="009B229F" w:rsidRPr="00845D06" w:rsidRDefault="009B229F" w:rsidP="008C54A1">
            <w:pPr>
              <w:spacing w:before="20" w:after="20"/>
              <w:rPr>
                <w:rFonts w:ascii="Arial" w:hAnsi="Arial" w:cs="Arial"/>
                <w:sz w:val="24"/>
                <w:szCs w:val="24"/>
                <w:lang w:eastAsia="en-GB"/>
              </w:rPr>
            </w:pPr>
          </w:p>
          <w:p w14:paraId="32CEA664" w14:textId="77777777" w:rsidR="00FB67A6" w:rsidRPr="00845D06" w:rsidRDefault="00FB67A6" w:rsidP="00FB67A6">
            <w:pPr>
              <w:spacing w:before="20" w:after="20"/>
              <w:rPr>
                <w:rFonts w:ascii="Arial" w:hAnsi="Arial" w:cs="Arial"/>
                <w:sz w:val="24"/>
                <w:szCs w:val="24"/>
                <w:lang w:eastAsia="en-GB"/>
              </w:rPr>
            </w:pPr>
            <w:r w:rsidRPr="00845D06">
              <w:rPr>
                <w:rFonts w:ascii="Arial" w:hAnsi="Arial" w:cs="Arial"/>
                <w:sz w:val="24"/>
                <w:szCs w:val="24"/>
                <w:lang w:eastAsia="en-GB"/>
              </w:rPr>
              <w:t xml:space="preserve">R3.1.3: There is a risk that the number of patients requiring unfunded dietetic services may out-weigh the service capacity. </w:t>
            </w:r>
            <w:r w:rsidR="00BD34A5" w:rsidRPr="00845D06">
              <w:rPr>
                <w:rFonts w:ascii="Arial" w:hAnsi="Arial" w:cs="Arial"/>
                <w:sz w:val="24"/>
                <w:szCs w:val="24"/>
                <w:lang w:eastAsia="en-GB"/>
              </w:rPr>
              <w:t>The current dietetic offer to children with highly complex needs is not part of a formal pathway or MDT but is based on individual clinical need.</w:t>
            </w:r>
          </w:p>
          <w:p w14:paraId="3CD2231E" w14:textId="77777777" w:rsidR="003D0AE0" w:rsidRPr="00845D06" w:rsidRDefault="003D0AE0" w:rsidP="00FB67A6">
            <w:pPr>
              <w:spacing w:before="20" w:after="20"/>
              <w:rPr>
                <w:rFonts w:ascii="Arial" w:hAnsi="Arial" w:cs="Arial"/>
                <w:sz w:val="24"/>
                <w:szCs w:val="24"/>
                <w:lang w:eastAsia="en-GB"/>
              </w:rPr>
            </w:pPr>
          </w:p>
          <w:p w14:paraId="649A191A" w14:textId="77777777" w:rsidR="00FB67A6" w:rsidRPr="00845D06" w:rsidRDefault="00FB67A6" w:rsidP="00FB67A6">
            <w:pPr>
              <w:spacing w:before="20" w:after="20"/>
              <w:rPr>
                <w:rFonts w:ascii="Arial" w:hAnsi="Arial" w:cs="Arial"/>
                <w:sz w:val="24"/>
                <w:szCs w:val="24"/>
                <w:lang w:eastAsia="en-GB"/>
              </w:rPr>
            </w:pPr>
            <w:r w:rsidRPr="00845D06">
              <w:rPr>
                <w:rFonts w:ascii="Arial" w:hAnsi="Arial" w:cs="Arial"/>
                <w:sz w:val="24"/>
                <w:szCs w:val="24"/>
                <w:lang w:eastAsia="en-GB"/>
              </w:rPr>
              <w:t>A</w:t>
            </w:r>
            <w:r w:rsidR="00B6612D" w:rsidRPr="00845D06">
              <w:rPr>
                <w:rFonts w:ascii="Arial" w:hAnsi="Arial" w:cs="Arial"/>
                <w:sz w:val="24"/>
                <w:szCs w:val="24"/>
                <w:lang w:eastAsia="en-GB"/>
              </w:rPr>
              <w:t>3</w:t>
            </w:r>
            <w:r w:rsidRPr="00845D06">
              <w:rPr>
                <w:rFonts w:ascii="Arial" w:hAnsi="Arial" w:cs="Arial"/>
                <w:sz w:val="24"/>
                <w:szCs w:val="24"/>
                <w:lang w:eastAsia="en-GB"/>
              </w:rPr>
              <w:t xml:space="preserve">.1.3: On-going monitoring of referral numbers into dietetic 1:1 clinics.  </w:t>
            </w:r>
          </w:p>
          <w:p w14:paraId="06C1E72C" w14:textId="77777777" w:rsidR="003D0AE0" w:rsidRPr="00845D06" w:rsidRDefault="003D0AE0" w:rsidP="00FB67A6">
            <w:pPr>
              <w:spacing w:before="20" w:after="20"/>
              <w:rPr>
                <w:rFonts w:ascii="Arial" w:hAnsi="Arial" w:cs="Arial"/>
                <w:sz w:val="24"/>
                <w:szCs w:val="24"/>
                <w:lang w:eastAsia="en-GB"/>
              </w:rPr>
            </w:pPr>
          </w:p>
          <w:p w14:paraId="57CE259A" w14:textId="77777777" w:rsidR="008C54A1" w:rsidRPr="00845D06" w:rsidRDefault="00FB67A6" w:rsidP="008C54A1">
            <w:pPr>
              <w:spacing w:before="20" w:after="20"/>
              <w:rPr>
                <w:rFonts w:ascii="Arial" w:hAnsi="Arial" w:cs="Arial"/>
                <w:sz w:val="24"/>
                <w:szCs w:val="24"/>
                <w:lang w:eastAsia="en-GB"/>
              </w:rPr>
            </w:pPr>
            <w:r w:rsidRPr="00845D06">
              <w:rPr>
                <w:rFonts w:ascii="Arial" w:hAnsi="Arial" w:cs="Arial"/>
                <w:sz w:val="24"/>
                <w:szCs w:val="24"/>
                <w:lang w:eastAsia="en-GB"/>
              </w:rPr>
              <w:t>T</w:t>
            </w:r>
            <w:r w:rsidR="00B6612D" w:rsidRPr="00845D06">
              <w:rPr>
                <w:rFonts w:ascii="Arial" w:hAnsi="Arial" w:cs="Arial"/>
                <w:sz w:val="24"/>
                <w:szCs w:val="24"/>
                <w:lang w:eastAsia="en-GB"/>
              </w:rPr>
              <w:t>3</w:t>
            </w:r>
            <w:r w:rsidRPr="00845D06">
              <w:rPr>
                <w:rFonts w:ascii="Arial" w:hAnsi="Arial" w:cs="Arial"/>
                <w:sz w:val="24"/>
                <w:szCs w:val="24"/>
                <w:lang w:eastAsia="en-GB"/>
              </w:rPr>
              <w:t>.1.3: On-going.</w:t>
            </w:r>
          </w:p>
          <w:p w14:paraId="1A855BA4" w14:textId="77777777" w:rsidR="00573023" w:rsidRPr="00845D06" w:rsidRDefault="00573023" w:rsidP="008C54A1">
            <w:pPr>
              <w:spacing w:before="20" w:after="20"/>
              <w:rPr>
                <w:rFonts w:ascii="Arial" w:hAnsi="Arial" w:cs="Arial"/>
                <w:sz w:val="24"/>
                <w:szCs w:val="24"/>
                <w:lang w:eastAsia="en-GB"/>
              </w:rPr>
            </w:pPr>
            <w:r w:rsidRPr="00845D06">
              <w:rPr>
                <w:rFonts w:ascii="Arial" w:hAnsi="Arial" w:cs="Arial"/>
                <w:color w:val="0070C0"/>
                <w:sz w:val="24"/>
                <w:szCs w:val="24"/>
                <w:lang w:eastAsia="en-GB"/>
              </w:rPr>
              <w:t>No change</w:t>
            </w:r>
          </w:p>
        </w:tc>
        <w:tc>
          <w:tcPr>
            <w:tcW w:w="2837" w:type="dxa"/>
          </w:tcPr>
          <w:p w14:paraId="09195C20" w14:textId="77777777" w:rsidR="0008051D" w:rsidRPr="00845D06" w:rsidRDefault="008C54A1" w:rsidP="008C54A1">
            <w:pPr>
              <w:spacing w:before="20" w:after="20"/>
              <w:rPr>
                <w:rFonts w:ascii="Arial" w:hAnsi="Arial" w:cs="Arial"/>
                <w:sz w:val="24"/>
                <w:szCs w:val="24"/>
                <w:lang w:eastAsia="en-GB"/>
              </w:rPr>
            </w:pPr>
            <w:r w:rsidRPr="00845D06">
              <w:rPr>
                <w:rFonts w:ascii="Arial" w:hAnsi="Arial" w:cs="Arial"/>
                <w:sz w:val="24"/>
                <w:szCs w:val="24"/>
                <w:lang w:eastAsia="en-GB"/>
              </w:rPr>
              <w:lastRenderedPageBreak/>
              <w:t>As per section 2.1.1</w:t>
            </w:r>
          </w:p>
          <w:p w14:paraId="2CEFFE49" w14:textId="77777777" w:rsidR="00573023" w:rsidRPr="00845D06" w:rsidRDefault="00573023" w:rsidP="0057302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As per section 2.1.1</w:t>
            </w:r>
          </w:p>
          <w:p w14:paraId="0DFAF503" w14:textId="77777777" w:rsidR="00573023" w:rsidRPr="00845D06" w:rsidRDefault="00573023" w:rsidP="008C54A1">
            <w:pPr>
              <w:spacing w:before="20" w:after="20"/>
              <w:rPr>
                <w:rFonts w:ascii="Arial" w:hAnsi="Arial" w:cs="Arial"/>
                <w:sz w:val="24"/>
                <w:szCs w:val="24"/>
                <w:lang w:eastAsia="en-GB"/>
              </w:rPr>
            </w:pPr>
          </w:p>
          <w:p w14:paraId="6F963A4C" w14:textId="77777777" w:rsidR="008C54A1" w:rsidRPr="00845D06" w:rsidRDefault="008C54A1" w:rsidP="008C54A1">
            <w:pPr>
              <w:spacing w:before="20" w:after="20"/>
              <w:rPr>
                <w:rFonts w:ascii="Arial" w:hAnsi="Arial" w:cs="Arial"/>
                <w:sz w:val="24"/>
                <w:szCs w:val="24"/>
                <w:lang w:eastAsia="en-GB"/>
              </w:rPr>
            </w:pPr>
          </w:p>
          <w:p w14:paraId="71475703" w14:textId="77777777" w:rsidR="00573023" w:rsidRPr="00845D06" w:rsidRDefault="00573023" w:rsidP="008C54A1">
            <w:pPr>
              <w:spacing w:before="20" w:after="20"/>
              <w:rPr>
                <w:rFonts w:ascii="Arial" w:hAnsi="Arial" w:cs="Arial"/>
                <w:sz w:val="24"/>
                <w:szCs w:val="24"/>
                <w:lang w:eastAsia="en-GB"/>
              </w:rPr>
            </w:pPr>
          </w:p>
          <w:p w14:paraId="58E21363" w14:textId="77777777" w:rsidR="008C54A1" w:rsidRPr="00845D06" w:rsidRDefault="008C54A1" w:rsidP="008C54A1">
            <w:pPr>
              <w:spacing w:before="20" w:after="20"/>
              <w:rPr>
                <w:rFonts w:ascii="Arial" w:hAnsi="Arial" w:cs="Arial"/>
                <w:sz w:val="24"/>
                <w:szCs w:val="24"/>
                <w:lang w:eastAsia="en-GB"/>
              </w:rPr>
            </w:pPr>
          </w:p>
          <w:p w14:paraId="740E9C32" w14:textId="77777777" w:rsidR="008C54A1" w:rsidRPr="00845D06" w:rsidRDefault="008C54A1" w:rsidP="008C54A1">
            <w:pPr>
              <w:spacing w:before="20" w:after="20"/>
              <w:rPr>
                <w:rFonts w:ascii="Arial" w:hAnsi="Arial" w:cs="Arial"/>
                <w:sz w:val="24"/>
                <w:szCs w:val="24"/>
                <w:lang w:eastAsia="en-GB"/>
              </w:rPr>
            </w:pPr>
          </w:p>
          <w:p w14:paraId="6F8B2532" w14:textId="77777777" w:rsidR="008C54A1" w:rsidRPr="00845D06" w:rsidRDefault="008C54A1" w:rsidP="008C54A1">
            <w:pPr>
              <w:spacing w:before="20" w:after="20"/>
              <w:rPr>
                <w:rFonts w:ascii="Arial" w:hAnsi="Arial" w:cs="Arial"/>
                <w:sz w:val="24"/>
                <w:szCs w:val="24"/>
                <w:lang w:eastAsia="en-GB"/>
              </w:rPr>
            </w:pPr>
            <w:r w:rsidRPr="00845D06">
              <w:rPr>
                <w:rFonts w:ascii="Arial" w:hAnsi="Arial" w:cs="Arial"/>
                <w:sz w:val="24"/>
                <w:szCs w:val="24"/>
                <w:lang w:eastAsia="en-GB"/>
              </w:rPr>
              <w:t>As per section 2.1.2</w:t>
            </w:r>
          </w:p>
          <w:p w14:paraId="481ED2E5" w14:textId="77777777" w:rsidR="00573023" w:rsidRPr="00845D06" w:rsidRDefault="00573023" w:rsidP="00573023">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As per section 2.1.2</w:t>
            </w:r>
          </w:p>
          <w:p w14:paraId="618D6C0A" w14:textId="77777777" w:rsidR="0065733E" w:rsidRPr="00845D06" w:rsidRDefault="0065733E" w:rsidP="008C54A1">
            <w:pPr>
              <w:spacing w:before="20" w:after="20"/>
              <w:rPr>
                <w:rFonts w:ascii="Arial" w:hAnsi="Arial" w:cs="Arial"/>
                <w:sz w:val="24"/>
                <w:szCs w:val="24"/>
                <w:lang w:eastAsia="en-GB"/>
              </w:rPr>
            </w:pPr>
          </w:p>
          <w:p w14:paraId="0976951A" w14:textId="77777777" w:rsidR="00FB67A6" w:rsidRPr="00845D06" w:rsidRDefault="00FB67A6" w:rsidP="00FB67A6">
            <w:pPr>
              <w:spacing w:before="20" w:after="20"/>
              <w:rPr>
                <w:rFonts w:ascii="Arial" w:hAnsi="Arial" w:cs="Arial"/>
                <w:sz w:val="24"/>
                <w:szCs w:val="24"/>
                <w:lang w:eastAsia="en-GB"/>
              </w:rPr>
            </w:pPr>
          </w:p>
          <w:p w14:paraId="2542B547" w14:textId="77777777" w:rsidR="009221E4" w:rsidRPr="00845D06" w:rsidRDefault="009221E4" w:rsidP="00FB67A6">
            <w:pPr>
              <w:spacing w:before="20" w:after="20"/>
              <w:rPr>
                <w:rFonts w:ascii="Arial" w:hAnsi="Arial" w:cs="Arial"/>
                <w:sz w:val="24"/>
                <w:szCs w:val="24"/>
                <w:lang w:eastAsia="en-GB"/>
              </w:rPr>
            </w:pPr>
          </w:p>
          <w:p w14:paraId="0B312C6E" w14:textId="77777777" w:rsidR="00FB67A6" w:rsidRPr="00845D06" w:rsidRDefault="00FB67A6" w:rsidP="00FB67A6">
            <w:pPr>
              <w:spacing w:before="20" w:after="20"/>
              <w:rPr>
                <w:rFonts w:ascii="Arial" w:hAnsi="Arial" w:cs="Arial"/>
                <w:sz w:val="24"/>
                <w:szCs w:val="24"/>
                <w:lang w:eastAsia="en-GB"/>
              </w:rPr>
            </w:pPr>
            <w:r w:rsidRPr="00845D06">
              <w:rPr>
                <w:rFonts w:ascii="Arial" w:hAnsi="Arial" w:cs="Arial"/>
                <w:sz w:val="24"/>
                <w:szCs w:val="24"/>
                <w:lang w:eastAsia="en-GB"/>
              </w:rPr>
              <w:t>3.1.3: In the absence of a formal Level 2/3 Children’s weight management service, 1:1 dietetic led services are offered to a small subset of children referred with the most urgent need. Assessment of need is based on individual referrals.</w:t>
            </w:r>
            <w:r w:rsidR="00FF59A1" w:rsidRPr="00845D06">
              <w:rPr>
                <w:rFonts w:ascii="Arial" w:hAnsi="Arial" w:cs="Arial"/>
                <w:sz w:val="24"/>
                <w:szCs w:val="24"/>
                <w:lang w:eastAsia="en-GB"/>
              </w:rPr>
              <w:t xml:space="preserve"> Between June and Aug </w:t>
            </w:r>
            <w:r w:rsidR="000466E6" w:rsidRPr="00845D06">
              <w:rPr>
                <w:rFonts w:ascii="Arial" w:hAnsi="Arial" w:cs="Arial"/>
                <w:sz w:val="24"/>
                <w:szCs w:val="24"/>
                <w:lang w:eastAsia="en-GB"/>
              </w:rPr>
              <w:t>20</w:t>
            </w:r>
            <w:r w:rsidR="00FF59A1" w:rsidRPr="00845D06">
              <w:rPr>
                <w:rFonts w:ascii="Arial" w:hAnsi="Arial" w:cs="Arial"/>
                <w:sz w:val="24"/>
                <w:szCs w:val="24"/>
                <w:lang w:eastAsia="en-GB"/>
              </w:rPr>
              <w:t>22</w:t>
            </w:r>
            <w:r w:rsidR="000466E6" w:rsidRPr="00845D06">
              <w:rPr>
                <w:rFonts w:ascii="Arial" w:hAnsi="Arial" w:cs="Arial"/>
                <w:sz w:val="24"/>
                <w:szCs w:val="24"/>
                <w:lang w:eastAsia="en-GB"/>
              </w:rPr>
              <w:t>,</w:t>
            </w:r>
            <w:r w:rsidR="00FF59A1" w:rsidRPr="00845D06">
              <w:rPr>
                <w:rFonts w:ascii="Arial" w:hAnsi="Arial" w:cs="Arial"/>
                <w:sz w:val="24"/>
                <w:szCs w:val="24"/>
                <w:lang w:eastAsia="en-GB"/>
              </w:rPr>
              <w:t xml:space="preserve"> 50 referrals have been received and either seen by dietetics</w:t>
            </w:r>
            <w:r w:rsidR="000466E6" w:rsidRPr="00845D06">
              <w:rPr>
                <w:rFonts w:ascii="Arial" w:hAnsi="Arial" w:cs="Arial"/>
                <w:sz w:val="24"/>
                <w:szCs w:val="24"/>
                <w:lang w:eastAsia="en-GB"/>
              </w:rPr>
              <w:t xml:space="preserve"> or</w:t>
            </w:r>
            <w:r w:rsidR="00FF59A1" w:rsidRPr="00845D06">
              <w:rPr>
                <w:rFonts w:ascii="Arial" w:hAnsi="Arial" w:cs="Arial"/>
                <w:sz w:val="24"/>
                <w:szCs w:val="24"/>
                <w:lang w:eastAsia="en-GB"/>
              </w:rPr>
              <w:t xml:space="preserve"> signposted to first line advice or HENRY. </w:t>
            </w:r>
            <w:r w:rsidRPr="00845D06">
              <w:rPr>
                <w:rFonts w:ascii="Arial" w:hAnsi="Arial" w:cs="Arial"/>
                <w:sz w:val="24"/>
                <w:szCs w:val="24"/>
                <w:lang w:eastAsia="en-GB"/>
              </w:rPr>
              <w:t xml:space="preserve">  </w:t>
            </w:r>
          </w:p>
          <w:p w14:paraId="78821DF2" w14:textId="77777777" w:rsidR="00C42933" w:rsidRPr="00845D06" w:rsidRDefault="00C42933" w:rsidP="00FB67A6">
            <w:pPr>
              <w:spacing w:before="20" w:after="20"/>
              <w:rPr>
                <w:rFonts w:ascii="Arial" w:hAnsi="Arial" w:cs="Arial"/>
                <w:sz w:val="24"/>
                <w:szCs w:val="24"/>
                <w:lang w:eastAsia="en-GB"/>
              </w:rPr>
            </w:pPr>
          </w:p>
          <w:p w14:paraId="32C3D0A4" w14:textId="77777777" w:rsidR="00C42933" w:rsidRPr="00845D06" w:rsidRDefault="00C42933" w:rsidP="009B229F">
            <w:pPr>
              <w:spacing w:before="20" w:after="20"/>
              <w:rPr>
                <w:rFonts w:ascii="Arial" w:hAnsi="Arial" w:cs="Arial"/>
                <w:sz w:val="24"/>
                <w:szCs w:val="24"/>
                <w:lang w:eastAsia="en-GB"/>
              </w:rPr>
            </w:pPr>
            <w:r w:rsidRPr="00845D06">
              <w:rPr>
                <w:rFonts w:ascii="Arial" w:hAnsi="Arial" w:cs="Arial"/>
                <w:color w:val="0070C0"/>
                <w:sz w:val="24"/>
                <w:szCs w:val="24"/>
                <w:lang w:eastAsia="en-GB"/>
              </w:rPr>
              <w:t xml:space="preserve">3.1.3: </w:t>
            </w:r>
            <w:r w:rsidR="009B229F">
              <w:rPr>
                <w:rFonts w:ascii="Arial" w:hAnsi="Arial" w:cs="Arial"/>
                <w:color w:val="0070C0"/>
                <w:sz w:val="24"/>
                <w:szCs w:val="24"/>
                <w:lang w:eastAsia="en-GB"/>
              </w:rPr>
              <w:t xml:space="preserve">Ongoing delivery of dietetic 1:1 for those with urgent need. Ongoing delivery of Henry (70 referrals into Henry Sep – Dec 22) </w:t>
            </w:r>
          </w:p>
        </w:tc>
        <w:tc>
          <w:tcPr>
            <w:tcW w:w="1529" w:type="dxa"/>
          </w:tcPr>
          <w:p w14:paraId="1D27E3A5"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1E54F009" w14:textId="77777777" w:rsidR="0008051D" w:rsidRPr="00845D06" w:rsidRDefault="0008051D" w:rsidP="00272C49">
            <w:pPr>
              <w:spacing w:before="20" w:after="20"/>
              <w:rPr>
                <w:rFonts w:ascii="Arial" w:hAnsi="Arial" w:cs="Arial"/>
                <w:sz w:val="24"/>
                <w:szCs w:val="24"/>
                <w:lang w:eastAsia="en-GB"/>
              </w:rPr>
            </w:pPr>
          </w:p>
        </w:tc>
        <w:tc>
          <w:tcPr>
            <w:tcW w:w="1304" w:type="dxa"/>
          </w:tcPr>
          <w:p w14:paraId="3B893A7F"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1A9600F1" w14:textId="77777777" w:rsidR="0008051D" w:rsidRPr="00845D06" w:rsidRDefault="0008051D" w:rsidP="00272C49">
            <w:pPr>
              <w:spacing w:before="20" w:after="20"/>
              <w:rPr>
                <w:rFonts w:ascii="Arial" w:hAnsi="Arial" w:cs="Arial"/>
                <w:sz w:val="24"/>
                <w:szCs w:val="24"/>
                <w:lang w:eastAsia="en-GB"/>
              </w:rPr>
            </w:pPr>
          </w:p>
        </w:tc>
        <w:tc>
          <w:tcPr>
            <w:tcW w:w="1564" w:type="dxa"/>
          </w:tcPr>
          <w:p w14:paraId="07AED91F"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59CC3D3F" w14:textId="77777777" w:rsidR="0008051D" w:rsidRPr="00845D06" w:rsidRDefault="0008051D" w:rsidP="00272C49">
            <w:pPr>
              <w:spacing w:before="20" w:after="20"/>
              <w:rPr>
                <w:rFonts w:ascii="Arial" w:hAnsi="Arial" w:cs="Arial"/>
                <w:sz w:val="24"/>
                <w:szCs w:val="24"/>
                <w:lang w:eastAsia="en-GB"/>
              </w:rPr>
            </w:pPr>
          </w:p>
        </w:tc>
      </w:tr>
      <w:tr w:rsidR="006C5D4A" w:rsidRPr="00845D06" w14:paraId="39C0FBFC" w14:textId="77777777" w:rsidTr="713C56F1">
        <w:trPr>
          <w:trHeight w:val="397"/>
        </w:trPr>
        <w:tc>
          <w:tcPr>
            <w:tcW w:w="2689" w:type="dxa"/>
            <w:shd w:val="clear" w:color="auto" w:fill="FFFFFF" w:themeFill="background1"/>
          </w:tcPr>
          <w:p w14:paraId="10DB9EA4"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3. Progress around Level  3 services</w:t>
            </w:r>
          </w:p>
          <w:p w14:paraId="5461A243" w14:textId="77777777" w:rsidR="00C967D3" w:rsidRPr="00845D06" w:rsidRDefault="00C967D3" w:rsidP="00272C49">
            <w:pPr>
              <w:spacing w:before="20" w:after="20"/>
              <w:rPr>
                <w:rFonts w:ascii="Arial" w:hAnsi="Arial" w:cs="Arial"/>
                <w:sz w:val="24"/>
                <w:szCs w:val="24"/>
                <w:lang w:eastAsia="en-GB"/>
              </w:rPr>
            </w:pPr>
          </w:p>
          <w:p w14:paraId="409AD662" w14:textId="77777777" w:rsidR="00C967D3" w:rsidRPr="00845D06" w:rsidRDefault="00C967D3" w:rsidP="00272C49">
            <w:pPr>
              <w:spacing w:before="20" w:after="20"/>
              <w:rPr>
                <w:rFonts w:ascii="Arial" w:hAnsi="Arial" w:cs="Arial"/>
                <w:sz w:val="24"/>
                <w:szCs w:val="24"/>
                <w:lang w:eastAsia="en-GB"/>
              </w:rPr>
            </w:pPr>
            <w:r w:rsidRPr="00845D06">
              <w:rPr>
                <w:rFonts w:ascii="Arial" w:hAnsi="Arial" w:cs="Arial"/>
                <w:sz w:val="24"/>
                <w:szCs w:val="24"/>
                <w:lang w:eastAsia="en-GB"/>
              </w:rPr>
              <w:t>3.</w:t>
            </w:r>
            <w:r w:rsidR="003816EA" w:rsidRPr="00845D06">
              <w:rPr>
                <w:rFonts w:ascii="Arial" w:hAnsi="Arial" w:cs="Arial"/>
                <w:sz w:val="24"/>
                <w:szCs w:val="24"/>
                <w:lang w:eastAsia="en-GB"/>
              </w:rPr>
              <w:t>2</w:t>
            </w:r>
            <w:r w:rsidRPr="00845D06">
              <w:rPr>
                <w:rFonts w:ascii="Arial" w:hAnsi="Arial" w:cs="Arial"/>
                <w:sz w:val="24"/>
                <w:szCs w:val="24"/>
                <w:lang w:eastAsia="en-GB"/>
              </w:rPr>
              <w:t xml:space="preserve"> Adults</w:t>
            </w:r>
          </w:p>
          <w:p w14:paraId="0F1F329D" w14:textId="77777777" w:rsidR="00D7229C" w:rsidRPr="00845D06" w:rsidRDefault="00D7229C" w:rsidP="00272C49">
            <w:pPr>
              <w:spacing w:before="20" w:after="20"/>
              <w:rPr>
                <w:rFonts w:ascii="Arial" w:hAnsi="Arial" w:cs="Arial"/>
                <w:sz w:val="24"/>
                <w:szCs w:val="24"/>
                <w:lang w:eastAsia="en-GB"/>
              </w:rPr>
            </w:pPr>
          </w:p>
          <w:p w14:paraId="3AE56FAD" w14:textId="77777777" w:rsidR="0083644D" w:rsidRPr="00845D06" w:rsidRDefault="0083644D" w:rsidP="007B17CA">
            <w:pPr>
              <w:spacing w:before="20" w:after="20"/>
              <w:rPr>
                <w:rFonts w:ascii="Arial" w:hAnsi="Arial" w:cs="Arial"/>
                <w:sz w:val="24"/>
                <w:szCs w:val="24"/>
                <w:lang w:eastAsia="en-GB"/>
              </w:rPr>
            </w:pPr>
          </w:p>
        </w:tc>
        <w:tc>
          <w:tcPr>
            <w:tcW w:w="2835" w:type="dxa"/>
          </w:tcPr>
          <w:p w14:paraId="0EFA13FF" w14:textId="77777777" w:rsidR="007B17CA" w:rsidRPr="00845D06" w:rsidRDefault="007B17CA" w:rsidP="007B17CA">
            <w:pPr>
              <w:spacing w:before="20" w:after="20"/>
              <w:rPr>
                <w:rFonts w:ascii="Arial" w:hAnsi="Arial" w:cs="Arial"/>
                <w:sz w:val="24"/>
                <w:szCs w:val="24"/>
                <w:lang w:eastAsia="en-GB"/>
              </w:rPr>
            </w:pPr>
            <w:r w:rsidRPr="00845D06">
              <w:rPr>
                <w:rFonts w:ascii="Arial" w:hAnsi="Arial" w:cs="Arial"/>
                <w:sz w:val="24"/>
                <w:szCs w:val="24"/>
                <w:lang w:eastAsia="en-GB"/>
              </w:rPr>
              <w:lastRenderedPageBreak/>
              <w:t>In addition to the progress outline</w:t>
            </w:r>
            <w:r w:rsidR="000466E6" w:rsidRPr="00845D06">
              <w:rPr>
                <w:rFonts w:ascii="Arial" w:hAnsi="Arial" w:cs="Arial"/>
                <w:sz w:val="24"/>
                <w:szCs w:val="24"/>
                <w:lang w:eastAsia="en-GB"/>
              </w:rPr>
              <w:t>d</w:t>
            </w:r>
            <w:r w:rsidRPr="00845D06">
              <w:rPr>
                <w:rFonts w:ascii="Arial" w:hAnsi="Arial" w:cs="Arial"/>
                <w:sz w:val="24"/>
                <w:szCs w:val="24"/>
                <w:lang w:eastAsia="en-GB"/>
              </w:rPr>
              <w:t xml:space="preserve"> in </w:t>
            </w:r>
            <w:r w:rsidRPr="00845D06">
              <w:rPr>
                <w:rFonts w:ascii="Arial" w:hAnsi="Arial" w:cs="Arial"/>
                <w:sz w:val="24"/>
                <w:szCs w:val="24"/>
                <w:lang w:eastAsia="en-GB"/>
              </w:rPr>
              <w:lastRenderedPageBreak/>
              <w:t>level 2 adult service (</w:t>
            </w:r>
            <w:r w:rsidR="000466E6" w:rsidRPr="00845D06">
              <w:rPr>
                <w:rFonts w:ascii="Arial" w:hAnsi="Arial" w:cs="Arial"/>
                <w:sz w:val="24"/>
                <w:szCs w:val="24"/>
                <w:lang w:eastAsia="en-GB"/>
              </w:rPr>
              <w:t xml:space="preserve">section </w:t>
            </w:r>
            <w:r w:rsidRPr="00845D06">
              <w:rPr>
                <w:rFonts w:ascii="Arial" w:hAnsi="Arial" w:cs="Arial"/>
                <w:sz w:val="24"/>
                <w:szCs w:val="24"/>
                <w:lang w:eastAsia="en-GB"/>
              </w:rPr>
              <w:t xml:space="preserve">2.2) the following describes specific activity targeted at level 3.  </w:t>
            </w:r>
          </w:p>
          <w:p w14:paraId="2ADDD071" w14:textId="77777777" w:rsidR="00B6612D" w:rsidRPr="00845D06" w:rsidRDefault="00B6612D" w:rsidP="004B2D56">
            <w:pPr>
              <w:spacing w:before="20" w:after="20"/>
              <w:rPr>
                <w:rFonts w:ascii="Arial" w:hAnsi="Arial" w:cs="Arial"/>
                <w:sz w:val="24"/>
                <w:szCs w:val="24"/>
                <w:lang w:eastAsia="en-GB"/>
              </w:rPr>
            </w:pPr>
          </w:p>
          <w:p w14:paraId="1A923860" w14:textId="77777777" w:rsidR="000647FC" w:rsidRPr="00845D06" w:rsidRDefault="004B2D56" w:rsidP="004B2D56">
            <w:pPr>
              <w:spacing w:before="20" w:after="20"/>
              <w:rPr>
                <w:rFonts w:ascii="Arial" w:hAnsi="Arial" w:cs="Arial"/>
                <w:sz w:val="24"/>
                <w:szCs w:val="24"/>
                <w:lang w:eastAsia="en-GB"/>
              </w:rPr>
            </w:pPr>
            <w:r w:rsidRPr="00845D06">
              <w:rPr>
                <w:rFonts w:ascii="Arial" w:hAnsi="Arial" w:cs="Arial"/>
                <w:sz w:val="24"/>
                <w:szCs w:val="24"/>
                <w:lang w:eastAsia="en-GB"/>
              </w:rPr>
              <w:t>3.2.1: Establish workforce for Level 3 weight management service.</w:t>
            </w:r>
          </w:p>
          <w:p w14:paraId="76896CA0" w14:textId="77777777" w:rsidR="000647FC" w:rsidRPr="00845D06" w:rsidRDefault="000647FC" w:rsidP="000647FC">
            <w:pPr>
              <w:spacing w:before="20" w:after="20"/>
              <w:rPr>
                <w:rFonts w:ascii="Arial" w:hAnsi="Arial" w:cs="Arial"/>
                <w:sz w:val="24"/>
                <w:szCs w:val="24"/>
                <w:lang w:eastAsia="en-GB"/>
              </w:rPr>
            </w:pPr>
          </w:p>
          <w:p w14:paraId="11192758" w14:textId="77777777" w:rsidR="000647FC" w:rsidRPr="00845D06" w:rsidRDefault="000647FC" w:rsidP="000647FC">
            <w:pPr>
              <w:spacing w:before="20" w:after="20"/>
              <w:rPr>
                <w:rFonts w:ascii="Arial" w:hAnsi="Arial" w:cs="Arial"/>
                <w:sz w:val="24"/>
                <w:szCs w:val="24"/>
                <w:lang w:eastAsia="en-GB"/>
              </w:rPr>
            </w:pPr>
          </w:p>
          <w:p w14:paraId="0D072022" w14:textId="77777777" w:rsidR="000647FC" w:rsidRPr="00845D06" w:rsidRDefault="000647FC" w:rsidP="000647FC">
            <w:pPr>
              <w:spacing w:before="20" w:after="20"/>
              <w:rPr>
                <w:rFonts w:ascii="Arial" w:hAnsi="Arial" w:cs="Arial"/>
                <w:sz w:val="24"/>
                <w:szCs w:val="24"/>
                <w:lang w:eastAsia="en-GB"/>
              </w:rPr>
            </w:pPr>
          </w:p>
          <w:p w14:paraId="65685E90" w14:textId="77777777" w:rsidR="000647FC" w:rsidRPr="00845D06" w:rsidRDefault="000647FC" w:rsidP="000647FC">
            <w:pPr>
              <w:spacing w:before="20" w:after="20"/>
              <w:rPr>
                <w:rFonts w:ascii="Arial" w:hAnsi="Arial" w:cs="Arial"/>
                <w:sz w:val="24"/>
                <w:szCs w:val="24"/>
                <w:lang w:eastAsia="en-GB"/>
              </w:rPr>
            </w:pPr>
          </w:p>
          <w:p w14:paraId="7000AC93" w14:textId="77777777" w:rsidR="000647FC" w:rsidRPr="00845D06" w:rsidRDefault="000647FC" w:rsidP="000647FC">
            <w:pPr>
              <w:spacing w:before="20" w:after="20"/>
              <w:rPr>
                <w:rFonts w:ascii="Arial" w:hAnsi="Arial" w:cs="Arial"/>
                <w:sz w:val="24"/>
                <w:szCs w:val="24"/>
                <w:lang w:eastAsia="en-GB"/>
              </w:rPr>
            </w:pPr>
          </w:p>
          <w:p w14:paraId="64E983AD" w14:textId="77777777" w:rsidR="000647FC" w:rsidRPr="00845D06" w:rsidRDefault="000647FC" w:rsidP="000647FC">
            <w:pPr>
              <w:spacing w:before="20" w:after="20"/>
              <w:rPr>
                <w:rFonts w:ascii="Arial" w:hAnsi="Arial" w:cs="Arial"/>
                <w:sz w:val="24"/>
                <w:szCs w:val="24"/>
                <w:lang w:eastAsia="en-GB"/>
              </w:rPr>
            </w:pPr>
          </w:p>
          <w:p w14:paraId="6D6D82D9" w14:textId="77777777" w:rsidR="00B25D5B" w:rsidRPr="00845D06" w:rsidRDefault="00B25D5B" w:rsidP="000647FC">
            <w:pPr>
              <w:spacing w:before="20" w:after="20"/>
              <w:rPr>
                <w:rFonts w:ascii="Arial" w:hAnsi="Arial" w:cs="Arial"/>
                <w:sz w:val="24"/>
                <w:szCs w:val="24"/>
                <w:lang w:eastAsia="en-GB"/>
              </w:rPr>
            </w:pPr>
          </w:p>
          <w:p w14:paraId="1D41BA77" w14:textId="77777777" w:rsidR="006E2B9D" w:rsidRPr="00845D06" w:rsidRDefault="006E2B9D" w:rsidP="000647FC">
            <w:pPr>
              <w:spacing w:before="20" w:after="20"/>
              <w:rPr>
                <w:rFonts w:ascii="Arial" w:hAnsi="Arial" w:cs="Arial"/>
                <w:sz w:val="24"/>
                <w:szCs w:val="24"/>
                <w:lang w:eastAsia="en-GB"/>
              </w:rPr>
            </w:pPr>
          </w:p>
          <w:p w14:paraId="7D9B35FA" w14:textId="77777777" w:rsidR="006E2B9D" w:rsidRPr="00845D06" w:rsidRDefault="006E2B9D" w:rsidP="000647FC">
            <w:pPr>
              <w:spacing w:before="20" w:after="20"/>
              <w:rPr>
                <w:rFonts w:ascii="Arial" w:hAnsi="Arial" w:cs="Arial"/>
                <w:sz w:val="24"/>
                <w:szCs w:val="24"/>
                <w:lang w:eastAsia="en-GB"/>
              </w:rPr>
            </w:pPr>
          </w:p>
          <w:p w14:paraId="4672B45A" w14:textId="77777777" w:rsidR="006E2B9D" w:rsidRPr="00845D06" w:rsidRDefault="006E2B9D" w:rsidP="000647FC">
            <w:pPr>
              <w:spacing w:before="20" w:after="20"/>
              <w:rPr>
                <w:rFonts w:ascii="Arial" w:hAnsi="Arial" w:cs="Arial"/>
                <w:sz w:val="24"/>
                <w:szCs w:val="24"/>
                <w:lang w:eastAsia="en-GB"/>
              </w:rPr>
            </w:pPr>
          </w:p>
          <w:p w14:paraId="397DB657" w14:textId="77777777" w:rsidR="004B2D56" w:rsidRPr="00845D06" w:rsidRDefault="004B2D56" w:rsidP="000647FC">
            <w:pPr>
              <w:spacing w:before="20" w:after="20"/>
              <w:rPr>
                <w:rFonts w:ascii="Arial" w:hAnsi="Arial" w:cs="Arial"/>
                <w:sz w:val="24"/>
                <w:szCs w:val="24"/>
                <w:lang w:eastAsia="en-GB"/>
              </w:rPr>
            </w:pPr>
          </w:p>
          <w:p w14:paraId="26C8F2AF" w14:textId="77777777" w:rsidR="004B2D56" w:rsidRPr="00845D06" w:rsidRDefault="004B2D56" w:rsidP="000647FC">
            <w:pPr>
              <w:spacing w:before="20" w:after="20"/>
              <w:rPr>
                <w:rFonts w:ascii="Arial" w:hAnsi="Arial" w:cs="Arial"/>
                <w:sz w:val="24"/>
                <w:szCs w:val="24"/>
                <w:lang w:eastAsia="en-GB"/>
              </w:rPr>
            </w:pPr>
          </w:p>
          <w:p w14:paraId="0612FD91" w14:textId="77777777" w:rsidR="004B2D56" w:rsidRPr="00845D06" w:rsidRDefault="004B2D56" w:rsidP="000647FC">
            <w:pPr>
              <w:spacing w:before="20" w:after="20"/>
              <w:rPr>
                <w:rFonts w:ascii="Arial" w:hAnsi="Arial" w:cs="Arial"/>
                <w:sz w:val="24"/>
                <w:szCs w:val="24"/>
                <w:lang w:eastAsia="en-GB"/>
              </w:rPr>
            </w:pPr>
          </w:p>
          <w:p w14:paraId="21965CEC" w14:textId="77777777" w:rsidR="004B2D56" w:rsidRPr="00845D06" w:rsidRDefault="004B2D56" w:rsidP="000647FC">
            <w:pPr>
              <w:spacing w:before="20" w:after="20"/>
              <w:rPr>
                <w:rFonts w:ascii="Arial" w:hAnsi="Arial" w:cs="Arial"/>
                <w:sz w:val="24"/>
                <w:szCs w:val="24"/>
                <w:lang w:eastAsia="en-GB"/>
              </w:rPr>
            </w:pPr>
          </w:p>
          <w:p w14:paraId="20779AE2" w14:textId="77777777" w:rsidR="004B2D56" w:rsidRPr="00845D06" w:rsidRDefault="004B2D56" w:rsidP="000647FC">
            <w:pPr>
              <w:spacing w:before="20" w:after="20"/>
              <w:rPr>
                <w:rFonts w:ascii="Arial" w:hAnsi="Arial" w:cs="Arial"/>
                <w:sz w:val="24"/>
                <w:szCs w:val="24"/>
                <w:lang w:eastAsia="en-GB"/>
              </w:rPr>
            </w:pPr>
          </w:p>
          <w:p w14:paraId="277D9F14" w14:textId="77777777" w:rsidR="0083644D" w:rsidRPr="00845D06" w:rsidRDefault="0083644D" w:rsidP="000647FC">
            <w:pPr>
              <w:spacing w:before="20" w:after="20"/>
              <w:rPr>
                <w:rFonts w:ascii="Arial" w:hAnsi="Arial" w:cs="Arial"/>
                <w:sz w:val="24"/>
                <w:szCs w:val="24"/>
                <w:lang w:eastAsia="en-GB"/>
              </w:rPr>
            </w:pPr>
          </w:p>
          <w:p w14:paraId="194C86FA" w14:textId="77777777" w:rsidR="0083644D" w:rsidRPr="00845D06" w:rsidRDefault="0083644D" w:rsidP="000647FC">
            <w:pPr>
              <w:spacing w:before="20" w:after="20"/>
              <w:rPr>
                <w:rFonts w:ascii="Arial" w:hAnsi="Arial" w:cs="Arial"/>
                <w:sz w:val="24"/>
                <w:szCs w:val="24"/>
                <w:lang w:eastAsia="en-GB"/>
              </w:rPr>
            </w:pPr>
          </w:p>
          <w:p w14:paraId="27E2EDF4" w14:textId="77777777" w:rsidR="0083644D" w:rsidRPr="00845D06" w:rsidRDefault="0083644D" w:rsidP="000647FC">
            <w:pPr>
              <w:spacing w:before="20" w:after="20"/>
              <w:rPr>
                <w:rFonts w:ascii="Arial" w:hAnsi="Arial" w:cs="Arial"/>
                <w:sz w:val="24"/>
                <w:szCs w:val="24"/>
                <w:lang w:eastAsia="en-GB"/>
              </w:rPr>
            </w:pPr>
          </w:p>
          <w:p w14:paraId="47CF67E8" w14:textId="77777777" w:rsidR="0083644D" w:rsidRPr="00845D06" w:rsidRDefault="0083644D" w:rsidP="000647FC">
            <w:pPr>
              <w:spacing w:before="20" w:after="20"/>
              <w:rPr>
                <w:rFonts w:ascii="Arial" w:hAnsi="Arial" w:cs="Arial"/>
                <w:sz w:val="24"/>
                <w:szCs w:val="24"/>
                <w:lang w:eastAsia="en-GB"/>
              </w:rPr>
            </w:pPr>
          </w:p>
          <w:p w14:paraId="7AD206F2" w14:textId="77777777" w:rsidR="0083644D" w:rsidRPr="00845D06" w:rsidRDefault="0083644D" w:rsidP="000647FC">
            <w:pPr>
              <w:spacing w:before="20" w:after="20"/>
              <w:rPr>
                <w:rFonts w:ascii="Arial" w:hAnsi="Arial" w:cs="Arial"/>
                <w:sz w:val="24"/>
                <w:szCs w:val="24"/>
                <w:lang w:eastAsia="en-GB"/>
              </w:rPr>
            </w:pPr>
          </w:p>
          <w:p w14:paraId="66615FAF" w14:textId="77777777" w:rsidR="0083644D" w:rsidRPr="00845D06" w:rsidRDefault="0083644D" w:rsidP="000647FC">
            <w:pPr>
              <w:spacing w:before="20" w:after="20"/>
              <w:rPr>
                <w:rFonts w:ascii="Arial" w:hAnsi="Arial" w:cs="Arial"/>
                <w:sz w:val="24"/>
                <w:szCs w:val="24"/>
                <w:lang w:eastAsia="en-GB"/>
              </w:rPr>
            </w:pPr>
          </w:p>
          <w:p w14:paraId="40A09A76" w14:textId="77777777" w:rsidR="0083644D" w:rsidRPr="00845D06" w:rsidRDefault="0083644D" w:rsidP="000647FC">
            <w:pPr>
              <w:spacing w:before="20" w:after="20"/>
              <w:rPr>
                <w:rFonts w:ascii="Arial" w:hAnsi="Arial" w:cs="Arial"/>
                <w:sz w:val="24"/>
                <w:szCs w:val="24"/>
                <w:lang w:eastAsia="en-GB"/>
              </w:rPr>
            </w:pPr>
          </w:p>
          <w:p w14:paraId="6C526B32" w14:textId="77777777" w:rsidR="0083644D" w:rsidRPr="00845D06" w:rsidRDefault="0083644D" w:rsidP="000647FC">
            <w:pPr>
              <w:spacing w:before="20" w:after="20"/>
              <w:rPr>
                <w:rFonts w:ascii="Arial" w:hAnsi="Arial" w:cs="Arial"/>
                <w:sz w:val="24"/>
                <w:szCs w:val="24"/>
                <w:lang w:eastAsia="en-GB"/>
              </w:rPr>
            </w:pPr>
          </w:p>
          <w:p w14:paraId="30E73E33" w14:textId="77777777" w:rsidR="0083644D" w:rsidRPr="00845D06" w:rsidRDefault="0083644D" w:rsidP="000647FC">
            <w:pPr>
              <w:spacing w:before="20" w:after="20"/>
              <w:rPr>
                <w:rFonts w:ascii="Arial" w:hAnsi="Arial" w:cs="Arial"/>
                <w:sz w:val="24"/>
                <w:szCs w:val="24"/>
                <w:lang w:eastAsia="en-GB"/>
              </w:rPr>
            </w:pPr>
          </w:p>
          <w:p w14:paraId="3249E6B2" w14:textId="77777777" w:rsidR="0083644D" w:rsidRPr="00845D06" w:rsidRDefault="0083644D" w:rsidP="000647FC">
            <w:pPr>
              <w:spacing w:before="20" w:after="20"/>
              <w:rPr>
                <w:rFonts w:ascii="Arial" w:hAnsi="Arial" w:cs="Arial"/>
                <w:sz w:val="24"/>
                <w:szCs w:val="24"/>
                <w:lang w:eastAsia="en-GB"/>
              </w:rPr>
            </w:pPr>
          </w:p>
          <w:p w14:paraId="58240F08" w14:textId="77777777" w:rsidR="0083644D" w:rsidRPr="00845D06" w:rsidRDefault="0083644D" w:rsidP="000647FC">
            <w:pPr>
              <w:spacing w:before="20" w:after="20"/>
              <w:rPr>
                <w:rFonts w:ascii="Arial" w:hAnsi="Arial" w:cs="Arial"/>
                <w:sz w:val="24"/>
                <w:szCs w:val="24"/>
                <w:lang w:eastAsia="en-GB"/>
              </w:rPr>
            </w:pPr>
          </w:p>
          <w:p w14:paraId="7A6193F9" w14:textId="77777777" w:rsidR="0083644D" w:rsidRPr="00845D06" w:rsidRDefault="0083644D" w:rsidP="000647FC">
            <w:pPr>
              <w:spacing w:before="20" w:after="20"/>
              <w:rPr>
                <w:rFonts w:ascii="Arial" w:hAnsi="Arial" w:cs="Arial"/>
                <w:sz w:val="24"/>
                <w:szCs w:val="24"/>
                <w:lang w:eastAsia="en-GB"/>
              </w:rPr>
            </w:pPr>
          </w:p>
          <w:p w14:paraId="0C76B125" w14:textId="77777777" w:rsidR="0083644D" w:rsidRPr="00845D06" w:rsidRDefault="0083644D" w:rsidP="000647FC">
            <w:pPr>
              <w:spacing w:before="20" w:after="20"/>
              <w:rPr>
                <w:rFonts w:ascii="Arial" w:hAnsi="Arial" w:cs="Arial"/>
                <w:sz w:val="24"/>
                <w:szCs w:val="24"/>
                <w:lang w:eastAsia="en-GB"/>
              </w:rPr>
            </w:pPr>
          </w:p>
          <w:p w14:paraId="40768B51" w14:textId="77777777" w:rsidR="0083644D" w:rsidRPr="00845D06" w:rsidRDefault="0083644D" w:rsidP="000647FC">
            <w:pPr>
              <w:spacing w:before="20" w:after="20"/>
              <w:rPr>
                <w:rFonts w:ascii="Arial" w:hAnsi="Arial" w:cs="Arial"/>
                <w:sz w:val="24"/>
                <w:szCs w:val="24"/>
                <w:lang w:eastAsia="en-GB"/>
              </w:rPr>
            </w:pPr>
          </w:p>
          <w:p w14:paraId="1ECB8914" w14:textId="77777777" w:rsidR="0083644D" w:rsidRPr="00845D06" w:rsidRDefault="0083644D" w:rsidP="000647FC">
            <w:pPr>
              <w:spacing w:before="20" w:after="20"/>
              <w:rPr>
                <w:rFonts w:ascii="Arial" w:hAnsi="Arial" w:cs="Arial"/>
                <w:sz w:val="24"/>
                <w:szCs w:val="24"/>
                <w:lang w:eastAsia="en-GB"/>
              </w:rPr>
            </w:pPr>
          </w:p>
          <w:p w14:paraId="01569844" w14:textId="77777777" w:rsidR="0083644D" w:rsidRPr="00845D06" w:rsidRDefault="0083644D" w:rsidP="000647FC">
            <w:pPr>
              <w:spacing w:before="20" w:after="20"/>
              <w:rPr>
                <w:rFonts w:ascii="Arial" w:hAnsi="Arial" w:cs="Arial"/>
                <w:sz w:val="24"/>
                <w:szCs w:val="24"/>
                <w:lang w:eastAsia="en-GB"/>
              </w:rPr>
            </w:pPr>
          </w:p>
          <w:p w14:paraId="721C0D91" w14:textId="77777777" w:rsidR="0083644D" w:rsidRPr="00845D06" w:rsidRDefault="0083644D" w:rsidP="000647FC">
            <w:pPr>
              <w:spacing w:before="20" w:after="20"/>
              <w:rPr>
                <w:rFonts w:ascii="Arial" w:hAnsi="Arial" w:cs="Arial"/>
                <w:sz w:val="24"/>
                <w:szCs w:val="24"/>
                <w:lang w:eastAsia="en-GB"/>
              </w:rPr>
            </w:pPr>
          </w:p>
          <w:p w14:paraId="39415B9A" w14:textId="77777777" w:rsidR="0083644D" w:rsidRPr="00845D06" w:rsidRDefault="0083644D" w:rsidP="000647FC">
            <w:pPr>
              <w:spacing w:before="20" w:after="20"/>
              <w:rPr>
                <w:rFonts w:ascii="Arial" w:hAnsi="Arial" w:cs="Arial"/>
                <w:sz w:val="24"/>
                <w:szCs w:val="24"/>
                <w:lang w:eastAsia="en-GB"/>
              </w:rPr>
            </w:pPr>
          </w:p>
          <w:p w14:paraId="1B6405EE" w14:textId="77777777" w:rsidR="0083644D" w:rsidRPr="00845D06" w:rsidRDefault="0083644D" w:rsidP="000647FC">
            <w:pPr>
              <w:spacing w:before="20" w:after="20"/>
              <w:rPr>
                <w:rFonts w:ascii="Arial" w:hAnsi="Arial" w:cs="Arial"/>
                <w:sz w:val="24"/>
                <w:szCs w:val="24"/>
                <w:lang w:eastAsia="en-GB"/>
              </w:rPr>
            </w:pPr>
          </w:p>
          <w:p w14:paraId="67442CE9" w14:textId="77777777" w:rsidR="0083644D" w:rsidRPr="00845D06" w:rsidRDefault="0083644D" w:rsidP="000647FC">
            <w:pPr>
              <w:spacing w:before="20" w:after="20"/>
              <w:rPr>
                <w:rFonts w:ascii="Arial" w:hAnsi="Arial" w:cs="Arial"/>
                <w:sz w:val="24"/>
                <w:szCs w:val="24"/>
                <w:lang w:eastAsia="en-GB"/>
              </w:rPr>
            </w:pPr>
          </w:p>
          <w:p w14:paraId="3D7BE25A" w14:textId="77777777" w:rsidR="0083644D" w:rsidRPr="00845D06" w:rsidRDefault="0083644D" w:rsidP="000647FC">
            <w:pPr>
              <w:spacing w:before="20" w:after="20"/>
              <w:rPr>
                <w:rFonts w:ascii="Arial" w:hAnsi="Arial" w:cs="Arial"/>
                <w:sz w:val="24"/>
                <w:szCs w:val="24"/>
                <w:lang w:eastAsia="en-GB"/>
              </w:rPr>
            </w:pPr>
          </w:p>
          <w:p w14:paraId="54A76C43" w14:textId="77777777" w:rsidR="0083644D" w:rsidRPr="00845D06" w:rsidRDefault="0083644D" w:rsidP="000647FC">
            <w:pPr>
              <w:spacing w:before="20" w:after="20"/>
              <w:rPr>
                <w:rFonts w:ascii="Arial" w:hAnsi="Arial" w:cs="Arial"/>
                <w:sz w:val="24"/>
                <w:szCs w:val="24"/>
                <w:lang w:eastAsia="en-GB"/>
              </w:rPr>
            </w:pPr>
          </w:p>
          <w:p w14:paraId="35F130D0" w14:textId="77777777" w:rsidR="0083644D" w:rsidRPr="00845D06" w:rsidRDefault="0083644D" w:rsidP="000647FC">
            <w:pPr>
              <w:spacing w:before="20" w:after="20"/>
              <w:rPr>
                <w:rFonts w:ascii="Arial" w:hAnsi="Arial" w:cs="Arial"/>
                <w:sz w:val="24"/>
                <w:szCs w:val="24"/>
                <w:lang w:eastAsia="en-GB"/>
              </w:rPr>
            </w:pPr>
          </w:p>
          <w:p w14:paraId="00EA79AD" w14:textId="77777777" w:rsidR="0083644D" w:rsidRPr="00845D06" w:rsidRDefault="0083644D" w:rsidP="000647FC">
            <w:pPr>
              <w:spacing w:before="20" w:after="20"/>
              <w:rPr>
                <w:rFonts w:ascii="Arial" w:hAnsi="Arial" w:cs="Arial"/>
                <w:sz w:val="24"/>
                <w:szCs w:val="24"/>
                <w:lang w:eastAsia="en-GB"/>
              </w:rPr>
            </w:pPr>
          </w:p>
          <w:p w14:paraId="3E4A9AB8" w14:textId="77777777" w:rsidR="0083644D" w:rsidRPr="00845D06" w:rsidRDefault="0083644D" w:rsidP="000647FC">
            <w:pPr>
              <w:spacing w:before="20" w:after="20"/>
              <w:rPr>
                <w:rFonts w:ascii="Arial" w:hAnsi="Arial" w:cs="Arial"/>
                <w:sz w:val="24"/>
                <w:szCs w:val="24"/>
                <w:lang w:eastAsia="en-GB"/>
              </w:rPr>
            </w:pPr>
          </w:p>
          <w:p w14:paraId="4F1E5983" w14:textId="77777777" w:rsidR="0083644D" w:rsidRPr="00845D06" w:rsidRDefault="0083644D" w:rsidP="000647FC">
            <w:pPr>
              <w:spacing w:before="20" w:after="20"/>
              <w:rPr>
                <w:rFonts w:ascii="Arial" w:hAnsi="Arial" w:cs="Arial"/>
                <w:sz w:val="24"/>
                <w:szCs w:val="24"/>
                <w:lang w:eastAsia="en-GB"/>
              </w:rPr>
            </w:pPr>
          </w:p>
          <w:p w14:paraId="5A5CE5A2" w14:textId="77777777" w:rsidR="0083644D" w:rsidRPr="00845D06" w:rsidRDefault="0083644D" w:rsidP="000647FC">
            <w:pPr>
              <w:spacing w:before="20" w:after="20"/>
              <w:rPr>
                <w:rFonts w:ascii="Arial" w:hAnsi="Arial" w:cs="Arial"/>
                <w:sz w:val="24"/>
                <w:szCs w:val="24"/>
                <w:lang w:eastAsia="en-GB"/>
              </w:rPr>
            </w:pPr>
          </w:p>
          <w:p w14:paraId="38E25909" w14:textId="77777777" w:rsidR="0083644D" w:rsidRPr="00845D06" w:rsidRDefault="0083644D" w:rsidP="000647FC">
            <w:pPr>
              <w:spacing w:before="20" w:after="20"/>
              <w:rPr>
                <w:rFonts w:ascii="Arial" w:hAnsi="Arial" w:cs="Arial"/>
                <w:sz w:val="24"/>
                <w:szCs w:val="24"/>
                <w:lang w:eastAsia="en-GB"/>
              </w:rPr>
            </w:pPr>
          </w:p>
          <w:p w14:paraId="5E7E784C" w14:textId="77777777" w:rsidR="009221E4" w:rsidRPr="00845D06" w:rsidRDefault="009221E4" w:rsidP="000647FC">
            <w:pPr>
              <w:spacing w:before="20" w:after="20"/>
              <w:rPr>
                <w:rFonts w:ascii="Arial" w:hAnsi="Arial" w:cs="Arial"/>
                <w:sz w:val="24"/>
                <w:szCs w:val="24"/>
                <w:lang w:eastAsia="en-GB"/>
              </w:rPr>
            </w:pPr>
          </w:p>
          <w:p w14:paraId="34D9E722" w14:textId="77777777" w:rsidR="009221E4" w:rsidRPr="00845D06" w:rsidRDefault="009221E4" w:rsidP="000647FC">
            <w:pPr>
              <w:spacing w:before="20" w:after="20"/>
              <w:rPr>
                <w:rFonts w:ascii="Arial" w:hAnsi="Arial" w:cs="Arial"/>
                <w:sz w:val="24"/>
                <w:szCs w:val="24"/>
                <w:lang w:eastAsia="en-GB"/>
              </w:rPr>
            </w:pPr>
          </w:p>
          <w:p w14:paraId="2684CFEE" w14:textId="77777777" w:rsidR="00095DE2" w:rsidRPr="00845D06" w:rsidRDefault="00095DE2" w:rsidP="000647FC">
            <w:pPr>
              <w:spacing w:before="20" w:after="20"/>
              <w:rPr>
                <w:rFonts w:ascii="Arial" w:hAnsi="Arial" w:cs="Arial"/>
                <w:sz w:val="24"/>
                <w:szCs w:val="24"/>
                <w:lang w:eastAsia="en-GB"/>
              </w:rPr>
            </w:pPr>
          </w:p>
          <w:p w14:paraId="5029A95D" w14:textId="77777777" w:rsidR="00095DE2" w:rsidRPr="00845D06" w:rsidRDefault="00095DE2" w:rsidP="000647FC">
            <w:pPr>
              <w:spacing w:before="20" w:after="20"/>
              <w:rPr>
                <w:rFonts w:ascii="Arial" w:hAnsi="Arial" w:cs="Arial"/>
                <w:sz w:val="24"/>
                <w:szCs w:val="24"/>
                <w:lang w:eastAsia="en-GB"/>
              </w:rPr>
            </w:pPr>
          </w:p>
          <w:p w14:paraId="69532EB2" w14:textId="77777777" w:rsidR="00095DE2" w:rsidRPr="00845D06" w:rsidRDefault="00095DE2" w:rsidP="000647FC">
            <w:pPr>
              <w:spacing w:before="20" w:after="20"/>
              <w:rPr>
                <w:rFonts w:ascii="Arial" w:hAnsi="Arial" w:cs="Arial"/>
                <w:sz w:val="24"/>
                <w:szCs w:val="24"/>
                <w:lang w:eastAsia="en-GB"/>
              </w:rPr>
            </w:pPr>
          </w:p>
          <w:p w14:paraId="373361AB" w14:textId="77777777" w:rsidR="00095DE2" w:rsidRPr="00845D06" w:rsidRDefault="00095DE2" w:rsidP="000647FC">
            <w:pPr>
              <w:spacing w:before="20" w:after="20"/>
              <w:rPr>
                <w:rFonts w:ascii="Arial" w:hAnsi="Arial" w:cs="Arial"/>
                <w:sz w:val="24"/>
                <w:szCs w:val="24"/>
                <w:lang w:eastAsia="en-GB"/>
              </w:rPr>
            </w:pPr>
          </w:p>
          <w:p w14:paraId="4936B264" w14:textId="5A304FAD" w:rsidR="00095DE2" w:rsidRDefault="00095DE2" w:rsidP="000647FC">
            <w:pPr>
              <w:spacing w:before="20" w:after="20"/>
              <w:rPr>
                <w:rFonts w:ascii="Arial" w:hAnsi="Arial" w:cs="Arial"/>
                <w:sz w:val="24"/>
                <w:szCs w:val="24"/>
                <w:lang w:eastAsia="en-GB"/>
              </w:rPr>
            </w:pPr>
          </w:p>
          <w:p w14:paraId="0A6D85C1" w14:textId="77777777" w:rsidR="00A712FB" w:rsidRPr="00845D06" w:rsidRDefault="00A712FB" w:rsidP="000647FC">
            <w:pPr>
              <w:spacing w:before="20" w:after="20"/>
              <w:rPr>
                <w:rFonts w:ascii="Arial" w:hAnsi="Arial" w:cs="Arial"/>
                <w:sz w:val="24"/>
                <w:szCs w:val="24"/>
                <w:lang w:eastAsia="en-GB"/>
              </w:rPr>
            </w:pPr>
          </w:p>
          <w:p w14:paraId="526674ED" w14:textId="77777777" w:rsidR="00095DE2" w:rsidRPr="00845D06" w:rsidRDefault="00095DE2" w:rsidP="000647FC">
            <w:pPr>
              <w:spacing w:before="20" w:after="20"/>
              <w:rPr>
                <w:rFonts w:ascii="Arial" w:hAnsi="Arial" w:cs="Arial"/>
                <w:sz w:val="24"/>
                <w:szCs w:val="24"/>
                <w:lang w:eastAsia="en-GB"/>
              </w:rPr>
            </w:pPr>
          </w:p>
          <w:p w14:paraId="3FA096B1" w14:textId="77777777" w:rsidR="0083644D" w:rsidRPr="00845D06" w:rsidRDefault="003856F1" w:rsidP="000647FC">
            <w:pPr>
              <w:spacing w:before="20" w:after="20"/>
              <w:rPr>
                <w:rFonts w:ascii="Arial" w:hAnsi="Arial" w:cs="Arial"/>
                <w:sz w:val="24"/>
                <w:szCs w:val="24"/>
                <w:lang w:eastAsia="en-GB"/>
              </w:rPr>
            </w:pPr>
            <w:r w:rsidRPr="00845D06">
              <w:rPr>
                <w:rFonts w:ascii="Arial" w:hAnsi="Arial" w:cs="Arial"/>
                <w:sz w:val="24"/>
                <w:szCs w:val="24"/>
                <w:lang w:eastAsia="en-GB"/>
              </w:rPr>
              <w:t xml:space="preserve">3.2.2: Develop appropriate pathways for the use of weight loss medication  </w:t>
            </w:r>
          </w:p>
          <w:p w14:paraId="0EC1E20A" w14:textId="77777777" w:rsidR="0083644D" w:rsidRPr="00845D06" w:rsidRDefault="0083644D" w:rsidP="000647FC">
            <w:pPr>
              <w:spacing w:before="20" w:after="20"/>
              <w:rPr>
                <w:rFonts w:ascii="Arial" w:hAnsi="Arial" w:cs="Arial"/>
                <w:sz w:val="24"/>
                <w:szCs w:val="24"/>
                <w:lang w:eastAsia="en-GB"/>
              </w:rPr>
            </w:pPr>
          </w:p>
          <w:p w14:paraId="3F095607" w14:textId="77777777" w:rsidR="0083644D" w:rsidRPr="00845D06" w:rsidRDefault="0083644D" w:rsidP="000647FC">
            <w:pPr>
              <w:spacing w:before="20" w:after="20"/>
              <w:rPr>
                <w:rFonts w:ascii="Arial" w:hAnsi="Arial" w:cs="Arial"/>
                <w:sz w:val="24"/>
                <w:szCs w:val="24"/>
                <w:lang w:eastAsia="en-GB"/>
              </w:rPr>
            </w:pPr>
          </w:p>
          <w:p w14:paraId="64360D74" w14:textId="77777777" w:rsidR="0083644D" w:rsidRPr="00845D06" w:rsidRDefault="0083644D" w:rsidP="000647FC">
            <w:pPr>
              <w:spacing w:before="20" w:after="20"/>
              <w:rPr>
                <w:rFonts w:ascii="Arial" w:hAnsi="Arial" w:cs="Arial"/>
                <w:sz w:val="24"/>
                <w:szCs w:val="24"/>
                <w:lang w:eastAsia="en-GB"/>
              </w:rPr>
            </w:pPr>
          </w:p>
          <w:p w14:paraId="08AEFCDA" w14:textId="77777777" w:rsidR="0083644D" w:rsidRPr="00845D06" w:rsidRDefault="0083644D" w:rsidP="000647FC">
            <w:pPr>
              <w:spacing w:before="20" w:after="20"/>
              <w:rPr>
                <w:rFonts w:ascii="Arial" w:hAnsi="Arial" w:cs="Arial"/>
                <w:sz w:val="24"/>
                <w:szCs w:val="24"/>
                <w:lang w:eastAsia="en-GB"/>
              </w:rPr>
            </w:pPr>
          </w:p>
          <w:p w14:paraId="3C26E547" w14:textId="77777777" w:rsidR="0083644D" w:rsidRPr="00845D06" w:rsidRDefault="0083644D" w:rsidP="000647FC">
            <w:pPr>
              <w:spacing w:before="20" w:after="20"/>
              <w:rPr>
                <w:rFonts w:ascii="Arial" w:hAnsi="Arial" w:cs="Arial"/>
                <w:sz w:val="24"/>
                <w:szCs w:val="24"/>
                <w:lang w:eastAsia="en-GB"/>
              </w:rPr>
            </w:pPr>
          </w:p>
          <w:p w14:paraId="3B36A378" w14:textId="77777777" w:rsidR="0083644D" w:rsidRPr="00845D06" w:rsidRDefault="0083644D" w:rsidP="000647FC">
            <w:pPr>
              <w:spacing w:before="20" w:after="20"/>
              <w:rPr>
                <w:rFonts w:ascii="Arial" w:hAnsi="Arial" w:cs="Arial"/>
                <w:sz w:val="24"/>
                <w:szCs w:val="24"/>
                <w:lang w:eastAsia="en-GB"/>
              </w:rPr>
            </w:pPr>
          </w:p>
          <w:p w14:paraId="3A2A01CB" w14:textId="77777777" w:rsidR="0083644D" w:rsidRPr="00845D06" w:rsidRDefault="0083644D" w:rsidP="000647FC">
            <w:pPr>
              <w:spacing w:before="20" w:after="20"/>
              <w:rPr>
                <w:rFonts w:ascii="Arial" w:hAnsi="Arial" w:cs="Arial"/>
                <w:sz w:val="24"/>
                <w:szCs w:val="24"/>
                <w:lang w:eastAsia="en-GB"/>
              </w:rPr>
            </w:pPr>
          </w:p>
          <w:p w14:paraId="7893A25B" w14:textId="77777777" w:rsidR="0083644D" w:rsidRPr="00845D06" w:rsidRDefault="0083644D" w:rsidP="000647FC">
            <w:pPr>
              <w:spacing w:before="20" w:after="20"/>
              <w:rPr>
                <w:rFonts w:ascii="Arial" w:hAnsi="Arial" w:cs="Arial"/>
                <w:sz w:val="24"/>
                <w:szCs w:val="24"/>
                <w:lang w:eastAsia="en-GB"/>
              </w:rPr>
            </w:pPr>
          </w:p>
          <w:p w14:paraId="52C8868D" w14:textId="77777777" w:rsidR="0083644D" w:rsidRPr="00845D06" w:rsidRDefault="0083644D" w:rsidP="000647FC">
            <w:pPr>
              <w:spacing w:before="20" w:after="20"/>
              <w:rPr>
                <w:rFonts w:ascii="Arial" w:hAnsi="Arial" w:cs="Arial"/>
                <w:sz w:val="24"/>
                <w:szCs w:val="24"/>
                <w:lang w:eastAsia="en-GB"/>
              </w:rPr>
            </w:pPr>
          </w:p>
          <w:p w14:paraId="71DEB50C" w14:textId="77777777" w:rsidR="0083644D" w:rsidRPr="00845D06" w:rsidRDefault="0083644D" w:rsidP="000647FC">
            <w:pPr>
              <w:spacing w:before="20" w:after="20"/>
              <w:rPr>
                <w:rFonts w:ascii="Arial" w:hAnsi="Arial" w:cs="Arial"/>
                <w:sz w:val="24"/>
                <w:szCs w:val="24"/>
                <w:lang w:eastAsia="en-GB"/>
              </w:rPr>
            </w:pPr>
          </w:p>
          <w:p w14:paraId="07D487CC" w14:textId="77777777" w:rsidR="0083644D" w:rsidRPr="00845D06" w:rsidRDefault="0083644D" w:rsidP="000647FC">
            <w:pPr>
              <w:spacing w:before="20" w:after="20"/>
              <w:rPr>
                <w:rFonts w:ascii="Arial" w:hAnsi="Arial" w:cs="Arial"/>
                <w:sz w:val="24"/>
                <w:szCs w:val="24"/>
                <w:lang w:eastAsia="en-GB"/>
              </w:rPr>
            </w:pPr>
          </w:p>
          <w:p w14:paraId="7F6A4917" w14:textId="77777777" w:rsidR="0083644D" w:rsidRPr="00845D06" w:rsidRDefault="0083644D" w:rsidP="000647FC">
            <w:pPr>
              <w:spacing w:before="20" w:after="20"/>
              <w:rPr>
                <w:rFonts w:ascii="Arial" w:hAnsi="Arial" w:cs="Arial"/>
                <w:sz w:val="24"/>
                <w:szCs w:val="24"/>
                <w:lang w:eastAsia="en-GB"/>
              </w:rPr>
            </w:pPr>
          </w:p>
          <w:p w14:paraId="2B82E919" w14:textId="77777777" w:rsidR="0083644D" w:rsidRPr="00845D06" w:rsidRDefault="0083644D" w:rsidP="000647FC">
            <w:pPr>
              <w:spacing w:before="20" w:after="20"/>
              <w:rPr>
                <w:rFonts w:ascii="Arial" w:hAnsi="Arial" w:cs="Arial"/>
                <w:sz w:val="24"/>
                <w:szCs w:val="24"/>
                <w:lang w:eastAsia="en-GB"/>
              </w:rPr>
            </w:pPr>
          </w:p>
          <w:p w14:paraId="583533BB" w14:textId="77777777" w:rsidR="00DC2337" w:rsidRPr="00845D06" w:rsidRDefault="00DC2337" w:rsidP="000647FC">
            <w:pPr>
              <w:spacing w:before="20" w:after="20"/>
              <w:rPr>
                <w:rFonts w:ascii="Arial" w:hAnsi="Arial" w:cs="Arial"/>
                <w:sz w:val="24"/>
                <w:szCs w:val="24"/>
                <w:lang w:eastAsia="en-GB"/>
              </w:rPr>
            </w:pPr>
          </w:p>
          <w:p w14:paraId="0C0E69FF" w14:textId="77777777" w:rsidR="0083644D" w:rsidRDefault="0083644D" w:rsidP="000647FC">
            <w:pPr>
              <w:spacing w:before="20" w:after="20"/>
              <w:rPr>
                <w:rFonts w:ascii="Arial" w:hAnsi="Arial" w:cs="Arial"/>
                <w:sz w:val="24"/>
                <w:szCs w:val="24"/>
                <w:lang w:eastAsia="en-GB"/>
              </w:rPr>
            </w:pPr>
          </w:p>
          <w:p w14:paraId="2005260B" w14:textId="77777777" w:rsidR="000A1F90" w:rsidRDefault="000A1F90" w:rsidP="000647FC">
            <w:pPr>
              <w:spacing w:before="20" w:after="20"/>
              <w:rPr>
                <w:rFonts w:ascii="Arial" w:hAnsi="Arial" w:cs="Arial"/>
                <w:sz w:val="24"/>
                <w:szCs w:val="24"/>
                <w:lang w:eastAsia="en-GB"/>
              </w:rPr>
            </w:pPr>
          </w:p>
          <w:p w14:paraId="009135A3" w14:textId="77777777" w:rsidR="000A1F90" w:rsidRDefault="000A1F90" w:rsidP="000647FC">
            <w:pPr>
              <w:spacing w:before="20" w:after="20"/>
              <w:rPr>
                <w:rFonts w:ascii="Arial" w:hAnsi="Arial" w:cs="Arial"/>
                <w:sz w:val="24"/>
                <w:szCs w:val="24"/>
                <w:lang w:eastAsia="en-GB"/>
              </w:rPr>
            </w:pPr>
          </w:p>
          <w:p w14:paraId="5DC3662F" w14:textId="77777777" w:rsidR="000A1F90" w:rsidRDefault="000A1F90" w:rsidP="000647FC">
            <w:pPr>
              <w:spacing w:before="20" w:after="20"/>
              <w:rPr>
                <w:rFonts w:ascii="Arial" w:hAnsi="Arial" w:cs="Arial"/>
                <w:sz w:val="24"/>
                <w:szCs w:val="24"/>
                <w:lang w:eastAsia="en-GB"/>
              </w:rPr>
            </w:pPr>
          </w:p>
          <w:p w14:paraId="2C340D37" w14:textId="77777777" w:rsidR="000A1F90" w:rsidRDefault="000A1F90" w:rsidP="000647FC">
            <w:pPr>
              <w:spacing w:before="20" w:after="20"/>
              <w:rPr>
                <w:rFonts w:ascii="Arial" w:hAnsi="Arial" w:cs="Arial"/>
                <w:sz w:val="24"/>
                <w:szCs w:val="24"/>
                <w:lang w:eastAsia="en-GB"/>
              </w:rPr>
            </w:pPr>
          </w:p>
          <w:p w14:paraId="63EBCAC0" w14:textId="77777777" w:rsidR="000A1F90" w:rsidRDefault="000A1F90" w:rsidP="000647FC">
            <w:pPr>
              <w:spacing w:before="20" w:after="20"/>
              <w:rPr>
                <w:rFonts w:ascii="Arial" w:hAnsi="Arial" w:cs="Arial"/>
                <w:sz w:val="24"/>
                <w:szCs w:val="24"/>
                <w:lang w:eastAsia="en-GB"/>
              </w:rPr>
            </w:pPr>
          </w:p>
          <w:p w14:paraId="67CE046F" w14:textId="77777777" w:rsidR="000A1F90" w:rsidRDefault="000A1F90" w:rsidP="000647FC">
            <w:pPr>
              <w:spacing w:before="20" w:after="20"/>
              <w:rPr>
                <w:rFonts w:ascii="Arial" w:hAnsi="Arial" w:cs="Arial"/>
                <w:sz w:val="24"/>
                <w:szCs w:val="24"/>
                <w:lang w:eastAsia="en-GB"/>
              </w:rPr>
            </w:pPr>
          </w:p>
          <w:p w14:paraId="658D0A9C" w14:textId="77777777" w:rsidR="00E433A4" w:rsidRDefault="00E433A4" w:rsidP="000647FC">
            <w:pPr>
              <w:spacing w:before="20" w:after="20"/>
              <w:rPr>
                <w:rFonts w:ascii="Arial" w:hAnsi="Arial" w:cs="Arial"/>
                <w:sz w:val="24"/>
                <w:szCs w:val="24"/>
                <w:lang w:eastAsia="en-GB"/>
              </w:rPr>
            </w:pPr>
          </w:p>
          <w:p w14:paraId="2F3A2341" w14:textId="68D1E9DE" w:rsidR="00E433A4" w:rsidRPr="00845D06" w:rsidRDefault="00E433A4" w:rsidP="000647FC">
            <w:pPr>
              <w:spacing w:before="20" w:after="20"/>
              <w:rPr>
                <w:rFonts w:ascii="Arial" w:hAnsi="Arial" w:cs="Arial"/>
                <w:sz w:val="24"/>
                <w:szCs w:val="24"/>
                <w:lang w:eastAsia="en-GB"/>
              </w:rPr>
            </w:pPr>
          </w:p>
          <w:p w14:paraId="64675425" w14:textId="77777777" w:rsidR="005F7092" w:rsidRPr="00845D06" w:rsidRDefault="005F7092" w:rsidP="000647FC">
            <w:pPr>
              <w:spacing w:before="20" w:after="20"/>
              <w:rPr>
                <w:rFonts w:ascii="Arial" w:hAnsi="Arial" w:cs="Arial"/>
                <w:sz w:val="24"/>
                <w:szCs w:val="24"/>
                <w:lang w:eastAsia="en-GB"/>
              </w:rPr>
            </w:pPr>
          </w:p>
          <w:p w14:paraId="6B13FFFB" w14:textId="77777777" w:rsidR="000647FC" w:rsidRPr="00845D06" w:rsidRDefault="000647FC" w:rsidP="000647FC">
            <w:pPr>
              <w:spacing w:before="20" w:after="20"/>
              <w:rPr>
                <w:rFonts w:ascii="Arial" w:hAnsi="Arial" w:cs="Arial"/>
                <w:sz w:val="24"/>
                <w:szCs w:val="24"/>
                <w:lang w:eastAsia="en-GB"/>
              </w:rPr>
            </w:pPr>
            <w:r w:rsidRPr="00845D06">
              <w:rPr>
                <w:rFonts w:ascii="Arial" w:hAnsi="Arial" w:cs="Arial"/>
                <w:sz w:val="24"/>
                <w:szCs w:val="24"/>
                <w:lang w:eastAsia="en-GB"/>
              </w:rPr>
              <w:t xml:space="preserve">3.2.3: Undertake </w:t>
            </w:r>
            <w:r w:rsidR="003856F1" w:rsidRPr="00845D06">
              <w:rPr>
                <w:rFonts w:ascii="Arial" w:hAnsi="Arial" w:cs="Arial"/>
                <w:sz w:val="24"/>
                <w:szCs w:val="24"/>
                <w:lang w:eastAsia="en-GB"/>
              </w:rPr>
              <w:t xml:space="preserve">L3 </w:t>
            </w:r>
            <w:r w:rsidRPr="00845D06">
              <w:rPr>
                <w:rFonts w:ascii="Arial" w:hAnsi="Arial" w:cs="Arial"/>
                <w:sz w:val="24"/>
                <w:szCs w:val="24"/>
                <w:lang w:eastAsia="en-GB"/>
              </w:rPr>
              <w:t>service location appraisal</w:t>
            </w:r>
            <w:r w:rsidR="008968DC" w:rsidRPr="00845D06">
              <w:rPr>
                <w:rFonts w:ascii="Arial" w:hAnsi="Arial" w:cs="Arial"/>
                <w:sz w:val="24"/>
                <w:szCs w:val="24"/>
                <w:lang w:eastAsia="en-GB"/>
              </w:rPr>
              <w:t>.</w:t>
            </w:r>
          </w:p>
          <w:p w14:paraId="795039A4" w14:textId="77777777" w:rsidR="000647FC" w:rsidRPr="00845D06" w:rsidRDefault="000647FC" w:rsidP="000647FC">
            <w:pPr>
              <w:spacing w:before="20" w:after="20"/>
              <w:rPr>
                <w:rFonts w:ascii="Arial" w:hAnsi="Arial" w:cs="Arial"/>
                <w:sz w:val="24"/>
                <w:szCs w:val="24"/>
                <w:lang w:eastAsia="en-GB"/>
              </w:rPr>
            </w:pPr>
          </w:p>
          <w:p w14:paraId="15C0335B" w14:textId="77777777" w:rsidR="000647FC" w:rsidRPr="00845D06" w:rsidRDefault="000647FC" w:rsidP="000647FC">
            <w:pPr>
              <w:spacing w:before="20" w:after="20"/>
              <w:rPr>
                <w:rFonts w:ascii="Arial" w:hAnsi="Arial" w:cs="Arial"/>
                <w:sz w:val="24"/>
                <w:szCs w:val="24"/>
                <w:lang w:eastAsia="en-GB"/>
              </w:rPr>
            </w:pPr>
          </w:p>
          <w:p w14:paraId="097ED765" w14:textId="77777777" w:rsidR="000647FC" w:rsidRPr="00845D06" w:rsidRDefault="000647FC" w:rsidP="000647FC">
            <w:pPr>
              <w:spacing w:before="20" w:after="20"/>
              <w:rPr>
                <w:rFonts w:ascii="Arial" w:hAnsi="Arial" w:cs="Arial"/>
                <w:sz w:val="24"/>
                <w:szCs w:val="24"/>
                <w:lang w:eastAsia="en-GB"/>
              </w:rPr>
            </w:pPr>
          </w:p>
          <w:p w14:paraId="6219ED0B" w14:textId="77777777" w:rsidR="000647FC" w:rsidRPr="00845D06" w:rsidRDefault="000647FC" w:rsidP="000647FC">
            <w:pPr>
              <w:spacing w:before="20" w:after="20"/>
              <w:rPr>
                <w:rFonts w:ascii="Arial" w:hAnsi="Arial" w:cs="Arial"/>
                <w:sz w:val="24"/>
                <w:szCs w:val="24"/>
                <w:lang w:eastAsia="en-GB"/>
              </w:rPr>
            </w:pPr>
          </w:p>
          <w:p w14:paraId="17A7B769" w14:textId="77777777" w:rsidR="000647FC" w:rsidRPr="00845D06" w:rsidRDefault="000647FC" w:rsidP="000647FC">
            <w:pPr>
              <w:spacing w:before="20" w:after="20"/>
              <w:rPr>
                <w:rFonts w:ascii="Arial" w:hAnsi="Arial" w:cs="Arial"/>
                <w:sz w:val="24"/>
                <w:szCs w:val="24"/>
                <w:lang w:eastAsia="en-GB"/>
              </w:rPr>
            </w:pPr>
          </w:p>
          <w:p w14:paraId="1833E6A7" w14:textId="77777777" w:rsidR="00B25D5B" w:rsidRPr="00845D06" w:rsidRDefault="00B25D5B" w:rsidP="000647FC">
            <w:pPr>
              <w:spacing w:before="20" w:after="20"/>
              <w:rPr>
                <w:rFonts w:ascii="Arial" w:hAnsi="Arial" w:cs="Arial"/>
                <w:sz w:val="24"/>
                <w:szCs w:val="24"/>
                <w:lang w:eastAsia="en-GB"/>
              </w:rPr>
            </w:pPr>
          </w:p>
          <w:p w14:paraId="1A244E4A" w14:textId="77777777" w:rsidR="00B25D5B" w:rsidRPr="00845D06" w:rsidRDefault="00B25D5B" w:rsidP="000647FC">
            <w:pPr>
              <w:spacing w:before="20" w:after="20"/>
              <w:rPr>
                <w:rFonts w:ascii="Arial" w:hAnsi="Arial" w:cs="Arial"/>
                <w:sz w:val="24"/>
                <w:szCs w:val="24"/>
                <w:lang w:eastAsia="en-GB"/>
              </w:rPr>
            </w:pPr>
          </w:p>
          <w:p w14:paraId="7DDC3A81" w14:textId="77777777" w:rsidR="000647FC" w:rsidRPr="00845D06" w:rsidRDefault="000647FC" w:rsidP="000647FC">
            <w:pPr>
              <w:spacing w:before="20" w:after="20"/>
              <w:rPr>
                <w:rFonts w:ascii="Arial" w:hAnsi="Arial" w:cs="Arial"/>
                <w:sz w:val="24"/>
                <w:szCs w:val="24"/>
                <w:lang w:eastAsia="en-GB"/>
              </w:rPr>
            </w:pPr>
          </w:p>
          <w:p w14:paraId="04BD6DF7" w14:textId="77777777" w:rsidR="000647FC" w:rsidRPr="00845D06" w:rsidRDefault="000647FC" w:rsidP="000647FC">
            <w:pPr>
              <w:spacing w:before="20" w:after="20"/>
              <w:rPr>
                <w:rFonts w:ascii="Arial" w:hAnsi="Arial" w:cs="Arial"/>
                <w:sz w:val="24"/>
                <w:szCs w:val="24"/>
                <w:lang w:eastAsia="en-GB"/>
              </w:rPr>
            </w:pPr>
          </w:p>
          <w:p w14:paraId="72303D06" w14:textId="77777777" w:rsidR="000647FC" w:rsidRPr="00845D06" w:rsidRDefault="000647FC" w:rsidP="000647FC">
            <w:pPr>
              <w:spacing w:before="20" w:after="20"/>
              <w:rPr>
                <w:rFonts w:ascii="Arial" w:hAnsi="Arial" w:cs="Arial"/>
                <w:sz w:val="24"/>
                <w:szCs w:val="24"/>
                <w:lang w:eastAsia="en-GB"/>
              </w:rPr>
            </w:pPr>
          </w:p>
          <w:p w14:paraId="3FA1F409" w14:textId="77777777" w:rsidR="003816EA" w:rsidRPr="00845D06" w:rsidRDefault="003816EA" w:rsidP="00272C49">
            <w:pPr>
              <w:spacing w:before="20" w:after="20"/>
              <w:rPr>
                <w:rFonts w:ascii="Arial" w:hAnsi="Arial" w:cs="Arial"/>
                <w:sz w:val="24"/>
                <w:szCs w:val="24"/>
                <w:lang w:eastAsia="en-GB"/>
              </w:rPr>
            </w:pPr>
          </w:p>
        </w:tc>
        <w:tc>
          <w:tcPr>
            <w:tcW w:w="2835" w:type="dxa"/>
          </w:tcPr>
          <w:p w14:paraId="431BC3A1" w14:textId="77777777" w:rsidR="007B17CA" w:rsidRPr="00845D06" w:rsidRDefault="007B17CA" w:rsidP="004B2D56">
            <w:pPr>
              <w:spacing w:before="20" w:after="20"/>
              <w:rPr>
                <w:rFonts w:ascii="Arial" w:hAnsi="Arial" w:cs="Arial"/>
                <w:sz w:val="24"/>
                <w:szCs w:val="24"/>
                <w:lang w:eastAsia="en-GB"/>
              </w:rPr>
            </w:pPr>
          </w:p>
          <w:p w14:paraId="1B2CC079" w14:textId="77777777" w:rsidR="007B17CA" w:rsidRPr="00845D06" w:rsidRDefault="007B17CA" w:rsidP="004B2D56">
            <w:pPr>
              <w:spacing w:before="20" w:after="20"/>
              <w:rPr>
                <w:rFonts w:ascii="Arial" w:hAnsi="Arial" w:cs="Arial"/>
                <w:sz w:val="24"/>
                <w:szCs w:val="24"/>
                <w:lang w:eastAsia="en-GB"/>
              </w:rPr>
            </w:pPr>
          </w:p>
          <w:p w14:paraId="1EE0924A" w14:textId="77777777" w:rsidR="007B17CA" w:rsidRPr="00845D06" w:rsidRDefault="007B17CA" w:rsidP="004B2D56">
            <w:pPr>
              <w:spacing w:before="20" w:after="20"/>
              <w:rPr>
                <w:rFonts w:ascii="Arial" w:hAnsi="Arial" w:cs="Arial"/>
                <w:sz w:val="24"/>
                <w:szCs w:val="24"/>
                <w:lang w:eastAsia="en-GB"/>
              </w:rPr>
            </w:pPr>
          </w:p>
          <w:p w14:paraId="2858DA6E" w14:textId="77777777" w:rsidR="007B17CA" w:rsidRPr="00845D06" w:rsidRDefault="007B17CA" w:rsidP="004B2D56">
            <w:pPr>
              <w:spacing w:before="20" w:after="20"/>
              <w:rPr>
                <w:rFonts w:ascii="Arial" w:hAnsi="Arial" w:cs="Arial"/>
                <w:sz w:val="24"/>
                <w:szCs w:val="24"/>
                <w:lang w:eastAsia="en-GB"/>
              </w:rPr>
            </w:pPr>
          </w:p>
          <w:p w14:paraId="73C0749E" w14:textId="77777777" w:rsidR="007B17CA" w:rsidRPr="00845D06" w:rsidRDefault="007B17CA" w:rsidP="004B2D56">
            <w:pPr>
              <w:spacing w:before="20" w:after="20"/>
              <w:rPr>
                <w:rFonts w:ascii="Arial" w:hAnsi="Arial" w:cs="Arial"/>
                <w:sz w:val="24"/>
                <w:szCs w:val="24"/>
                <w:lang w:eastAsia="en-GB"/>
              </w:rPr>
            </w:pPr>
          </w:p>
          <w:p w14:paraId="3946B641" w14:textId="77777777" w:rsidR="000466E6" w:rsidRPr="00845D06" w:rsidRDefault="000466E6" w:rsidP="004B2D56">
            <w:pPr>
              <w:spacing w:before="20" w:after="20"/>
              <w:rPr>
                <w:rFonts w:ascii="Arial" w:hAnsi="Arial" w:cs="Arial"/>
                <w:sz w:val="24"/>
                <w:szCs w:val="24"/>
                <w:lang w:eastAsia="en-GB"/>
              </w:rPr>
            </w:pPr>
          </w:p>
          <w:p w14:paraId="68CAA1F8" w14:textId="418AB5E5" w:rsidR="000466E6" w:rsidRDefault="000466E6" w:rsidP="004B2D56">
            <w:pPr>
              <w:spacing w:before="20" w:after="20"/>
              <w:rPr>
                <w:rFonts w:ascii="Arial" w:hAnsi="Arial" w:cs="Arial"/>
                <w:sz w:val="24"/>
                <w:szCs w:val="24"/>
                <w:lang w:eastAsia="en-GB"/>
              </w:rPr>
            </w:pPr>
          </w:p>
          <w:p w14:paraId="0170F986" w14:textId="77777777" w:rsidR="00D63632" w:rsidRPr="00845D06" w:rsidRDefault="00D63632" w:rsidP="004B2D56">
            <w:pPr>
              <w:spacing w:before="20" w:after="20"/>
              <w:rPr>
                <w:rFonts w:ascii="Arial" w:hAnsi="Arial" w:cs="Arial"/>
                <w:sz w:val="24"/>
                <w:szCs w:val="24"/>
                <w:lang w:eastAsia="en-GB"/>
              </w:rPr>
            </w:pPr>
          </w:p>
          <w:p w14:paraId="40B49670" w14:textId="77777777" w:rsidR="004B2D56" w:rsidRPr="00845D06" w:rsidRDefault="004B2D56" w:rsidP="004B2D56">
            <w:pPr>
              <w:spacing w:before="20" w:after="20"/>
              <w:rPr>
                <w:rFonts w:ascii="Arial" w:hAnsi="Arial" w:cs="Arial"/>
                <w:sz w:val="24"/>
                <w:szCs w:val="24"/>
                <w:lang w:eastAsia="en-GB"/>
              </w:rPr>
            </w:pPr>
            <w:r w:rsidRPr="00845D06">
              <w:rPr>
                <w:rFonts w:ascii="Arial" w:hAnsi="Arial" w:cs="Arial"/>
                <w:sz w:val="24"/>
                <w:szCs w:val="24"/>
                <w:lang w:eastAsia="en-GB"/>
              </w:rPr>
              <w:t xml:space="preserve">R3.2.1: There is a risk that the start of the service </w:t>
            </w:r>
            <w:r w:rsidR="00074D07" w:rsidRPr="00845D06">
              <w:rPr>
                <w:rFonts w:ascii="Arial" w:hAnsi="Arial" w:cs="Arial"/>
                <w:sz w:val="24"/>
                <w:szCs w:val="24"/>
                <w:lang w:eastAsia="en-GB"/>
              </w:rPr>
              <w:t>will</w:t>
            </w:r>
            <w:r w:rsidRPr="00845D06">
              <w:rPr>
                <w:rFonts w:ascii="Arial" w:hAnsi="Arial" w:cs="Arial"/>
                <w:sz w:val="24"/>
                <w:szCs w:val="24"/>
                <w:lang w:eastAsia="en-GB"/>
              </w:rPr>
              <w:t xml:space="preserve"> be delayed due to issues with staff recruitment. </w:t>
            </w:r>
          </w:p>
          <w:p w14:paraId="6AFC1D61" w14:textId="77777777" w:rsidR="003D0AE0" w:rsidRPr="00845D06" w:rsidRDefault="003D0AE0" w:rsidP="004B2D56">
            <w:pPr>
              <w:spacing w:before="20" w:after="20"/>
              <w:rPr>
                <w:rFonts w:ascii="Arial" w:hAnsi="Arial" w:cs="Arial"/>
                <w:sz w:val="24"/>
                <w:szCs w:val="24"/>
                <w:lang w:eastAsia="en-GB"/>
              </w:rPr>
            </w:pPr>
          </w:p>
          <w:p w14:paraId="64FFF225" w14:textId="77777777" w:rsidR="004B2D56" w:rsidRPr="00845D06" w:rsidRDefault="004B2D56" w:rsidP="004B2D56">
            <w:pPr>
              <w:spacing w:before="20" w:after="20"/>
              <w:rPr>
                <w:rFonts w:ascii="Arial" w:hAnsi="Arial" w:cs="Arial"/>
                <w:sz w:val="24"/>
                <w:szCs w:val="24"/>
                <w:lang w:eastAsia="en-GB"/>
              </w:rPr>
            </w:pPr>
            <w:r w:rsidRPr="00845D06">
              <w:rPr>
                <w:rFonts w:ascii="Arial" w:hAnsi="Arial" w:cs="Arial"/>
                <w:sz w:val="24"/>
                <w:szCs w:val="24"/>
                <w:lang w:eastAsia="en-GB"/>
              </w:rPr>
              <w:t>A</w:t>
            </w:r>
            <w:r w:rsidR="00B6612D" w:rsidRPr="00845D06">
              <w:rPr>
                <w:rFonts w:ascii="Arial" w:hAnsi="Arial" w:cs="Arial"/>
                <w:sz w:val="24"/>
                <w:szCs w:val="24"/>
                <w:lang w:eastAsia="en-GB"/>
              </w:rPr>
              <w:t>3</w:t>
            </w:r>
            <w:r w:rsidRPr="00845D06">
              <w:rPr>
                <w:rFonts w:ascii="Arial" w:hAnsi="Arial" w:cs="Arial"/>
                <w:sz w:val="24"/>
                <w:szCs w:val="24"/>
                <w:lang w:eastAsia="en-GB"/>
              </w:rPr>
              <w:t>.2.</w:t>
            </w:r>
            <w:r w:rsidR="00B6612D" w:rsidRPr="00845D06">
              <w:rPr>
                <w:rFonts w:ascii="Arial" w:hAnsi="Arial" w:cs="Arial"/>
                <w:sz w:val="24"/>
                <w:szCs w:val="24"/>
                <w:lang w:eastAsia="en-GB"/>
              </w:rPr>
              <w:t>1</w:t>
            </w:r>
            <w:r w:rsidRPr="00845D06">
              <w:rPr>
                <w:rFonts w:ascii="Arial" w:hAnsi="Arial" w:cs="Arial"/>
                <w:sz w:val="24"/>
                <w:szCs w:val="24"/>
                <w:lang w:eastAsia="en-GB"/>
              </w:rPr>
              <w:t xml:space="preserve">: Improve attractiveness of job descriptions and options for hybrid working offered to incentivise staff. Work with medical directorate regarding job planning of consultant lead post and nurse post. Work with primary care directorate for </w:t>
            </w:r>
            <w:proofErr w:type="spellStart"/>
            <w:r w:rsidRPr="00845D06">
              <w:rPr>
                <w:rFonts w:ascii="Arial" w:hAnsi="Arial" w:cs="Arial"/>
                <w:sz w:val="24"/>
                <w:szCs w:val="24"/>
                <w:lang w:eastAsia="en-GB"/>
              </w:rPr>
              <w:t>GPwER</w:t>
            </w:r>
            <w:proofErr w:type="spellEnd"/>
            <w:r w:rsidRPr="00845D06">
              <w:rPr>
                <w:rFonts w:ascii="Arial" w:hAnsi="Arial" w:cs="Arial"/>
                <w:sz w:val="24"/>
                <w:szCs w:val="24"/>
                <w:lang w:eastAsia="en-GB"/>
              </w:rPr>
              <w:t xml:space="preserve"> post.   </w:t>
            </w:r>
          </w:p>
          <w:p w14:paraId="49F96276" w14:textId="77777777" w:rsidR="003D0AE0" w:rsidRPr="00845D06" w:rsidRDefault="003D0AE0" w:rsidP="004B2D56">
            <w:pPr>
              <w:spacing w:before="20" w:after="20"/>
              <w:rPr>
                <w:rFonts w:ascii="Arial" w:hAnsi="Arial" w:cs="Arial"/>
                <w:sz w:val="24"/>
                <w:szCs w:val="24"/>
                <w:lang w:eastAsia="en-GB"/>
              </w:rPr>
            </w:pPr>
          </w:p>
          <w:p w14:paraId="7F432DB8" w14:textId="77777777" w:rsidR="000000E5" w:rsidRPr="00845D06" w:rsidRDefault="004B2D56" w:rsidP="004B2D56">
            <w:pPr>
              <w:spacing w:before="20" w:after="20"/>
              <w:rPr>
                <w:rFonts w:ascii="Arial" w:hAnsi="Arial" w:cs="Arial"/>
                <w:sz w:val="24"/>
                <w:szCs w:val="24"/>
                <w:lang w:eastAsia="en-GB"/>
              </w:rPr>
            </w:pPr>
            <w:r w:rsidRPr="00845D06">
              <w:rPr>
                <w:rFonts w:ascii="Arial" w:hAnsi="Arial" w:cs="Arial"/>
                <w:sz w:val="24"/>
                <w:szCs w:val="24"/>
                <w:lang w:eastAsia="en-GB"/>
              </w:rPr>
              <w:t>T</w:t>
            </w:r>
            <w:r w:rsidR="00B6612D" w:rsidRPr="00845D06">
              <w:rPr>
                <w:rFonts w:ascii="Arial" w:hAnsi="Arial" w:cs="Arial"/>
                <w:sz w:val="24"/>
                <w:szCs w:val="24"/>
                <w:lang w:eastAsia="en-GB"/>
              </w:rPr>
              <w:t>3.2.1</w:t>
            </w:r>
            <w:r w:rsidRPr="00845D06">
              <w:rPr>
                <w:rFonts w:ascii="Arial" w:hAnsi="Arial" w:cs="Arial"/>
                <w:sz w:val="24"/>
                <w:szCs w:val="24"/>
                <w:lang w:eastAsia="en-GB"/>
              </w:rPr>
              <w:t>: Please see timelines for recruitment in following box</w:t>
            </w:r>
            <w:r w:rsidR="007B17CA" w:rsidRPr="00845D06">
              <w:rPr>
                <w:rFonts w:ascii="Arial" w:hAnsi="Arial" w:cs="Arial"/>
                <w:sz w:val="24"/>
                <w:szCs w:val="24"/>
                <w:lang w:eastAsia="en-GB"/>
              </w:rPr>
              <w:t xml:space="preserve"> and</w:t>
            </w:r>
            <w:r w:rsidR="00C81738" w:rsidRPr="00845D06">
              <w:rPr>
                <w:rFonts w:ascii="Arial" w:hAnsi="Arial" w:cs="Arial"/>
                <w:sz w:val="24"/>
                <w:szCs w:val="24"/>
                <w:lang w:eastAsia="en-GB"/>
              </w:rPr>
              <w:t xml:space="preserve"> </w:t>
            </w:r>
            <w:r w:rsidR="00C81738" w:rsidRPr="00845D06">
              <w:rPr>
                <w:rFonts w:ascii="Arial" w:hAnsi="Arial" w:cs="Arial"/>
                <w:sz w:val="24"/>
                <w:szCs w:val="24"/>
                <w:u w:val="single"/>
                <w:lang w:eastAsia="en-GB"/>
              </w:rPr>
              <w:t>Appendix 3</w:t>
            </w:r>
            <w:r w:rsidRPr="00845D06">
              <w:rPr>
                <w:rFonts w:ascii="Arial" w:hAnsi="Arial" w:cs="Arial"/>
                <w:sz w:val="24"/>
                <w:szCs w:val="24"/>
                <w:lang w:eastAsia="en-GB"/>
              </w:rPr>
              <w:t>.</w:t>
            </w:r>
          </w:p>
          <w:p w14:paraId="4F3DD86A" w14:textId="77777777" w:rsidR="000000E5" w:rsidRPr="00845D06" w:rsidRDefault="000000E5" w:rsidP="000000E5">
            <w:pPr>
              <w:spacing w:before="20" w:after="20"/>
              <w:rPr>
                <w:rFonts w:ascii="Arial" w:hAnsi="Arial" w:cs="Arial"/>
                <w:sz w:val="24"/>
                <w:szCs w:val="24"/>
                <w:lang w:eastAsia="en-GB"/>
              </w:rPr>
            </w:pPr>
          </w:p>
          <w:p w14:paraId="12A43BFE" w14:textId="77777777" w:rsidR="006E2B9D" w:rsidRPr="00845D06" w:rsidRDefault="006E2B9D" w:rsidP="000000E5">
            <w:pPr>
              <w:spacing w:before="20" w:after="20"/>
              <w:rPr>
                <w:rFonts w:ascii="Arial" w:hAnsi="Arial" w:cs="Arial"/>
                <w:sz w:val="24"/>
                <w:szCs w:val="24"/>
                <w:lang w:eastAsia="en-GB"/>
              </w:rPr>
            </w:pPr>
          </w:p>
          <w:p w14:paraId="419E3ED0" w14:textId="77777777" w:rsidR="006E2B9D" w:rsidRPr="00845D06" w:rsidRDefault="006E2B9D" w:rsidP="000000E5">
            <w:pPr>
              <w:spacing w:before="20" w:after="20"/>
              <w:rPr>
                <w:rFonts w:ascii="Arial" w:hAnsi="Arial" w:cs="Arial"/>
                <w:sz w:val="24"/>
                <w:szCs w:val="24"/>
                <w:lang w:eastAsia="en-GB"/>
              </w:rPr>
            </w:pPr>
          </w:p>
          <w:p w14:paraId="6EDC8C99" w14:textId="77777777" w:rsidR="006E2B9D" w:rsidRPr="00845D06" w:rsidRDefault="006E2B9D" w:rsidP="000000E5">
            <w:pPr>
              <w:spacing w:before="20" w:after="20"/>
              <w:rPr>
                <w:rFonts w:ascii="Arial" w:hAnsi="Arial" w:cs="Arial"/>
                <w:sz w:val="24"/>
                <w:szCs w:val="24"/>
                <w:lang w:eastAsia="en-GB"/>
              </w:rPr>
            </w:pPr>
          </w:p>
          <w:p w14:paraId="1E0ABE06" w14:textId="77777777" w:rsidR="006E2B9D" w:rsidRPr="00845D06" w:rsidRDefault="006E2B9D" w:rsidP="000000E5">
            <w:pPr>
              <w:spacing w:before="20" w:after="20"/>
              <w:rPr>
                <w:rFonts w:ascii="Arial" w:hAnsi="Arial" w:cs="Arial"/>
                <w:sz w:val="24"/>
                <w:szCs w:val="24"/>
                <w:lang w:eastAsia="en-GB"/>
              </w:rPr>
            </w:pPr>
          </w:p>
          <w:p w14:paraId="1D28AA26" w14:textId="77777777" w:rsidR="006E2B9D" w:rsidRPr="00845D06" w:rsidRDefault="006E2B9D" w:rsidP="000000E5">
            <w:pPr>
              <w:spacing w:before="20" w:after="20"/>
              <w:rPr>
                <w:rFonts w:ascii="Arial" w:hAnsi="Arial" w:cs="Arial"/>
                <w:sz w:val="24"/>
                <w:szCs w:val="24"/>
                <w:lang w:eastAsia="en-GB"/>
              </w:rPr>
            </w:pPr>
          </w:p>
          <w:p w14:paraId="3C142F99" w14:textId="77777777" w:rsidR="006E2B9D" w:rsidRPr="00845D06" w:rsidRDefault="006E2B9D" w:rsidP="000000E5">
            <w:pPr>
              <w:spacing w:before="20" w:after="20"/>
              <w:rPr>
                <w:rFonts w:ascii="Arial" w:hAnsi="Arial" w:cs="Arial"/>
                <w:sz w:val="24"/>
                <w:szCs w:val="24"/>
                <w:lang w:eastAsia="en-GB"/>
              </w:rPr>
            </w:pPr>
          </w:p>
          <w:p w14:paraId="6D72D878" w14:textId="77777777" w:rsidR="006E2B9D" w:rsidRPr="00845D06" w:rsidRDefault="006E2B9D" w:rsidP="000000E5">
            <w:pPr>
              <w:spacing w:before="20" w:after="20"/>
              <w:rPr>
                <w:rFonts w:ascii="Arial" w:hAnsi="Arial" w:cs="Arial"/>
                <w:sz w:val="24"/>
                <w:szCs w:val="24"/>
                <w:lang w:eastAsia="en-GB"/>
              </w:rPr>
            </w:pPr>
          </w:p>
          <w:p w14:paraId="69E77644" w14:textId="77777777" w:rsidR="006E2B9D" w:rsidRPr="00845D06" w:rsidRDefault="006E2B9D" w:rsidP="000000E5">
            <w:pPr>
              <w:spacing w:before="20" w:after="20"/>
              <w:rPr>
                <w:rFonts w:ascii="Arial" w:hAnsi="Arial" w:cs="Arial"/>
                <w:sz w:val="24"/>
                <w:szCs w:val="24"/>
                <w:lang w:eastAsia="en-GB"/>
              </w:rPr>
            </w:pPr>
          </w:p>
          <w:p w14:paraId="6FB10683" w14:textId="77777777" w:rsidR="006E2B9D" w:rsidRPr="00845D06" w:rsidRDefault="006E2B9D" w:rsidP="000000E5">
            <w:pPr>
              <w:spacing w:before="20" w:after="20"/>
              <w:rPr>
                <w:rFonts w:ascii="Arial" w:hAnsi="Arial" w:cs="Arial"/>
                <w:sz w:val="24"/>
                <w:szCs w:val="24"/>
                <w:lang w:eastAsia="en-GB"/>
              </w:rPr>
            </w:pPr>
          </w:p>
          <w:p w14:paraId="7553BA6F" w14:textId="77777777" w:rsidR="0083644D" w:rsidRPr="00845D06" w:rsidRDefault="0083644D" w:rsidP="000000E5">
            <w:pPr>
              <w:spacing w:before="20" w:after="20"/>
              <w:rPr>
                <w:rFonts w:ascii="Arial" w:hAnsi="Arial" w:cs="Arial"/>
                <w:sz w:val="24"/>
                <w:szCs w:val="24"/>
                <w:lang w:eastAsia="en-GB"/>
              </w:rPr>
            </w:pPr>
          </w:p>
          <w:p w14:paraId="2824356D" w14:textId="77777777" w:rsidR="0083644D" w:rsidRPr="00845D06" w:rsidRDefault="0083644D" w:rsidP="000000E5">
            <w:pPr>
              <w:spacing w:before="20" w:after="20"/>
              <w:rPr>
                <w:rFonts w:ascii="Arial" w:hAnsi="Arial" w:cs="Arial"/>
                <w:sz w:val="24"/>
                <w:szCs w:val="24"/>
                <w:lang w:eastAsia="en-GB"/>
              </w:rPr>
            </w:pPr>
          </w:p>
          <w:p w14:paraId="10226F3E" w14:textId="77777777" w:rsidR="0083644D" w:rsidRPr="00845D06" w:rsidRDefault="0083644D" w:rsidP="000000E5">
            <w:pPr>
              <w:spacing w:before="20" w:after="20"/>
              <w:rPr>
                <w:rFonts w:ascii="Arial" w:hAnsi="Arial" w:cs="Arial"/>
                <w:sz w:val="24"/>
                <w:szCs w:val="24"/>
                <w:lang w:eastAsia="en-GB"/>
              </w:rPr>
            </w:pPr>
          </w:p>
          <w:p w14:paraId="14124C6E" w14:textId="77777777" w:rsidR="0083644D" w:rsidRPr="00845D06" w:rsidRDefault="0083644D" w:rsidP="000000E5">
            <w:pPr>
              <w:spacing w:before="20" w:after="20"/>
              <w:rPr>
                <w:rFonts w:ascii="Arial" w:hAnsi="Arial" w:cs="Arial"/>
                <w:sz w:val="24"/>
                <w:szCs w:val="24"/>
                <w:lang w:eastAsia="en-GB"/>
              </w:rPr>
            </w:pPr>
          </w:p>
          <w:p w14:paraId="1D0AE690" w14:textId="77777777" w:rsidR="0083644D" w:rsidRPr="00845D06" w:rsidRDefault="0083644D" w:rsidP="000000E5">
            <w:pPr>
              <w:spacing w:before="20" w:after="20"/>
              <w:rPr>
                <w:rFonts w:ascii="Arial" w:hAnsi="Arial" w:cs="Arial"/>
                <w:sz w:val="24"/>
                <w:szCs w:val="24"/>
                <w:lang w:eastAsia="en-GB"/>
              </w:rPr>
            </w:pPr>
          </w:p>
          <w:p w14:paraId="463BEA8B" w14:textId="77777777" w:rsidR="0083644D" w:rsidRPr="00845D06" w:rsidRDefault="0083644D" w:rsidP="000000E5">
            <w:pPr>
              <w:spacing w:before="20" w:after="20"/>
              <w:rPr>
                <w:rFonts w:ascii="Arial" w:hAnsi="Arial" w:cs="Arial"/>
                <w:sz w:val="24"/>
                <w:szCs w:val="24"/>
                <w:lang w:eastAsia="en-GB"/>
              </w:rPr>
            </w:pPr>
          </w:p>
          <w:p w14:paraId="03A1B43C" w14:textId="77777777" w:rsidR="0083644D" w:rsidRPr="00845D06" w:rsidRDefault="0083644D" w:rsidP="000000E5">
            <w:pPr>
              <w:spacing w:before="20" w:after="20"/>
              <w:rPr>
                <w:rFonts w:ascii="Arial" w:hAnsi="Arial" w:cs="Arial"/>
                <w:sz w:val="24"/>
                <w:szCs w:val="24"/>
                <w:lang w:eastAsia="en-GB"/>
              </w:rPr>
            </w:pPr>
          </w:p>
          <w:p w14:paraId="6D8C1E30" w14:textId="77777777" w:rsidR="0083644D" w:rsidRPr="00845D06" w:rsidRDefault="0083644D" w:rsidP="000000E5">
            <w:pPr>
              <w:spacing w:before="20" w:after="20"/>
              <w:rPr>
                <w:rFonts w:ascii="Arial" w:hAnsi="Arial" w:cs="Arial"/>
                <w:sz w:val="24"/>
                <w:szCs w:val="24"/>
                <w:lang w:eastAsia="en-GB"/>
              </w:rPr>
            </w:pPr>
          </w:p>
          <w:p w14:paraId="336F00B6" w14:textId="77777777" w:rsidR="0083644D" w:rsidRPr="00845D06" w:rsidRDefault="0083644D" w:rsidP="000000E5">
            <w:pPr>
              <w:spacing w:before="20" w:after="20"/>
              <w:rPr>
                <w:rFonts w:ascii="Arial" w:hAnsi="Arial" w:cs="Arial"/>
                <w:sz w:val="24"/>
                <w:szCs w:val="24"/>
                <w:lang w:eastAsia="en-GB"/>
              </w:rPr>
            </w:pPr>
          </w:p>
          <w:p w14:paraId="447B27E6" w14:textId="77777777" w:rsidR="0083644D" w:rsidRPr="00845D06" w:rsidRDefault="0083644D" w:rsidP="000000E5">
            <w:pPr>
              <w:spacing w:before="20" w:after="20"/>
              <w:rPr>
                <w:rFonts w:ascii="Arial" w:hAnsi="Arial" w:cs="Arial"/>
                <w:sz w:val="24"/>
                <w:szCs w:val="24"/>
                <w:lang w:eastAsia="en-GB"/>
              </w:rPr>
            </w:pPr>
          </w:p>
          <w:p w14:paraId="43B67DF8" w14:textId="77777777" w:rsidR="0083644D" w:rsidRPr="00845D06" w:rsidRDefault="0083644D" w:rsidP="000000E5">
            <w:pPr>
              <w:spacing w:before="20" w:after="20"/>
              <w:rPr>
                <w:rFonts w:ascii="Arial" w:hAnsi="Arial" w:cs="Arial"/>
                <w:sz w:val="24"/>
                <w:szCs w:val="24"/>
                <w:lang w:eastAsia="en-GB"/>
              </w:rPr>
            </w:pPr>
          </w:p>
          <w:p w14:paraId="4B0B5DA6" w14:textId="77777777" w:rsidR="0083644D" w:rsidRPr="00845D06" w:rsidRDefault="0083644D" w:rsidP="000000E5">
            <w:pPr>
              <w:spacing w:before="20" w:after="20"/>
              <w:rPr>
                <w:rFonts w:ascii="Arial" w:hAnsi="Arial" w:cs="Arial"/>
                <w:sz w:val="24"/>
                <w:szCs w:val="24"/>
                <w:lang w:eastAsia="en-GB"/>
              </w:rPr>
            </w:pPr>
          </w:p>
          <w:p w14:paraId="0E1478E2" w14:textId="77777777" w:rsidR="0083644D" w:rsidRPr="00845D06" w:rsidRDefault="0083644D" w:rsidP="000000E5">
            <w:pPr>
              <w:spacing w:before="20" w:after="20"/>
              <w:rPr>
                <w:rFonts w:ascii="Arial" w:hAnsi="Arial" w:cs="Arial"/>
                <w:sz w:val="24"/>
                <w:szCs w:val="24"/>
                <w:lang w:eastAsia="en-GB"/>
              </w:rPr>
            </w:pPr>
          </w:p>
          <w:p w14:paraId="426E25D5" w14:textId="77777777" w:rsidR="0083644D" w:rsidRPr="00845D06" w:rsidRDefault="0083644D" w:rsidP="000000E5">
            <w:pPr>
              <w:spacing w:before="20" w:after="20"/>
              <w:rPr>
                <w:rFonts w:ascii="Arial" w:hAnsi="Arial" w:cs="Arial"/>
                <w:sz w:val="24"/>
                <w:szCs w:val="24"/>
                <w:lang w:eastAsia="en-GB"/>
              </w:rPr>
            </w:pPr>
          </w:p>
          <w:p w14:paraId="16AE2AE8" w14:textId="77777777" w:rsidR="0083644D" w:rsidRPr="00845D06" w:rsidRDefault="0083644D" w:rsidP="000000E5">
            <w:pPr>
              <w:spacing w:before="20" w:after="20"/>
              <w:rPr>
                <w:rFonts w:ascii="Arial" w:hAnsi="Arial" w:cs="Arial"/>
                <w:sz w:val="24"/>
                <w:szCs w:val="24"/>
                <w:lang w:eastAsia="en-GB"/>
              </w:rPr>
            </w:pPr>
          </w:p>
          <w:p w14:paraId="32B0C78C" w14:textId="77777777" w:rsidR="009221E4" w:rsidRPr="00845D06" w:rsidRDefault="009221E4" w:rsidP="000000E5">
            <w:pPr>
              <w:spacing w:before="20" w:after="20"/>
              <w:rPr>
                <w:rFonts w:ascii="Arial" w:hAnsi="Arial" w:cs="Arial"/>
                <w:sz w:val="24"/>
                <w:szCs w:val="24"/>
                <w:lang w:eastAsia="en-GB"/>
              </w:rPr>
            </w:pPr>
          </w:p>
          <w:p w14:paraId="42E4015A" w14:textId="77777777" w:rsidR="009221E4" w:rsidRPr="00845D06" w:rsidRDefault="009221E4" w:rsidP="000000E5">
            <w:pPr>
              <w:spacing w:before="20" w:after="20"/>
              <w:rPr>
                <w:rFonts w:ascii="Arial" w:hAnsi="Arial" w:cs="Arial"/>
                <w:sz w:val="24"/>
                <w:szCs w:val="24"/>
                <w:lang w:eastAsia="en-GB"/>
              </w:rPr>
            </w:pPr>
          </w:p>
          <w:p w14:paraId="4014BC14" w14:textId="77777777" w:rsidR="0083644D" w:rsidRPr="00845D06" w:rsidRDefault="0083644D" w:rsidP="000000E5">
            <w:pPr>
              <w:spacing w:before="20" w:after="20"/>
              <w:rPr>
                <w:rFonts w:ascii="Arial" w:hAnsi="Arial" w:cs="Arial"/>
                <w:sz w:val="24"/>
                <w:szCs w:val="24"/>
                <w:lang w:eastAsia="en-GB"/>
              </w:rPr>
            </w:pPr>
          </w:p>
          <w:p w14:paraId="768011B2" w14:textId="77777777" w:rsidR="00095DE2" w:rsidRPr="00845D06" w:rsidRDefault="00095DE2" w:rsidP="003856F1">
            <w:pPr>
              <w:spacing w:before="20" w:after="20"/>
              <w:rPr>
                <w:rFonts w:ascii="Arial" w:hAnsi="Arial" w:cs="Arial"/>
                <w:sz w:val="24"/>
                <w:szCs w:val="24"/>
                <w:lang w:eastAsia="en-GB"/>
              </w:rPr>
            </w:pPr>
          </w:p>
          <w:p w14:paraId="2A33CFFA" w14:textId="77777777" w:rsidR="00095DE2" w:rsidRPr="00845D06" w:rsidRDefault="00095DE2" w:rsidP="003856F1">
            <w:pPr>
              <w:spacing w:before="20" w:after="20"/>
              <w:rPr>
                <w:rFonts w:ascii="Arial" w:hAnsi="Arial" w:cs="Arial"/>
                <w:sz w:val="24"/>
                <w:szCs w:val="24"/>
                <w:lang w:eastAsia="en-GB"/>
              </w:rPr>
            </w:pPr>
          </w:p>
          <w:p w14:paraId="20BE7C78" w14:textId="77777777" w:rsidR="00095DE2" w:rsidRPr="00845D06" w:rsidRDefault="00095DE2" w:rsidP="003856F1">
            <w:pPr>
              <w:spacing w:before="20" w:after="20"/>
              <w:rPr>
                <w:rFonts w:ascii="Arial" w:hAnsi="Arial" w:cs="Arial"/>
                <w:sz w:val="24"/>
                <w:szCs w:val="24"/>
                <w:lang w:eastAsia="en-GB"/>
              </w:rPr>
            </w:pPr>
          </w:p>
          <w:p w14:paraId="46B9C87B" w14:textId="77777777" w:rsidR="00095DE2" w:rsidRPr="00845D06" w:rsidRDefault="00095DE2" w:rsidP="003856F1">
            <w:pPr>
              <w:spacing w:before="20" w:after="20"/>
              <w:rPr>
                <w:rFonts w:ascii="Arial" w:hAnsi="Arial" w:cs="Arial"/>
                <w:sz w:val="24"/>
                <w:szCs w:val="24"/>
                <w:lang w:eastAsia="en-GB"/>
              </w:rPr>
            </w:pPr>
          </w:p>
          <w:p w14:paraId="046EC270" w14:textId="26B0F1CA" w:rsidR="009B229F" w:rsidRDefault="009B229F" w:rsidP="003856F1">
            <w:pPr>
              <w:spacing w:before="20" w:after="20"/>
              <w:rPr>
                <w:rFonts w:ascii="Arial" w:hAnsi="Arial" w:cs="Arial"/>
                <w:sz w:val="24"/>
                <w:szCs w:val="24"/>
                <w:lang w:eastAsia="en-GB"/>
              </w:rPr>
            </w:pPr>
          </w:p>
          <w:p w14:paraId="28260740" w14:textId="77777777" w:rsidR="000A1F90" w:rsidRPr="00845D06" w:rsidRDefault="000A1F90" w:rsidP="003856F1">
            <w:pPr>
              <w:spacing w:before="20" w:after="20"/>
              <w:rPr>
                <w:rFonts w:ascii="Arial" w:hAnsi="Arial" w:cs="Arial"/>
                <w:sz w:val="24"/>
                <w:szCs w:val="24"/>
                <w:lang w:eastAsia="en-GB"/>
              </w:rPr>
            </w:pPr>
          </w:p>
          <w:p w14:paraId="55F0DD71" w14:textId="77777777" w:rsidR="003856F1" w:rsidRPr="00845D06" w:rsidRDefault="003856F1" w:rsidP="003856F1">
            <w:pPr>
              <w:spacing w:before="20" w:after="20"/>
              <w:rPr>
                <w:rFonts w:ascii="Arial" w:hAnsi="Arial" w:cs="Arial"/>
                <w:sz w:val="24"/>
                <w:szCs w:val="24"/>
                <w:lang w:eastAsia="en-GB"/>
              </w:rPr>
            </w:pPr>
            <w:r w:rsidRPr="00845D06">
              <w:rPr>
                <w:rFonts w:ascii="Arial" w:hAnsi="Arial" w:cs="Arial"/>
                <w:sz w:val="24"/>
                <w:szCs w:val="24"/>
                <w:lang w:eastAsia="en-GB"/>
              </w:rPr>
              <w:t xml:space="preserve">R3.2.2: </w:t>
            </w:r>
            <w:r w:rsidR="006A2453" w:rsidRPr="00845D06">
              <w:rPr>
                <w:rFonts w:ascii="Arial" w:hAnsi="Arial" w:cs="Arial"/>
                <w:sz w:val="24"/>
                <w:szCs w:val="24"/>
                <w:lang w:eastAsia="en-GB"/>
              </w:rPr>
              <w:t xml:space="preserve">There is a risk that </w:t>
            </w:r>
            <w:r w:rsidR="00EE7DD5" w:rsidRPr="00845D06">
              <w:rPr>
                <w:rFonts w:ascii="Arial" w:hAnsi="Arial" w:cs="Arial"/>
                <w:sz w:val="24"/>
                <w:szCs w:val="24"/>
                <w:lang w:eastAsia="en-GB"/>
              </w:rPr>
              <w:t xml:space="preserve">the pathway and number of referrals for </w:t>
            </w:r>
            <w:proofErr w:type="spellStart"/>
            <w:r w:rsidR="00EE7DD5" w:rsidRPr="00845D06">
              <w:rPr>
                <w:rFonts w:ascii="Arial" w:hAnsi="Arial" w:cs="Arial"/>
                <w:sz w:val="24"/>
                <w:szCs w:val="24"/>
                <w:lang w:eastAsia="en-GB"/>
              </w:rPr>
              <w:t>Saxenda</w:t>
            </w:r>
            <w:proofErr w:type="spellEnd"/>
            <w:r w:rsidR="00EE7DD5" w:rsidRPr="00845D06">
              <w:rPr>
                <w:rFonts w:ascii="Arial" w:hAnsi="Arial" w:cs="Arial"/>
                <w:sz w:val="24"/>
                <w:szCs w:val="24"/>
                <w:lang w:eastAsia="en-GB"/>
              </w:rPr>
              <w:t xml:space="preserve"> will be inappropriate</w:t>
            </w:r>
            <w:r w:rsidR="0016415F" w:rsidRPr="00845D06">
              <w:rPr>
                <w:rFonts w:ascii="Arial" w:hAnsi="Arial" w:cs="Arial"/>
                <w:sz w:val="24"/>
                <w:szCs w:val="24"/>
                <w:lang w:eastAsia="en-GB"/>
              </w:rPr>
              <w:t xml:space="preserve"> as t</w:t>
            </w:r>
            <w:r w:rsidRPr="00845D06">
              <w:rPr>
                <w:rFonts w:ascii="Arial" w:hAnsi="Arial" w:cs="Arial"/>
                <w:sz w:val="24"/>
                <w:szCs w:val="24"/>
                <w:lang w:eastAsia="en-GB"/>
              </w:rPr>
              <w:t xml:space="preserve">he number of patients eligible to receive weight loss medication </w:t>
            </w:r>
            <w:proofErr w:type="spellStart"/>
            <w:r w:rsidRPr="00845D06">
              <w:rPr>
                <w:rFonts w:ascii="Arial" w:hAnsi="Arial" w:cs="Arial"/>
                <w:sz w:val="24"/>
                <w:szCs w:val="24"/>
                <w:lang w:eastAsia="en-GB"/>
              </w:rPr>
              <w:t>Saxenda</w:t>
            </w:r>
            <w:proofErr w:type="spellEnd"/>
            <w:r w:rsidRPr="00845D06">
              <w:rPr>
                <w:rFonts w:ascii="Arial" w:hAnsi="Arial" w:cs="Arial"/>
                <w:sz w:val="24"/>
                <w:szCs w:val="24"/>
                <w:lang w:eastAsia="en-GB"/>
              </w:rPr>
              <w:t xml:space="preserve"> is unknown in CTM and there is</w:t>
            </w:r>
            <w:r w:rsidR="0016415F" w:rsidRPr="00845D06">
              <w:rPr>
                <w:rFonts w:ascii="Arial" w:hAnsi="Arial" w:cs="Arial"/>
                <w:sz w:val="24"/>
                <w:szCs w:val="24"/>
                <w:lang w:eastAsia="en-GB"/>
              </w:rPr>
              <w:t xml:space="preserve"> currently</w:t>
            </w:r>
            <w:r w:rsidRPr="00845D06">
              <w:rPr>
                <w:rFonts w:ascii="Arial" w:hAnsi="Arial" w:cs="Arial"/>
                <w:sz w:val="24"/>
                <w:szCs w:val="24"/>
                <w:lang w:eastAsia="en-GB"/>
              </w:rPr>
              <w:t xml:space="preserve"> no local pathway for its use.  </w:t>
            </w:r>
          </w:p>
          <w:p w14:paraId="146C24ED" w14:textId="77777777" w:rsidR="003D0AE0" w:rsidRPr="00845D06" w:rsidRDefault="003D0AE0" w:rsidP="003856F1">
            <w:pPr>
              <w:spacing w:before="20" w:after="20"/>
              <w:rPr>
                <w:rFonts w:ascii="Arial" w:hAnsi="Arial" w:cs="Arial"/>
                <w:sz w:val="24"/>
                <w:szCs w:val="24"/>
                <w:lang w:eastAsia="en-GB"/>
              </w:rPr>
            </w:pPr>
          </w:p>
          <w:p w14:paraId="13D148A7" w14:textId="77777777" w:rsidR="003856F1" w:rsidRPr="00845D06" w:rsidRDefault="003856F1" w:rsidP="003856F1">
            <w:pPr>
              <w:spacing w:before="20" w:after="20"/>
              <w:rPr>
                <w:rFonts w:ascii="Arial" w:hAnsi="Arial" w:cs="Arial"/>
                <w:sz w:val="24"/>
                <w:szCs w:val="24"/>
                <w:lang w:eastAsia="en-GB"/>
              </w:rPr>
            </w:pPr>
            <w:r w:rsidRPr="00845D06">
              <w:rPr>
                <w:rFonts w:ascii="Arial" w:hAnsi="Arial" w:cs="Arial"/>
                <w:sz w:val="24"/>
                <w:szCs w:val="24"/>
                <w:lang w:eastAsia="en-GB"/>
              </w:rPr>
              <w:t xml:space="preserve">A3.2.2: Recruit to secondary care consultant to provide oversight of pathway development.  </w:t>
            </w:r>
          </w:p>
          <w:p w14:paraId="5EDCFD1E" w14:textId="77777777" w:rsidR="003D0AE0" w:rsidRPr="00845D06" w:rsidRDefault="003D0AE0" w:rsidP="003856F1">
            <w:pPr>
              <w:spacing w:before="20" w:after="20"/>
              <w:rPr>
                <w:rFonts w:ascii="Arial" w:hAnsi="Arial" w:cs="Arial"/>
                <w:sz w:val="24"/>
                <w:szCs w:val="24"/>
                <w:lang w:eastAsia="en-GB"/>
              </w:rPr>
            </w:pPr>
          </w:p>
          <w:p w14:paraId="5EE7488E" w14:textId="77777777" w:rsidR="0083644D" w:rsidRPr="00845D06" w:rsidRDefault="003856F1" w:rsidP="003856F1">
            <w:pPr>
              <w:spacing w:before="20" w:after="20"/>
              <w:rPr>
                <w:rFonts w:ascii="Arial" w:hAnsi="Arial" w:cs="Arial"/>
                <w:sz w:val="24"/>
                <w:szCs w:val="24"/>
                <w:lang w:eastAsia="en-GB"/>
              </w:rPr>
            </w:pPr>
            <w:r w:rsidRPr="00845D06">
              <w:rPr>
                <w:rFonts w:ascii="Arial" w:hAnsi="Arial" w:cs="Arial"/>
                <w:sz w:val="24"/>
                <w:szCs w:val="24"/>
                <w:lang w:eastAsia="en-GB"/>
              </w:rPr>
              <w:t>T3.2.2: Nov</w:t>
            </w:r>
            <w:r w:rsidR="008968DC" w:rsidRPr="00845D06">
              <w:rPr>
                <w:rFonts w:ascii="Arial" w:hAnsi="Arial" w:cs="Arial"/>
                <w:sz w:val="24"/>
                <w:szCs w:val="24"/>
                <w:lang w:eastAsia="en-GB"/>
              </w:rPr>
              <w:t>ember</w:t>
            </w:r>
            <w:r w:rsidRPr="00845D06">
              <w:rPr>
                <w:rFonts w:ascii="Arial" w:hAnsi="Arial" w:cs="Arial"/>
                <w:sz w:val="24"/>
                <w:szCs w:val="24"/>
                <w:lang w:eastAsia="en-GB"/>
              </w:rPr>
              <w:t xml:space="preserve"> 2022</w:t>
            </w:r>
          </w:p>
          <w:p w14:paraId="69D75590" w14:textId="77777777" w:rsidR="004C48DE" w:rsidRPr="00845D06" w:rsidRDefault="004C48DE" w:rsidP="003856F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T3.2.2: Ongoing</w:t>
            </w:r>
          </w:p>
          <w:p w14:paraId="04FA5753" w14:textId="77777777" w:rsidR="008968DC" w:rsidRPr="00845D06" w:rsidRDefault="008968DC" w:rsidP="000000E5">
            <w:pPr>
              <w:spacing w:before="20" w:after="20"/>
              <w:rPr>
                <w:rFonts w:ascii="Arial" w:hAnsi="Arial" w:cs="Arial"/>
                <w:sz w:val="24"/>
                <w:szCs w:val="24"/>
                <w:lang w:eastAsia="en-GB"/>
              </w:rPr>
            </w:pPr>
          </w:p>
          <w:p w14:paraId="12F4AEBF" w14:textId="77777777" w:rsidR="007B17CA" w:rsidRPr="00845D06" w:rsidRDefault="007B17CA" w:rsidP="000000E5">
            <w:pPr>
              <w:spacing w:before="20" w:after="20"/>
              <w:rPr>
                <w:rFonts w:ascii="Arial" w:hAnsi="Arial" w:cs="Arial"/>
                <w:sz w:val="24"/>
                <w:szCs w:val="24"/>
                <w:lang w:eastAsia="en-GB"/>
              </w:rPr>
            </w:pPr>
          </w:p>
          <w:p w14:paraId="4FE09394" w14:textId="77777777" w:rsidR="005F7092" w:rsidRDefault="005F7092" w:rsidP="000000E5">
            <w:pPr>
              <w:spacing w:before="20" w:after="20"/>
              <w:rPr>
                <w:rFonts w:ascii="Arial" w:hAnsi="Arial" w:cs="Arial"/>
                <w:sz w:val="24"/>
                <w:szCs w:val="24"/>
                <w:lang w:eastAsia="en-GB"/>
              </w:rPr>
            </w:pPr>
          </w:p>
          <w:p w14:paraId="758A6576" w14:textId="77777777" w:rsidR="00E433A4" w:rsidRDefault="00E433A4" w:rsidP="000000E5">
            <w:pPr>
              <w:spacing w:before="20" w:after="20"/>
              <w:rPr>
                <w:rFonts w:ascii="Arial" w:hAnsi="Arial" w:cs="Arial"/>
                <w:sz w:val="24"/>
                <w:szCs w:val="24"/>
                <w:lang w:eastAsia="en-GB"/>
              </w:rPr>
            </w:pPr>
          </w:p>
          <w:p w14:paraId="596351C2" w14:textId="77777777" w:rsidR="00E433A4" w:rsidRDefault="00E433A4" w:rsidP="000000E5">
            <w:pPr>
              <w:spacing w:before="20" w:after="20"/>
              <w:rPr>
                <w:rFonts w:ascii="Arial" w:hAnsi="Arial" w:cs="Arial"/>
                <w:sz w:val="24"/>
                <w:szCs w:val="24"/>
                <w:lang w:eastAsia="en-GB"/>
              </w:rPr>
            </w:pPr>
          </w:p>
          <w:p w14:paraId="52445CE9" w14:textId="77777777" w:rsidR="00E433A4" w:rsidRPr="00845D06" w:rsidRDefault="00E433A4" w:rsidP="000000E5">
            <w:pPr>
              <w:spacing w:before="20" w:after="20"/>
              <w:rPr>
                <w:rFonts w:ascii="Arial" w:hAnsi="Arial" w:cs="Arial"/>
                <w:sz w:val="24"/>
                <w:szCs w:val="24"/>
                <w:lang w:eastAsia="en-GB"/>
              </w:rPr>
            </w:pPr>
          </w:p>
          <w:p w14:paraId="23AD43E4" w14:textId="77777777" w:rsidR="005F7092" w:rsidRPr="00845D06" w:rsidRDefault="005F7092" w:rsidP="000000E5">
            <w:pPr>
              <w:spacing w:before="20" w:after="20"/>
              <w:rPr>
                <w:rFonts w:ascii="Arial" w:hAnsi="Arial" w:cs="Arial"/>
                <w:sz w:val="24"/>
                <w:szCs w:val="24"/>
                <w:lang w:eastAsia="en-GB"/>
              </w:rPr>
            </w:pPr>
          </w:p>
          <w:p w14:paraId="49125539" w14:textId="77777777" w:rsidR="000000E5" w:rsidRPr="00845D06" w:rsidRDefault="000000E5" w:rsidP="000000E5">
            <w:pPr>
              <w:spacing w:before="20" w:after="20"/>
              <w:rPr>
                <w:rFonts w:ascii="Arial" w:hAnsi="Arial" w:cs="Arial"/>
                <w:sz w:val="24"/>
                <w:szCs w:val="24"/>
                <w:lang w:eastAsia="en-GB"/>
              </w:rPr>
            </w:pPr>
            <w:r w:rsidRPr="00845D06">
              <w:rPr>
                <w:rFonts w:ascii="Arial" w:hAnsi="Arial" w:cs="Arial"/>
                <w:sz w:val="24"/>
                <w:szCs w:val="24"/>
                <w:lang w:eastAsia="en-GB"/>
              </w:rPr>
              <w:t xml:space="preserve">R3.2.3: </w:t>
            </w:r>
            <w:r w:rsidR="003856F1" w:rsidRPr="00845D06">
              <w:rPr>
                <w:rFonts w:ascii="Arial" w:hAnsi="Arial" w:cs="Arial"/>
                <w:sz w:val="24"/>
                <w:szCs w:val="24"/>
                <w:lang w:eastAsia="en-GB"/>
              </w:rPr>
              <w:t xml:space="preserve">There is a risk that the location of the service may not be </w:t>
            </w:r>
            <w:r w:rsidR="004F252C" w:rsidRPr="00845D06">
              <w:rPr>
                <w:rFonts w:ascii="Arial" w:hAnsi="Arial" w:cs="Arial"/>
                <w:sz w:val="24"/>
                <w:szCs w:val="24"/>
                <w:lang w:eastAsia="en-GB"/>
              </w:rPr>
              <w:t xml:space="preserve">the most appropriate for this patient group. </w:t>
            </w:r>
          </w:p>
          <w:p w14:paraId="5F5C4BEA" w14:textId="77777777" w:rsidR="0016415F" w:rsidRPr="00845D06" w:rsidRDefault="0016415F" w:rsidP="000000E5">
            <w:pPr>
              <w:spacing w:before="20" w:after="20"/>
              <w:rPr>
                <w:rFonts w:ascii="Arial" w:hAnsi="Arial" w:cs="Arial"/>
                <w:sz w:val="24"/>
                <w:szCs w:val="24"/>
                <w:lang w:eastAsia="en-GB"/>
              </w:rPr>
            </w:pPr>
          </w:p>
          <w:p w14:paraId="72D93289" w14:textId="77777777" w:rsidR="000000E5" w:rsidRPr="00845D06" w:rsidRDefault="000000E5" w:rsidP="000000E5">
            <w:pPr>
              <w:spacing w:before="20" w:after="20"/>
              <w:rPr>
                <w:rFonts w:ascii="Arial" w:hAnsi="Arial" w:cs="Arial"/>
                <w:sz w:val="24"/>
                <w:szCs w:val="24"/>
                <w:lang w:eastAsia="en-GB"/>
              </w:rPr>
            </w:pPr>
            <w:r w:rsidRPr="00845D06">
              <w:rPr>
                <w:rFonts w:ascii="Arial" w:hAnsi="Arial" w:cs="Arial"/>
                <w:sz w:val="24"/>
                <w:szCs w:val="24"/>
                <w:lang w:eastAsia="en-GB"/>
              </w:rPr>
              <w:t xml:space="preserve">A3.2.3: </w:t>
            </w:r>
            <w:r w:rsidR="00FE4FBF" w:rsidRPr="00845D06">
              <w:rPr>
                <w:rFonts w:ascii="Arial" w:hAnsi="Arial" w:cs="Arial"/>
                <w:sz w:val="24"/>
                <w:szCs w:val="24"/>
                <w:lang w:eastAsia="en-GB"/>
              </w:rPr>
              <w:t xml:space="preserve">Early discussions and involvement </w:t>
            </w:r>
            <w:r w:rsidR="00A12073" w:rsidRPr="00845D06">
              <w:rPr>
                <w:rFonts w:ascii="Arial" w:hAnsi="Arial" w:cs="Arial"/>
                <w:sz w:val="24"/>
                <w:szCs w:val="24"/>
                <w:lang w:eastAsia="en-GB"/>
              </w:rPr>
              <w:t>of</w:t>
            </w:r>
            <w:r w:rsidRPr="00845D06">
              <w:rPr>
                <w:rFonts w:ascii="Arial" w:hAnsi="Arial" w:cs="Arial"/>
                <w:sz w:val="24"/>
                <w:szCs w:val="24"/>
                <w:lang w:eastAsia="en-GB"/>
              </w:rPr>
              <w:t xml:space="preserve"> H</w:t>
            </w:r>
            <w:r w:rsidR="00FE4FBF" w:rsidRPr="00845D06">
              <w:rPr>
                <w:rFonts w:ascii="Arial" w:hAnsi="Arial" w:cs="Arial"/>
                <w:sz w:val="24"/>
                <w:szCs w:val="24"/>
                <w:lang w:eastAsia="en-GB"/>
              </w:rPr>
              <w:t xml:space="preserve">ealth </w:t>
            </w:r>
            <w:r w:rsidRPr="00845D06">
              <w:rPr>
                <w:rFonts w:ascii="Arial" w:hAnsi="Arial" w:cs="Arial"/>
                <w:sz w:val="24"/>
                <w:szCs w:val="24"/>
                <w:lang w:eastAsia="en-GB"/>
              </w:rPr>
              <w:t>&amp;</w:t>
            </w:r>
            <w:r w:rsidR="00FE4FBF" w:rsidRPr="00845D06">
              <w:rPr>
                <w:rFonts w:ascii="Arial" w:hAnsi="Arial" w:cs="Arial"/>
                <w:sz w:val="24"/>
                <w:szCs w:val="24"/>
                <w:lang w:eastAsia="en-GB"/>
              </w:rPr>
              <w:t xml:space="preserve"> </w:t>
            </w:r>
            <w:r w:rsidRPr="00845D06">
              <w:rPr>
                <w:rFonts w:ascii="Arial" w:hAnsi="Arial" w:cs="Arial"/>
                <w:sz w:val="24"/>
                <w:szCs w:val="24"/>
                <w:lang w:eastAsia="en-GB"/>
              </w:rPr>
              <w:t>S</w:t>
            </w:r>
            <w:r w:rsidR="00FE4FBF" w:rsidRPr="00845D06">
              <w:rPr>
                <w:rFonts w:ascii="Arial" w:hAnsi="Arial" w:cs="Arial"/>
                <w:sz w:val="24"/>
                <w:szCs w:val="24"/>
                <w:lang w:eastAsia="en-GB"/>
              </w:rPr>
              <w:t xml:space="preserve">afety </w:t>
            </w:r>
            <w:r w:rsidRPr="00845D06">
              <w:rPr>
                <w:rFonts w:ascii="Arial" w:hAnsi="Arial" w:cs="Arial"/>
                <w:sz w:val="24"/>
                <w:szCs w:val="24"/>
                <w:lang w:eastAsia="en-GB"/>
              </w:rPr>
              <w:t xml:space="preserve">team </w:t>
            </w:r>
            <w:r w:rsidR="00FE4FBF" w:rsidRPr="00845D06">
              <w:rPr>
                <w:rFonts w:ascii="Arial" w:hAnsi="Arial" w:cs="Arial"/>
                <w:sz w:val="24"/>
                <w:szCs w:val="24"/>
                <w:lang w:eastAsia="en-GB"/>
              </w:rPr>
              <w:t>to ensure appropriateness and maintain patient dignity and safety</w:t>
            </w:r>
            <w:r w:rsidRPr="00845D06">
              <w:rPr>
                <w:rFonts w:ascii="Arial" w:hAnsi="Arial" w:cs="Arial"/>
                <w:sz w:val="24"/>
                <w:szCs w:val="24"/>
                <w:lang w:eastAsia="en-GB"/>
              </w:rPr>
              <w:t>.</w:t>
            </w:r>
          </w:p>
          <w:p w14:paraId="1174AC81" w14:textId="77777777" w:rsidR="0016415F" w:rsidRPr="00845D06" w:rsidRDefault="0016415F" w:rsidP="000000E5">
            <w:pPr>
              <w:spacing w:before="20" w:after="20"/>
              <w:rPr>
                <w:rFonts w:ascii="Arial" w:hAnsi="Arial" w:cs="Arial"/>
                <w:sz w:val="24"/>
                <w:szCs w:val="24"/>
                <w:lang w:eastAsia="en-GB"/>
              </w:rPr>
            </w:pPr>
          </w:p>
          <w:p w14:paraId="440A98B8" w14:textId="77777777" w:rsidR="00D7229C" w:rsidRDefault="000000E5" w:rsidP="000000E5">
            <w:pPr>
              <w:spacing w:before="20" w:after="20"/>
              <w:rPr>
                <w:rFonts w:ascii="Arial" w:hAnsi="Arial" w:cs="Arial"/>
                <w:sz w:val="24"/>
                <w:szCs w:val="24"/>
                <w:lang w:eastAsia="en-GB"/>
              </w:rPr>
            </w:pPr>
            <w:r w:rsidRPr="00845D06">
              <w:rPr>
                <w:rFonts w:ascii="Arial" w:hAnsi="Arial" w:cs="Arial"/>
                <w:sz w:val="24"/>
                <w:szCs w:val="24"/>
                <w:lang w:eastAsia="en-GB"/>
              </w:rPr>
              <w:t>T3.2.3: July 2022.</w:t>
            </w:r>
          </w:p>
          <w:p w14:paraId="6591AC19" w14:textId="77777777" w:rsidR="000A1F90" w:rsidRPr="00845D06" w:rsidRDefault="000A1F90" w:rsidP="000000E5">
            <w:pPr>
              <w:spacing w:before="20" w:after="20"/>
              <w:rPr>
                <w:rFonts w:ascii="Arial" w:hAnsi="Arial" w:cs="Arial"/>
                <w:sz w:val="24"/>
                <w:szCs w:val="24"/>
                <w:lang w:eastAsia="en-GB"/>
              </w:rPr>
            </w:pPr>
          </w:p>
          <w:p w14:paraId="20843272" w14:textId="77777777" w:rsidR="005F7092" w:rsidRDefault="005F7092" w:rsidP="000000E5">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R3.2.3ii: DSH bariatric space has limited availability- only available on </w:t>
            </w:r>
            <w:r w:rsidR="00845D06" w:rsidRPr="00845D06">
              <w:rPr>
                <w:rFonts w:ascii="Arial" w:hAnsi="Arial" w:cs="Arial"/>
                <w:color w:val="0070C0"/>
                <w:sz w:val="24"/>
                <w:szCs w:val="24"/>
                <w:lang w:eastAsia="en-GB"/>
              </w:rPr>
              <w:t>Mondays for</w:t>
            </w:r>
            <w:r w:rsidRPr="00845D06">
              <w:rPr>
                <w:rFonts w:ascii="Arial" w:hAnsi="Arial" w:cs="Arial"/>
                <w:color w:val="0070C0"/>
                <w:sz w:val="24"/>
                <w:szCs w:val="24"/>
                <w:lang w:eastAsia="en-GB"/>
              </w:rPr>
              <w:t xml:space="preserve"> the L3 clinic which results in a disproportionate affect from Bank Holidays affecting capacity.</w:t>
            </w:r>
          </w:p>
          <w:p w14:paraId="0A900075" w14:textId="77777777" w:rsidR="000A1F90" w:rsidRPr="00845D06" w:rsidRDefault="000A1F90" w:rsidP="000000E5">
            <w:pPr>
              <w:spacing w:before="20" w:after="20"/>
              <w:rPr>
                <w:rFonts w:ascii="Arial" w:hAnsi="Arial" w:cs="Arial"/>
                <w:color w:val="0070C0"/>
                <w:sz w:val="24"/>
                <w:szCs w:val="24"/>
                <w:lang w:eastAsia="en-GB"/>
              </w:rPr>
            </w:pPr>
          </w:p>
          <w:p w14:paraId="516E2F17" w14:textId="77777777" w:rsidR="000A1F90" w:rsidRDefault="005F7092" w:rsidP="000000E5">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A3.2.3ii: </w:t>
            </w:r>
            <w:r w:rsidR="000A1F90">
              <w:rPr>
                <w:rFonts w:ascii="Arial" w:hAnsi="Arial" w:cs="Arial"/>
                <w:color w:val="0070C0"/>
                <w:sz w:val="24"/>
                <w:szCs w:val="24"/>
                <w:lang w:eastAsia="en-GB"/>
              </w:rPr>
              <w:t xml:space="preserve">Ongoing scoping for suitable alternative accommodation. </w:t>
            </w:r>
          </w:p>
          <w:p w14:paraId="0B11741A" w14:textId="77777777" w:rsidR="005F7092" w:rsidRPr="00845D06" w:rsidRDefault="004C48DE" w:rsidP="000000E5">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 xml:space="preserve"> </w:t>
            </w:r>
          </w:p>
          <w:p w14:paraId="379FCEC1" w14:textId="77777777" w:rsidR="00B20FE6" w:rsidRPr="00845D06" w:rsidRDefault="00B20FE6" w:rsidP="000000E5">
            <w:pPr>
              <w:spacing w:before="20" w:after="20"/>
              <w:rPr>
                <w:rFonts w:ascii="Arial" w:hAnsi="Arial" w:cs="Arial"/>
                <w:sz w:val="24"/>
                <w:szCs w:val="24"/>
                <w:lang w:eastAsia="en-GB"/>
              </w:rPr>
            </w:pPr>
            <w:r w:rsidRPr="00845D06">
              <w:rPr>
                <w:rFonts w:ascii="Arial" w:hAnsi="Arial" w:cs="Arial"/>
                <w:color w:val="0070C0"/>
                <w:sz w:val="24"/>
                <w:szCs w:val="24"/>
                <w:lang w:eastAsia="en-GB"/>
              </w:rPr>
              <w:t>T3.2.3ii June 2023.</w:t>
            </w:r>
          </w:p>
        </w:tc>
        <w:tc>
          <w:tcPr>
            <w:tcW w:w="2837" w:type="dxa"/>
          </w:tcPr>
          <w:p w14:paraId="08CB9CA1" w14:textId="77777777" w:rsidR="007B17CA" w:rsidRPr="00845D06" w:rsidRDefault="007B17CA" w:rsidP="003826A4">
            <w:pPr>
              <w:spacing w:before="20" w:after="20"/>
              <w:rPr>
                <w:rFonts w:ascii="Arial" w:hAnsi="Arial" w:cs="Arial"/>
                <w:sz w:val="24"/>
                <w:szCs w:val="24"/>
                <w:lang w:eastAsia="en-GB"/>
              </w:rPr>
            </w:pPr>
          </w:p>
          <w:p w14:paraId="06449027" w14:textId="77777777" w:rsidR="007B17CA" w:rsidRPr="00845D06" w:rsidRDefault="007B17CA" w:rsidP="003826A4">
            <w:pPr>
              <w:spacing w:before="20" w:after="20"/>
              <w:rPr>
                <w:rFonts w:ascii="Arial" w:hAnsi="Arial" w:cs="Arial"/>
                <w:sz w:val="24"/>
                <w:szCs w:val="24"/>
                <w:lang w:eastAsia="en-GB"/>
              </w:rPr>
            </w:pPr>
          </w:p>
          <w:p w14:paraId="0F5ADC79" w14:textId="77777777" w:rsidR="007B17CA" w:rsidRPr="00845D06" w:rsidRDefault="007B17CA" w:rsidP="003826A4">
            <w:pPr>
              <w:spacing w:before="20" w:after="20"/>
              <w:rPr>
                <w:rFonts w:ascii="Arial" w:hAnsi="Arial" w:cs="Arial"/>
                <w:sz w:val="24"/>
                <w:szCs w:val="24"/>
                <w:lang w:eastAsia="en-GB"/>
              </w:rPr>
            </w:pPr>
          </w:p>
          <w:p w14:paraId="2BC8B931" w14:textId="77777777" w:rsidR="007B17CA" w:rsidRPr="00845D06" w:rsidRDefault="007B17CA" w:rsidP="003826A4">
            <w:pPr>
              <w:spacing w:before="20" w:after="20"/>
              <w:rPr>
                <w:rFonts w:ascii="Arial" w:hAnsi="Arial" w:cs="Arial"/>
                <w:sz w:val="24"/>
                <w:szCs w:val="24"/>
                <w:lang w:eastAsia="en-GB"/>
              </w:rPr>
            </w:pPr>
          </w:p>
          <w:p w14:paraId="4E755F39" w14:textId="77777777" w:rsidR="007B17CA" w:rsidRPr="00845D06" w:rsidRDefault="007B17CA" w:rsidP="003826A4">
            <w:pPr>
              <w:spacing w:before="20" w:after="20"/>
              <w:rPr>
                <w:rFonts w:ascii="Arial" w:hAnsi="Arial" w:cs="Arial"/>
                <w:sz w:val="24"/>
                <w:szCs w:val="24"/>
                <w:lang w:eastAsia="en-GB"/>
              </w:rPr>
            </w:pPr>
          </w:p>
          <w:p w14:paraId="07D2E00F" w14:textId="6621294C" w:rsidR="007B17CA" w:rsidRDefault="007B17CA" w:rsidP="003826A4">
            <w:pPr>
              <w:spacing w:before="20" w:after="20"/>
              <w:rPr>
                <w:rFonts w:ascii="Arial" w:hAnsi="Arial" w:cs="Arial"/>
                <w:sz w:val="24"/>
                <w:szCs w:val="24"/>
                <w:lang w:eastAsia="en-GB"/>
              </w:rPr>
            </w:pPr>
          </w:p>
          <w:p w14:paraId="213A3B7A" w14:textId="77777777" w:rsidR="00D63632" w:rsidRPr="00845D06" w:rsidRDefault="00D63632" w:rsidP="003826A4">
            <w:pPr>
              <w:spacing w:before="20" w:after="20"/>
              <w:rPr>
                <w:rFonts w:ascii="Arial" w:hAnsi="Arial" w:cs="Arial"/>
                <w:sz w:val="24"/>
                <w:szCs w:val="24"/>
                <w:lang w:eastAsia="en-GB"/>
              </w:rPr>
            </w:pPr>
          </w:p>
          <w:p w14:paraId="3FEA4477" w14:textId="77777777" w:rsidR="007B17CA" w:rsidRPr="00845D06" w:rsidRDefault="007B17CA" w:rsidP="003826A4">
            <w:pPr>
              <w:spacing w:before="20" w:after="20"/>
              <w:rPr>
                <w:rFonts w:ascii="Arial" w:hAnsi="Arial" w:cs="Arial"/>
                <w:sz w:val="24"/>
                <w:szCs w:val="24"/>
                <w:lang w:eastAsia="en-GB"/>
              </w:rPr>
            </w:pPr>
          </w:p>
          <w:p w14:paraId="195158BB" w14:textId="77777777" w:rsidR="003826A4"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3.2.1: In addition to the staff described in 2.2.2 Level 2 adult service</w:t>
            </w:r>
            <w:r w:rsidR="00074D07" w:rsidRPr="00845D06">
              <w:rPr>
                <w:rFonts w:ascii="Arial" w:hAnsi="Arial" w:cs="Arial"/>
                <w:sz w:val="24"/>
                <w:szCs w:val="24"/>
                <w:lang w:eastAsia="en-GB"/>
              </w:rPr>
              <w:t>,</w:t>
            </w:r>
            <w:r w:rsidRPr="00845D06">
              <w:rPr>
                <w:rFonts w:ascii="Arial" w:hAnsi="Arial" w:cs="Arial"/>
                <w:sz w:val="24"/>
                <w:szCs w:val="24"/>
                <w:lang w:eastAsia="en-GB"/>
              </w:rPr>
              <w:t xml:space="preserve"> we have successfully recruited to the psychology lead (6th Sept 22). </w:t>
            </w:r>
          </w:p>
          <w:p w14:paraId="60C5CD0E" w14:textId="77777777" w:rsidR="003826A4" w:rsidRPr="00845D06" w:rsidRDefault="003826A4" w:rsidP="003826A4">
            <w:pPr>
              <w:spacing w:before="20" w:after="20"/>
              <w:rPr>
                <w:rFonts w:ascii="Arial" w:hAnsi="Arial" w:cs="Arial"/>
                <w:sz w:val="24"/>
                <w:szCs w:val="24"/>
                <w:lang w:eastAsia="en-GB"/>
              </w:rPr>
            </w:pPr>
          </w:p>
          <w:p w14:paraId="1F588B19" w14:textId="77777777" w:rsidR="003826A4"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 xml:space="preserve">We are actively recruiting to: </w:t>
            </w:r>
          </w:p>
          <w:p w14:paraId="22DCFEF9" w14:textId="77777777" w:rsidR="003826A4"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 xml:space="preserve">- 0.2 WTE Secondary care </w:t>
            </w:r>
            <w:r w:rsidR="00845D06">
              <w:rPr>
                <w:rFonts w:ascii="Arial" w:hAnsi="Arial" w:cs="Arial"/>
                <w:sz w:val="24"/>
                <w:szCs w:val="24"/>
                <w:lang w:eastAsia="en-GB"/>
              </w:rPr>
              <w:t>consultant lead – Adding 0.2 WTE</w:t>
            </w:r>
            <w:r w:rsidRPr="00845D06">
              <w:rPr>
                <w:rFonts w:ascii="Arial" w:hAnsi="Arial" w:cs="Arial"/>
                <w:sz w:val="24"/>
                <w:szCs w:val="24"/>
                <w:lang w:eastAsia="en-GB"/>
              </w:rPr>
              <w:t xml:space="preserve"> to existing job plans is proving difficult therefore in decision with medical directorat</w:t>
            </w:r>
            <w:r w:rsidR="00845D06">
              <w:rPr>
                <w:rFonts w:ascii="Arial" w:hAnsi="Arial" w:cs="Arial"/>
                <w:sz w:val="24"/>
                <w:szCs w:val="24"/>
                <w:lang w:eastAsia="en-GB"/>
              </w:rPr>
              <w:t>e they are advertising a 0.6 WTE</w:t>
            </w:r>
            <w:r w:rsidRPr="00845D06">
              <w:rPr>
                <w:rFonts w:ascii="Arial" w:hAnsi="Arial" w:cs="Arial"/>
                <w:sz w:val="24"/>
                <w:szCs w:val="24"/>
                <w:lang w:eastAsia="en-GB"/>
              </w:rPr>
              <w:t xml:space="preserve"> diabetes role which will allow job planning of Diabetes and Endocrine consultant to support WMS lead post. Currently out to advert </w:t>
            </w:r>
            <w:r w:rsidRPr="00845D06">
              <w:rPr>
                <w:rFonts w:ascii="Arial" w:hAnsi="Arial" w:cs="Arial"/>
                <w:sz w:val="24"/>
                <w:szCs w:val="24"/>
                <w:lang w:eastAsia="en-GB"/>
              </w:rPr>
              <w:lastRenderedPageBreak/>
              <w:t xml:space="preserve">(closing on 29th Sept 22). </w:t>
            </w:r>
          </w:p>
          <w:p w14:paraId="132E557A" w14:textId="77777777" w:rsidR="003826A4" w:rsidRPr="00845D06" w:rsidRDefault="003826A4" w:rsidP="003826A4">
            <w:pPr>
              <w:spacing w:before="20" w:after="20"/>
              <w:rPr>
                <w:rFonts w:ascii="Arial" w:hAnsi="Arial" w:cs="Arial"/>
                <w:sz w:val="24"/>
                <w:szCs w:val="24"/>
                <w:lang w:eastAsia="en-GB"/>
              </w:rPr>
            </w:pPr>
          </w:p>
          <w:p w14:paraId="7391D394" w14:textId="77777777" w:rsidR="003826A4"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 xml:space="preserve">- </w:t>
            </w:r>
            <w:proofErr w:type="spellStart"/>
            <w:r w:rsidRPr="00845D06">
              <w:rPr>
                <w:rFonts w:ascii="Arial" w:hAnsi="Arial" w:cs="Arial"/>
                <w:sz w:val="24"/>
                <w:szCs w:val="24"/>
                <w:lang w:eastAsia="en-GB"/>
              </w:rPr>
              <w:t>GPwER</w:t>
            </w:r>
            <w:proofErr w:type="spellEnd"/>
            <w:r w:rsidRPr="00845D06">
              <w:rPr>
                <w:rFonts w:ascii="Arial" w:hAnsi="Arial" w:cs="Arial"/>
                <w:sz w:val="24"/>
                <w:szCs w:val="24"/>
                <w:lang w:eastAsia="en-GB"/>
              </w:rPr>
              <w:t xml:space="preserve"> – Working with primary care directorate to develop the expression of interest and </w:t>
            </w:r>
            <w:proofErr w:type="spellStart"/>
            <w:r w:rsidRPr="00845D06">
              <w:rPr>
                <w:rFonts w:ascii="Arial" w:hAnsi="Arial" w:cs="Arial"/>
                <w:sz w:val="24"/>
                <w:szCs w:val="24"/>
                <w:lang w:eastAsia="en-GB"/>
              </w:rPr>
              <w:t>GPwER</w:t>
            </w:r>
            <w:proofErr w:type="spellEnd"/>
            <w:r w:rsidRPr="00845D06">
              <w:rPr>
                <w:rFonts w:ascii="Arial" w:hAnsi="Arial" w:cs="Arial"/>
                <w:sz w:val="24"/>
                <w:szCs w:val="24"/>
                <w:lang w:eastAsia="en-GB"/>
              </w:rPr>
              <w:t xml:space="preserve"> scope and job roles prior to advertising.  </w:t>
            </w:r>
          </w:p>
          <w:p w14:paraId="3C6EBFB0" w14:textId="77777777" w:rsidR="003826A4" w:rsidRPr="00845D06" w:rsidRDefault="003826A4" w:rsidP="003826A4">
            <w:pPr>
              <w:spacing w:before="20" w:after="20"/>
              <w:rPr>
                <w:rFonts w:ascii="Arial" w:hAnsi="Arial" w:cs="Arial"/>
                <w:sz w:val="24"/>
                <w:szCs w:val="24"/>
                <w:lang w:eastAsia="en-GB"/>
              </w:rPr>
            </w:pPr>
          </w:p>
          <w:p w14:paraId="7FBCA491" w14:textId="77777777" w:rsidR="003826A4"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 xml:space="preserve">- 0.2 </w:t>
            </w:r>
            <w:r w:rsidR="00845D06">
              <w:rPr>
                <w:rFonts w:ascii="Arial" w:hAnsi="Arial" w:cs="Arial"/>
                <w:sz w:val="24"/>
                <w:szCs w:val="24"/>
                <w:lang w:eastAsia="en-GB"/>
              </w:rPr>
              <w:t>WTE</w:t>
            </w:r>
            <w:r w:rsidRPr="00845D06">
              <w:rPr>
                <w:rFonts w:ascii="Arial" w:hAnsi="Arial" w:cs="Arial"/>
                <w:sz w:val="24"/>
                <w:szCs w:val="24"/>
                <w:lang w:eastAsia="en-GB"/>
              </w:rPr>
              <w:t xml:space="preserve"> Band 7 nurse, discussions are ongoing with medical directorate around this role and how best to utilise. We are exploring the option of combining this within an existing diabetes nurse post. </w:t>
            </w:r>
          </w:p>
          <w:p w14:paraId="03024285" w14:textId="77777777" w:rsidR="003826A4" w:rsidRPr="00845D06" w:rsidRDefault="003826A4" w:rsidP="003826A4">
            <w:pPr>
              <w:spacing w:before="20" w:after="20"/>
              <w:rPr>
                <w:rFonts w:ascii="Arial" w:hAnsi="Arial" w:cs="Arial"/>
                <w:sz w:val="24"/>
                <w:szCs w:val="24"/>
                <w:lang w:eastAsia="en-GB"/>
              </w:rPr>
            </w:pPr>
          </w:p>
          <w:p w14:paraId="08BE94E7" w14:textId="77777777" w:rsidR="0043681A" w:rsidRPr="00845D06" w:rsidRDefault="003826A4" w:rsidP="003826A4">
            <w:pPr>
              <w:spacing w:before="20" w:after="20"/>
              <w:rPr>
                <w:rFonts w:ascii="Arial" w:hAnsi="Arial" w:cs="Arial"/>
                <w:sz w:val="24"/>
                <w:szCs w:val="24"/>
                <w:lang w:eastAsia="en-GB"/>
              </w:rPr>
            </w:pPr>
            <w:r w:rsidRPr="00845D06">
              <w:rPr>
                <w:rFonts w:ascii="Arial" w:hAnsi="Arial" w:cs="Arial"/>
                <w:sz w:val="24"/>
                <w:szCs w:val="24"/>
                <w:lang w:eastAsia="en-GB"/>
              </w:rPr>
              <w:t>- Physiotherapist role</w:t>
            </w:r>
            <w:r w:rsidR="000E1809" w:rsidRPr="00845D06">
              <w:rPr>
                <w:rFonts w:ascii="Arial" w:hAnsi="Arial" w:cs="Arial"/>
                <w:sz w:val="24"/>
                <w:szCs w:val="24"/>
                <w:lang w:eastAsia="en-GB"/>
              </w:rPr>
              <w:t>. Currently exploring</w:t>
            </w:r>
            <w:r w:rsidRPr="00845D06">
              <w:rPr>
                <w:rFonts w:ascii="Arial" w:hAnsi="Arial" w:cs="Arial"/>
                <w:sz w:val="24"/>
                <w:szCs w:val="24"/>
                <w:lang w:eastAsia="en-GB"/>
              </w:rPr>
              <w:t xml:space="preserve"> internal expressions of interest to scope physiotherapy service needs</w:t>
            </w:r>
            <w:r w:rsidR="000E1809" w:rsidRPr="00845D06">
              <w:rPr>
                <w:rFonts w:ascii="Arial" w:hAnsi="Arial" w:cs="Arial"/>
                <w:sz w:val="24"/>
                <w:szCs w:val="24"/>
                <w:lang w:eastAsia="en-GB"/>
              </w:rPr>
              <w:t>. I</w:t>
            </w:r>
            <w:r w:rsidRPr="00845D06">
              <w:rPr>
                <w:rFonts w:ascii="Arial" w:hAnsi="Arial" w:cs="Arial"/>
                <w:sz w:val="24"/>
                <w:szCs w:val="24"/>
                <w:lang w:eastAsia="en-GB"/>
              </w:rPr>
              <w:t>nterview</w:t>
            </w:r>
            <w:r w:rsidR="000E1809" w:rsidRPr="00845D06">
              <w:rPr>
                <w:rFonts w:ascii="Arial" w:hAnsi="Arial" w:cs="Arial"/>
                <w:sz w:val="24"/>
                <w:szCs w:val="24"/>
                <w:lang w:eastAsia="en-GB"/>
              </w:rPr>
              <w:t>s</w:t>
            </w:r>
            <w:r w:rsidRPr="00845D06">
              <w:rPr>
                <w:rFonts w:ascii="Arial" w:hAnsi="Arial" w:cs="Arial"/>
                <w:sz w:val="24"/>
                <w:szCs w:val="24"/>
                <w:lang w:eastAsia="en-GB"/>
              </w:rPr>
              <w:t xml:space="preserve"> planned for end of September 2022. </w:t>
            </w:r>
          </w:p>
          <w:p w14:paraId="12631852" w14:textId="77777777" w:rsidR="00095DE2" w:rsidRPr="00845D06" w:rsidRDefault="00095DE2" w:rsidP="003826A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3.2.1: Recruitment across Adult L2/3 is outlined in 2.2.2.</w:t>
            </w:r>
          </w:p>
          <w:p w14:paraId="7EA8C74F" w14:textId="6D38A075" w:rsidR="009221E4" w:rsidRDefault="009221E4" w:rsidP="003826A4">
            <w:pPr>
              <w:spacing w:before="20" w:after="20"/>
              <w:rPr>
                <w:rFonts w:ascii="Arial" w:hAnsi="Arial" w:cs="Arial"/>
                <w:sz w:val="24"/>
                <w:szCs w:val="24"/>
                <w:lang w:eastAsia="en-GB"/>
              </w:rPr>
            </w:pPr>
          </w:p>
          <w:p w14:paraId="30708CAF" w14:textId="77777777" w:rsidR="00A712FB" w:rsidRPr="00845D06" w:rsidRDefault="00A712FB" w:rsidP="003826A4">
            <w:pPr>
              <w:spacing w:before="20" w:after="20"/>
              <w:rPr>
                <w:rFonts w:ascii="Arial" w:hAnsi="Arial" w:cs="Arial"/>
                <w:sz w:val="24"/>
                <w:szCs w:val="24"/>
                <w:lang w:eastAsia="en-GB"/>
              </w:rPr>
            </w:pPr>
          </w:p>
          <w:p w14:paraId="2BF3283C" w14:textId="77777777" w:rsidR="00095DE2" w:rsidRDefault="003826A4" w:rsidP="00B25D5B">
            <w:pPr>
              <w:spacing w:before="20" w:after="20"/>
              <w:rPr>
                <w:rFonts w:ascii="Arial" w:hAnsi="Arial" w:cs="Arial"/>
                <w:sz w:val="24"/>
                <w:szCs w:val="24"/>
                <w:lang w:eastAsia="en-GB"/>
              </w:rPr>
            </w:pPr>
            <w:r w:rsidRPr="00845D06">
              <w:rPr>
                <w:rFonts w:ascii="Arial" w:hAnsi="Arial" w:cs="Arial"/>
                <w:sz w:val="24"/>
                <w:szCs w:val="24"/>
                <w:lang w:eastAsia="en-GB"/>
              </w:rPr>
              <w:t xml:space="preserve">3.2.2: Engaged with medical directorate, executive director of public health to expedite job planning and recruitment to secondary care consultant. Engaged with other health boards, pharmacy and </w:t>
            </w:r>
            <w:proofErr w:type="spellStart"/>
            <w:r w:rsidRPr="00845D06">
              <w:rPr>
                <w:rFonts w:ascii="Arial" w:hAnsi="Arial" w:cs="Arial"/>
                <w:sz w:val="24"/>
                <w:szCs w:val="24"/>
                <w:lang w:eastAsia="en-GB"/>
              </w:rPr>
              <w:t>Novonordisk</w:t>
            </w:r>
            <w:proofErr w:type="spellEnd"/>
            <w:r w:rsidRPr="00845D06">
              <w:rPr>
                <w:rFonts w:ascii="Arial" w:hAnsi="Arial" w:cs="Arial"/>
                <w:sz w:val="24"/>
                <w:szCs w:val="24"/>
                <w:lang w:eastAsia="en-GB"/>
              </w:rPr>
              <w:t xml:space="preserve"> around </w:t>
            </w:r>
            <w:proofErr w:type="spellStart"/>
            <w:r w:rsidRPr="00845D06">
              <w:rPr>
                <w:rFonts w:ascii="Arial" w:hAnsi="Arial" w:cs="Arial"/>
                <w:sz w:val="24"/>
                <w:szCs w:val="24"/>
                <w:lang w:eastAsia="en-GB"/>
              </w:rPr>
              <w:t>Saxenda</w:t>
            </w:r>
            <w:proofErr w:type="spellEnd"/>
            <w:r w:rsidRPr="00845D06">
              <w:rPr>
                <w:rFonts w:ascii="Arial" w:hAnsi="Arial" w:cs="Arial"/>
                <w:sz w:val="24"/>
                <w:szCs w:val="24"/>
                <w:lang w:eastAsia="en-GB"/>
              </w:rPr>
              <w:t xml:space="preserve"> pathway. Currently exploring option of </w:t>
            </w:r>
            <w:proofErr w:type="spellStart"/>
            <w:r w:rsidRPr="00845D06">
              <w:rPr>
                <w:rFonts w:ascii="Arial" w:hAnsi="Arial" w:cs="Arial"/>
                <w:sz w:val="24"/>
                <w:szCs w:val="24"/>
                <w:lang w:eastAsia="en-GB"/>
              </w:rPr>
              <w:t>GPwER</w:t>
            </w:r>
            <w:proofErr w:type="spellEnd"/>
            <w:r w:rsidRPr="00845D06">
              <w:rPr>
                <w:rFonts w:ascii="Arial" w:hAnsi="Arial" w:cs="Arial"/>
                <w:sz w:val="24"/>
                <w:szCs w:val="24"/>
                <w:lang w:eastAsia="en-GB"/>
              </w:rPr>
              <w:t xml:space="preserve"> prescribing </w:t>
            </w:r>
            <w:r w:rsidR="007B17CA" w:rsidRPr="00845D06">
              <w:rPr>
                <w:rFonts w:ascii="Arial" w:hAnsi="Arial" w:cs="Arial"/>
                <w:sz w:val="24"/>
                <w:szCs w:val="24"/>
                <w:lang w:eastAsia="en-GB"/>
              </w:rPr>
              <w:t xml:space="preserve">(learning from ABUHB experience) </w:t>
            </w:r>
            <w:r w:rsidRPr="00845D06">
              <w:rPr>
                <w:rFonts w:ascii="Arial" w:hAnsi="Arial" w:cs="Arial"/>
                <w:sz w:val="24"/>
                <w:szCs w:val="24"/>
                <w:lang w:eastAsia="en-GB"/>
              </w:rPr>
              <w:t xml:space="preserve">if unable to recruit to secondary care consultant. </w:t>
            </w:r>
          </w:p>
          <w:p w14:paraId="2A5B51B3" w14:textId="77777777" w:rsidR="000A1F90" w:rsidRPr="00845D06" w:rsidRDefault="000A1F90" w:rsidP="00B25D5B">
            <w:pPr>
              <w:spacing w:before="20" w:after="20"/>
              <w:rPr>
                <w:rFonts w:ascii="Arial" w:hAnsi="Arial" w:cs="Arial"/>
                <w:sz w:val="24"/>
                <w:szCs w:val="24"/>
                <w:lang w:eastAsia="en-GB"/>
              </w:rPr>
            </w:pPr>
          </w:p>
          <w:p w14:paraId="0C5A19F2" w14:textId="77777777" w:rsidR="00B25D5B" w:rsidRDefault="00095DE2" w:rsidP="00B25D5B">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3.2.2: Developed </w:t>
            </w:r>
            <w:r w:rsidR="005F7092" w:rsidRPr="00845D06">
              <w:rPr>
                <w:rFonts w:ascii="Arial" w:hAnsi="Arial" w:cs="Arial"/>
                <w:color w:val="0070C0"/>
                <w:sz w:val="24"/>
                <w:szCs w:val="24"/>
                <w:lang w:eastAsia="en-GB"/>
              </w:rPr>
              <w:t xml:space="preserve">draft </w:t>
            </w:r>
            <w:r w:rsidRPr="00845D06">
              <w:rPr>
                <w:rFonts w:ascii="Arial" w:hAnsi="Arial" w:cs="Arial"/>
                <w:color w:val="0070C0"/>
                <w:sz w:val="24"/>
                <w:szCs w:val="24"/>
                <w:lang w:eastAsia="en-GB"/>
              </w:rPr>
              <w:t xml:space="preserve">pathway for </w:t>
            </w:r>
            <w:proofErr w:type="spellStart"/>
            <w:r w:rsidRPr="00845D06">
              <w:rPr>
                <w:rFonts w:ascii="Arial" w:hAnsi="Arial" w:cs="Arial"/>
                <w:color w:val="0070C0"/>
                <w:sz w:val="24"/>
                <w:szCs w:val="24"/>
                <w:lang w:eastAsia="en-GB"/>
              </w:rPr>
              <w:t>Saxenda</w:t>
            </w:r>
            <w:proofErr w:type="spellEnd"/>
            <w:r w:rsidRPr="00845D06">
              <w:rPr>
                <w:rFonts w:ascii="Arial" w:hAnsi="Arial" w:cs="Arial"/>
                <w:color w:val="0070C0"/>
                <w:sz w:val="24"/>
                <w:szCs w:val="24"/>
                <w:lang w:eastAsia="en-GB"/>
              </w:rPr>
              <w:t xml:space="preserve"> in conjunction with the </w:t>
            </w:r>
            <w:proofErr w:type="spellStart"/>
            <w:r w:rsidRPr="00845D06">
              <w:rPr>
                <w:rFonts w:ascii="Arial" w:hAnsi="Arial" w:cs="Arial"/>
                <w:color w:val="0070C0"/>
                <w:sz w:val="24"/>
                <w:szCs w:val="24"/>
                <w:lang w:eastAsia="en-GB"/>
              </w:rPr>
              <w:t>GPwER</w:t>
            </w:r>
            <w:proofErr w:type="spellEnd"/>
            <w:r w:rsidRPr="00845D06">
              <w:rPr>
                <w:rFonts w:ascii="Arial" w:hAnsi="Arial" w:cs="Arial"/>
                <w:color w:val="0070C0"/>
                <w:sz w:val="24"/>
                <w:szCs w:val="24"/>
                <w:lang w:eastAsia="en-GB"/>
              </w:rPr>
              <w:t xml:space="preserve">. </w:t>
            </w:r>
            <w:r w:rsidR="00E433A4">
              <w:rPr>
                <w:rFonts w:ascii="Arial" w:hAnsi="Arial" w:cs="Arial"/>
                <w:color w:val="0070C0"/>
                <w:sz w:val="24"/>
                <w:szCs w:val="24"/>
                <w:lang w:eastAsia="en-GB"/>
              </w:rPr>
              <w:t xml:space="preserve">Ongoing recruitment </w:t>
            </w:r>
            <w:r w:rsidR="00E433A4">
              <w:rPr>
                <w:rFonts w:ascii="Arial" w:hAnsi="Arial" w:cs="Arial"/>
                <w:color w:val="0070C0"/>
                <w:sz w:val="24"/>
                <w:szCs w:val="24"/>
                <w:lang w:eastAsia="en-GB"/>
              </w:rPr>
              <w:lastRenderedPageBreak/>
              <w:t>conversations regarding consultant post.</w:t>
            </w:r>
          </w:p>
          <w:p w14:paraId="77A20B30" w14:textId="77777777" w:rsidR="000A1F90" w:rsidRDefault="000A1F90" w:rsidP="00B25D5B">
            <w:pPr>
              <w:spacing w:before="20" w:after="20"/>
              <w:rPr>
                <w:rFonts w:ascii="Arial" w:hAnsi="Arial" w:cs="Arial"/>
                <w:color w:val="0070C0"/>
                <w:sz w:val="24"/>
                <w:szCs w:val="24"/>
                <w:lang w:eastAsia="en-GB"/>
              </w:rPr>
            </w:pPr>
          </w:p>
          <w:p w14:paraId="1E942C12" w14:textId="77777777" w:rsidR="000A1F90" w:rsidRPr="00845D06" w:rsidRDefault="000A1F90" w:rsidP="00B25D5B">
            <w:pPr>
              <w:spacing w:before="20" w:after="20"/>
              <w:rPr>
                <w:rFonts w:ascii="Arial" w:hAnsi="Arial" w:cs="Arial"/>
                <w:color w:val="0070C0"/>
                <w:sz w:val="24"/>
                <w:szCs w:val="24"/>
                <w:lang w:eastAsia="en-GB"/>
              </w:rPr>
            </w:pPr>
          </w:p>
          <w:p w14:paraId="356B7D4A" w14:textId="77777777" w:rsidR="00A47CB3" w:rsidRDefault="00B25D5B" w:rsidP="0046003E">
            <w:pPr>
              <w:spacing w:before="20" w:after="20"/>
              <w:rPr>
                <w:rFonts w:ascii="Arial" w:hAnsi="Arial" w:cs="Arial"/>
                <w:sz w:val="24"/>
                <w:szCs w:val="24"/>
                <w:lang w:eastAsia="en-GB"/>
              </w:rPr>
            </w:pPr>
            <w:r w:rsidRPr="00845D06">
              <w:rPr>
                <w:rFonts w:ascii="Arial" w:hAnsi="Arial" w:cs="Arial"/>
                <w:sz w:val="24"/>
                <w:szCs w:val="24"/>
                <w:lang w:eastAsia="en-GB"/>
              </w:rPr>
              <w:t xml:space="preserve">3.2.3: Location confirmed for Level 3 MDT service. Newly refurbished bariatric space in </w:t>
            </w:r>
            <w:proofErr w:type="spellStart"/>
            <w:r w:rsidRPr="00845D06">
              <w:rPr>
                <w:rFonts w:ascii="Arial" w:hAnsi="Arial" w:cs="Arial"/>
                <w:sz w:val="24"/>
                <w:szCs w:val="24"/>
                <w:lang w:eastAsia="en-GB"/>
              </w:rPr>
              <w:t>Dewi</w:t>
            </w:r>
            <w:proofErr w:type="spellEnd"/>
            <w:r w:rsidRPr="00845D06">
              <w:rPr>
                <w:rFonts w:ascii="Arial" w:hAnsi="Arial" w:cs="Arial"/>
                <w:sz w:val="24"/>
                <w:szCs w:val="24"/>
                <w:lang w:eastAsia="en-GB"/>
              </w:rPr>
              <w:t xml:space="preserve"> Sant Hospital &amp; designated time in </w:t>
            </w:r>
            <w:r w:rsidR="007B17CA" w:rsidRPr="00845D06">
              <w:rPr>
                <w:rFonts w:ascii="Arial" w:hAnsi="Arial" w:cs="Arial"/>
                <w:sz w:val="24"/>
                <w:szCs w:val="24"/>
                <w:lang w:eastAsia="en-GB"/>
              </w:rPr>
              <w:t xml:space="preserve">new </w:t>
            </w:r>
            <w:r w:rsidR="0046003E" w:rsidRPr="00845D06">
              <w:rPr>
                <w:rFonts w:ascii="Arial" w:hAnsi="Arial" w:cs="Arial"/>
                <w:sz w:val="24"/>
                <w:szCs w:val="24"/>
                <w:lang w:eastAsia="en-GB"/>
              </w:rPr>
              <w:t xml:space="preserve">outpatients </w:t>
            </w:r>
            <w:r w:rsidR="007B17CA" w:rsidRPr="00845D06">
              <w:rPr>
                <w:rFonts w:ascii="Arial" w:hAnsi="Arial" w:cs="Arial"/>
                <w:sz w:val="24"/>
                <w:szCs w:val="24"/>
                <w:lang w:eastAsia="en-GB"/>
              </w:rPr>
              <w:t>clinic</w:t>
            </w:r>
            <w:r w:rsidR="0046003E" w:rsidRPr="00845D06">
              <w:rPr>
                <w:rFonts w:ascii="Arial" w:hAnsi="Arial" w:cs="Arial"/>
                <w:sz w:val="24"/>
                <w:szCs w:val="24"/>
                <w:lang w:eastAsia="en-GB"/>
              </w:rPr>
              <w:t xml:space="preserve"> space </w:t>
            </w:r>
            <w:r w:rsidR="000E0C32" w:rsidRPr="00845D06">
              <w:rPr>
                <w:rFonts w:ascii="Arial" w:hAnsi="Arial" w:cs="Arial"/>
                <w:sz w:val="24"/>
                <w:szCs w:val="24"/>
                <w:lang w:eastAsia="en-GB"/>
              </w:rPr>
              <w:t xml:space="preserve">in St Marks building on RGH site. Met with Health and Safety team regarding clinic space. All equipment purchases are supported by health and safety team to ensure patient dignity and safety. </w:t>
            </w:r>
          </w:p>
          <w:p w14:paraId="77B2560C" w14:textId="77777777" w:rsidR="000A1F90" w:rsidRPr="00845D06" w:rsidRDefault="000A1F90" w:rsidP="0046003E">
            <w:pPr>
              <w:spacing w:before="20" w:after="20"/>
              <w:rPr>
                <w:rFonts w:ascii="Arial" w:hAnsi="Arial" w:cs="Arial"/>
                <w:sz w:val="24"/>
                <w:szCs w:val="24"/>
                <w:lang w:eastAsia="en-GB"/>
              </w:rPr>
            </w:pPr>
          </w:p>
          <w:p w14:paraId="0F9C0638" w14:textId="77777777" w:rsidR="00B20FE6" w:rsidRPr="00845D06" w:rsidRDefault="00B20FE6" w:rsidP="004C48DE">
            <w:pPr>
              <w:spacing w:before="20" w:after="20"/>
              <w:rPr>
                <w:rFonts w:ascii="Arial" w:hAnsi="Arial" w:cs="Arial"/>
                <w:sz w:val="24"/>
                <w:szCs w:val="24"/>
                <w:lang w:eastAsia="en-GB"/>
              </w:rPr>
            </w:pPr>
            <w:r w:rsidRPr="00845D06">
              <w:rPr>
                <w:rFonts w:ascii="Arial" w:hAnsi="Arial" w:cs="Arial"/>
                <w:color w:val="0070C0"/>
                <w:sz w:val="24"/>
                <w:szCs w:val="24"/>
                <w:lang w:eastAsia="en-GB"/>
              </w:rPr>
              <w:t xml:space="preserve">3.2.3: L3 service delivered on Mondays from DSH, clinic space available at </w:t>
            </w:r>
            <w:proofErr w:type="spellStart"/>
            <w:r w:rsidRPr="00845D06">
              <w:rPr>
                <w:rFonts w:ascii="Arial" w:hAnsi="Arial" w:cs="Arial"/>
                <w:color w:val="0070C0"/>
                <w:sz w:val="24"/>
                <w:szCs w:val="24"/>
                <w:lang w:eastAsia="en-GB"/>
              </w:rPr>
              <w:t>Dewi</w:t>
            </w:r>
            <w:proofErr w:type="spellEnd"/>
            <w:r w:rsidRPr="00845D06">
              <w:rPr>
                <w:rFonts w:ascii="Arial" w:hAnsi="Arial" w:cs="Arial"/>
                <w:color w:val="0070C0"/>
                <w:sz w:val="24"/>
                <w:szCs w:val="24"/>
                <w:lang w:eastAsia="en-GB"/>
              </w:rPr>
              <w:t xml:space="preserve"> Sant but no suitable clinic space available as yet in Bridgend area. Patient care has been delivered in a virtual se</w:t>
            </w:r>
            <w:r w:rsidR="004C48DE" w:rsidRPr="00845D06">
              <w:rPr>
                <w:rFonts w:ascii="Arial" w:hAnsi="Arial" w:cs="Arial"/>
                <w:color w:val="0070C0"/>
                <w:sz w:val="24"/>
                <w:szCs w:val="24"/>
                <w:lang w:eastAsia="en-GB"/>
              </w:rPr>
              <w:t xml:space="preserve">tting using </w:t>
            </w:r>
            <w:r w:rsidR="004C48DE" w:rsidRPr="00845D06">
              <w:rPr>
                <w:rFonts w:ascii="Arial" w:hAnsi="Arial" w:cs="Arial"/>
                <w:color w:val="0070C0"/>
                <w:sz w:val="24"/>
                <w:szCs w:val="24"/>
                <w:lang w:eastAsia="en-GB"/>
              </w:rPr>
              <w:lastRenderedPageBreak/>
              <w:t>Attend Anywhere, face to face clinics, virtual groups on Microsoft teams and face to face groups in Pontypridd and Bridgend.</w:t>
            </w:r>
          </w:p>
        </w:tc>
        <w:tc>
          <w:tcPr>
            <w:tcW w:w="1529" w:type="dxa"/>
          </w:tcPr>
          <w:p w14:paraId="6FA74F8F"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00A40A27" w14:textId="77777777" w:rsidR="00D7229C" w:rsidRPr="00845D06" w:rsidRDefault="00D7229C" w:rsidP="00272C49">
            <w:pPr>
              <w:spacing w:before="20" w:after="20"/>
              <w:rPr>
                <w:rFonts w:ascii="Arial" w:hAnsi="Arial" w:cs="Arial"/>
                <w:sz w:val="24"/>
                <w:szCs w:val="24"/>
                <w:lang w:eastAsia="en-GB"/>
              </w:rPr>
            </w:pPr>
          </w:p>
        </w:tc>
        <w:tc>
          <w:tcPr>
            <w:tcW w:w="1304" w:type="dxa"/>
          </w:tcPr>
          <w:p w14:paraId="30262E8B"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 xml:space="preserve">Please see </w:t>
            </w:r>
            <w:r w:rsidRPr="00845D06">
              <w:rPr>
                <w:rFonts w:ascii="Arial" w:hAnsi="Arial" w:cs="Arial"/>
                <w:sz w:val="24"/>
                <w:szCs w:val="24"/>
                <w:u w:val="single"/>
                <w:lang w:eastAsia="en-GB"/>
              </w:rPr>
              <w:lastRenderedPageBreak/>
              <w:t>Appendix 3</w:t>
            </w:r>
            <w:r w:rsidRPr="00845D06">
              <w:rPr>
                <w:rFonts w:ascii="Arial" w:hAnsi="Arial" w:cs="Arial"/>
                <w:sz w:val="24"/>
                <w:szCs w:val="24"/>
                <w:lang w:eastAsia="en-GB"/>
              </w:rPr>
              <w:t>.</w:t>
            </w:r>
          </w:p>
          <w:p w14:paraId="43D46310" w14:textId="77777777" w:rsidR="00D7229C" w:rsidRPr="00845D06" w:rsidRDefault="00D7229C" w:rsidP="00272C49">
            <w:pPr>
              <w:spacing w:before="20" w:after="20"/>
              <w:rPr>
                <w:rFonts w:ascii="Arial" w:hAnsi="Arial" w:cs="Arial"/>
                <w:sz w:val="24"/>
                <w:szCs w:val="24"/>
                <w:lang w:eastAsia="en-GB"/>
              </w:rPr>
            </w:pPr>
          </w:p>
        </w:tc>
        <w:tc>
          <w:tcPr>
            <w:tcW w:w="1564" w:type="dxa"/>
          </w:tcPr>
          <w:p w14:paraId="45E9369D" w14:textId="77777777" w:rsidR="00B6612D" w:rsidRPr="00845D06" w:rsidRDefault="00B6612D" w:rsidP="00B6612D">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1EE10672" w14:textId="77777777" w:rsidR="00D7229C" w:rsidRPr="00845D06" w:rsidRDefault="00D7229C" w:rsidP="00272C49">
            <w:pPr>
              <w:spacing w:before="20" w:after="20"/>
              <w:rPr>
                <w:rFonts w:ascii="Arial" w:hAnsi="Arial" w:cs="Arial"/>
                <w:sz w:val="24"/>
                <w:szCs w:val="24"/>
                <w:lang w:eastAsia="en-GB"/>
              </w:rPr>
            </w:pPr>
          </w:p>
        </w:tc>
      </w:tr>
      <w:tr w:rsidR="006C5D4A" w:rsidRPr="00845D06" w14:paraId="211D30EE" w14:textId="77777777" w:rsidTr="713C56F1">
        <w:trPr>
          <w:trHeight w:val="397"/>
        </w:trPr>
        <w:tc>
          <w:tcPr>
            <w:tcW w:w="2689" w:type="dxa"/>
            <w:shd w:val="clear" w:color="auto" w:fill="FFFFFF" w:themeFill="background1"/>
          </w:tcPr>
          <w:p w14:paraId="3B8FD1B5"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4. Comments/updates on Level 1 and Level 4</w:t>
            </w:r>
          </w:p>
          <w:p w14:paraId="176CDA75" w14:textId="77777777" w:rsidR="00A95200" w:rsidRPr="00845D06" w:rsidRDefault="00A95200" w:rsidP="00272C49">
            <w:pPr>
              <w:spacing w:before="20" w:after="20"/>
              <w:rPr>
                <w:rFonts w:ascii="Arial" w:hAnsi="Arial" w:cs="Arial"/>
                <w:sz w:val="24"/>
                <w:szCs w:val="24"/>
                <w:lang w:eastAsia="en-GB"/>
              </w:rPr>
            </w:pPr>
          </w:p>
          <w:p w14:paraId="46057BD7"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4.1 Children &amp; Young People Level 1 Weight Management Service Update</w:t>
            </w:r>
          </w:p>
          <w:p w14:paraId="5B6CCFEE" w14:textId="77777777" w:rsidR="00A95200" w:rsidRPr="00845D06" w:rsidRDefault="00A95200" w:rsidP="00272C49">
            <w:pPr>
              <w:spacing w:before="20" w:after="20"/>
              <w:rPr>
                <w:rFonts w:ascii="Arial" w:hAnsi="Arial" w:cs="Arial"/>
                <w:sz w:val="24"/>
                <w:szCs w:val="24"/>
                <w:lang w:eastAsia="en-GB"/>
              </w:rPr>
            </w:pPr>
          </w:p>
        </w:tc>
        <w:tc>
          <w:tcPr>
            <w:tcW w:w="2835" w:type="dxa"/>
          </w:tcPr>
          <w:p w14:paraId="7871BBB8" w14:textId="77777777" w:rsidR="00A95200" w:rsidRPr="00845D06" w:rsidRDefault="00A95200" w:rsidP="0031423F">
            <w:pPr>
              <w:spacing w:before="20" w:after="20"/>
              <w:rPr>
                <w:rFonts w:ascii="Arial" w:hAnsi="Arial" w:cs="Arial"/>
                <w:sz w:val="24"/>
                <w:szCs w:val="24"/>
                <w:lang w:eastAsia="en-GB"/>
              </w:rPr>
            </w:pPr>
            <w:r w:rsidRPr="00845D06">
              <w:rPr>
                <w:rFonts w:ascii="Arial" w:hAnsi="Arial" w:cs="Arial"/>
                <w:sz w:val="24"/>
                <w:szCs w:val="24"/>
                <w:lang w:eastAsia="en-GB"/>
              </w:rPr>
              <w:t>4.1.</w:t>
            </w:r>
            <w:r w:rsidR="00876351" w:rsidRPr="00845D06">
              <w:rPr>
                <w:rFonts w:ascii="Arial" w:hAnsi="Arial" w:cs="Arial"/>
                <w:sz w:val="24"/>
                <w:szCs w:val="24"/>
                <w:lang w:eastAsia="en-GB"/>
              </w:rPr>
              <w:t>1</w:t>
            </w:r>
            <w:r w:rsidR="00840A4E" w:rsidRPr="00845D06">
              <w:rPr>
                <w:rFonts w:ascii="Arial" w:hAnsi="Arial" w:cs="Arial"/>
                <w:sz w:val="24"/>
                <w:szCs w:val="24"/>
                <w:lang w:eastAsia="en-GB"/>
              </w:rPr>
              <w:t>:</w:t>
            </w:r>
            <w:r w:rsidRPr="00845D06">
              <w:rPr>
                <w:rFonts w:ascii="Arial" w:hAnsi="Arial" w:cs="Arial"/>
                <w:sz w:val="24"/>
                <w:szCs w:val="24"/>
                <w:lang w:eastAsia="en-GB"/>
              </w:rPr>
              <w:t xml:space="preserve"> Continue plan</w:t>
            </w:r>
            <w:r w:rsidR="00B653EA" w:rsidRPr="00845D06">
              <w:rPr>
                <w:rFonts w:ascii="Arial" w:hAnsi="Arial" w:cs="Arial"/>
                <w:sz w:val="24"/>
                <w:szCs w:val="24"/>
                <w:lang w:eastAsia="en-GB"/>
              </w:rPr>
              <w:t>ning and development of</w:t>
            </w:r>
            <w:r w:rsidRPr="00845D06">
              <w:rPr>
                <w:rFonts w:ascii="Arial" w:hAnsi="Arial" w:cs="Arial"/>
                <w:sz w:val="24"/>
                <w:szCs w:val="24"/>
                <w:lang w:eastAsia="en-GB"/>
              </w:rPr>
              <w:t xml:space="preserve"> Children and Families Pilot Merthyr </w:t>
            </w:r>
            <w:r w:rsidR="00B653EA" w:rsidRPr="00845D06">
              <w:rPr>
                <w:rFonts w:ascii="Arial" w:hAnsi="Arial" w:cs="Arial"/>
                <w:sz w:val="24"/>
                <w:szCs w:val="24"/>
                <w:lang w:eastAsia="en-GB"/>
              </w:rPr>
              <w:t>(PIPYN) and</w:t>
            </w:r>
            <w:r w:rsidR="00EB0EF9" w:rsidRPr="00845D06">
              <w:rPr>
                <w:rFonts w:ascii="Arial" w:hAnsi="Arial" w:cs="Arial"/>
                <w:sz w:val="24"/>
                <w:szCs w:val="24"/>
                <w:lang w:eastAsia="en-GB"/>
              </w:rPr>
              <w:t xml:space="preserve"> its</w:t>
            </w:r>
            <w:r w:rsidR="00B653EA" w:rsidRPr="00845D06">
              <w:rPr>
                <w:rFonts w:ascii="Arial" w:hAnsi="Arial" w:cs="Arial"/>
                <w:sz w:val="24"/>
                <w:szCs w:val="24"/>
                <w:lang w:eastAsia="en-GB"/>
              </w:rPr>
              <w:t xml:space="preserve"> referral pathway</w:t>
            </w:r>
            <w:r w:rsidR="00EB0EF9" w:rsidRPr="00845D06">
              <w:rPr>
                <w:rFonts w:ascii="Arial" w:hAnsi="Arial" w:cs="Arial"/>
                <w:sz w:val="24"/>
                <w:szCs w:val="24"/>
                <w:lang w:eastAsia="en-GB"/>
              </w:rPr>
              <w:t xml:space="preserve"> and criteria</w:t>
            </w:r>
            <w:r w:rsidR="00B653EA" w:rsidRPr="00845D06">
              <w:rPr>
                <w:rFonts w:ascii="Arial" w:hAnsi="Arial" w:cs="Arial"/>
                <w:sz w:val="24"/>
                <w:szCs w:val="24"/>
                <w:lang w:eastAsia="en-GB"/>
              </w:rPr>
              <w:t>.</w:t>
            </w:r>
          </w:p>
          <w:p w14:paraId="3E3B6F04" w14:textId="77777777" w:rsidR="00A95200" w:rsidRPr="00845D06" w:rsidRDefault="00A95200" w:rsidP="00F359FE">
            <w:pPr>
              <w:spacing w:before="20" w:after="20"/>
              <w:rPr>
                <w:rFonts w:ascii="Arial" w:hAnsi="Arial" w:cs="Arial"/>
                <w:sz w:val="24"/>
                <w:szCs w:val="24"/>
                <w:lang w:eastAsia="en-GB"/>
              </w:rPr>
            </w:pPr>
          </w:p>
          <w:p w14:paraId="091EB8F5" w14:textId="77777777" w:rsidR="008E4EAA" w:rsidRPr="00845D06" w:rsidRDefault="008E4EAA" w:rsidP="00F359FE">
            <w:pPr>
              <w:spacing w:before="20" w:after="20"/>
              <w:rPr>
                <w:rFonts w:ascii="Arial" w:hAnsi="Arial" w:cs="Arial"/>
                <w:sz w:val="24"/>
                <w:szCs w:val="24"/>
                <w:lang w:eastAsia="en-GB"/>
              </w:rPr>
            </w:pPr>
          </w:p>
          <w:p w14:paraId="7AAA53EF" w14:textId="77777777" w:rsidR="008E4EAA" w:rsidRPr="00845D06" w:rsidRDefault="008E4EAA" w:rsidP="00F359FE">
            <w:pPr>
              <w:spacing w:before="20" w:after="20"/>
              <w:rPr>
                <w:rFonts w:ascii="Arial" w:hAnsi="Arial" w:cs="Arial"/>
                <w:sz w:val="24"/>
                <w:szCs w:val="24"/>
                <w:lang w:eastAsia="en-GB"/>
              </w:rPr>
            </w:pPr>
          </w:p>
          <w:p w14:paraId="7362FC38" w14:textId="77777777" w:rsidR="008E4EAA" w:rsidRPr="00845D06" w:rsidRDefault="008E4EAA" w:rsidP="00F359FE">
            <w:pPr>
              <w:spacing w:before="20" w:after="20"/>
              <w:rPr>
                <w:rFonts w:ascii="Arial" w:hAnsi="Arial" w:cs="Arial"/>
                <w:sz w:val="24"/>
                <w:szCs w:val="24"/>
                <w:lang w:eastAsia="en-GB"/>
              </w:rPr>
            </w:pPr>
          </w:p>
          <w:p w14:paraId="3772EF0C" w14:textId="77777777" w:rsidR="008E4EAA" w:rsidRPr="00845D06" w:rsidRDefault="008E4EAA" w:rsidP="00F359FE">
            <w:pPr>
              <w:spacing w:before="20" w:after="20"/>
              <w:rPr>
                <w:rFonts w:ascii="Arial" w:hAnsi="Arial" w:cs="Arial"/>
                <w:sz w:val="24"/>
                <w:szCs w:val="24"/>
                <w:lang w:eastAsia="en-GB"/>
              </w:rPr>
            </w:pPr>
          </w:p>
          <w:p w14:paraId="4F497F31" w14:textId="77777777" w:rsidR="008E4EAA" w:rsidRPr="00845D06" w:rsidRDefault="008E4EAA" w:rsidP="00F359FE">
            <w:pPr>
              <w:spacing w:before="20" w:after="20"/>
              <w:rPr>
                <w:rFonts w:ascii="Arial" w:hAnsi="Arial" w:cs="Arial"/>
                <w:sz w:val="24"/>
                <w:szCs w:val="24"/>
                <w:lang w:eastAsia="en-GB"/>
              </w:rPr>
            </w:pPr>
          </w:p>
          <w:p w14:paraId="51A160DA" w14:textId="54665714" w:rsidR="000B694E" w:rsidRDefault="000B694E" w:rsidP="00F359FE">
            <w:pPr>
              <w:spacing w:before="20" w:after="20"/>
              <w:rPr>
                <w:rFonts w:ascii="Arial" w:hAnsi="Arial" w:cs="Arial"/>
                <w:sz w:val="24"/>
                <w:szCs w:val="24"/>
                <w:lang w:eastAsia="en-GB"/>
              </w:rPr>
            </w:pPr>
          </w:p>
          <w:p w14:paraId="7527852F" w14:textId="082D63FF" w:rsidR="00050FEB" w:rsidRDefault="00050FEB" w:rsidP="00F359FE">
            <w:pPr>
              <w:spacing w:before="20" w:after="20"/>
              <w:rPr>
                <w:rFonts w:ascii="Arial" w:hAnsi="Arial" w:cs="Arial"/>
                <w:sz w:val="24"/>
                <w:szCs w:val="24"/>
                <w:lang w:eastAsia="en-GB"/>
              </w:rPr>
            </w:pPr>
          </w:p>
          <w:p w14:paraId="5061F44B" w14:textId="58E5C619" w:rsidR="00050FEB" w:rsidRDefault="00050FEB" w:rsidP="00F359FE">
            <w:pPr>
              <w:spacing w:before="20" w:after="20"/>
              <w:rPr>
                <w:rFonts w:ascii="Arial" w:hAnsi="Arial" w:cs="Arial"/>
                <w:sz w:val="24"/>
                <w:szCs w:val="24"/>
                <w:lang w:eastAsia="en-GB"/>
              </w:rPr>
            </w:pPr>
          </w:p>
          <w:p w14:paraId="01ED99A8" w14:textId="132C7D14" w:rsidR="00050FEB" w:rsidRDefault="00050FEB" w:rsidP="00F359FE">
            <w:pPr>
              <w:spacing w:before="20" w:after="20"/>
              <w:rPr>
                <w:rFonts w:ascii="Arial" w:hAnsi="Arial" w:cs="Arial"/>
                <w:sz w:val="24"/>
                <w:szCs w:val="24"/>
                <w:lang w:eastAsia="en-GB"/>
              </w:rPr>
            </w:pPr>
          </w:p>
          <w:p w14:paraId="2CC720D7" w14:textId="6E43A7E7" w:rsidR="00050FEB" w:rsidRDefault="00050FEB" w:rsidP="00F359FE">
            <w:pPr>
              <w:spacing w:before="20" w:after="20"/>
              <w:rPr>
                <w:rFonts w:ascii="Arial" w:hAnsi="Arial" w:cs="Arial"/>
                <w:sz w:val="24"/>
                <w:szCs w:val="24"/>
                <w:lang w:eastAsia="en-GB"/>
              </w:rPr>
            </w:pPr>
          </w:p>
          <w:p w14:paraId="348D33EB" w14:textId="280D8089" w:rsidR="00050FEB" w:rsidRDefault="00050FEB" w:rsidP="00F359FE">
            <w:pPr>
              <w:spacing w:before="20" w:after="20"/>
              <w:rPr>
                <w:rFonts w:ascii="Arial" w:hAnsi="Arial" w:cs="Arial"/>
                <w:sz w:val="24"/>
                <w:szCs w:val="24"/>
                <w:lang w:eastAsia="en-GB"/>
              </w:rPr>
            </w:pPr>
          </w:p>
          <w:p w14:paraId="2908CA28" w14:textId="514037D2" w:rsidR="00050FEB" w:rsidRDefault="00050FEB" w:rsidP="00F359FE">
            <w:pPr>
              <w:spacing w:before="20" w:after="20"/>
              <w:rPr>
                <w:rFonts w:ascii="Arial" w:hAnsi="Arial" w:cs="Arial"/>
                <w:sz w:val="24"/>
                <w:szCs w:val="24"/>
                <w:lang w:eastAsia="en-GB"/>
              </w:rPr>
            </w:pPr>
          </w:p>
          <w:p w14:paraId="27AA6495" w14:textId="3DEB1EE2" w:rsidR="00050FEB" w:rsidRDefault="00050FEB" w:rsidP="00F359FE">
            <w:pPr>
              <w:spacing w:before="20" w:after="20"/>
              <w:rPr>
                <w:rFonts w:ascii="Arial" w:hAnsi="Arial" w:cs="Arial"/>
                <w:sz w:val="24"/>
                <w:szCs w:val="24"/>
                <w:lang w:eastAsia="en-GB"/>
              </w:rPr>
            </w:pPr>
          </w:p>
          <w:p w14:paraId="000C9A33" w14:textId="7E843EAF" w:rsidR="00050FEB" w:rsidRDefault="00050FEB" w:rsidP="00F359FE">
            <w:pPr>
              <w:spacing w:before="20" w:after="20"/>
              <w:rPr>
                <w:rFonts w:ascii="Arial" w:hAnsi="Arial" w:cs="Arial"/>
                <w:sz w:val="24"/>
                <w:szCs w:val="24"/>
                <w:lang w:eastAsia="en-GB"/>
              </w:rPr>
            </w:pPr>
          </w:p>
          <w:p w14:paraId="3265CD91" w14:textId="068BFCE2" w:rsidR="00050FEB" w:rsidRDefault="00050FEB" w:rsidP="00F359FE">
            <w:pPr>
              <w:spacing w:before="20" w:after="20"/>
              <w:rPr>
                <w:rFonts w:ascii="Arial" w:hAnsi="Arial" w:cs="Arial"/>
                <w:sz w:val="24"/>
                <w:szCs w:val="24"/>
                <w:lang w:eastAsia="en-GB"/>
              </w:rPr>
            </w:pPr>
          </w:p>
          <w:p w14:paraId="43712F56" w14:textId="77777777" w:rsidR="00050FEB" w:rsidRDefault="00050FEB" w:rsidP="00F359FE">
            <w:pPr>
              <w:spacing w:before="20" w:after="20"/>
              <w:rPr>
                <w:rFonts w:ascii="Arial" w:hAnsi="Arial" w:cs="Arial"/>
                <w:sz w:val="24"/>
                <w:szCs w:val="24"/>
                <w:lang w:eastAsia="en-GB"/>
              </w:rPr>
            </w:pPr>
          </w:p>
          <w:p w14:paraId="3A32F090" w14:textId="4F4394B6" w:rsidR="00050FEB" w:rsidRDefault="00050FEB" w:rsidP="00F359FE">
            <w:pPr>
              <w:spacing w:before="20" w:after="20"/>
              <w:rPr>
                <w:rFonts w:ascii="Arial" w:hAnsi="Arial" w:cs="Arial"/>
                <w:sz w:val="24"/>
                <w:szCs w:val="24"/>
                <w:lang w:eastAsia="en-GB"/>
              </w:rPr>
            </w:pPr>
          </w:p>
          <w:p w14:paraId="6EACE022" w14:textId="77777777" w:rsidR="00050FEB" w:rsidRPr="00845D06" w:rsidRDefault="00050FEB" w:rsidP="00F359FE">
            <w:pPr>
              <w:spacing w:before="20" w:after="20"/>
              <w:rPr>
                <w:rFonts w:ascii="Arial" w:hAnsi="Arial" w:cs="Arial"/>
                <w:sz w:val="24"/>
                <w:szCs w:val="24"/>
                <w:lang w:eastAsia="en-GB"/>
              </w:rPr>
            </w:pPr>
          </w:p>
          <w:p w14:paraId="370D742C" w14:textId="77777777" w:rsidR="00A95200" w:rsidRPr="00845D06" w:rsidRDefault="00840A4E" w:rsidP="00F359FE">
            <w:pPr>
              <w:spacing w:before="20" w:after="20"/>
              <w:rPr>
                <w:rFonts w:ascii="Arial" w:hAnsi="Arial" w:cs="Arial"/>
                <w:sz w:val="24"/>
                <w:szCs w:val="24"/>
                <w:lang w:eastAsia="en-GB"/>
              </w:rPr>
            </w:pPr>
            <w:r w:rsidRPr="00845D06">
              <w:rPr>
                <w:rFonts w:ascii="Arial" w:hAnsi="Arial" w:cs="Arial"/>
                <w:sz w:val="24"/>
                <w:szCs w:val="24"/>
                <w:lang w:eastAsia="en-GB"/>
              </w:rPr>
              <w:t>4.1.</w:t>
            </w:r>
            <w:r w:rsidR="00A33378" w:rsidRPr="00845D06">
              <w:rPr>
                <w:rFonts w:ascii="Arial" w:hAnsi="Arial" w:cs="Arial"/>
                <w:sz w:val="24"/>
                <w:szCs w:val="24"/>
                <w:lang w:eastAsia="en-GB"/>
              </w:rPr>
              <w:t>2</w:t>
            </w:r>
            <w:r w:rsidRPr="00845D06">
              <w:rPr>
                <w:rFonts w:ascii="Arial" w:hAnsi="Arial" w:cs="Arial"/>
                <w:sz w:val="24"/>
                <w:szCs w:val="24"/>
                <w:lang w:eastAsia="en-GB"/>
              </w:rPr>
              <w:t>: Delivery of a range of evidence based services through Public Health Dietetics / Nutrition Skills for Life</w:t>
            </w:r>
            <w:r w:rsidR="00B51536" w:rsidRPr="00845D06">
              <w:rPr>
                <w:rFonts w:ascii="Arial" w:hAnsi="Arial" w:cs="Arial"/>
                <w:sz w:val="24"/>
                <w:szCs w:val="24"/>
                <w:lang w:eastAsia="en-GB"/>
              </w:rPr>
              <w:t>:</w:t>
            </w:r>
          </w:p>
          <w:p w14:paraId="1A2E81D2" w14:textId="77777777" w:rsidR="00B51536" w:rsidRPr="00845D06" w:rsidRDefault="00B51536" w:rsidP="00F359FE">
            <w:pPr>
              <w:spacing w:before="20" w:after="20"/>
              <w:rPr>
                <w:rFonts w:ascii="Arial" w:hAnsi="Arial" w:cs="Arial"/>
                <w:sz w:val="24"/>
                <w:szCs w:val="24"/>
                <w:lang w:eastAsia="en-GB"/>
              </w:rPr>
            </w:pPr>
            <w:r w:rsidRPr="00845D06">
              <w:rPr>
                <w:rFonts w:ascii="Arial" w:hAnsi="Arial" w:cs="Arial"/>
                <w:sz w:val="24"/>
                <w:szCs w:val="24"/>
                <w:lang w:eastAsia="en-GB"/>
              </w:rPr>
              <w:t>- 2x Community Food and Nutrition Skills for the Early Years</w:t>
            </w:r>
          </w:p>
          <w:p w14:paraId="053713DC" w14:textId="77777777" w:rsidR="00B51536" w:rsidRPr="00845D06" w:rsidRDefault="00B51536" w:rsidP="00F359FE">
            <w:pPr>
              <w:spacing w:before="20" w:after="20"/>
              <w:rPr>
                <w:rFonts w:ascii="Arial" w:hAnsi="Arial" w:cs="Arial"/>
                <w:sz w:val="24"/>
                <w:szCs w:val="24"/>
                <w:lang w:eastAsia="en-GB"/>
              </w:rPr>
            </w:pPr>
            <w:r w:rsidRPr="00845D06">
              <w:rPr>
                <w:rFonts w:ascii="Arial" w:hAnsi="Arial" w:cs="Arial"/>
                <w:sz w:val="24"/>
                <w:szCs w:val="24"/>
                <w:lang w:eastAsia="en-GB"/>
              </w:rPr>
              <w:t>- 2x Community Food and Nutrition Skills for schools</w:t>
            </w:r>
          </w:p>
          <w:p w14:paraId="2D0185BC" w14:textId="77777777" w:rsidR="00B51536" w:rsidRPr="00845D06" w:rsidRDefault="00B51536" w:rsidP="00F359FE">
            <w:pPr>
              <w:spacing w:before="20" w:after="20"/>
              <w:rPr>
                <w:rFonts w:ascii="Arial" w:hAnsi="Arial" w:cs="Arial"/>
                <w:sz w:val="24"/>
                <w:szCs w:val="24"/>
                <w:lang w:eastAsia="en-GB"/>
              </w:rPr>
            </w:pPr>
            <w:r w:rsidRPr="00845D06">
              <w:rPr>
                <w:rFonts w:ascii="Arial" w:hAnsi="Arial" w:cs="Arial"/>
                <w:sz w:val="24"/>
                <w:szCs w:val="24"/>
                <w:lang w:eastAsia="en-GB"/>
              </w:rPr>
              <w:t>- Healthy Snack Award</w:t>
            </w:r>
          </w:p>
          <w:p w14:paraId="2E745A96" w14:textId="77777777" w:rsidR="00A95200" w:rsidRPr="00845D06" w:rsidRDefault="00A95200" w:rsidP="00840A4E">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40C3E570" w14:textId="77777777" w:rsidR="00C25554" w:rsidRPr="00845D06" w:rsidRDefault="00C25554" w:rsidP="00840A4E">
            <w:pPr>
              <w:spacing w:before="20" w:after="20"/>
              <w:rPr>
                <w:rFonts w:ascii="Arial" w:hAnsi="Arial" w:cs="Arial"/>
                <w:sz w:val="24"/>
                <w:szCs w:val="24"/>
                <w:lang w:eastAsia="en-GB"/>
              </w:rPr>
            </w:pPr>
          </w:p>
          <w:p w14:paraId="3645D553" w14:textId="77777777" w:rsidR="00C25554" w:rsidRPr="00845D06" w:rsidRDefault="00C25554" w:rsidP="00840A4E">
            <w:pPr>
              <w:spacing w:before="20" w:after="20"/>
              <w:rPr>
                <w:rFonts w:ascii="Arial" w:hAnsi="Arial" w:cs="Arial"/>
                <w:sz w:val="24"/>
                <w:szCs w:val="24"/>
                <w:lang w:eastAsia="en-GB"/>
              </w:rPr>
            </w:pPr>
          </w:p>
          <w:p w14:paraId="3015B09D" w14:textId="77777777" w:rsidR="00C25554" w:rsidRPr="00845D06" w:rsidRDefault="00C25554" w:rsidP="00840A4E">
            <w:pPr>
              <w:spacing w:before="20" w:after="20"/>
              <w:rPr>
                <w:rFonts w:ascii="Arial" w:hAnsi="Arial" w:cs="Arial"/>
                <w:sz w:val="24"/>
                <w:szCs w:val="24"/>
                <w:lang w:eastAsia="en-GB"/>
              </w:rPr>
            </w:pPr>
          </w:p>
          <w:p w14:paraId="4B253A3F" w14:textId="77777777" w:rsidR="0031648A" w:rsidRDefault="00A95200" w:rsidP="00F359FE">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6E385A1A" w14:textId="77777777" w:rsidR="007660CB" w:rsidRDefault="007660CB" w:rsidP="00F359FE">
            <w:pPr>
              <w:spacing w:before="20" w:after="20"/>
              <w:rPr>
                <w:rFonts w:ascii="Arial" w:hAnsi="Arial" w:cs="Arial"/>
                <w:sz w:val="24"/>
                <w:szCs w:val="24"/>
                <w:lang w:eastAsia="en-GB"/>
              </w:rPr>
            </w:pPr>
          </w:p>
          <w:p w14:paraId="02E581C6" w14:textId="77777777" w:rsidR="007660CB" w:rsidRDefault="007660CB" w:rsidP="00F359FE">
            <w:pPr>
              <w:spacing w:before="20" w:after="20"/>
              <w:rPr>
                <w:rFonts w:ascii="Arial" w:hAnsi="Arial" w:cs="Arial"/>
                <w:sz w:val="24"/>
                <w:szCs w:val="24"/>
                <w:lang w:eastAsia="en-GB"/>
              </w:rPr>
            </w:pPr>
          </w:p>
          <w:p w14:paraId="39B032D1" w14:textId="77777777" w:rsidR="007660CB" w:rsidRDefault="007660CB" w:rsidP="00F359FE">
            <w:pPr>
              <w:spacing w:before="20" w:after="20"/>
              <w:rPr>
                <w:rFonts w:ascii="Arial" w:hAnsi="Arial" w:cs="Arial"/>
                <w:sz w:val="24"/>
                <w:szCs w:val="24"/>
                <w:lang w:eastAsia="en-GB"/>
              </w:rPr>
            </w:pPr>
          </w:p>
          <w:p w14:paraId="379A4403" w14:textId="77777777" w:rsidR="007660CB" w:rsidRDefault="007660CB" w:rsidP="00F359FE">
            <w:pPr>
              <w:spacing w:before="20" w:after="20"/>
              <w:rPr>
                <w:rFonts w:ascii="Arial" w:hAnsi="Arial" w:cs="Arial"/>
                <w:sz w:val="24"/>
                <w:szCs w:val="24"/>
                <w:lang w:eastAsia="en-GB"/>
              </w:rPr>
            </w:pPr>
          </w:p>
          <w:p w14:paraId="342FE787" w14:textId="77777777" w:rsidR="007660CB" w:rsidRDefault="007660CB" w:rsidP="00F359FE">
            <w:pPr>
              <w:spacing w:before="20" w:after="20"/>
              <w:rPr>
                <w:rFonts w:ascii="Arial" w:hAnsi="Arial" w:cs="Arial"/>
                <w:sz w:val="24"/>
                <w:szCs w:val="24"/>
                <w:lang w:eastAsia="en-GB"/>
              </w:rPr>
            </w:pPr>
          </w:p>
          <w:p w14:paraId="2CD207FA" w14:textId="77777777" w:rsidR="007660CB" w:rsidRDefault="007660CB" w:rsidP="00F359FE">
            <w:pPr>
              <w:spacing w:before="20" w:after="20"/>
              <w:rPr>
                <w:rFonts w:ascii="Arial" w:hAnsi="Arial" w:cs="Arial"/>
                <w:sz w:val="24"/>
                <w:szCs w:val="24"/>
                <w:lang w:eastAsia="en-GB"/>
              </w:rPr>
            </w:pPr>
          </w:p>
          <w:p w14:paraId="1088C4CF" w14:textId="77777777" w:rsidR="007660CB" w:rsidRDefault="007660CB" w:rsidP="00F359FE">
            <w:pPr>
              <w:spacing w:before="20" w:after="20"/>
              <w:rPr>
                <w:rFonts w:ascii="Arial" w:hAnsi="Arial" w:cs="Arial"/>
                <w:sz w:val="24"/>
                <w:szCs w:val="24"/>
                <w:lang w:eastAsia="en-GB"/>
              </w:rPr>
            </w:pPr>
          </w:p>
          <w:p w14:paraId="69F2FB82" w14:textId="77777777" w:rsidR="007660CB" w:rsidRDefault="007660CB" w:rsidP="00F359FE">
            <w:pPr>
              <w:spacing w:before="20" w:after="20"/>
              <w:rPr>
                <w:rFonts w:ascii="Arial" w:hAnsi="Arial" w:cs="Arial"/>
                <w:sz w:val="24"/>
                <w:szCs w:val="24"/>
                <w:lang w:eastAsia="en-GB"/>
              </w:rPr>
            </w:pPr>
          </w:p>
          <w:p w14:paraId="29A7A0EA" w14:textId="77777777" w:rsidR="007660CB" w:rsidRDefault="007660CB" w:rsidP="00F359FE">
            <w:pPr>
              <w:spacing w:before="20" w:after="20"/>
              <w:rPr>
                <w:rFonts w:ascii="Arial" w:hAnsi="Arial" w:cs="Arial"/>
                <w:sz w:val="24"/>
                <w:szCs w:val="24"/>
                <w:lang w:eastAsia="en-GB"/>
              </w:rPr>
            </w:pPr>
          </w:p>
          <w:p w14:paraId="1ED5000F" w14:textId="77777777" w:rsidR="007660CB" w:rsidRDefault="007660CB" w:rsidP="00F359FE">
            <w:pPr>
              <w:spacing w:before="20" w:after="20"/>
              <w:rPr>
                <w:rFonts w:ascii="Arial" w:hAnsi="Arial" w:cs="Arial"/>
                <w:sz w:val="24"/>
                <w:szCs w:val="24"/>
                <w:lang w:eastAsia="en-GB"/>
              </w:rPr>
            </w:pPr>
          </w:p>
          <w:p w14:paraId="6C700B20" w14:textId="77777777" w:rsidR="007660CB" w:rsidRPr="00845D06" w:rsidRDefault="007660CB" w:rsidP="00F359FE">
            <w:pPr>
              <w:spacing w:before="20" w:after="20"/>
              <w:rPr>
                <w:rFonts w:ascii="Arial" w:hAnsi="Arial" w:cs="Arial"/>
                <w:sz w:val="24"/>
                <w:szCs w:val="24"/>
                <w:lang w:eastAsia="en-GB"/>
              </w:rPr>
            </w:pPr>
          </w:p>
          <w:p w14:paraId="2167B600" w14:textId="77777777" w:rsidR="00684D10" w:rsidRDefault="00684D10" w:rsidP="00F359FE">
            <w:pPr>
              <w:spacing w:before="20" w:after="20"/>
              <w:rPr>
                <w:rFonts w:ascii="Arial" w:hAnsi="Arial" w:cs="Arial"/>
                <w:sz w:val="24"/>
                <w:szCs w:val="24"/>
                <w:lang w:eastAsia="en-GB"/>
              </w:rPr>
            </w:pPr>
          </w:p>
          <w:p w14:paraId="22BDDCB8" w14:textId="77777777" w:rsidR="00684D10" w:rsidRDefault="00684D10" w:rsidP="00F359FE">
            <w:pPr>
              <w:spacing w:before="20" w:after="20"/>
              <w:rPr>
                <w:rFonts w:ascii="Arial" w:hAnsi="Arial" w:cs="Arial"/>
                <w:sz w:val="24"/>
                <w:szCs w:val="24"/>
                <w:lang w:eastAsia="en-GB"/>
              </w:rPr>
            </w:pPr>
          </w:p>
          <w:p w14:paraId="68C93397" w14:textId="77777777" w:rsidR="00684D10" w:rsidRDefault="00684D10" w:rsidP="00F359FE">
            <w:pPr>
              <w:spacing w:before="20" w:after="20"/>
              <w:rPr>
                <w:rFonts w:ascii="Arial" w:hAnsi="Arial" w:cs="Arial"/>
                <w:sz w:val="24"/>
                <w:szCs w:val="24"/>
                <w:lang w:eastAsia="en-GB"/>
              </w:rPr>
            </w:pPr>
          </w:p>
          <w:p w14:paraId="09CD2344" w14:textId="77777777" w:rsidR="00684D10" w:rsidRDefault="00684D10" w:rsidP="00F359FE">
            <w:pPr>
              <w:spacing w:before="20" w:after="20"/>
              <w:rPr>
                <w:rFonts w:ascii="Arial" w:hAnsi="Arial" w:cs="Arial"/>
                <w:sz w:val="24"/>
                <w:szCs w:val="24"/>
                <w:lang w:eastAsia="en-GB"/>
              </w:rPr>
            </w:pPr>
          </w:p>
          <w:p w14:paraId="1DCEA166" w14:textId="77777777" w:rsidR="00684D10" w:rsidRDefault="00684D10" w:rsidP="00F359FE">
            <w:pPr>
              <w:spacing w:before="20" w:after="20"/>
              <w:rPr>
                <w:rFonts w:ascii="Arial" w:hAnsi="Arial" w:cs="Arial"/>
                <w:sz w:val="24"/>
                <w:szCs w:val="24"/>
                <w:lang w:eastAsia="en-GB"/>
              </w:rPr>
            </w:pPr>
          </w:p>
          <w:p w14:paraId="1B129AA7" w14:textId="77777777" w:rsidR="00684D10" w:rsidRDefault="00684D10" w:rsidP="00F359FE">
            <w:pPr>
              <w:spacing w:before="20" w:after="20"/>
              <w:rPr>
                <w:rFonts w:ascii="Arial" w:hAnsi="Arial" w:cs="Arial"/>
                <w:sz w:val="24"/>
                <w:szCs w:val="24"/>
                <w:lang w:eastAsia="en-GB"/>
              </w:rPr>
            </w:pPr>
          </w:p>
          <w:p w14:paraId="33C3AEEB" w14:textId="77777777" w:rsidR="00684D10" w:rsidRDefault="00684D10" w:rsidP="00F359FE">
            <w:pPr>
              <w:spacing w:before="20" w:after="20"/>
              <w:rPr>
                <w:rFonts w:ascii="Arial" w:hAnsi="Arial" w:cs="Arial"/>
                <w:sz w:val="24"/>
                <w:szCs w:val="24"/>
                <w:lang w:eastAsia="en-GB"/>
              </w:rPr>
            </w:pPr>
          </w:p>
          <w:p w14:paraId="751A3453" w14:textId="77777777" w:rsidR="00684D10" w:rsidRDefault="00684D10" w:rsidP="00F359FE">
            <w:pPr>
              <w:spacing w:before="20" w:after="20"/>
              <w:rPr>
                <w:rFonts w:ascii="Arial" w:hAnsi="Arial" w:cs="Arial"/>
                <w:sz w:val="24"/>
                <w:szCs w:val="24"/>
                <w:lang w:eastAsia="en-GB"/>
              </w:rPr>
            </w:pPr>
          </w:p>
          <w:p w14:paraId="095654E2" w14:textId="77777777" w:rsidR="00684D10" w:rsidRDefault="00684D10" w:rsidP="00F359FE">
            <w:pPr>
              <w:spacing w:before="20" w:after="20"/>
              <w:rPr>
                <w:rFonts w:ascii="Arial" w:hAnsi="Arial" w:cs="Arial"/>
                <w:sz w:val="24"/>
                <w:szCs w:val="24"/>
                <w:lang w:eastAsia="en-GB"/>
              </w:rPr>
            </w:pPr>
          </w:p>
          <w:p w14:paraId="500317F9" w14:textId="77777777" w:rsidR="00684D10" w:rsidRDefault="00684D10" w:rsidP="00F359FE">
            <w:pPr>
              <w:spacing w:before="20" w:after="20"/>
              <w:rPr>
                <w:rFonts w:ascii="Arial" w:hAnsi="Arial" w:cs="Arial"/>
                <w:sz w:val="24"/>
                <w:szCs w:val="24"/>
                <w:lang w:eastAsia="en-GB"/>
              </w:rPr>
            </w:pPr>
          </w:p>
          <w:p w14:paraId="21BB9C4D" w14:textId="77777777" w:rsidR="00684D10" w:rsidRDefault="00684D10" w:rsidP="00F359FE">
            <w:pPr>
              <w:spacing w:before="20" w:after="20"/>
              <w:rPr>
                <w:rFonts w:ascii="Arial" w:hAnsi="Arial" w:cs="Arial"/>
                <w:sz w:val="24"/>
                <w:szCs w:val="24"/>
                <w:lang w:eastAsia="en-GB"/>
              </w:rPr>
            </w:pPr>
          </w:p>
          <w:p w14:paraId="3567FE94" w14:textId="77777777" w:rsidR="00684D10" w:rsidRDefault="00684D10" w:rsidP="00F359FE">
            <w:pPr>
              <w:spacing w:before="20" w:after="20"/>
              <w:rPr>
                <w:rFonts w:ascii="Arial" w:hAnsi="Arial" w:cs="Arial"/>
                <w:sz w:val="24"/>
                <w:szCs w:val="24"/>
                <w:lang w:eastAsia="en-GB"/>
              </w:rPr>
            </w:pPr>
          </w:p>
          <w:p w14:paraId="719E4DFA" w14:textId="77777777" w:rsidR="00684D10" w:rsidRDefault="00684D10" w:rsidP="00F359FE">
            <w:pPr>
              <w:spacing w:before="20" w:after="20"/>
              <w:rPr>
                <w:rFonts w:ascii="Arial" w:hAnsi="Arial" w:cs="Arial"/>
                <w:sz w:val="24"/>
                <w:szCs w:val="24"/>
                <w:lang w:eastAsia="en-GB"/>
              </w:rPr>
            </w:pPr>
          </w:p>
          <w:p w14:paraId="61226455" w14:textId="77777777" w:rsidR="00684D10" w:rsidRDefault="00684D10" w:rsidP="00F359FE">
            <w:pPr>
              <w:spacing w:before="20" w:after="20"/>
              <w:rPr>
                <w:rFonts w:ascii="Arial" w:hAnsi="Arial" w:cs="Arial"/>
                <w:sz w:val="24"/>
                <w:szCs w:val="24"/>
                <w:lang w:eastAsia="en-GB"/>
              </w:rPr>
            </w:pPr>
          </w:p>
          <w:p w14:paraId="7F6FFC19" w14:textId="77777777" w:rsidR="00684D10" w:rsidRDefault="00684D10" w:rsidP="00F359FE">
            <w:pPr>
              <w:spacing w:before="20" w:after="20"/>
              <w:rPr>
                <w:rFonts w:ascii="Arial" w:hAnsi="Arial" w:cs="Arial"/>
                <w:sz w:val="24"/>
                <w:szCs w:val="24"/>
                <w:lang w:eastAsia="en-GB"/>
              </w:rPr>
            </w:pPr>
          </w:p>
          <w:p w14:paraId="06274884" w14:textId="77777777" w:rsidR="00684D10" w:rsidRDefault="00684D10" w:rsidP="00F359FE">
            <w:pPr>
              <w:spacing w:before="20" w:after="20"/>
              <w:rPr>
                <w:rFonts w:ascii="Arial" w:hAnsi="Arial" w:cs="Arial"/>
                <w:sz w:val="24"/>
                <w:szCs w:val="24"/>
                <w:lang w:eastAsia="en-GB"/>
              </w:rPr>
            </w:pPr>
          </w:p>
          <w:p w14:paraId="2C15A621" w14:textId="77777777" w:rsidR="00684D10" w:rsidRDefault="00684D10" w:rsidP="00F359FE">
            <w:pPr>
              <w:spacing w:before="20" w:after="20"/>
              <w:rPr>
                <w:rFonts w:ascii="Arial" w:hAnsi="Arial" w:cs="Arial"/>
                <w:sz w:val="24"/>
                <w:szCs w:val="24"/>
                <w:lang w:eastAsia="en-GB"/>
              </w:rPr>
            </w:pPr>
          </w:p>
          <w:p w14:paraId="5592FFFA" w14:textId="77777777" w:rsidR="00684D10" w:rsidRDefault="00684D10" w:rsidP="00F359FE">
            <w:pPr>
              <w:spacing w:before="20" w:after="20"/>
              <w:rPr>
                <w:rFonts w:ascii="Arial" w:hAnsi="Arial" w:cs="Arial"/>
                <w:sz w:val="24"/>
                <w:szCs w:val="24"/>
                <w:lang w:eastAsia="en-GB"/>
              </w:rPr>
            </w:pPr>
          </w:p>
          <w:p w14:paraId="0372F84F" w14:textId="77777777" w:rsidR="00684D10" w:rsidRDefault="00684D10" w:rsidP="00F359FE">
            <w:pPr>
              <w:spacing w:before="20" w:after="20"/>
              <w:rPr>
                <w:rFonts w:ascii="Arial" w:hAnsi="Arial" w:cs="Arial"/>
                <w:sz w:val="24"/>
                <w:szCs w:val="24"/>
                <w:lang w:eastAsia="en-GB"/>
              </w:rPr>
            </w:pPr>
          </w:p>
          <w:p w14:paraId="6CACA40C" w14:textId="77777777" w:rsidR="00684D10" w:rsidRDefault="00684D10" w:rsidP="00F359FE">
            <w:pPr>
              <w:spacing w:before="20" w:after="20"/>
              <w:rPr>
                <w:rFonts w:ascii="Arial" w:hAnsi="Arial" w:cs="Arial"/>
                <w:sz w:val="24"/>
                <w:szCs w:val="24"/>
                <w:lang w:eastAsia="en-GB"/>
              </w:rPr>
            </w:pPr>
          </w:p>
          <w:p w14:paraId="361E46CA" w14:textId="77777777" w:rsidR="00684D10" w:rsidRDefault="00684D10" w:rsidP="00F359FE">
            <w:pPr>
              <w:spacing w:before="20" w:after="20"/>
              <w:rPr>
                <w:rFonts w:ascii="Arial" w:hAnsi="Arial" w:cs="Arial"/>
                <w:sz w:val="24"/>
                <w:szCs w:val="24"/>
                <w:lang w:eastAsia="en-GB"/>
              </w:rPr>
            </w:pPr>
          </w:p>
          <w:p w14:paraId="428E728C" w14:textId="77777777" w:rsidR="00684D10" w:rsidRDefault="00684D10" w:rsidP="00F359FE">
            <w:pPr>
              <w:spacing w:before="20" w:after="20"/>
              <w:rPr>
                <w:rFonts w:ascii="Arial" w:hAnsi="Arial" w:cs="Arial"/>
                <w:sz w:val="24"/>
                <w:szCs w:val="24"/>
                <w:lang w:eastAsia="en-GB"/>
              </w:rPr>
            </w:pPr>
          </w:p>
          <w:p w14:paraId="6DCD436B" w14:textId="77777777" w:rsidR="00684D10" w:rsidRDefault="00684D10" w:rsidP="00F359FE">
            <w:pPr>
              <w:spacing w:before="20" w:after="20"/>
              <w:rPr>
                <w:rFonts w:ascii="Arial" w:hAnsi="Arial" w:cs="Arial"/>
                <w:sz w:val="24"/>
                <w:szCs w:val="24"/>
                <w:lang w:eastAsia="en-GB"/>
              </w:rPr>
            </w:pPr>
          </w:p>
          <w:p w14:paraId="76A0428C" w14:textId="77777777" w:rsidR="00684D10" w:rsidRDefault="00684D10" w:rsidP="00F359FE">
            <w:pPr>
              <w:spacing w:before="20" w:after="20"/>
              <w:rPr>
                <w:rFonts w:ascii="Arial" w:hAnsi="Arial" w:cs="Arial"/>
                <w:sz w:val="24"/>
                <w:szCs w:val="24"/>
                <w:lang w:eastAsia="en-GB"/>
              </w:rPr>
            </w:pPr>
          </w:p>
          <w:p w14:paraId="7D25FD9A" w14:textId="77777777" w:rsidR="00684D10" w:rsidRDefault="00684D10" w:rsidP="00F359FE">
            <w:pPr>
              <w:spacing w:before="20" w:after="20"/>
              <w:rPr>
                <w:rFonts w:ascii="Arial" w:hAnsi="Arial" w:cs="Arial"/>
                <w:sz w:val="24"/>
                <w:szCs w:val="24"/>
                <w:lang w:eastAsia="en-GB"/>
              </w:rPr>
            </w:pPr>
          </w:p>
          <w:p w14:paraId="357EE9D1" w14:textId="77777777" w:rsidR="00684D10" w:rsidRDefault="00684D10" w:rsidP="00F359FE">
            <w:pPr>
              <w:spacing w:before="20" w:after="20"/>
              <w:rPr>
                <w:rFonts w:ascii="Arial" w:hAnsi="Arial" w:cs="Arial"/>
                <w:sz w:val="24"/>
                <w:szCs w:val="24"/>
                <w:lang w:eastAsia="en-GB"/>
              </w:rPr>
            </w:pPr>
          </w:p>
          <w:p w14:paraId="60DCCDEA" w14:textId="77777777" w:rsidR="00684D10" w:rsidRDefault="00684D10" w:rsidP="00F359FE">
            <w:pPr>
              <w:spacing w:before="20" w:after="20"/>
              <w:rPr>
                <w:rFonts w:ascii="Arial" w:hAnsi="Arial" w:cs="Arial"/>
                <w:sz w:val="24"/>
                <w:szCs w:val="24"/>
                <w:lang w:eastAsia="en-GB"/>
              </w:rPr>
            </w:pPr>
          </w:p>
          <w:p w14:paraId="4D7FB824" w14:textId="77777777" w:rsidR="00A95200" w:rsidRPr="00845D06" w:rsidRDefault="0031648A" w:rsidP="00F359FE">
            <w:pPr>
              <w:spacing w:before="20" w:after="20"/>
              <w:rPr>
                <w:rFonts w:ascii="Arial" w:hAnsi="Arial" w:cs="Arial"/>
                <w:sz w:val="24"/>
                <w:szCs w:val="24"/>
                <w:lang w:eastAsia="en-GB"/>
              </w:rPr>
            </w:pPr>
            <w:r w:rsidRPr="00845D06">
              <w:rPr>
                <w:rFonts w:ascii="Arial" w:hAnsi="Arial" w:cs="Arial"/>
                <w:sz w:val="24"/>
                <w:szCs w:val="24"/>
                <w:lang w:eastAsia="en-GB"/>
              </w:rPr>
              <w:t>4.1.</w:t>
            </w:r>
            <w:r w:rsidR="00253E6E" w:rsidRPr="00845D06">
              <w:rPr>
                <w:rFonts w:ascii="Arial" w:hAnsi="Arial" w:cs="Arial"/>
                <w:sz w:val="24"/>
                <w:szCs w:val="24"/>
                <w:lang w:eastAsia="en-GB"/>
              </w:rPr>
              <w:t>3</w:t>
            </w:r>
            <w:r w:rsidRPr="00845D06">
              <w:rPr>
                <w:rFonts w:ascii="Arial" w:hAnsi="Arial" w:cs="Arial"/>
                <w:sz w:val="24"/>
                <w:szCs w:val="24"/>
                <w:lang w:eastAsia="en-GB"/>
              </w:rPr>
              <w:t xml:space="preserve">: </w:t>
            </w:r>
            <w:r w:rsidR="00A95200" w:rsidRPr="00845D06">
              <w:rPr>
                <w:rFonts w:ascii="Arial" w:hAnsi="Arial" w:cs="Arial"/>
                <w:sz w:val="24"/>
                <w:szCs w:val="24"/>
                <w:lang w:eastAsia="en-GB"/>
              </w:rPr>
              <w:t>Increase knowledge</w:t>
            </w:r>
            <w:r w:rsidR="001E1FA1" w:rsidRPr="00845D06">
              <w:rPr>
                <w:rFonts w:ascii="Arial" w:hAnsi="Arial" w:cs="Arial"/>
                <w:sz w:val="24"/>
                <w:szCs w:val="24"/>
                <w:lang w:eastAsia="en-GB"/>
              </w:rPr>
              <w:t xml:space="preserve">, referrals and uptake </w:t>
            </w:r>
            <w:r w:rsidR="00A95200" w:rsidRPr="00845D06">
              <w:rPr>
                <w:rFonts w:ascii="Arial" w:hAnsi="Arial" w:cs="Arial"/>
                <w:sz w:val="24"/>
                <w:szCs w:val="24"/>
                <w:lang w:eastAsia="en-GB"/>
              </w:rPr>
              <w:t>of HENRY</w:t>
            </w:r>
            <w:r w:rsidR="001E1FA1" w:rsidRPr="00845D06">
              <w:rPr>
                <w:rFonts w:ascii="Arial" w:hAnsi="Arial" w:cs="Arial"/>
                <w:sz w:val="24"/>
                <w:szCs w:val="24"/>
                <w:lang w:eastAsia="en-GB"/>
              </w:rPr>
              <w:t>.</w:t>
            </w:r>
            <w:r w:rsidR="00A95200" w:rsidRPr="00845D06">
              <w:rPr>
                <w:rFonts w:ascii="Arial" w:hAnsi="Arial" w:cs="Arial"/>
                <w:sz w:val="24"/>
                <w:szCs w:val="24"/>
                <w:lang w:eastAsia="en-GB"/>
              </w:rPr>
              <w:t xml:space="preserve"> </w:t>
            </w:r>
          </w:p>
          <w:p w14:paraId="37C80A2E" w14:textId="77777777" w:rsidR="00A95200" w:rsidRPr="00845D06" w:rsidRDefault="00A95200" w:rsidP="00F359FE">
            <w:pPr>
              <w:spacing w:before="20" w:after="20"/>
              <w:rPr>
                <w:rFonts w:ascii="Arial" w:hAnsi="Arial" w:cs="Arial"/>
                <w:sz w:val="24"/>
                <w:szCs w:val="24"/>
                <w:lang w:eastAsia="en-GB"/>
              </w:rPr>
            </w:pPr>
          </w:p>
          <w:p w14:paraId="103B5D08" w14:textId="77777777" w:rsidR="00A95200" w:rsidRPr="00845D06" w:rsidRDefault="00A95200" w:rsidP="00F359FE">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 </w:t>
            </w:r>
          </w:p>
          <w:p w14:paraId="506CB8F9" w14:textId="77777777" w:rsidR="00A95200" w:rsidRPr="00845D06" w:rsidRDefault="00A95200" w:rsidP="00F359FE">
            <w:pPr>
              <w:spacing w:before="20" w:after="20"/>
              <w:rPr>
                <w:rFonts w:ascii="Arial" w:hAnsi="Arial" w:cs="Arial"/>
                <w:sz w:val="24"/>
                <w:szCs w:val="24"/>
                <w:lang w:eastAsia="en-GB"/>
              </w:rPr>
            </w:pPr>
          </w:p>
          <w:p w14:paraId="760103B7" w14:textId="77777777" w:rsidR="00B831DF" w:rsidRPr="00845D06" w:rsidRDefault="00B831DF" w:rsidP="00F359FE">
            <w:pPr>
              <w:spacing w:before="20" w:after="20"/>
              <w:rPr>
                <w:rFonts w:ascii="Arial" w:hAnsi="Arial" w:cs="Arial"/>
                <w:sz w:val="24"/>
                <w:szCs w:val="24"/>
                <w:lang w:eastAsia="en-GB"/>
              </w:rPr>
            </w:pPr>
          </w:p>
          <w:p w14:paraId="1FF88CD4" w14:textId="77777777" w:rsidR="00B831DF" w:rsidRPr="00845D06" w:rsidRDefault="00B831DF" w:rsidP="00F359FE">
            <w:pPr>
              <w:spacing w:before="20" w:after="20"/>
              <w:rPr>
                <w:rFonts w:ascii="Arial" w:hAnsi="Arial" w:cs="Arial"/>
                <w:sz w:val="24"/>
                <w:szCs w:val="24"/>
                <w:lang w:eastAsia="en-GB"/>
              </w:rPr>
            </w:pPr>
          </w:p>
          <w:p w14:paraId="1D3F528C" w14:textId="77777777" w:rsidR="00B831DF" w:rsidRPr="00845D06" w:rsidRDefault="00B831DF" w:rsidP="00F359FE">
            <w:pPr>
              <w:spacing w:before="20" w:after="20"/>
              <w:rPr>
                <w:rFonts w:ascii="Arial" w:hAnsi="Arial" w:cs="Arial"/>
                <w:sz w:val="24"/>
                <w:szCs w:val="24"/>
                <w:lang w:eastAsia="en-GB"/>
              </w:rPr>
            </w:pPr>
          </w:p>
          <w:p w14:paraId="214E7ACF" w14:textId="77777777" w:rsidR="00B831DF" w:rsidRPr="00845D06" w:rsidRDefault="00B831DF" w:rsidP="00F359FE">
            <w:pPr>
              <w:spacing w:before="20" w:after="20"/>
              <w:rPr>
                <w:rFonts w:ascii="Arial" w:hAnsi="Arial" w:cs="Arial"/>
                <w:sz w:val="24"/>
                <w:szCs w:val="24"/>
                <w:lang w:eastAsia="en-GB"/>
              </w:rPr>
            </w:pPr>
          </w:p>
          <w:p w14:paraId="5ACA28A5" w14:textId="77777777" w:rsidR="00B831DF" w:rsidRPr="00845D06" w:rsidRDefault="00B831DF" w:rsidP="00F359FE">
            <w:pPr>
              <w:spacing w:before="20" w:after="20"/>
              <w:rPr>
                <w:rFonts w:ascii="Arial" w:hAnsi="Arial" w:cs="Arial"/>
                <w:sz w:val="24"/>
                <w:szCs w:val="24"/>
                <w:lang w:eastAsia="en-GB"/>
              </w:rPr>
            </w:pPr>
          </w:p>
          <w:p w14:paraId="18862CCB" w14:textId="77777777" w:rsidR="00A95200" w:rsidRPr="00845D06" w:rsidRDefault="00A95200" w:rsidP="001E1FA1">
            <w:pPr>
              <w:spacing w:before="20" w:after="20"/>
              <w:rPr>
                <w:rFonts w:ascii="Arial" w:hAnsi="Arial" w:cs="Arial"/>
                <w:sz w:val="24"/>
                <w:szCs w:val="24"/>
                <w:lang w:eastAsia="en-GB"/>
              </w:rPr>
            </w:pPr>
          </w:p>
        </w:tc>
        <w:tc>
          <w:tcPr>
            <w:tcW w:w="2835" w:type="dxa"/>
          </w:tcPr>
          <w:p w14:paraId="6E711BF8" w14:textId="77777777" w:rsidR="0058488D" w:rsidRPr="00845D06" w:rsidRDefault="00A4507C" w:rsidP="005B2DB1">
            <w:pPr>
              <w:spacing w:before="20" w:after="20"/>
              <w:rPr>
                <w:rFonts w:ascii="Arial" w:hAnsi="Arial" w:cs="Arial"/>
                <w:sz w:val="24"/>
                <w:szCs w:val="24"/>
                <w:lang w:eastAsia="en-GB"/>
              </w:rPr>
            </w:pPr>
            <w:r w:rsidRPr="00845D06">
              <w:rPr>
                <w:rFonts w:ascii="Arial" w:hAnsi="Arial" w:cs="Arial"/>
                <w:sz w:val="24"/>
                <w:szCs w:val="24"/>
                <w:lang w:eastAsia="en-GB"/>
              </w:rPr>
              <w:lastRenderedPageBreak/>
              <w:t>R4.1.</w:t>
            </w:r>
            <w:r w:rsidR="00876351" w:rsidRPr="00845D06">
              <w:rPr>
                <w:rFonts w:ascii="Arial" w:hAnsi="Arial" w:cs="Arial"/>
                <w:sz w:val="24"/>
                <w:szCs w:val="24"/>
                <w:lang w:eastAsia="en-GB"/>
              </w:rPr>
              <w:t>1</w:t>
            </w:r>
            <w:r w:rsidRPr="00845D06">
              <w:rPr>
                <w:rFonts w:ascii="Arial" w:hAnsi="Arial" w:cs="Arial"/>
                <w:sz w:val="24"/>
                <w:szCs w:val="24"/>
                <w:lang w:eastAsia="en-GB"/>
              </w:rPr>
              <w:t xml:space="preserve">: There is a risk that </w:t>
            </w:r>
            <w:r w:rsidR="00463E3C" w:rsidRPr="00845D06">
              <w:rPr>
                <w:rFonts w:ascii="Arial" w:hAnsi="Arial" w:cs="Arial"/>
                <w:sz w:val="24"/>
                <w:szCs w:val="24"/>
                <w:lang w:eastAsia="en-GB"/>
              </w:rPr>
              <w:t>the service will outweigh the capacity of the dietetic and school staff.</w:t>
            </w:r>
          </w:p>
          <w:p w14:paraId="044AEA17" w14:textId="77777777" w:rsidR="00463E3C" w:rsidRPr="00845D06" w:rsidRDefault="00463E3C" w:rsidP="005B2DB1">
            <w:pPr>
              <w:spacing w:before="20" w:after="20"/>
              <w:rPr>
                <w:rFonts w:ascii="Arial" w:hAnsi="Arial" w:cs="Arial"/>
                <w:sz w:val="24"/>
                <w:szCs w:val="24"/>
                <w:lang w:eastAsia="en-GB"/>
              </w:rPr>
            </w:pPr>
          </w:p>
          <w:p w14:paraId="49032489" w14:textId="77777777" w:rsidR="00463E3C" w:rsidRPr="00845D06" w:rsidRDefault="00463E3C" w:rsidP="005B2DB1">
            <w:pPr>
              <w:spacing w:before="20" w:after="20"/>
              <w:rPr>
                <w:rFonts w:ascii="Arial" w:hAnsi="Arial" w:cs="Arial"/>
                <w:sz w:val="24"/>
                <w:szCs w:val="24"/>
                <w:lang w:eastAsia="en-GB"/>
              </w:rPr>
            </w:pPr>
            <w:r w:rsidRPr="00845D06">
              <w:rPr>
                <w:rFonts w:ascii="Arial" w:hAnsi="Arial" w:cs="Arial"/>
                <w:sz w:val="24"/>
                <w:szCs w:val="24"/>
                <w:lang w:eastAsia="en-GB"/>
              </w:rPr>
              <w:t>A4.1.</w:t>
            </w:r>
            <w:r w:rsidR="00876351" w:rsidRPr="00845D06">
              <w:rPr>
                <w:rFonts w:ascii="Arial" w:hAnsi="Arial" w:cs="Arial"/>
                <w:sz w:val="24"/>
                <w:szCs w:val="24"/>
                <w:lang w:eastAsia="en-GB"/>
              </w:rPr>
              <w:t>1</w:t>
            </w:r>
            <w:r w:rsidRPr="00845D06">
              <w:rPr>
                <w:rFonts w:ascii="Arial" w:hAnsi="Arial" w:cs="Arial"/>
                <w:sz w:val="24"/>
                <w:szCs w:val="24"/>
                <w:lang w:eastAsia="en-GB"/>
              </w:rPr>
              <w:t xml:space="preserve">: Additional funding approved by WLGA to pilot dietetic </w:t>
            </w:r>
            <w:r w:rsidR="00EB0EF9" w:rsidRPr="00845D06">
              <w:rPr>
                <w:rFonts w:ascii="Arial" w:hAnsi="Arial" w:cs="Arial"/>
                <w:sz w:val="24"/>
                <w:szCs w:val="24"/>
                <w:lang w:eastAsia="en-GB"/>
              </w:rPr>
              <w:t>coordination</w:t>
            </w:r>
            <w:r w:rsidRPr="00845D06">
              <w:rPr>
                <w:rFonts w:ascii="Arial" w:hAnsi="Arial" w:cs="Arial"/>
                <w:sz w:val="24"/>
                <w:szCs w:val="24"/>
                <w:lang w:eastAsia="en-GB"/>
              </w:rPr>
              <w:t xml:space="preserve"> in Merthyr.</w:t>
            </w:r>
          </w:p>
          <w:p w14:paraId="189D6DBE" w14:textId="77777777" w:rsidR="00463E3C" w:rsidRPr="00845D06" w:rsidRDefault="00463E3C" w:rsidP="005B2DB1">
            <w:pPr>
              <w:spacing w:before="20" w:after="20"/>
              <w:rPr>
                <w:rFonts w:ascii="Arial" w:hAnsi="Arial" w:cs="Arial"/>
                <w:sz w:val="24"/>
                <w:szCs w:val="24"/>
                <w:lang w:eastAsia="en-GB"/>
              </w:rPr>
            </w:pPr>
          </w:p>
          <w:p w14:paraId="6A87E0EC" w14:textId="77777777" w:rsidR="00463E3C" w:rsidRPr="00845D06" w:rsidRDefault="00463E3C" w:rsidP="005B2DB1">
            <w:pPr>
              <w:spacing w:before="20" w:after="20"/>
              <w:rPr>
                <w:rFonts w:ascii="Arial" w:hAnsi="Arial" w:cs="Arial"/>
                <w:sz w:val="24"/>
                <w:szCs w:val="24"/>
                <w:lang w:eastAsia="en-GB"/>
              </w:rPr>
            </w:pPr>
            <w:r w:rsidRPr="00845D06">
              <w:rPr>
                <w:rFonts w:ascii="Arial" w:hAnsi="Arial" w:cs="Arial"/>
                <w:sz w:val="24"/>
                <w:szCs w:val="24"/>
                <w:lang w:eastAsia="en-GB"/>
              </w:rPr>
              <w:t>T4.1.</w:t>
            </w:r>
            <w:r w:rsidR="00876351" w:rsidRPr="00845D06">
              <w:rPr>
                <w:rFonts w:ascii="Arial" w:hAnsi="Arial" w:cs="Arial"/>
                <w:sz w:val="24"/>
                <w:szCs w:val="24"/>
                <w:lang w:eastAsia="en-GB"/>
              </w:rPr>
              <w:t>1</w:t>
            </w:r>
            <w:r w:rsidRPr="00845D06">
              <w:rPr>
                <w:rFonts w:ascii="Arial" w:hAnsi="Arial" w:cs="Arial"/>
                <w:sz w:val="24"/>
                <w:szCs w:val="24"/>
                <w:lang w:eastAsia="en-GB"/>
              </w:rPr>
              <w:t xml:space="preserve">: </w:t>
            </w:r>
            <w:r w:rsidR="008E4EAA" w:rsidRPr="00845D06">
              <w:rPr>
                <w:rFonts w:ascii="Arial" w:hAnsi="Arial" w:cs="Arial"/>
                <w:sz w:val="24"/>
                <w:szCs w:val="24"/>
                <w:lang w:eastAsia="en-GB"/>
              </w:rPr>
              <w:t>from September 2022.</w:t>
            </w:r>
            <w:r w:rsidR="007660CB">
              <w:rPr>
                <w:rFonts w:ascii="Arial" w:hAnsi="Arial" w:cs="Arial"/>
                <w:sz w:val="24"/>
                <w:szCs w:val="24"/>
                <w:lang w:eastAsia="en-GB"/>
              </w:rPr>
              <w:t xml:space="preserve"> </w:t>
            </w:r>
            <w:r w:rsidR="007660CB" w:rsidRPr="007660CB">
              <w:rPr>
                <w:rFonts w:ascii="Arial" w:hAnsi="Arial" w:cs="Arial"/>
                <w:color w:val="0070C0"/>
                <w:sz w:val="24"/>
                <w:szCs w:val="24"/>
                <w:lang w:eastAsia="en-GB"/>
              </w:rPr>
              <w:t xml:space="preserve">Achieved </w:t>
            </w:r>
            <w:r w:rsidR="007660CB">
              <w:rPr>
                <w:rFonts w:ascii="Arial" w:hAnsi="Arial" w:cs="Arial"/>
                <w:color w:val="5B9BD5" w:themeColor="accent1"/>
                <w:sz w:val="24"/>
                <w:szCs w:val="24"/>
                <w:lang w:eastAsia="en-GB"/>
              </w:rPr>
              <w:t>650% increase in eligible schools sign up in Merthyr in 7 months</w:t>
            </w:r>
          </w:p>
          <w:p w14:paraId="79CCA1D6" w14:textId="791F6645" w:rsidR="000B694E" w:rsidRDefault="000B694E" w:rsidP="0046003E">
            <w:pPr>
              <w:spacing w:before="20" w:after="20"/>
              <w:rPr>
                <w:rFonts w:ascii="Arial" w:hAnsi="Arial" w:cs="Arial"/>
                <w:sz w:val="24"/>
                <w:szCs w:val="24"/>
                <w:lang w:eastAsia="en-GB"/>
              </w:rPr>
            </w:pPr>
          </w:p>
          <w:p w14:paraId="44A350E3" w14:textId="4862FCFD" w:rsidR="00050FEB" w:rsidRDefault="00050FEB" w:rsidP="0046003E">
            <w:pPr>
              <w:spacing w:before="20" w:after="20"/>
              <w:rPr>
                <w:rFonts w:ascii="Arial" w:hAnsi="Arial" w:cs="Arial"/>
                <w:sz w:val="24"/>
                <w:szCs w:val="24"/>
                <w:lang w:eastAsia="en-GB"/>
              </w:rPr>
            </w:pPr>
          </w:p>
          <w:p w14:paraId="18905EAA" w14:textId="758C50AF" w:rsidR="00050FEB" w:rsidRDefault="00050FEB" w:rsidP="0046003E">
            <w:pPr>
              <w:spacing w:before="20" w:after="20"/>
              <w:rPr>
                <w:rFonts w:ascii="Arial" w:hAnsi="Arial" w:cs="Arial"/>
                <w:sz w:val="24"/>
                <w:szCs w:val="24"/>
                <w:lang w:eastAsia="en-GB"/>
              </w:rPr>
            </w:pPr>
          </w:p>
          <w:p w14:paraId="23003ADE" w14:textId="5ADF22B3" w:rsidR="00050FEB" w:rsidRDefault="00050FEB" w:rsidP="0046003E">
            <w:pPr>
              <w:spacing w:before="20" w:after="20"/>
              <w:rPr>
                <w:rFonts w:ascii="Arial" w:hAnsi="Arial" w:cs="Arial"/>
                <w:sz w:val="24"/>
                <w:szCs w:val="24"/>
                <w:lang w:eastAsia="en-GB"/>
              </w:rPr>
            </w:pPr>
          </w:p>
          <w:p w14:paraId="3D4314E1" w14:textId="5184CC23" w:rsidR="00050FEB" w:rsidRDefault="00050FEB" w:rsidP="0046003E">
            <w:pPr>
              <w:spacing w:before="20" w:after="20"/>
              <w:rPr>
                <w:rFonts w:ascii="Arial" w:hAnsi="Arial" w:cs="Arial"/>
                <w:sz w:val="24"/>
                <w:szCs w:val="24"/>
                <w:lang w:eastAsia="en-GB"/>
              </w:rPr>
            </w:pPr>
          </w:p>
          <w:p w14:paraId="6E9830BB" w14:textId="5F9263DA" w:rsidR="00050FEB" w:rsidRDefault="00050FEB" w:rsidP="0046003E">
            <w:pPr>
              <w:spacing w:before="20" w:after="20"/>
              <w:rPr>
                <w:rFonts w:ascii="Arial" w:hAnsi="Arial" w:cs="Arial"/>
                <w:sz w:val="24"/>
                <w:szCs w:val="24"/>
                <w:lang w:eastAsia="en-GB"/>
              </w:rPr>
            </w:pPr>
          </w:p>
          <w:p w14:paraId="0E0D8E05" w14:textId="390E17E7" w:rsidR="00050FEB" w:rsidRDefault="00050FEB" w:rsidP="0046003E">
            <w:pPr>
              <w:spacing w:before="20" w:after="20"/>
              <w:rPr>
                <w:rFonts w:ascii="Arial" w:hAnsi="Arial" w:cs="Arial"/>
                <w:sz w:val="24"/>
                <w:szCs w:val="24"/>
                <w:lang w:eastAsia="en-GB"/>
              </w:rPr>
            </w:pPr>
          </w:p>
          <w:p w14:paraId="6CB7DAB2" w14:textId="644DE070" w:rsidR="00050FEB" w:rsidRDefault="00050FEB" w:rsidP="0046003E">
            <w:pPr>
              <w:spacing w:before="20" w:after="20"/>
              <w:rPr>
                <w:rFonts w:ascii="Arial" w:hAnsi="Arial" w:cs="Arial"/>
                <w:sz w:val="24"/>
                <w:szCs w:val="24"/>
                <w:lang w:eastAsia="en-GB"/>
              </w:rPr>
            </w:pPr>
          </w:p>
          <w:p w14:paraId="1AA8199B" w14:textId="77777777" w:rsidR="00050FEB" w:rsidRPr="00845D06" w:rsidRDefault="00050FEB" w:rsidP="0046003E">
            <w:pPr>
              <w:spacing w:before="20" w:after="20"/>
              <w:rPr>
                <w:rFonts w:ascii="Arial" w:hAnsi="Arial" w:cs="Arial"/>
                <w:sz w:val="24"/>
                <w:szCs w:val="24"/>
                <w:lang w:eastAsia="en-GB"/>
              </w:rPr>
            </w:pPr>
          </w:p>
          <w:p w14:paraId="3A69825B" w14:textId="77777777" w:rsidR="00A95200" w:rsidRPr="00845D06" w:rsidRDefault="00BF3A6B" w:rsidP="005B2DB1">
            <w:pPr>
              <w:spacing w:before="20" w:after="20"/>
              <w:rPr>
                <w:rFonts w:ascii="Arial" w:hAnsi="Arial" w:cs="Arial"/>
                <w:sz w:val="24"/>
                <w:szCs w:val="24"/>
                <w:lang w:eastAsia="en-GB"/>
              </w:rPr>
            </w:pPr>
            <w:r w:rsidRPr="00845D06">
              <w:rPr>
                <w:rFonts w:ascii="Arial" w:hAnsi="Arial" w:cs="Arial"/>
                <w:sz w:val="24"/>
                <w:szCs w:val="24"/>
                <w:lang w:eastAsia="en-GB"/>
              </w:rPr>
              <w:t>R4.1.</w:t>
            </w:r>
            <w:r w:rsidR="00A33378" w:rsidRPr="00845D06">
              <w:rPr>
                <w:rFonts w:ascii="Arial" w:hAnsi="Arial" w:cs="Arial"/>
                <w:sz w:val="24"/>
                <w:szCs w:val="24"/>
                <w:lang w:eastAsia="en-GB"/>
              </w:rPr>
              <w:t>2</w:t>
            </w:r>
            <w:r w:rsidRPr="00845D06">
              <w:rPr>
                <w:rFonts w:ascii="Arial" w:hAnsi="Arial" w:cs="Arial"/>
                <w:sz w:val="24"/>
                <w:szCs w:val="24"/>
                <w:lang w:eastAsia="en-GB"/>
              </w:rPr>
              <w:t>: There is a risk that ther</w:t>
            </w:r>
            <w:r w:rsidR="00C83B13" w:rsidRPr="00845D06">
              <w:rPr>
                <w:rFonts w:ascii="Arial" w:hAnsi="Arial" w:cs="Arial"/>
                <w:sz w:val="24"/>
                <w:szCs w:val="24"/>
                <w:lang w:eastAsia="en-GB"/>
              </w:rPr>
              <w:t>e</w:t>
            </w:r>
            <w:r w:rsidRPr="00845D06">
              <w:rPr>
                <w:rFonts w:ascii="Arial" w:hAnsi="Arial" w:cs="Arial"/>
                <w:sz w:val="24"/>
                <w:szCs w:val="24"/>
                <w:lang w:eastAsia="en-GB"/>
              </w:rPr>
              <w:t xml:space="preserve"> will </w:t>
            </w:r>
            <w:r w:rsidR="00C83B13" w:rsidRPr="00845D06">
              <w:rPr>
                <w:rFonts w:ascii="Arial" w:hAnsi="Arial" w:cs="Arial"/>
                <w:sz w:val="24"/>
                <w:szCs w:val="24"/>
                <w:lang w:eastAsia="en-GB"/>
              </w:rPr>
              <w:t>be in</w:t>
            </w:r>
            <w:r w:rsidRPr="00845D06">
              <w:rPr>
                <w:rFonts w:ascii="Arial" w:hAnsi="Arial" w:cs="Arial"/>
                <w:sz w:val="24"/>
                <w:szCs w:val="24"/>
                <w:lang w:eastAsia="en-GB"/>
              </w:rPr>
              <w:t xml:space="preserve">sufficient staff </w:t>
            </w:r>
            <w:r w:rsidR="00890C67" w:rsidRPr="00845D06">
              <w:rPr>
                <w:rFonts w:ascii="Arial" w:hAnsi="Arial" w:cs="Arial"/>
                <w:sz w:val="24"/>
                <w:szCs w:val="24"/>
                <w:lang w:eastAsia="en-GB"/>
              </w:rPr>
              <w:t>as recruitment to key roles has been problematic.</w:t>
            </w:r>
          </w:p>
          <w:p w14:paraId="7CBAC162" w14:textId="77777777" w:rsidR="00890C67" w:rsidRPr="00845D06" w:rsidRDefault="00890C67" w:rsidP="005B2DB1">
            <w:pPr>
              <w:spacing w:before="20" w:after="20"/>
              <w:rPr>
                <w:rFonts w:ascii="Arial" w:hAnsi="Arial" w:cs="Arial"/>
                <w:sz w:val="24"/>
                <w:szCs w:val="24"/>
                <w:lang w:eastAsia="en-GB"/>
              </w:rPr>
            </w:pPr>
          </w:p>
          <w:p w14:paraId="2399D51F" w14:textId="77777777" w:rsidR="00890C67" w:rsidRPr="00845D06" w:rsidRDefault="00890C67" w:rsidP="005B2DB1">
            <w:pPr>
              <w:spacing w:before="20" w:after="20"/>
              <w:rPr>
                <w:rFonts w:ascii="Arial" w:hAnsi="Arial" w:cs="Arial"/>
                <w:sz w:val="24"/>
                <w:szCs w:val="24"/>
                <w:lang w:eastAsia="en-GB"/>
              </w:rPr>
            </w:pPr>
            <w:r w:rsidRPr="00845D06">
              <w:rPr>
                <w:rFonts w:ascii="Arial" w:hAnsi="Arial" w:cs="Arial"/>
                <w:sz w:val="24"/>
                <w:szCs w:val="24"/>
                <w:lang w:eastAsia="en-GB"/>
              </w:rPr>
              <w:t>A4.1.</w:t>
            </w:r>
            <w:r w:rsidR="00D84B4F" w:rsidRPr="00845D06">
              <w:rPr>
                <w:rFonts w:ascii="Arial" w:hAnsi="Arial" w:cs="Arial"/>
                <w:sz w:val="24"/>
                <w:szCs w:val="24"/>
                <w:lang w:eastAsia="en-GB"/>
              </w:rPr>
              <w:t>2</w:t>
            </w:r>
            <w:r w:rsidRPr="00845D06">
              <w:rPr>
                <w:rFonts w:ascii="Arial" w:hAnsi="Arial" w:cs="Arial"/>
                <w:sz w:val="24"/>
                <w:szCs w:val="24"/>
                <w:lang w:eastAsia="en-GB"/>
              </w:rPr>
              <w:t xml:space="preserve">: Local public health team resource has been utilised to support programme </w:t>
            </w:r>
            <w:r w:rsidR="008F084E" w:rsidRPr="00845D06">
              <w:rPr>
                <w:rFonts w:ascii="Arial" w:hAnsi="Arial" w:cs="Arial"/>
                <w:sz w:val="24"/>
                <w:szCs w:val="24"/>
                <w:lang w:eastAsia="en-GB"/>
              </w:rPr>
              <w:t xml:space="preserve">implementation. </w:t>
            </w:r>
          </w:p>
          <w:p w14:paraId="5F91DE4D" w14:textId="77777777" w:rsidR="009221E4" w:rsidRPr="00845D06" w:rsidRDefault="009221E4" w:rsidP="005B2DB1">
            <w:pPr>
              <w:spacing w:before="20" w:after="20"/>
              <w:rPr>
                <w:rFonts w:ascii="Arial" w:hAnsi="Arial" w:cs="Arial"/>
                <w:sz w:val="24"/>
                <w:szCs w:val="24"/>
                <w:lang w:eastAsia="en-GB"/>
              </w:rPr>
            </w:pPr>
          </w:p>
          <w:p w14:paraId="7A0A1A38" w14:textId="77777777" w:rsidR="008F084E" w:rsidRPr="00845D06" w:rsidRDefault="008F084E" w:rsidP="005B2DB1">
            <w:pPr>
              <w:spacing w:before="20" w:after="20"/>
              <w:rPr>
                <w:rFonts w:ascii="Arial" w:hAnsi="Arial" w:cs="Arial"/>
                <w:sz w:val="24"/>
                <w:szCs w:val="24"/>
                <w:lang w:eastAsia="en-GB"/>
              </w:rPr>
            </w:pPr>
            <w:r w:rsidRPr="00845D06">
              <w:rPr>
                <w:rFonts w:ascii="Arial" w:hAnsi="Arial" w:cs="Arial"/>
                <w:sz w:val="24"/>
                <w:szCs w:val="24"/>
                <w:lang w:eastAsia="en-GB"/>
              </w:rPr>
              <w:t>T4.1.2: from September 2022.</w:t>
            </w:r>
            <w:r w:rsidR="007660CB">
              <w:rPr>
                <w:rFonts w:ascii="Arial" w:hAnsi="Arial" w:cs="Arial"/>
                <w:sz w:val="24"/>
                <w:szCs w:val="24"/>
                <w:lang w:eastAsia="en-GB"/>
              </w:rPr>
              <w:t xml:space="preserve"> </w:t>
            </w:r>
            <w:r w:rsidR="007660CB" w:rsidRPr="007660CB">
              <w:rPr>
                <w:rFonts w:ascii="Arial" w:hAnsi="Arial" w:cs="Arial"/>
                <w:color w:val="0070C0"/>
                <w:sz w:val="24"/>
                <w:szCs w:val="24"/>
                <w:lang w:eastAsia="en-GB"/>
              </w:rPr>
              <w:t xml:space="preserve">Achieved </w:t>
            </w:r>
          </w:p>
          <w:p w14:paraId="709CC5E9" w14:textId="77777777" w:rsidR="00A95200" w:rsidRDefault="00A95200" w:rsidP="005B2DB1">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49616751" w14:textId="77777777" w:rsidR="007660CB" w:rsidRDefault="007660CB" w:rsidP="005B2DB1">
            <w:pPr>
              <w:spacing w:before="20" w:after="20"/>
              <w:rPr>
                <w:rFonts w:ascii="Arial" w:hAnsi="Arial" w:cs="Arial"/>
                <w:sz w:val="24"/>
                <w:szCs w:val="24"/>
                <w:lang w:eastAsia="en-GB"/>
              </w:rPr>
            </w:pPr>
          </w:p>
          <w:p w14:paraId="38C56904" w14:textId="77777777" w:rsidR="007660CB" w:rsidRDefault="007660CB" w:rsidP="005B2DB1">
            <w:pPr>
              <w:spacing w:before="20" w:after="20"/>
              <w:rPr>
                <w:rFonts w:ascii="Arial" w:hAnsi="Arial" w:cs="Arial"/>
                <w:sz w:val="24"/>
                <w:szCs w:val="24"/>
                <w:lang w:eastAsia="en-GB"/>
              </w:rPr>
            </w:pPr>
          </w:p>
          <w:p w14:paraId="085A8916" w14:textId="77777777" w:rsidR="007660CB" w:rsidRDefault="007660CB" w:rsidP="005B2DB1">
            <w:pPr>
              <w:spacing w:before="20" w:after="20"/>
              <w:rPr>
                <w:rFonts w:ascii="Arial" w:hAnsi="Arial" w:cs="Arial"/>
                <w:sz w:val="24"/>
                <w:szCs w:val="24"/>
                <w:lang w:eastAsia="en-GB"/>
              </w:rPr>
            </w:pPr>
          </w:p>
          <w:p w14:paraId="1449C12D" w14:textId="77777777" w:rsidR="007660CB" w:rsidRDefault="007660CB" w:rsidP="005B2DB1">
            <w:pPr>
              <w:spacing w:before="20" w:after="20"/>
              <w:rPr>
                <w:rFonts w:ascii="Arial" w:hAnsi="Arial" w:cs="Arial"/>
                <w:sz w:val="24"/>
                <w:szCs w:val="24"/>
                <w:lang w:eastAsia="en-GB"/>
              </w:rPr>
            </w:pPr>
          </w:p>
          <w:p w14:paraId="6C8486F4" w14:textId="77777777" w:rsidR="007660CB" w:rsidRDefault="007660CB" w:rsidP="005B2DB1">
            <w:pPr>
              <w:spacing w:before="20" w:after="20"/>
              <w:rPr>
                <w:rFonts w:ascii="Arial" w:hAnsi="Arial" w:cs="Arial"/>
                <w:sz w:val="24"/>
                <w:szCs w:val="24"/>
                <w:lang w:eastAsia="en-GB"/>
              </w:rPr>
            </w:pPr>
          </w:p>
          <w:p w14:paraId="333A33E8" w14:textId="77777777" w:rsidR="007660CB" w:rsidRDefault="007660CB" w:rsidP="005B2DB1">
            <w:pPr>
              <w:spacing w:before="20" w:after="20"/>
              <w:rPr>
                <w:rFonts w:ascii="Arial" w:hAnsi="Arial" w:cs="Arial"/>
                <w:sz w:val="24"/>
                <w:szCs w:val="24"/>
                <w:lang w:eastAsia="en-GB"/>
              </w:rPr>
            </w:pPr>
          </w:p>
          <w:p w14:paraId="5AE60919" w14:textId="77777777" w:rsidR="007660CB" w:rsidRPr="00845D06" w:rsidRDefault="007660CB" w:rsidP="005B2DB1">
            <w:pPr>
              <w:spacing w:before="20" w:after="20"/>
              <w:rPr>
                <w:rFonts w:ascii="Arial" w:hAnsi="Arial" w:cs="Arial"/>
                <w:sz w:val="24"/>
                <w:szCs w:val="24"/>
                <w:lang w:eastAsia="en-GB"/>
              </w:rPr>
            </w:pPr>
          </w:p>
          <w:p w14:paraId="45F7D84D" w14:textId="77777777" w:rsidR="00A95200" w:rsidRPr="00845D06" w:rsidRDefault="00A95200" w:rsidP="005B2DB1">
            <w:pPr>
              <w:spacing w:before="20" w:after="20"/>
              <w:rPr>
                <w:rFonts w:ascii="Arial" w:hAnsi="Arial" w:cs="Arial"/>
                <w:sz w:val="24"/>
                <w:szCs w:val="24"/>
                <w:lang w:eastAsia="en-GB"/>
              </w:rPr>
            </w:pPr>
          </w:p>
          <w:p w14:paraId="5031E21B" w14:textId="77777777" w:rsidR="00684D10" w:rsidRDefault="00684D10" w:rsidP="00D300C3">
            <w:pPr>
              <w:spacing w:before="20" w:after="20"/>
              <w:rPr>
                <w:rFonts w:ascii="Arial" w:hAnsi="Arial" w:cs="Arial"/>
                <w:sz w:val="24"/>
                <w:szCs w:val="24"/>
                <w:lang w:eastAsia="en-GB"/>
              </w:rPr>
            </w:pPr>
          </w:p>
          <w:p w14:paraId="24BC015F" w14:textId="77777777" w:rsidR="00684D10" w:rsidRDefault="00684D10" w:rsidP="00D300C3">
            <w:pPr>
              <w:spacing w:before="20" w:after="20"/>
              <w:rPr>
                <w:rFonts w:ascii="Arial" w:hAnsi="Arial" w:cs="Arial"/>
                <w:sz w:val="24"/>
                <w:szCs w:val="24"/>
                <w:lang w:eastAsia="en-GB"/>
              </w:rPr>
            </w:pPr>
          </w:p>
          <w:p w14:paraId="5B8D7200" w14:textId="77777777" w:rsidR="00684D10" w:rsidRDefault="00684D10" w:rsidP="00D300C3">
            <w:pPr>
              <w:spacing w:before="20" w:after="20"/>
              <w:rPr>
                <w:rFonts w:ascii="Arial" w:hAnsi="Arial" w:cs="Arial"/>
                <w:sz w:val="24"/>
                <w:szCs w:val="24"/>
                <w:lang w:eastAsia="en-GB"/>
              </w:rPr>
            </w:pPr>
          </w:p>
          <w:p w14:paraId="5C5B57B2" w14:textId="77777777" w:rsidR="00684D10" w:rsidRDefault="00684D10" w:rsidP="00D300C3">
            <w:pPr>
              <w:spacing w:before="20" w:after="20"/>
              <w:rPr>
                <w:rFonts w:ascii="Arial" w:hAnsi="Arial" w:cs="Arial"/>
                <w:sz w:val="24"/>
                <w:szCs w:val="24"/>
                <w:lang w:eastAsia="en-GB"/>
              </w:rPr>
            </w:pPr>
          </w:p>
          <w:p w14:paraId="37401E82" w14:textId="77777777" w:rsidR="00684D10" w:rsidRDefault="00684D10" w:rsidP="00D300C3">
            <w:pPr>
              <w:spacing w:before="20" w:after="20"/>
              <w:rPr>
                <w:rFonts w:ascii="Arial" w:hAnsi="Arial" w:cs="Arial"/>
                <w:sz w:val="24"/>
                <w:szCs w:val="24"/>
                <w:lang w:eastAsia="en-GB"/>
              </w:rPr>
            </w:pPr>
          </w:p>
          <w:p w14:paraId="31DF28B6" w14:textId="77777777" w:rsidR="00684D10" w:rsidRDefault="00684D10" w:rsidP="00D300C3">
            <w:pPr>
              <w:spacing w:before="20" w:after="20"/>
              <w:rPr>
                <w:rFonts w:ascii="Arial" w:hAnsi="Arial" w:cs="Arial"/>
                <w:sz w:val="24"/>
                <w:szCs w:val="24"/>
                <w:lang w:eastAsia="en-GB"/>
              </w:rPr>
            </w:pPr>
          </w:p>
          <w:p w14:paraId="59298C88" w14:textId="77777777" w:rsidR="00684D10" w:rsidRDefault="00684D10" w:rsidP="00D300C3">
            <w:pPr>
              <w:spacing w:before="20" w:after="20"/>
              <w:rPr>
                <w:rFonts w:ascii="Arial" w:hAnsi="Arial" w:cs="Arial"/>
                <w:sz w:val="24"/>
                <w:szCs w:val="24"/>
                <w:lang w:eastAsia="en-GB"/>
              </w:rPr>
            </w:pPr>
          </w:p>
          <w:p w14:paraId="2A012303" w14:textId="77777777" w:rsidR="00684D10" w:rsidRDefault="00684D10" w:rsidP="00D300C3">
            <w:pPr>
              <w:spacing w:before="20" w:after="20"/>
              <w:rPr>
                <w:rFonts w:ascii="Arial" w:hAnsi="Arial" w:cs="Arial"/>
                <w:sz w:val="24"/>
                <w:szCs w:val="24"/>
                <w:lang w:eastAsia="en-GB"/>
              </w:rPr>
            </w:pPr>
          </w:p>
          <w:p w14:paraId="08A8E942" w14:textId="77777777" w:rsidR="00684D10" w:rsidRDefault="00684D10" w:rsidP="00D300C3">
            <w:pPr>
              <w:spacing w:before="20" w:after="20"/>
              <w:rPr>
                <w:rFonts w:ascii="Arial" w:hAnsi="Arial" w:cs="Arial"/>
                <w:sz w:val="24"/>
                <w:szCs w:val="24"/>
                <w:lang w:eastAsia="en-GB"/>
              </w:rPr>
            </w:pPr>
          </w:p>
          <w:p w14:paraId="5309412C" w14:textId="77777777" w:rsidR="00684D10" w:rsidRDefault="00684D10" w:rsidP="00D300C3">
            <w:pPr>
              <w:spacing w:before="20" w:after="20"/>
              <w:rPr>
                <w:rFonts w:ascii="Arial" w:hAnsi="Arial" w:cs="Arial"/>
                <w:sz w:val="24"/>
                <w:szCs w:val="24"/>
                <w:lang w:eastAsia="en-GB"/>
              </w:rPr>
            </w:pPr>
          </w:p>
          <w:p w14:paraId="251617AB" w14:textId="77777777" w:rsidR="00684D10" w:rsidRDefault="00684D10" w:rsidP="00D300C3">
            <w:pPr>
              <w:spacing w:before="20" w:after="20"/>
              <w:rPr>
                <w:rFonts w:ascii="Arial" w:hAnsi="Arial" w:cs="Arial"/>
                <w:sz w:val="24"/>
                <w:szCs w:val="24"/>
                <w:lang w:eastAsia="en-GB"/>
              </w:rPr>
            </w:pPr>
          </w:p>
          <w:p w14:paraId="5B96B710" w14:textId="77777777" w:rsidR="00684D10" w:rsidRDefault="00684D10" w:rsidP="00D300C3">
            <w:pPr>
              <w:spacing w:before="20" w:after="20"/>
              <w:rPr>
                <w:rFonts w:ascii="Arial" w:hAnsi="Arial" w:cs="Arial"/>
                <w:sz w:val="24"/>
                <w:szCs w:val="24"/>
                <w:lang w:eastAsia="en-GB"/>
              </w:rPr>
            </w:pPr>
          </w:p>
          <w:p w14:paraId="3FF9C6A4" w14:textId="77777777" w:rsidR="00684D10" w:rsidRDefault="00684D10" w:rsidP="00D300C3">
            <w:pPr>
              <w:spacing w:before="20" w:after="20"/>
              <w:rPr>
                <w:rFonts w:ascii="Arial" w:hAnsi="Arial" w:cs="Arial"/>
                <w:sz w:val="24"/>
                <w:szCs w:val="24"/>
                <w:lang w:eastAsia="en-GB"/>
              </w:rPr>
            </w:pPr>
          </w:p>
          <w:p w14:paraId="6C4655A5" w14:textId="77777777" w:rsidR="00684D10" w:rsidRDefault="00684D10" w:rsidP="00D300C3">
            <w:pPr>
              <w:spacing w:before="20" w:after="20"/>
              <w:rPr>
                <w:rFonts w:ascii="Arial" w:hAnsi="Arial" w:cs="Arial"/>
                <w:sz w:val="24"/>
                <w:szCs w:val="24"/>
                <w:lang w:eastAsia="en-GB"/>
              </w:rPr>
            </w:pPr>
          </w:p>
          <w:p w14:paraId="61509380" w14:textId="77777777" w:rsidR="00684D10" w:rsidRDefault="00684D10" w:rsidP="00D300C3">
            <w:pPr>
              <w:spacing w:before="20" w:after="20"/>
              <w:rPr>
                <w:rFonts w:ascii="Arial" w:hAnsi="Arial" w:cs="Arial"/>
                <w:sz w:val="24"/>
                <w:szCs w:val="24"/>
                <w:lang w:eastAsia="en-GB"/>
              </w:rPr>
            </w:pPr>
          </w:p>
          <w:p w14:paraId="6B377961" w14:textId="77777777" w:rsidR="00684D10" w:rsidRDefault="00684D10" w:rsidP="00D300C3">
            <w:pPr>
              <w:spacing w:before="20" w:after="20"/>
              <w:rPr>
                <w:rFonts w:ascii="Arial" w:hAnsi="Arial" w:cs="Arial"/>
                <w:sz w:val="24"/>
                <w:szCs w:val="24"/>
                <w:lang w:eastAsia="en-GB"/>
              </w:rPr>
            </w:pPr>
          </w:p>
          <w:p w14:paraId="4A385CF3" w14:textId="77777777" w:rsidR="00684D10" w:rsidRDefault="00684D10" w:rsidP="00D300C3">
            <w:pPr>
              <w:spacing w:before="20" w:after="20"/>
              <w:rPr>
                <w:rFonts w:ascii="Arial" w:hAnsi="Arial" w:cs="Arial"/>
                <w:sz w:val="24"/>
                <w:szCs w:val="24"/>
                <w:lang w:eastAsia="en-GB"/>
              </w:rPr>
            </w:pPr>
          </w:p>
          <w:p w14:paraId="6F52A087" w14:textId="77777777" w:rsidR="00684D10" w:rsidRDefault="00684D10" w:rsidP="00D300C3">
            <w:pPr>
              <w:spacing w:before="20" w:after="20"/>
              <w:rPr>
                <w:rFonts w:ascii="Arial" w:hAnsi="Arial" w:cs="Arial"/>
                <w:sz w:val="24"/>
                <w:szCs w:val="24"/>
                <w:lang w:eastAsia="en-GB"/>
              </w:rPr>
            </w:pPr>
          </w:p>
          <w:p w14:paraId="4FE55B78" w14:textId="77777777" w:rsidR="00684D10" w:rsidRDefault="00684D10" w:rsidP="00D300C3">
            <w:pPr>
              <w:spacing w:before="20" w:after="20"/>
              <w:rPr>
                <w:rFonts w:ascii="Arial" w:hAnsi="Arial" w:cs="Arial"/>
                <w:sz w:val="24"/>
                <w:szCs w:val="24"/>
                <w:lang w:eastAsia="en-GB"/>
              </w:rPr>
            </w:pPr>
          </w:p>
          <w:p w14:paraId="2CF2F152" w14:textId="77777777" w:rsidR="00684D10" w:rsidRDefault="00684D10" w:rsidP="00D300C3">
            <w:pPr>
              <w:spacing w:before="20" w:after="20"/>
              <w:rPr>
                <w:rFonts w:ascii="Arial" w:hAnsi="Arial" w:cs="Arial"/>
                <w:sz w:val="24"/>
                <w:szCs w:val="24"/>
                <w:lang w:eastAsia="en-GB"/>
              </w:rPr>
            </w:pPr>
          </w:p>
          <w:p w14:paraId="7F20B1C0" w14:textId="77777777" w:rsidR="00684D10" w:rsidRDefault="00684D10" w:rsidP="00D300C3">
            <w:pPr>
              <w:spacing w:before="20" w:after="20"/>
              <w:rPr>
                <w:rFonts w:ascii="Arial" w:hAnsi="Arial" w:cs="Arial"/>
                <w:sz w:val="24"/>
                <w:szCs w:val="24"/>
                <w:lang w:eastAsia="en-GB"/>
              </w:rPr>
            </w:pPr>
          </w:p>
          <w:p w14:paraId="24500039" w14:textId="77777777" w:rsidR="00684D10" w:rsidRDefault="00684D10" w:rsidP="00D300C3">
            <w:pPr>
              <w:spacing w:before="20" w:after="20"/>
              <w:rPr>
                <w:rFonts w:ascii="Arial" w:hAnsi="Arial" w:cs="Arial"/>
                <w:sz w:val="24"/>
                <w:szCs w:val="24"/>
                <w:lang w:eastAsia="en-GB"/>
              </w:rPr>
            </w:pPr>
          </w:p>
          <w:p w14:paraId="2C254CB8" w14:textId="77777777" w:rsidR="00684D10" w:rsidRDefault="00684D10" w:rsidP="00D300C3">
            <w:pPr>
              <w:spacing w:before="20" w:after="20"/>
              <w:rPr>
                <w:rFonts w:ascii="Arial" w:hAnsi="Arial" w:cs="Arial"/>
                <w:sz w:val="24"/>
                <w:szCs w:val="24"/>
                <w:lang w:eastAsia="en-GB"/>
              </w:rPr>
            </w:pPr>
          </w:p>
          <w:p w14:paraId="2DFD09A9" w14:textId="77777777" w:rsidR="00684D10" w:rsidRDefault="00684D10" w:rsidP="00D300C3">
            <w:pPr>
              <w:spacing w:before="20" w:after="20"/>
              <w:rPr>
                <w:rFonts w:ascii="Arial" w:hAnsi="Arial" w:cs="Arial"/>
                <w:sz w:val="24"/>
                <w:szCs w:val="24"/>
                <w:lang w:eastAsia="en-GB"/>
              </w:rPr>
            </w:pPr>
          </w:p>
          <w:p w14:paraId="5F685190" w14:textId="77777777" w:rsidR="00684D10" w:rsidRDefault="00684D10" w:rsidP="00D300C3">
            <w:pPr>
              <w:spacing w:before="20" w:after="20"/>
              <w:rPr>
                <w:rFonts w:ascii="Arial" w:hAnsi="Arial" w:cs="Arial"/>
                <w:sz w:val="24"/>
                <w:szCs w:val="24"/>
                <w:lang w:eastAsia="en-GB"/>
              </w:rPr>
            </w:pPr>
          </w:p>
          <w:p w14:paraId="400DF1DB" w14:textId="77777777" w:rsidR="00684D10" w:rsidRDefault="00684D10" w:rsidP="00D300C3">
            <w:pPr>
              <w:spacing w:before="20" w:after="20"/>
              <w:rPr>
                <w:rFonts w:ascii="Arial" w:hAnsi="Arial" w:cs="Arial"/>
                <w:sz w:val="24"/>
                <w:szCs w:val="24"/>
                <w:lang w:eastAsia="en-GB"/>
              </w:rPr>
            </w:pPr>
          </w:p>
          <w:p w14:paraId="720431A7" w14:textId="77777777" w:rsidR="00684D10" w:rsidRDefault="00684D10" w:rsidP="00D300C3">
            <w:pPr>
              <w:spacing w:before="20" w:after="20"/>
              <w:rPr>
                <w:rFonts w:ascii="Arial" w:hAnsi="Arial" w:cs="Arial"/>
                <w:sz w:val="24"/>
                <w:szCs w:val="24"/>
                <w:lang w:eastAsia="en-GB"/>
              </w:rPr>
            </w:pPr>
          </w:p>
          <w:p w14:paraId="25F1BE5E" w14:textId="77777777" w:rsidR="00684D10" w:rsidRDefault="00684D10" w:rsidP="00D300C3">
            <w:pPr>
              <w:spacing w:before="20" w:after="20"/>
              <w:rPr>
                <w:rFonts w:ascii="Arial" w:hAnsi="Arial" w:cs="Arial"/>
                <w:sz w:val="24"/>
                <w:szCs w:val="24"/>
                <w:lang w:eastAsia="en-GB"/>
              </w:rPr>
            </w:pPr>
          </w:p>
          <w:p w14:paraId="4620E8CD" w14:textId="77777777" w:rsidR="00684D10" w:rsidRDefault="00684D10" w:rsidP="00D300C3">
            <w:pPr>
              <w:spacing w:before="20" w:after="20"/>
              <w:rPr>
                <w:rFonts w:ascii="Arial" w:hAnsi="Arial" w:cs="Arial"/>
                <w:sz w:val="24"/>
                <w:szCs w:val="24"/>
                <w:lang w:eastAsia="en-GB"/>
              </w:rPr>
            </w:pPr>
          </w:p>
          <w:p w14:paraId="778FD357" w14:textId="77777777" w:rsidR="00684D10" w:rsidRDefault="00684D10" w:rsidP="00D300C3">
            <w:pPr>
              <w:spacing w:before="20" w:after="20"/>
              <w:rPr>
                <w:rFonts w:ascii="Arial" w:hAnsi="Arial" w:cs="Arial"/>
                <w:sz w:val="24"/>
                <w:szCs w:val="24"/>
                <w:lang w:eastAsia="en-GB"/>
              </w:rPr>
            </w:pPr>
          </w:p>
          <w:p w14:paraId="63ABACC3" w14:textId="77777777" w:rsidR="00684D10" w:rsidRDefault="00684D10" w:rsidP="00D300C3">
            <w:pPr>
              <w:spacing w:before="20" w:after="20"/>
              <w:rPr>
                <w:rFonts w:ascii="Arial" w:hAnsi="Arial" w:cs="Arial"/>
                <w:sz w:val="24"/>
                <w:szCs w:val="24"/>
                <w:lang w:eastAsia="en-GB"/>
              </w:rPr>
            </w:pPr>
          </w:p>
          <w:p w14:paraId="4C0F8DEE" w14:textId="77777777" w:rsidR="00684D10" w:rsidRDefault="00684D10" w:rsidP="00D300C3">
            <w:pPr>
              <w:spacing w:before="20" w:after="20"/>
              <w:rPr>
                <w:rFonts w:ascii="Arial" w:hAnsi="Arial" w:cs="Arial"/>
                <w:sz w:val="24"/>
                <w:szCs w:val="24"/>
                <w:lang w:eastAsia="en-GB"/>
              </w:rPr>
            </w:pPr>
          </w:p>
          <w:p w14:paraId="1D1355E1" w14:textId="77777777" w:rsidR="00A95200" w:rsidRPr="00845D06" w:rsidRDefault="002C027B" w:rsidP="00D300C3">
            <w:pPr>
              <w:spacing w:before="20" w:after="20"/>
              <w:rPr>
                <w:rFonts w:ascii="Arial" w:hAnsi="Arial" w:cs="Arial"/>
                <w:sz w:val="24"/>
                <w:szCs w:val="24"/>
                <w:lang w:eastAsia="en-GB"/>
              </w:rPr>
            </w:pPr>
            <w:r w:rsidRPr="00845D06">
              <w:rPr>
                <w:rFonts w:ascii="Arial" w:hAnsi="Arial" w:cs="Arial"/>
                <w:sz w:val="24"/>
                <w:szCs w:val="24"/>
                <w:lang w:eastAsia="en-GB"/>
              </w:rPr>
              <w:t>R4.1.</w:t>
            </w:r>
            <w:r w:rsidR="00253E6E" w:rsidRPr="00845D06">
              <w:rPr>
                <w:rFonts w:ascii="Arial" w:hAnsi="Arial" w:cs="Arial"/>
                <w:sz w:val="24"/>
                <w:szCs w:val="24"/>
                <w:lang w:eastAsia="en-GB"/>
              </w:rPr>
              <w:t>3</w:t>
            </w:r>
            <w:r w:rsidRPr="00845D06">
              <w:rPr>
                <w:rFonts w:ascii="Arial" w:hAnsi="Arial" w:cs="Arial"/>
                <w:sz w:val="24"/>
                <w:szCs w:val="24"/>
                <w:lang w:eastAsia="en-GB"/>
              </w:rPr>
              <w:t>: There is a risk of low level engagement with the programme</w:t>
            </w:r>
            <w:r w:rsidR="00A8113F" w:rsidRPr="00845D06">
              <w:rPr>
                <w:rFonts w:ascii="Arial" w:hAnsi="Arial" w:cs="Arial"/>
                <w:sz w:val="24"/>
                <w:szCs w:val="24"/>
                <w:lang w:eastAsia="en-GB"/>
              </w:rPr>
              <w:t xml:space="preserve"> </w:t>
            </w:r>
            <w:r w:rsidR="00A8113F" w:rsidRPr="00845D06">
              <w:rPr>
                <w:rFonts w:ascii="Arial" w:hAnsi="Arial" w:cs="Arial"/>
                <w:sz w:val="24"/>
                <w:szCs w:val="24"/>
                <w:lang w:eastAsia="en-GB"/>
              </w:rPr>
              <w:lastRenderedPageBreak/>
              <w:t>from both referrers and families</w:t>
            </w:r>
            <w:r w:rsidR="00B831DF" w:rsidRPr="00845D06">
              <w:rPr>
                <w:rFonts w:ascii="Arial" w:hAnsi="Arial" w:cs="Arial"/>
                <w:sz w:val="24"/>
                <w:szCs w:val="24"/>
                <w:lang w:eastAsia="en-GB"/>
              </w:rPr>
              <w:t>.</w:t>
            </w:r>
          </w:p>
          <w:p w14:paraId="09D252E3" w14:textId="77777777" w:rsidR="00B831DF" w:rsidRPr="00845D06" w:rsidRDefault="00B831DF" w:rsidP="00D300C3">
            <w:pPr>
              <w:spacing w:before="20" w:after="20"/>
              <w:rPr>
                <w:rFonts w:ascii="Arial" w:hAnsi="Arial" w:cs="Arial"/>
                <w:sz w:val="24"/>
                <w:szCs w:val="24"/>
                <w:lang w:eastAsia="en-GB"/>
              </w:rPr>
            </w:pPr>
          </w:p>
          <w:p w14:paraId="64C28024" w14:textId="77777777" w:rsidR="00B831DF" w:rsidRPr="00845D06" w:rsidRDefault="00B831DF" w:rsidP="00D300C3">
            <w:pPr>
              <w:spacing w:before="20" w:after="20"/>
              <w:rPr>
                <w:rFonts w:ascii="Arial" w:hAnsi="Arial" w:cs="Arial"/>
                <w:sz w:val="24"/>
                <w:szCs w:val="24"/>
                <w:lang w:eastAsia="en-GB"/>
              </w:rPr>
            </w:pPr>
            <w:r w:rsidRPr="00845D06">
              <w:rPr>
                <w:rFonts w:ascii="Arial" w:hAnsi="Arial" w:cs="Arial"/>
                <w:sz w:val="24"/>
                <w:szCs w:val="24"/>
                <w:lang w:eastAsia="en-GB"/>
              </w:rPr>
              <w:t>A4.1.</w:t>
            </w:r>
            <w:r w:rsidR="00253E6E" w:rsidRPr="00845D06">
              <w:rPr>
                <w:rFonts w:ascii="Arial" w:hAnsi="Arial" w:cs="Arial"/>
                <w:sz w:val="24"/>
                <w:szCs w:val="24"/>
                <w:lang w:eastAsia="en-GB"/>
              </w:rPr>
              <w:t>3</w:t>
            </w:r>
            <w:r w:rsidRPr="00845D06">
              <w:rPr>
                <w:rFonts w:ascii="Arial" w:hAnsi="Arial" w:cs="Arial"/>
                <w:sz w:val="24"/>
                <w:szCs w:val="24"/>
                <w:lang w:eastAsia="en-GB"/>
              </w:rPr>
              <w:t>: In-house awareness sessions developed to be delivered to health and wider key stakeholders.</w:t>
            </w:r>
            <w:r w:rsidR="001E1FA1" w:rsidRPr="00845D06">
              <w:rPr>
                <w:rFonts w:ascii="Arial" w:hAnsi="Arial" w:cs="Arial"/>
                <w:sz w:val="24"/>
                <w:szCs w:val="24"/>
                <w:lang w:eastAsia="en-GB"/>
              </w:rPr>
              <w:t xml:space="preserve"> Additional sessions added to the service offering (virtual, face to face, 1:1 and evening sessions) to increase uptake for working families. </w:t>
            </w:r>
          </w:p>
          <w:p w14:paraId="14BACF54" w14:textId="77777777" w:rsidR="0046003E" w:rsidRPr="00845D06" w:rsidRDefault="0046003E" w:rsidP="00D300C3">
            <w:pPr>
              <w:spacing w:before="20" w:after="20"/>
              <w:rPr>
                <w:rFonts w:ascii="Arial" w:hAnsi="Arial" w:cs="Arial"/>
                <w:sz w:val="24"/>
                <w:szCs w:val="24"/>
                <w:lang w:eastAsia="en-GB"/>
              </w:rPr>
            </w:pPr>
          </w:p>
          <w:p w14:paraId="5DB092B8" w14:textId="77777777" w:rsidR="00B831DF" w:rsidRPr="00845D06" w:rsidRDefault="00B831DF" w:rsidP="00D300C3">
            <w:pPr>
              <w:spacing w:before="20" w:after="20"/>
              <w:rPr>
                <w:rFonts w:ascii="Arial" w:hAnsi="Arial" w:cs="Arial"/>
                <w:sz w:val="24"/>
                <w:szCs w:val="24"/>
                <w:lang w:eastAsia="en-GB"/>
              </w:rPr>
            </w:pPr>
            <w:r w:rsidRPr="00845D06">
              <w:rPr>
                <w:rFonts w:ascii="Arial" w:hAnsi="Arial" w:cs="Arial"/>
                <w:sz w:val="24"/>
                <w:szCs w:val="24"/>
                <w:lang w:eastAsia="en-GB"/>
              </w:rPr>
              <w:t>T4.1.</w:t>
            </w:r>
            <w:r w:rsidR="00253E6E" w:rsidRPr="00845D06">
              <w:rPr>
                <w:rFonts w:ascii="Arial" w:hAnsi="Arial" w:cs="Arial"/>
                <w:sz w:val="24"/>
                <w:szCs w:val="24"/>
                <w:lang w:eastAsia="en-GB"/>
              </w:rPr>
              <w:t>3</w:t>
            </w:r>
            <w:r w:rsidRPr="00845D06">
              <w:rPr>
                <w:rFonts w:ascii="Arial" w:hAnsi="Arial" w:cs="Arial"/>
                <w:sz w:val="24"/>
                <w:szCs w:val="24"/>
                <w:lang w:eastAsia="en-GB"/>
              </w:rPr>
              <w:t>:</w:t>
            </w:r>
            <w:r w:rsidR="00A76354" w:rsidRPr="00845D06">
              <w:rPr>
                <w:rFonts w:ascii="Arial" w:hAnsi="Arial" w:cs="Arial"/>
                <w:sz w:val="24"/>
                <w:szCs w:val="24"/>
                <w:lang w:eastAsia="en-GB"/>
              </w:rPr>
              <w:t xml:space="preserve"> </w:t>
            </w:r>
            <w:r w:rsidR="00515E91" w:rsidRPr="00845D06">
              <w:rPr>
                <w:rFonts w:ascii="Arial" w:hAnsi="Arial" w:cs="Arial"/>
                <w:sz w:val="24"/>
                <w:szCs w:val="24"/>
                <w:lang w:eastAsia="en-GB"/>
              </w:rPr>
              <w:t>On-going.</w:t>
            </w:r>
          </w:p>
          <w:p w14:paraId="59F98871" w14:textId="77777777" w:rsidR="00A95200" w:rsidRPr="00845D06" w:rsidRDefault="00A95200" w:rsidP="00D300C3">
            <w:pPr>
              <w:spacing w:before="20" w:after="20"/>
              <w:rPr>
                <w:rFonts w:ascii="Arial" w:hAnsi="Arial" w:cs="Arial"/>
                <w:sz w:val="24"/>
                <w:szCs w:val="24"/>
                <w:lang w:eastAsia="en-GB"/>
              </w:rPr>
            </w:pPr>
          </w:p>
          <w:p w14:paraId="54F42A98" w14:textId="77777777" w:rsidR="00A95200" w:rsidRPr="00845D06" w:rsidRDefault="00A95200" w:rsidP="00D300C3">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3612F75D" w14:textId="77777777" w:rsidR="00A95200" w:rsidRPr="00845D06" w:rsidRDefault="00A95200" w:rsidP="005B2DB1">
            <w:pPr>
              <w:spacing w:before="20" w:after="20"/>
              <w:rPr>
                <w:rFonts w:ascii="Arial" w:hAnsi="Arial" w:cs="Arial"/>
                <w:sz w:val="24"/>
                <w:szCs w:val="24"/>
                <w:lang w:eastAsia="en-GB"/>
              </w:rPr>
            </w:pPr>
          </w:p>
          <w:p w14:paraId="10A88514" w14:textId="77777777" w:rsidR="00A95200" w:rsidRPr="00845D06" w:rsidRDefault="00A95200" w:rsidP="005B2DB1">
            <w:pPr>
              <w:spacing w:before="20" w:after="20"/>
              <w:rPr>
                <w:rFonts w:ascii="Arial" w:hAnsi="Arial" w:cs="Arial"/>
                <w:sz w:val="24"/>
                <w:szCs w:val="24"/>
                <w:lang w:eastAsia="en-GB"/>
              </w:rPr>
            </w:pPr>
          </w:p>
          <w:p w14:paraId="2C05FF06" w14:textId="77777777" w:rsidR="00A95200" w:rsidRPr="00845D06" w:rsidRDefault="00A95200" w:rsidP="005B2DB1">
            <w:pPr>
              <w:spacing w:before="20" w:after="20"/>
              <w:rPr>
                <w:rFonts w:ascii="Arial" w:hAnsi="Arial" w:cs="Arial"/>
                <w:sz w:val="24"/>
                <w:szCs w:val="24"/>
                <w:lang w:eastAsia="en-GB"/>
              </w:rPr>
            </w:pPr>
          </w:p>
          <w:p w14:paraId="7D1549D7" w14:textId="77777777" w:rsidR="00A95200" w:rsidRPr="00845D06" w:rsidRDefault="00A95200" w:rsidP="005B2DB1">
            <w:pPr>
              <w:spacing w:before="20" w:after="20"/>
              <w:rPr>
                <w:rFonts w:ascii="Arial" w:hAnsi="Arial" w:cs="Arial"/>
                <w:sz w:val="24"/>
                <w:szCs w:val="24"/>
                <w:lang w:eastAsia="en-GB"/>
              </w:rPr>
            </w:pPr>
          </w:p>
          <w:p w14:paraId="34BEB3F1" w14:textId="77777777" w:rsidR="00A95200" w:rsidRPr="00845D06" w:rsidRDefault="00A95200" w:rsidP="005B2DB1">
            <w:pPr>
              <w:spacing w:before="20" w:after="20"/>
              <w:rPr>
                <w:rFonts w:ascii="Arial" w:hAnsi="Arial" w:cs="Arial"/>
                <w:sz w:val="24"/>
                <w:szCs w:val="24"/>
                <w:lang w:eastAsia="en-GB"/>
              </w:rPr>
            </w:pPr>
          </w:p>
          <w:p w14:paraId="130A01B1" w14:textId="77777777" w:rsidR="00A95200" w:rsidRPr="00845D06" w:rsidRDefault="00A95200" w:rsidP="005B2DB1">
            <w:pPr>
              <w:spacing w:before="20" w:after="20"/>
              <w:rPr>
                <w:rFonts w:ascii="Arial" w:hAnsi="Arial" w:cs="Arial"/>
                <w:sz w:val="24"/>
                <w:szCs w:val="24"/>
                <w:lang w:eastAsia="en-GB"/>
              </w:rPr>
            </w:pPr>
          </w:p>
          <w:p w14:paraId="01EF8E50" w14:textId="77777777" w:rsidR="00A95200" w:rsidRPr="00845D06" w:rsidRDefault="00A95200" w:rsidP="00272C49">
            <w:pPr>
              <w:spacing w:before="20" w:after="20"/>
              <w:rPr>
                <w:rFonts w:ascii="Arial" w:hAnsi="Arial" w:cs="Arial"/>
                <w:sz w:val="24"/>
                <w:szCs w:val="24"/>
                <w:lang w:eastAsia="en-GB"/>
              </w:rPr>
            </w:pPr>
          </w:p>
        </w:tc>
        <w:tc>
          <w:tcPr>
            <w:tcW w:w="2837" w:type="dxa"/>
          </w:tcPr>
          <w:p w14:paraId="5E335094" w14:textId="77777777" w:rsidR="008F084E" w:rsidRPr="00845D06" w:rsidRDefault="004C6D25" w:rsidP="00154841">
            <w:pPr>
              <w:spacing w:before="20" w:after="20"/>
              <w:rPr>
                <w:rFonts w:ascii="Arial" w:hAnsi="Arial" w:cs="Arial"/>
                <w:sz w:val="24"/>
                <w:szCs w:val="24"/>
                <w:lang w:eastAsia="en-GB"/>
              </w:rPr>
            </w:pPr>
            <w:r w:rsidRPr="00845D06">
              <w:rPr>
                <w:rFonts w:ascii="Arial" w:hAnsi="Arial" w:cs="Arial"/>
                <w:sz w:val="24"/>
                <w:szCs w:val="24"/>
                <w:lang w:eastAsia="en-GB"/>
              </w:rPr>
              <w:lastRenderedPageBreak/>
              <w:t>4.1.</w:t>
            </w:r>
            <w:r w:rsidR="00876351" w:rsidRPr="00845D06">
              <w:rPr>
                <w:rFonts w:ascii="Arial" w:hAnsi="Arial" w:cs="Arial"/>
                <w:sz w:val="24"/>
                <w:szCs w:val="24"/>
                <w:lang w:eastAsia="en-GB"/>
              </w:rPr>
              <w:t>1</w:t>
            </w:r>
            <w:r w:rsidRPr="00845D06">
              <w:rPr>
                <w:rFonts w:ascii="Arial" w:hAnsi="Arial" w:cs="Arial"/>
                <w:sz w:val="24"/>
                <w:szCs w:val="24"/>
                <w:lang w:eastAsia="en-GB"/>
              </w:rPr>
              <w:t>: Steering group met and TOR developed</w:t>
            </w:r>
            <w:r w:rsidR="00A865AE" w:rsidRPr="00845D06">
              <w:rPr>
                <w:rFonts w:ascii="Arial" w:hAnsi="Arial" w:cs="Arial"/>
                <w:sz w:val="24"/>
                <w:szCs w:val="24"/>
                <w:lang w:eastAsia="en-GB"/>
              </w:rPr>
              <w:t xml:space="preserve">. Recruitment of family support workers and administrative staff. Family engagement questionnaires produced. </w:t>
            </w:r>
          </w:p>
          <w:p w14:paraId="71A71C7A" w14:textId="77777777" w:rsidR="008F084E" w:rsidRPr="00845D06" w:rsidRDefault="008F084E" w:rsidP="00154841">
            <w:pPr>
              <w:spacing w:before="20" w:after="20"/>
              <w:rPr>
                <w:rFonts w:ascii="Arial" w:hAnsi="Arial" w:cs="Arial"/>
                <w:sz w:val="24"/>
                <w:szCs w:val="24"/>
                <w:lang w:eastAsia="en-GB"/>
              </w:rPr>
            </w:pPr>
          </w:p>
          <w:p w14:paraId="32FC5594" w14:textId="77777777" w:rsidR="008F084E" w:rsidRPr="00845D06" w:rsidRDefault="008F084E" w:rsidP="00154841">
            <w:pPr>
              <w:spacing w:before="20" w:after="20"/>
              <w:rPr>
                <w:rFonts w:ascii="Arial" w:hAnsi="Arial" w:cs="Arial"/>
                <w:sz w:val="24"/>
                <w:szCs w:val="24"/>
                <w:lang w:eastAsia="en-GB"/>
              </w:rPr>
            </w:pPr>
          </w:p>
          <w:p w14:paraId="156BDFEA" w14:textId="77777777" w:rsidR="000B694E" w:rsidRPr="00845D06" w:rsidRDefault="000B694E" w:rsidP="00154841">
            <w:pPr>
              <w:spacing w:before="20" w:after="20"/>
              <w:rPr>
                <w:rFonts w:ascii="Arial" w:hAnsi="Arial" w:cs="Arial"/>
                <w:sz w:val="24"/>
                <w:szCs w:val="24"/>
                <w:lang w:eastAsia="en-GB"/>
              </w:rPr>
            </w:pPr>
          </w:p>
          <w:p w14:paraId="6679E2FB" w14:textId="77777777" w:rsidR="007660CB" w:rsidRDefault="007660CB" w:rsidP="007660CB">
            <w:pPr>
              <w:spacing w:before="20" w:after="20"/>
              <w:rPr>
                <w:rFonts w:ascii="Arial" w:hAnsi="Arial" w:cs="Arial"/>
                <w:color w:val="0070C0"/>
                <w:sz w:val="24"/>
                <w:szCs w:val="24"/>
                <w:lang w:eastAsia="en-GB"/>
              </w:rPr>
            </w:pPr>
            <w:r>
              <w:rPr>
                <w:rFonts w:ascii="Arial" w:hAnsi="Arial" w:cs="Arial"/>
                <w:color w:val="0070C0"/>
                <w:sz w:val="24"/>
                <w:szCs w:val="24"/>
                <w:lang w:eastAsia="en-GB"/>
              </w:rPr>
              <w:t>4.1.1 Dietetics and Public Health led Children and Families Healthy Weights Steering Group</w:t>
            </w:r>
          </w:p>
          <w:p w14:paraId="6D05A241" w14:textId="77777777" w:rsidR="007660CB" w:rsidRDefault="007660CB" w:rsidP="007660CB">
            <w:pPr>
              <w:spacing w:before="20" w:after="20"/>
              <w:rPr>
                <w:rFonts w:ascii="Arial" w:hAnsi="Arial" w:cs="Arial"/>
                <w:color w:val="0070C0"/>
                <w:sz w:val="24"/>
                <w:szCs w:val="24"/>
                <w:lang w:eastAsia="en-GB"/>
              </w:rPr>
            </w:pPr>
          </w:p>
          <w:p w14:paraId="0C2E871C" w14:textId="77777777" w:rsidR="007660CB" w:rsidRPr="00845D06" w:rsidRDefault="007660CB" w:rsidP="007660CB">
            <w:pPr>
              <w:spacing w:before="20" w:after="20"/>
              <w:rPr>
                <w:rFonts w:ascii="Arial" w:hAnsi="Arial" w:cs="Arial"/>
                <w:color w:val="0070C0"/>
                <w:sz w:val="24"/>
                <w:szCs w:val="24"/>
                <w:lang w:eastAsia="en-GB"/>
              </w:rPr>
            </w:pPr>
            <w:r>
              <w:rPr>
                <w:rFonts w:ascii="Arial" w:hAnsi="Arial" w:cs="Arial"/>
                <w:color w:val="0070C0"/>
                <w:sz w:val="24"/>
                <w:szCs w:val="24"/>
                <w:lang w:eastAsia="en-GB"/>
              </w:rPr>
              <w:t>Coproduction events undertaken and Launch Date planned April 23 – 24 self-referrals received from families prior to launch date</w:t>
            </w:r>
          </w:p>
          <w:p w14:paraId="7001FB6F" w14:textId="77777777" w:rsidR="00637099" w:rsidRPr="00845D06" w:rsidRDefault="00637099" w:rsidP="00DC2337">
            <w:pPr>
              <w:spacing w:before="20" w:after="20"/>
              <w:rPr>
                <w:rFonts w:ascii="Arial" w:hAnsi="Arial" w:cs="Arial"/>
                <w:sz w:val="24"/>
                <w:szCs w:val="24"/>
                <w:lang w:eastAsia="en-GB"/>
              </w:rPr>
            </w:pPr>
          </w:p>
          <w:p w14:paraId="1717CF5B" w14:textId="77777777" w:rsidR="00637099" w:rsidRPr="00845D06" w:rsidRDefault="00637099" w:rsidP="00DC2337">
            <w:pPr>
              <w:spacing w:before="20" w:after="20"/>
              <w:rPr>
                <w:rFonts w:ascii="Arial" w:hAnsi="Arial" w:cs="Arial"/>
                <w:sz w:val="24"/>
                <w:szCs w:val="24"/>
                <w:lang w:eastAsia="en-GB"/>
              </w:rPr>
            </w:pPr>
          </w:p>
          <w:p w14:paraId="077A9D9E" w14:textId="77777777" w:rsidR="00DC2337" w:rsidRPr="00845D06" w:rsidRDefault="00430B97" w:rsidP="00DC2337">
            <w:pPr>
              <w:spacing w:before="20" w:after="20"/>
              <w:rPr>
                <w:rFonts w:ascii="Arial" w:hAnsi="Arial" w:cs="Arial"/>
                <w:sz w:val="24"/>
                <w:szCs w:val="24"/>
                <w:lang w:eastAsia="en-GB"/>
              </w:rPr>
            </w:pPr>
            <w:r w:rsidRPr="00845D06">
              <w:rPr>
                <w:rFonts w:ascii="Arial" w:hAnsi="Arial" w:cs="Arial"/>
                <w:sz w:val="24"/>
                <w:szCs w:val="24"/>
                <w:lang w:eastAsia="en-GB"/>
              </w:rPr>
              <w:t>4.1.</w:t>
            </w:r>
            <w:r w:rsidR="00A33378" w:rsidRPr="00845D06">
              <w:rPr>
                <w:rFonts w:ascii="Arial" w:hAnsi="Arial" w:cs="Arial"/>
                <w:sz w:val="24"/>
                <w:szCs w:val="24"/>
                <w:lang w:eastAsia="en-GB"/>
              </w:rPr>
              <w:t>2</w:t>
            </w:r>
            <w:r w:rsidRPr="00845D06">
              <w:rPr>
                <w:rFonts w:ascii="Arial" w:hAnsi="Arial" w:cs="Arial"/>
                <w:sz w:val="24"/>
                <w:szCs w:val="24"/>
                <w:lang w:eastAsia="en-GB"/>
              </w:rPr>
              <w:t>: Delivery of a range of evidence based services through Public Health Dietetics / Nutrition Skills for Life and Community Food and Nutrition Skills for Schools.</w:t>
            </w:r>
            <w:r w:rsidR="00DC2337" w:rsidRPr="00845D06">
              <w:rPr>
                <w:rFonts w:ascii="Arial" w:hAnsi="Arial" w:cs="Arial"/>
                <w:sz w:val="24"/>
                <w:szCs w:val="24"/>
                <w:lang w:eastAsia="en-GB"/>
              </w:rPr>
              <w:t xml:space="preserve"> </w:t>
            </w:r>
          </w:p>
          <w:p w14:paraId="05FD7BC9" w14:textId="77777777" w:rsidR="00A95200" w:rsidRDefault="00DC2337" w:rsidP="00154841">
            <w:pPr>
              <w:spacing w:before="20" w:after="20"/>
              <w:rPr>
                <w:rFonts w:ascii="Arial" w:hAnsi="Arial" w:cs="Arial"/>
                <w:sz w:val="24"/>
                <w:szCs w:val="24"/>
                <w:lang w:eastAsia="en-GB"/>
              </w:rPr>
            </w:pPr>
            <w:r w:rsidRPr="00845D06">
              <w:rPr>
                <w:rFonts w:ascii="Arial" w:hAnsi="Arial" w:cs="Arial"/>
                <w:sz w:val="24"/>
                <w:szCs w:val="24"/>
                <w:lang w:eastAsia="en-GB"/>
              </w:rPr>
              <w:t>Continued to try to recruit and to be flexible within the roles. Utilise underspend to recruit ex-head teacher to support planning of the programme.</w:t>
            </w:r>
          </w:p>
          <w:p w14:paraId="68828923" w14:textId="77777777" w:rsidR="007660CB" w:rsidRDefault="007660CB" w:rsidP="00154841">
            <w:pPr>
              <w:spacing w:before="20" w:after="20"/>
              <w:rPr>
                <w:rFonts w:ascii="Arial" w:hAnsi="Arial" w:cs="Arial"/>
                <w:sz w:val="24"/>
                <w:szCs w:val="24"/>
                <w:lang w:eastAsia="en-GB"/>
              </w:rPr>
            </w:pPr>
          </w:p>
          <w:p w14:paraId="72D3E99D" w14:textId="77777777" w:rsidR="00684D10" w:rsidRDefault="00684D10" w:rsidP="007660CB">
            <w:pPr>
              <w:spacing w:before="20" w:after="20"/>
              <w:rPr>
                <w:rFonts w:ascii="Arial" w:hAnsi="Arial" w:cs="Arial"/>
                <w:color w:val="5B9BD5" w:themeColor="accent1"/>
                <w:sz w:val="24"/>
                <w:szCs w:val="24"/>
                <w:lang w:eastAsia="en-GB"/>
              </w:rPr>
            </w:pPr>
          </w:p>
          <w:p w14:paraId="46B62D70" w14:textId="77777777" w:rsidR="00684D10" w:rsidRDefault="00684D10" w:rsidP="007660CB">
            <w:pPr>
              <w:spacing w:before="20" w:after="20"/>
              <w:rPr>
                <w:rFonts w:ascii="Arial" w:hAnsi="Arial" w:cs="Arial"/>
                <w:color w:val="5B9BD5" w:themeColor="accent1"/>
                <w:sz w:val="24"/>
                <w:szCs w:val="24"/>
                <w:lang w:eastAsia="en-GB"/>
              </w:rPr>
            </w:pPr>
            <w:r>
              <w:rPr>
                <w:rFonts w:ascii="Arial" w:hAnsi="Arial" w:cs="Arial"/>
                <w:color w:val="5B9BD5" w:themeColor="accent1"/>
                <w:sz w:val="24"/>
                <w:szCs w:val="24"/>
                <w:lang w:eastAsia="en-GB"/>
              </w:rPr>
              <w:t xml:space="preserve">Delivery in line with current plan as well as additional Community Food and Nutrition Skills </w:t>
            </w:r>
          </w:p>
          <w:p w14:paraId="55F9EFD6" w14:textId="77777777" w:rsidR="00684D10" w:rsidRDefault="00684D10" w:rsidP="007660CB">
            <w:pPr>
              <w:spacing w:before="20" w:after="20"/>
              <w:rPr>
                <w:rFonts w:ascii="Arial" w:hAnsi="Arial" w:cs="Arial"/>
                <w:color w:val="5B9BD5" w:themeColor="accent1"/>
                <w:sz w:val="24"/>
                <w:szCs w:val="24"/>
                <w:lang w:eastAsia="en-GB"/>
              </w:rPr>
            </w:pPr>
          </w:p>
          <w:p w14:paraId="7072CFE3" w14:textId="77777777" w:rsidR="00684D10" w:rsidRDefault="00684D10" w:rsidP="007660CB">
            <w:pPr>
              <w:spacing w:before="20" w:after="20"/>
              <w:rPr>
                <w:rFonts w:ascii="Arial" w:hAnsi="Arial" w:cs="Arial"/>
                <w:color w:val="5B9BD5" w:themeColor="accent1"/>
                <w:sz w:val="24"/>
                <w:szCs w:val="24"/>
                <w:lang w:eastAsia="en-GB"/>
              </w:rPr>
            </w:pPr>
            <w:r>
              <w:rPr>
                <w:rFonts w:ascii="Arial" w:hAnsi="Arial" w:cs="Arial"/>
                <w:color w:val="5B9BD5" w:themeColor="accent1"/>
                <w:sz w:val="24"/>
                <w:szCs w:val="24"/>
                <w:lang w:eastAsia="en-GB"/>
              </w:rPr>
              <w:t xml:space="preserve">35 school and nursey staff trained in a settings based approach to healthy weights. </w:t>
            </w:r>
          </w:p>
          <w:p w14:paraId="7F9E2DEC" w14:textId="77777777" w:rsidR="00684D10" w:rsidRDefault="00684D10" w:rsidP="007660CB">
            <w:pPr>
              <w:spacing w:before="20" w:after="20"/>
              <w:rPr>
                <w:rFonts w:ascii="Arial" w:hAnsi="Arial" w:cs="Arial"/>
                <w:color w:val="5B9BD5" w:themeColor="accent1"/>
                <w:sz w:val="24"/>
                <w:szCs w:val="24"/>
                <w:lang w:eastAsia="en-GB"/>
              </w:rPr>
            </w:pPr>
          </w:p>
          <w:p w14:paraId="7254BDAD" w14:textId="77777777" w:rsidR="007660CB" w:rsidRDefault="007660CB" w:rsidP="007660CB">
            <w:pPr>
              <w:spacing w:before="20" w:after="20"/>
              <w:rPr>
                <w:rFonts w:ascii="Arial" w:hAnsi="Arial" w:cs="Arial"/>
                <w:color w:val="5B9BD5" w:themeColor="accent1"/>
                <w:sz w:val="24"/>
                <w:szCs w:val="24"/>
                <w:lang w:eastAsia="en-GB"/>
              </w:rPr>
            </w:pPr>
            <w:r>
              <w:rPr>
                <w:rFonts w:ascii="Arial" w:hAnsi="Arial" w:cs="Arial"/>
                <w:color w:val="5B9BD5" w:themeColor="accent1"/>
                <w:sz w:val="24"/>
                <w:szCs w:val="24"/>
                <w:lang w:eastAsia="en-GB"/>
              </w:rPr>
              <w:t xml:space="preserve">Recruitment is an ongoing challenge due to short term nature. </w:t>
            </w:r>
            <w:r>
              <w:rPr>
                <w:rFonts w:ascii="Arial" w:hAnsi="Arial" w:cs="Arial"/>
                <w:color w:val="5B9BD5" w:themeColor="accent1"/>
                <w:sz w:val="24"/>
                <w:szCs w:val="24"/>
                <w:lang w:eastAsia="en-GB"/>
              </w:rPr>
              <w:lastRenderedPageBreak/>
              <w:t>Fixed term vacancies has led to increased staff turnover. 2.4</w:t>
            </w:r>
            <w:r w:rsidRPr="009D65B7">
              <w:rPr>
                <w:rFonts w:ascii="Arial" w:hAnsi="Arial" w:cs="Arial"/>
                <w:color w:val="5B9BD5" w:themeColor="accent1"/>
                <w:sz w:val="24"/>
                <w:szCs w:val="24"/>
                <w:lang w:eastAsia="en-GB"/>
              </w:rPr>
              <w:t xml:space="preserve"> WTE </w:t>
            </w:r>
            <w:r>
              <w:rPr>
                <w:rFonts w:ascii="Arial" w:hAnsi="Arial" w:cs="Arial"/>
                <w:color w:val="5B9BD5" w:themeColor="accent1"/>
                <w:sz w:val="24"/>
                <w:szCs w:val="24"/>
                <w:lang w:eastAsia="en-GB"/>
              </w:rPr>
              <w:t>dietetic vacancies</w:t>
            </w:r>
            <w:r w:rsidRPr="009D65B7">
              <w:rPr>
                <w:rFonts w:ascii="Arial" w:hAnsi="Arial" w:cs="Arial"/>
                <w:color w:val="5B9BD5" w:themeColor="accent1"/>
                <w:sz w:val="24"/>
                <w:szCs w:val="24"/>
                <w:lang w:eastAsia="en-GB"/>
              </w:rPr>
              <w:t xml:space="preserve"> now recruited</w:t>
            </w:r>
            <w:r>
              <w:rPr>
                <w:rFonts w:ascii="Arial" w:hAnsi="Arial" w:cs="Arial"/>
                <w:color w:val="5B9BD5" w:themeColor="accent1"/>
                <w:sz w:val="24"/>
                <w:szCs w:val="24"/>
                <w:lang w:eastAsia="en-GB"/>
              </w:rPr>
              <w:t xml:space="preserve"> to</w:t>
            </w:r>
          </w:p>
          <w:p w14:paraId="37FD9B4C" w14:textId="77777777" w:rsidR="007660CB" w:rsidRDefault="007660CB" w:rsidP="007660CB">
            <w:pPr>
              <w:spacing w:before="20" w:after="20"/>
              <w:rPr>
                <w:rFonts w:ascii="Arial" w:hAnsi="Arial" w:cs="Arial"/>
                <w:color w:val="5B9BD5" w:themeColor="accent1"/>
                <w:sz w:val="24"/>
                <w:szCs w:val="24"/>
                <w:lang w:eastAsia="en-GB"/>
              </w:rPr>
            </w:pPr>
          </w:p>
          <w:p w14:paraId="173B796B" w14:textId="77777777" w:rsidR="007660CB" w:rsidRPr="00845D06" w:rsidRDefault="007660CB" w:rsidP="007660CB">
            <w:pPr>
              <w:spacing w:before="20" w:after="20"/>
              <w:rPr>
                <w:rFonts w:ascii="Arial" w:hAnsi="Arial" w:cs="Arial"/>
                <w:sz w:val="24"/>
                <w:szCs w:val="24"/>
                <w:lang w:eastAsia="en-GB"/>
              </w:rPr>
            </w:pPr>
            <w:r>
              <w:rPr>
                <w:rFonts w:ascii="Arial" w:hAnsi="Arial" w:cs="Arial"/>
                <w:color w:val="5B9BD5" w:themeColor="accent1"/>
                <w:sz w:val="24"/>
                <w:szCs w:val="24"/>
                <w:lang w:eastAsia="en-GB"/>
              </w:rPr>
              <w:t xml:space="preserve">Public health resource agreed and supporting programme. </w:t>
            </w:r>
          </w:p>
          <w:p w14:paraId="5FADCA4C" w14:textId="77777777" w:rsidR="007660CB" w:rsidRDefault="007660CB" w:rsidP="00154841">
            <w:pPr>
              <w:spacing w:before="20" w:after="20"/>
              <w:rPr>
                <w:rFonts w:ascii="Arial" w:hAnsi="Arial" w:cs="Arial"/>
                <w:sz w:val="24"/>
                <w:szCs w:val="24"/>
                <w:lang w:eastAsia="en-GB"/>
              </w:rPr>
            </w:pPr>
          </w:p>
          <w:p w14:paraId="2936A9F1" w14:textId="77777777" w:rsidR="00684D10" w:rsidRDefault="00684D10" w:rsidP="00684D10">
            <w:pPr>
              <w:spacing w:before="20" w:after="20"/>
              <w:rPr>
                <w:rFonts w:ascii="Arial" w:hAnsi="Arial" w:cs="Arial"/>
                <w:color w:val="5B9BD5" w:themeColor="accent1"/>
                <w:sz w:val="24"/>
                <w:szCs w:val="24"/>
                <w:lang w:eastAsia="en-GB"/>
              </w:rPr>
            </w:pPr>
            <w:r>
              <w:rPr>
                <w:rFonts w:ascii="Arial" w:hAnsi="Arial" w:cs="Arial"/>
                <w:color w:val="5B9BD5" w:themeColor="accent1"/>
                <w:sz w:val="24"/>
                <w:szCs w:val="24"/>
                <w:lang w:eastAsia="en-GB"/>
              </w:rPr>
              <w:t>An active social media account</w:t>
            </w:r>
          </w:p>
          <w:p w14:paraId="31223E58" w14:textId="77777777" w:rsidR="00684D10" w:rsidRPr="00AA1873" w:rsidRDefault="000318A0" w:rsidP="00684D10">
            <w:pPr>
              <w:spacing w:before="20" w:after="20"/>
              <w:rPr>
                <w:rFonts w:ascii="Arial" w:hAnsi="Arial" w:cs="Arial"/>
                <w:color w:val="5B9BD5" w:themeColor="accent1"/>
                <w:sz w:val="24"/>
                <w:szCs w:val="24"/>
                <w:lang w:eastAsia="en-GB"/>
              </w:rPr>
            </w:pPr>
            <w:hyperlink r:id="rId11" w:history="1">
              <w:r w:rsidR="00684D10" w:rsidRPr="00AA1873">
                <w:rPr>
                  <w:rFonts w:asciiTheme="minorHAnsi" w:eastAsiaTheme="minorHAnsi" w:hAnsiTheme="minorHAnsi" w:cstheme="minorBidi"/>
                  <w:color w:val="0000FF"/>
                  <w:sz w:val="22"/>
                  <w:szCs w:val="22"/>
                  <w:u w:val="single"/>
                </w:rPr>
                <w:t>Merthyr PIPYN (facebook.com)</w:t>
              </w:r>
            </w:hyperlink>
            <w:r w:rsidR="00684D10">
              <w:rPr>
                <w:rFonts w:asciiTheme="minorHAnsi" w:eastAsiaTheme="minorHAnsi" w:hAnsiTheme="minorHAnsi" w:cstheme="minorBidi"/>
                <w:sz w:val="22"/>
                <w:szCs w:val="22"/>
              </w:rPr>
              <w:t xml:space="preserve"> </w:t>
            </w:r>
            <w:r w:rsidR="00684D10">
              <w:rPr>
                <w:rFonts w:ascii="Arial" w:hAnsi="Arial" w:cs="Arial"/>
                <w:color w:val="5B9BD5" w:themeColor="accent1"/>
                <w:sz w:val="24"/>
                <w:szCs w:val="24"/>
                <w:lang w:eastAsia="en-GB"/>
              </w:rPr>
              <w:t xml:space="preserve">website development </w:t>
            </w:r>
            <w:hyperlink r:id="rId12" w:history="1">
              <w:proofErr w:type="spellStart"/>
              <w:r w:rsidR="00684D10" w:rsidRPr="00AA1873">
                <w:rPr>
                  <w:rFonts w:asciiTheme="minorHAnsi" w:eastAsiaTheme="minorHAnsi" w:hAnsiTheme="minorHAnsi" w:cstheme="minorBidi"/>
                  <w:color w:val="0000FF"/>
                  <w:sz w:val="22"/>
                  <w:szCs w:val="22"/>
                  <w:u w:val="single"/>
                </w:rPr>
                <w:t>Pipyn</w:t>
              </w:r>
              <w:proofErr w:type="spellEnd"/>
              <w:r w:rsidR="00684D10" w:rsidRPr="00AA1873">
                <w:rPr>
                  <w:rFonts w:asciiTheme="minorHAnsi" w:eastAsiaTheme="minorHAnsi" w:hAnsiTheme="minorHAnsi" w:cstheme="minorBidi"/>
                  <w:color w:val="0000FF"/>
                  <w:sz w:val="22"/>
                  <w:szCs w:val="22"/>
                  <w:u w:val="single"/>
                </w:rPr>
                <w:t xml:space="preserve"> - Cwm Taf Morgannwg University Health Board (</w:t>
              </w:r>
              <w:proofErr w:type="spellStart"/>
              <w:r w:rsidR="00684D10" w:rsidRPr="00AA1873">
                <w:rPr>
                  <w:rFonts w:asciiTheme="minorHAnsi" w:eastAsiaTheme="minorHAnsi" w:hAnsiTheme="minorHAnsi" w:cstheme="minorBidi"/>
                  <w:color w:val="0000FF"/>
                  <w:sz w:val="22"/>
                  <w:szCs w:val="22"/>
                  <w:u w:val="single"/>
                </w:rPr>
                <w:t>nhs.wales</w:t>
              </w:r>
              <w:proofErr w:type="spellEnd"/>
              <w:r w:rsidR="00684D10" w:rsidRPr="00AA1873">
                <w:rPr>
                  <w:rFonts w:asciiTheme="minorHAnsi" w:eastAsiaTheme="minorHAnsi" w:hAnsiTheme="minorHAnsi" w:cstheme="minorBidi"/>
                  <w:color w:val="0000FF"/>
                  <w:sz w:val="22"/>
                  <w:szCs w:val="22"/>
                  <w:u w:val="single"/>
                </w:rPr>
                <w:t>)</w:t>
              </w:r>
            </w:hyperlink>
            <w:r w:rsidR="00684D10">
              <w:rPr>
                <w:rFonts w:ascii="Arial" w:hAnsi="Arial" w:cs="Arial"/>
                <w:color w:val="5B9BD5" w:themeColor="accent1"/>
                <w:sz w:val="24"/>
                <w:szCs w:val="24"/>
                <w:lang w:eastAsia="en-GB"/>
              </w:rPr>
              <w:t xml:space="preserve"> 133 family engagement surveys and 2 focus groups completed to inform service development and support family engagement and informed service procurement/incentives</w:t>
            </w:r>
          </w:p>
          <w:p w14:paraId="09BE8DDD" w14:textId="6831C9C9" w:rsidR="00684D10" w:rsidRDefault="00684D10" w:rsidP="00154841">
            <w:pPr>
              <w:spacing w:before="20" w:after="20"/>
              <w:rPr>
                <w:rFonts w:ascii="Arial" w:hAnsi="Arial" w:cs="Arial"/>
                <w:sz w:val="24"/>
                <w:szCs w:val="24"/>
                <w:lang w:eastAsia="en-GB"/>
              </w:rPr>
            </w:pPr>
          </w:p>
          <w:p w14:paraId="5917122A" w14:textId="6520AF8B" w:rsidR="00050FEB" w:rsidRDefault="00050FEB" w:rsidP="00154841">
            <w:pPr>
              <w:spacing w:before="20" w:after="20"/>
              <w:rPr>
                <w:rFonts w:ascii="Arial" w:hAnsi="Arial" w:cs="Arial"/>
                <w:sz w:val="24"/>
                <w:szCs w:val="24"/>
                <w:lang w:eastAsia="en-GB"/>
              </w:rPr>
            </w:pPr>
          </w:p>
          <w:p w14:paraId="4FE9883E" w14:textId="2698F0B0" w:rsidR="0046003E" w:rsidRPr="00845D06" w:rsidRDefault="008C0217" w:rsidP="00154841">
            <w:pPr>
              <w:spacing w:before="20" w:after="20"/>
              <w:rPr>
                <w:rFonts w:ascii="Arial" w:hAnsi="Arial" w:cs="Arial"/>
                <w:sz w:val="24"/>
                <w:szCs w:val="24"/>
                <w:lang w:eastAsia="en-GB"/>
              </w:rPr>
            </w:pPr>
            <w:r w:rsidRPr="00845D06">
              <w:rPr>
                <w:rFonts w:ascii="Arial" w:hAnsi="Arial" w:cs="Arial"/>
                <w:sz w:val="24"/>
                <w:szCs w:val="24"/>
                <w:lang w:eastAsia="en-GB"/>
              </w:rPr>
              <w:t>4.1.</w:t>
            </w:r>
            <w:r w:rsidR="00253E6E" w:rsidRPr="00845D06">
              <w:rPr>
                <w:rFonts w:ascii="Arial" w:hAnsi="Arial" w:cs="Arial"/>
                <w:sz w:val="24"/>
                <w:szCs w:val="24"/>
                <w:lang w:eastAsia="en-GB"/>
              </w:rPr>
              <w:t>3</w:t>
            </w:r>
            <w:r w:rsidRPr="00845D06">
              <w:rPr>
                <w:rFonts w:ascii="Arial" w:hAnsi="Arial" w:cs="Arial"/>
                <w:sz w:val="24"/>
                <w:szCs w:val="24"/>
                <w:lang w:eastAsia="en-GB"/>
              </w:rPr>
              <w:t xml:space="preserve">: </w:t>
            </w:r>
            <w:r w:rsidR="00A95200" w:rsidRPr="00845D06">
              <w:rPr>
                <w:rFonts w:ascii="Arial" w:hAnsi="Arial" w:cs="Arial"/>
                <w:sz w:val="24"/>
                <w:szCs w:val="24"/>
                <w:lang w:eastAsia="en-GB"/>
              </w:rPr>
              <w:t xml:space="preserve">Between September 2021 and June 2022, 5 cohorts of </w:t>
            </w:r>
            <w:r w:rsidRPr="00845D06">
              <w:rPr>
                <w:rFonts w:ascii="Arial" w:hAnsi="Arial" w:cs="Arial"/>
                <w:sz w:val="24"/>
                <w:szCs w:val="24"/>
                <w:lang w:eastAsia="en-GB"/>
              </w:rPr>
              <w:lastRenderedPageBreak/>
              <w:t>‘</w:t>
            </w:r>
            <w:r w:rsidR="00A95200" w:rsidRPr="00845D06">
              <w:rPr>
                <w:rFonts w:ascii="Arial" w:hAnsi="Arial" w:cs="Arial"/>
                <w:sz w:val="24"/>
                <w:szCs w:val="24"/>
                <w:lang w:eastAsia="en-GB"/>
              </w:rPr>
              <w:t>HENRY – Raise, Engage, Refer</w:t>
            </w:r>
            <w:r w:rsidRPr="00845D06">
              <w:rPr>
                <w:rFonts w:ascii="Arial" w:hAnsi="Arial" w:cs="Arial"/>
                <w:sz w:val="24"/>
                <w:szCs w:val="24"/>
                <w:lang w:eastAsia="en-GB"/>
              </w:rPr>
              <w:t>’</w:t>
            </w:r>
            <w:r w:rsidR="00A95200" w:rsidRPr="00845D06">
              <w:rPr>
                <w:rFonts w:ascii="Arial" w:hAnsi="Arial" w:cs="Arial"/>
                <w:sz w:val="24"/>
                <w:szCs w:val="24"/>
                <w:lang w:eastAsia="en-GB"/>
              </w:rPr>
              <w:t xml:space="preserve"> ha</w:t>
            </w:r>
            <w:r w:rsidR="00515E91" w:rsidRPr="00845D06">
              <w:rPr>
                <w:rFonts w:ascii="Arial" w:hAnsi="Arial" w:cs="Arial"/>
                <w:sz w:val="24"/>
                <w:szCs w:val="24"/>
                <w:lang w:eastAsia="en-GB"/>
              </w:rPr>
              <w:t>ve</w:t>
            </w:r>
            <w:r w:rsidR="00A95200" w:rsidRPr="00845D06">
              <w:rPr>
                <w:rFonts w:ascii="Arial" w:hAnsi="Arial" w:cs="Arial"/>
                <w:sz w:val="24"/>
                <w:szCs w:val="24"/>
                <w:lang w:eastAsia="en-GB"/>
              </w:rPr>
              <w:t xml:space="preserve"> been delivered to 51 partners from health and social care professions</w:t>
            </w:r>
            <w:r w:rsidRPr="00845D06">
              <w:rPr>
                <w:rFonts w:ascii="Arial" w:hAnsi="Arial" w:cs="Arial"/>
                <w:sz w:val="24"/>
                <w:szCs w:val="24"/>
                <w:lang w:eastAsia="en-GB"/>
              </w:rPr>
              <w:t xml:space="preserve">. Each </w:t>
            </w:r>
            <w:r w:rsidR="00A95200" w:rsidRPr="00845D06">
              <w:rPr>
                <w:rFonts w:ascii="Arial" w:hAnsi="Arial" w:cs="Arial"/>
                <w:sz w:val="24"/>
                <w:szCs w:val="24"/>
                <w:lang w:eastAsia="en-GB"/>
              </w:rPr>
              <w:t>consists of two online sessions.</w:t>
            </w:r>
          </w:p>
          <w:p w14:paraId="4D1C9D72" w14:textId="77777777" w:rsidR="00A95200" w:rsidRPr="00845D06" w:rsidRDefault="00D167A2" w:rsidP="00154841">
            <w:pPr>
              <w:spacing w:before="20" w:after="20"/>
              <w:rPr>
                <w:rFonts w:ascii="Arial" w:hAnsi="Arial" w:cs="Arial"/>
                <w:sz w:val="24"/>
                <w:szCs w:val="24"/>
                <w:lang w:eastAsia="en-GB"/>
              </w:rPr>
            </w:pPr>
            <w:r w:rsidRPr="00845D06">
              <w:rPr>
                <w:rFonts w:ascii="Arial" w:hAnsi="Arial" w:cs="Arial"/>
                <w:sz w:val="24"/>
                <w:szCs w:val="24"/>
                <w:lang w:eastAsia="en-GB"/>
              </w:rPr>
              <w:t xml:space="preserve">LPHT </w:t>
            </w:r>
            <w:r w:rsidR="00A95200" w:rsidRPr="00845D06">
              <w:rPr>
                <w:rFonts w:ascii="Arial" w:hAnsi="Arial" w:cs="Arial"/>
                <w:sz w:val="24"/>
                <w:szCs w:val="24"/>
                <w:lang w:eastAsia="en-GB"/>
              </w:rPr>
              <w:t xml:space="preserve">HENRY Awareness </w:t>
            </w:r>
            <w:r w:rsidR="008C0217" w:rsidRPr="00845D06">
              <w:rPr>
                <w:rFonts w:ascii="Arial" w:hAnsi="Arial" w:cs="Arial"/>
                <w:sz w:val="24"/>
                <w:szCs w:val="24"/>
                <w:lang w:eastAsia="en-GB"/>
              </w:rPr>
              <w:t xml:space="preserve">programme </w:t>
            </w:r>
            <w:r w:rsidR="00A95200" w:rsidRPr="00845D06">
              <w:rPr>
                <w:rFonts w:ascii="Arial" w:hAnsi="Arial" w:cs="Arial"/>
                <w:sz w:val="24"/>
                <w:szCs w:val="24"/>
                <w:lang w:eastAsia="en-GB"/>
              </w:rPr>
              <w:t>created</w:t>
            </w:r>
            <w:r w:rsidR="00253E6E" w:rsidRPr="00845D06">
              <w:rPr>
                <w:rFonts w:ascii="Arial" w:hAnsi="Arial" w:cs="Arial"/>
                <w:sz w:val="24"/>
                <w:szCs w:val="24"/>
                <w:lang w:eastAsia="en-GB"/>
              </w:rPr>
              <w:t xml:space="preserve"> </w:t>
            </w:r>
            <w:r w:rsidR="00A95200" w:rsidRPr="00845D06">
              <w:rPr>
                <w:rFonts w:ascii="Arial" w:hAnsi="Arial" w:cs="Arial"/>
                <w:sz w:val="24"/>
                <w:szCs w:val="24"/>
                <w:lang w:eastAsia="en-GB"/>
              </w:rPr>
              <w:t xml:space="preserve">– 36 professionals currently on waiting list for this. </w:t>
            </w:r>
            <w:r w:rsidRPr="00845D06">
              <w:rPr>
                <w:rFonts w:ascii="Arial" w:hAnsi="Arial" w:cs="Arial"/>
                <w:sz w:val="24"/>
                <w:szCs w:val="24"/>
                <w:lang w:eastAsia="en-GB"/>
              </w:rPr>
              <w:t xml:space="preserve">This training will now be </w:t>
            </w:r>
            <w:r w:rsidR="004A5812" w:rsidRPr="00845D06">
              <w:rPr>
                <w:rFonts w:ascii="Arial" w:hAnsi="Arial" w:cs="Arial"/>
                <w:sz w:val="24"/>
                <w:szCs w:val="24"/>
                <w:lang w:eastAsia="en-GB"/>
              </w:rPr>
              <w:t xml:space="preserve">delivered on-going to health and social care staff. </w:t>
            </w:r>
          </w:p>
          <w:p w14:paraId="5DD0FFF8" w14:textId="77777777" w:rsidR="00A95200" w:rsidRPr="00845D06" w:rsidRDefault="00A95200" w:rsidP="00154841">
            <w:pPr>
              <w:spacing w:before="20" w:after="20"/>
              <w:rPr>
                <w:rFonts w:ascii="Arial" w:hAnsi="Arial" w:cs="Arial"/>
                <w:sz w:val="24"/>
                <w:szCs w:val="24"/>
                <w:lang w:eastAsia="en-GB"/>
              </w:rPr>
            </w:pPr>
            <w:r w:rsidRPr="00845D06">
              <w:rPr>
                <w:rFonts w:ascii="Arial" w:hAnsi="Arial" w:cs="Arial"/>
                <w:sz w:val="24"/>
                <w:szCs w:val="24"/>
                <w:lang w:eastAsia="en-GB"/>
              </w:rPr>
              <w:t>New Standard Operating Procedures developed for HENRY Waiting Lists to manage referrals and parent contact</w:t>
            </w:r>
            <w:r w:rsidR="008C0217" w:rsidRPr="00845D06">
              <w:rPr>
                <w:rFonts w:ascii="Arial" w:hAnsi="Arial" w:cs="Arial"/>
                <w:sz w:val="24"/>
                <w:szCs w:val="24"/>
                <w:lang w:eastAsia="en-GB"/>
              </w:rPr>
              <w:t>.</w:t>
            </w:r>
            <w:r w:rsidRPr="00845D06">
              <w:rPr>
                <w:rFonts w:ascii="Arial" w:hAnsi="Arial" w:cs="Arial"/>
                <w:sz w:val="24"/>
                <w:szCs w:val="24"/>
                <w:lang w:eastAsia="en-GB"/>
              </w:rPr>
              <w:t xml:space="preserve"> </w:t>
            </w:r>
          </w:p>
          <w:p w14:paraId="35F8B9F7" w14:textId="77777777" w:rsidR="00A95200" w:rsidRPr="00845D06" w:rsidRDefault="00A95200" w:rsidP="00154841">
            <w:pPr>
              <w:spacing w:before="20" w:after="20"/>
              <w:rPr>
                <w:rFonts w:ascii="Arial" w:hAnsi="Arial" w:cs="Arial"/>
                <w:sz w:val="24"/>
                <w:szCs w:val="24"/>
                <w:lang w:eastAsia="en-GB"/>
              </w:rPr>
            </w:pPr>
            <w:r w:rsidRPr="00845D06">
              <w:rPr>
                <w:rFonts w:ascii="Arial" w:hAnsi="Arial" w:cs="Arial"/>
                <w:sz w:val="24"/>
                <w:szCs w:val="24"/>
                <w:lang w:eastAsia="en-GB"/>
              </w:rPr>
              <w:t>Webpage and SharePoin</w:t>
            </w:r>
            <w:r w:rsidR="0046003E" w:rsidRPr="00845D06">
              <w:rPr>
                <w:rFonts w:ascii="Arial" w:hAnsi="Arial" w:cs="Arial"/>
                <w:sz w:val="24"/>
                <w:szCs w:val="24"/>
                <w:lang w:eastAsia="en-GB"/>
              </w:rPr>
              <w:t>t page being created for HENRY</w:t>
            </w:r>
            <w:r w:rsidR="00EC0BF5" w:rsidRPr="00845D06">
              <w:rPr>
                <w:rFonts w:ascii="Arial" w:hAnsi="Arial" w:cs="Arial"/>
                <w:sz w:val="24"/>
                <w:szCs w:val="24"/>
                <w:lang w:eastAsia="en-GB"/>
              </w:rPr>
              <w:t>.</w:t>
            </w:r>
            <w:r w:rsidR="0046003E" w:rsidRPr="00845D06">
              <w:rPr>
                <w:rFonts w:ascii="Arial" w:hAnsi="Arial" w:cs="Arial"/>
                <w:sz w:val="24"/>
                <w:szCs w:val="24"/>
                <w:lang w:eastAsia="en-GB"/>
              </w:rPr>
              <w:t xml:space="preserve"> </w:t>
            </w:r>
          </w:p>
          <w:p w14:paraId="22030FA6" w14:textId="77777777" w:rsidR="001D0587" w:rsidRPr="00845D06" w:rsidRDefault="00A95200" w:rsidP="001D0587">
            <w:pPr>
              <w:spacing w:before="20" w:after="20"/>
              <w:rPr>
                <w:rFonts w:ascii="Arial" w:hAnsi="Arial" w:cs="Arial"/>
                <w:sz w:val="24"/>
                <w:szCs w:val="24"/>
                <w:lang w:eastAsia="en-GB"/>
              </w:rPr>
            </w:pPr>
            <w:r w:rsidRPr="00845D06">
              <w:rPr>
                <w:rFonts w:ascii="Arial" w:hAnsi="Arial" w:cs="Arial"/>
                <w:sz w:val="24"/>
                <w:szCs w:val="24"/>
                <w:lang w:eastAsia="en-GB"/>
              </w:rPr>
              <w:t>Social media post on H</w:t>
            </w:r>
            <w:r w:rsidR="00B5005C" w:rsidRPr="00845D06">
              <w:rPr>
                <w:rFonts w:ascii="Arial" w:hAnsi="Arial" w:cs="Arial"/>
                <w:sz w:val="24"/>
                <w:szCs w:val="24"/>
                <w:lang w:eastAsia="en-GB"/>
              </w:rPr>
              <w:t>ealthy Start Healthy Future</w:t>
            </w:r>
            <w:r w:rsidRPr="00845D06">
              <w:rPr>
                <w:rFonts w:ascii="Arial" w:hAnsi="Arial" w:cs="Arial"/>
                <w:sz w:val="24"/>
                <w:szCs w:val="24"/>
                <w:lang w:eastAsia="en-GB"/>
              </w:rPr>
              <w:t xml:space="preserve"> reaching over 10,000 views/interactions</w:t>
            </w:r>
            <w:r w:rsidR="00B76DEA" w:rsidRPr="00845D06">
              <w:rPr>
                <w:rFonts w:ascii="Arial" w:hAnsi="Arial" w:cs="Arial"/>
                <w:sz w:val="24"/>
                <w:szCs w:val="24"/>
                <w:lang w:eastAsia="en-GB"/>
              </w:rPr>
              <w:t>.</w:t>
            </w:r>
          </w:p>
          <w:p w14:paraId="6A7C21C1" w14:textId="77777777" w:rsidR="00821695" w:rsidRPr="00845D06" w:rsidRDefault="001D0587"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KPI agreed for all referred families to be contacted to discuss HENRY programme.</w:t>
            </w:r>
            <w:r w:rsidR="00ED3D6C" w:rsidRPr="00845D06">
              <w:rPr>
                <w:rFonts w:ascii="Arial" w:hAnsi="Arial" w:cs="Arial"/>
                <w:sz w:val="24"/>
                <w:szCs w:val="24"/>
                <w:lang w:eastAsia="en-GB"/>
              </w:rPr>
              <w:t xml:space="preserve"> </w:t>
            </w:r>
            <w:r w:rsidR="00C81738" w:rsidRPr="00845D06">
              <w:rPr>
                <w:rFonts w:ascii="Arial" w:hAnsi="Arial" w:cs="Arial"/>
                <w:sz w:val="24"/>
                <w:szCs w:val="24"/>
                <w:u w:val="single"/>
                <w:lang w:eastAsia="en-GB"/>
              </w:rPr>
              <w:t>Please see Appendix 4 for parent survey overview</w:t>
            </w:r>
            <w:r w:rsidR="00ED3D6C" w:rsidRPr="00845D06">
              <w:rPr>
                <w:rFonts w:ascii="Arial" w:hAnsi="Arial" w:cs="Arial"/>
                <w:sz w:val="24"/>
                <w:szCs w:val="24"/>
                <w:lang w:eastAsia="en-GB"/>
              </w:rPr>
              <w:t>.</w:t>
            </w:r>
          </w:p>
          <w:p w14:paraId="3727C9C6" w14:textId="77777777" w:rsidR="00DB7F19" w:rsidRPr="00845D06" w:rsidRDefault="00DB7F19" w:rsidP="00272C49">
            <w:pPr>
              <w:spacing w:before="20" w:after="20"/>
              <w:rPr>
                <w:rFonts w:ascii="Arial" w:hAnsi="Arial" w:cs="Arial"/>
                <w:sz w:val="24"/>
                <w:szCs w:val="24"/>
                <w:lang w:eastAsia="en-GB"/>
              </w:rPr>
            </w:pPr>
          </w:p>
          <w:p w14:paraId="0C74708C" w14:textId="77777777" w:rsidR="00DB7F19" w:rsidRPr="00845D06" w:rsidRDefault="00DB7F19" w:rsidP="00272C49">
            <w:pPr>
              <w:spacing w:before="20" w:after="20"/>
              <w:rPr>
                <w:rFonts w:ascii="Arial" w:hAnsi="Arial" w:cs="Arial"/>
                <w:sz w:val="24"/>
                <w:szCs w:val="24"/>
                <w:lang w:eastAsia="en-GB"/>
              </w:rPr>
            </w:pPr>
            <w:r w:rsidRPr="00845D06">
              <w:rPr>
                <w:rFonts w:ascii="Arial" w:hAnsi="Arial" w:cs="Arial"/>
                <w:color w:val="0070C0"/>
                <w:sz w:val="24"/>
                <w:szCs w:val="24"/>
                <w:lang w:eastAsia="en-GB"/>
              </w:rPr>
              <w:t>4.1.3:</w:t>
            </w:r>
            <w:r w:rsidRPr="00845D06">
              <w:rPr>
                <w:rFonts w:ascii="Arial" w:hAnsi="Arial" w:cs="Arial"/>
                <w:color w:val="0070C0"/>
                <w:sz w:val="24"/>
                <w:szCs w:val="24"/>
              </w:rPr>
              <w:t xml:space="preserve"> </w:t>
            </w:r>
            <w:r w:rsidRPr="00845D06">
              <w:rPr>
                <w:rFonts w:ascii="Arial" w:hAnsi="Arial" w:cs="Arial"/>
                <w:color w:val="0070C0"/>
                <w:sz w:val="24"/>
                <w:szCs w:val="24"/>
                <w:lang w:eastAsia="en-GB"/>
              </w:rPr>
              <w:t>Between September - December 2022, the HENRY programme has received 70 referrals.</w:t>
            </w:r>
          </w:p>
        </w:tc>
        <w:tc>
          <w:tcPr>
            <w:tcW w:w="1529" w:type="dxa"/>
          </w:tcPr>
          <w:p w14:paraId="6A0E6680" w14:textId="77777777" w:rsidR="00CA1168" w:rsidRPr="00845D06" w:rsidRDefault="00D84B4F"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Please s</w:t>
            </w:r>
            <w:r w:rsidR="00547CB9" w:rsidRPr="00845D06">
              <w:rPr>
                <w:rFonts w:ascii="Arial" w:hAnsi="Arial" w:cs="Arial"/>
                <w:sz w:val="24"/>
                <w:szCs w:val="24"/>
                <w:lang w:eastAsia="en-GB"/>
              </w:rPr>
              <w:t>ee Welsh Government quarterly return for Children’s and Families.</w:t>
            </w:r>
          </w:p>
          <w:p w14:paraId="457F2CD1" w14:textId="77777777" w:rsidR="00CA1168" w:rsidRPr="00845D06" w:rsidRDefault="00CA1168" w:rsidP="00272C49">
            <w:pPr>
              <w:spacing w:before="20" w:after="20"/>
              <w:rPr>
                <w:rFonts w:ascii="Arial" w:hAnsi="Arial" w:cs="Arial"/>
                <w:sz w:val="24"/>
                <w:szCs w:val="24"/>
                <w:lang w:eastAsia="en-GB"/>
              </w:rPr>
            </w:pPr>
          </w:p>
          <w:p w14:paraId="3AE7327B" w14:textId="77777777" w:rsidR="00CA1168" w:rsidRPr="00845D06" w:rsidRDefault="00CA1168" w:rsidP="00272C49">
            <w:pPr>
              <w:spacing w:before="20" w:after="20"/>
              <w:rPr>
                <w:rFonts w:ascii="Arial" w:hAnsi="Arial" w:cs="Arial"/>
                <w:sz w:val="24"/>
                <w:szCs w:val="24"/>
                <w:lang w:eastAsia="en-GB"/>
              </w:rPr>
            </w:pPr>
          </w:p>
          <w:p w14:paraId="52886961" w14:textId="77777777" w:rsidR="00CA1168" w:rsidRPr="00845D06" w:rsidRDefault="00CA1168" w:rsidP="00272C49">
            <w:pPr>
              <w:spacing w:before="20" w:after="20"/>
              <w:rPr>
                <w:rFonts w:ascii="Arial" w:hAnsi="Arial" w:cs="Arial"/>
                <w:sz w:val="24"/>
                <w:szCs w:val="24"/>
                <w:lang w:eastAsia="en-GB"/>
              </w:rPr>
            </w:pPr>
          </w:p>
          <w:p w14:paraId="563FA021" w14:textId="77777777" w:rsidR="00CA1168" w:rsidRPr="00845D06" w:rsidRDefault="00CA1168" w:rsidP="00272C49">
            <w:pPr>
              <w:spacing w:before="20" w:after="20"/>
              <w:rPr>
                <w:rFonts w:ascii="Arial" w:hAnsi="Arial" w:cs="Arial"/>
                <w:sz w:val="24"/>
                <w:szCs w:val="24"/>
                <w:lang w:eastAsia="en-GB"/>
              </w:rPr>
            </w:pPr>
          </w:p>
          <w:p w14:paraId="61EEEF6C" w14:textId="77777777" w:rsidR="00CA1168" w:rsidRPr="00845D06" w:rsidRDefault="00CA1168" w:rsidP="00272C49">
            <w:pPr>
              <w:spacing w:before="20" w:after="20"/>
              <w:rPr>
                <w:rFonts w:ascii="Arial" w:hAnsi="Arial" w:cs="Arial"/>
                <w:sz w:val="24"/>
                <w:szCs w:val="24"/>
                <w:lang w:eastAsia="en-GB"/>
              </w:rPr>
            </w:pPr>
          </w:p>
          <w:p w14:paraId="2663EF7B" w14:textId="77777777" w:rsidR="00CA1168" w:rsidRPr="00845D06" w:rsidRDefault="00CA1168" w:rsidP="00272C49">
            <w:pPr>
              <w:spacing w:before="20" w:after="20"/>
              <w:rPr>
                <w:rFonts w:ascii="Arial" w:hAnsi="Arial" w:cs="Arial"/>
                <w:sz w:val="24"/>
                <w:szCs w:val="24"/>
                <w:lang w:eastAsia="en-GB"/>
              </w:rPr>
            </w:pPr>
          </w:p>
          <w:p w14:paraId="62E71514" w14:textId="77777777" w:rsidR="00CA1168" w:rsidRPr="00845D06" w:rsidRDefault="00CA1168" w:rsidP="00272C49">
            <w:pPr>
              <w:spacing w:before="20" w:after="20"/>
              <w:rPr>
                <w:rFonts w:ascii="Arial" w:hAnsi="Arial" w:cs="Arial"/>
                <w:sz w:val="24"/>
                <w:szCs w:val="24"/>
                <w:lang w:eastAsia="en-GB"/>
              </w:rPr>
            </w:pPr>
          </w:p>
          <w:p w14:paraId="56208079" w14:textId="77777777" w:rsidR="00CA1168" w:rsidRPr="00845D06" w:rsidRDefault="00CA1168" w:rsidP="00272C49">
            <w:pPr>
              <w:spacing w:before="20" w:after="20"/>
              <w:rPr>
                <w:rFonts w:ascii="Arial" w:hAnsi="Arial" w:cs="Arial"/>
                <w:sz w:val="24"/>
                <w:szCs w:val="24"/>
                <w:lang w:eastAsia="en-GB"/>
              </w:rPr>
            </w:pPr>
          </w:p>
          <w:p w14:paraId="37ED847D" w14:textId="77777777" w:rsidR="00CA1168" w:rsidRPr="00845D06" w:rsidRDefault="00CA1168" w:rsidP="00272C49">
            <w:pPr>
              <w:spacing w:before="20" w:after="20"/>
              <w:rPr>
                <w:rFonts w:ascii="Arial" w:hAnsi="Arial" w:cs="Arial"/>
                <w:sz w:val="24"/>
                <w:szCs w:val="24"/>
                <w:lang w:eastAsia="en-GB"/>
              </w:rPr>
            </w:pPr>
          </w:p>
          <w:p w14:paraId="2E0083C8" w14:textId="77777777" w:rsidR="00CA1168" w:rsidRPr="00845D06" w:rsidRDefault="00CA1168" w:rsidP="00272C49">
            <w:pPr>
              <w:spacing w:before="20" w:after="20"/>
              <w:rPr>
                <w:rFonts w:ascii="Arial" w:hAnsi="Arial" w:cs="Arial"/>
                <w:sz w:val="24"/>
                <w:szCs w:val="24"/>
                <w:lang w:eastAsia="en-GB"/>
              </w:rPr>
            </w:pPr>
          </w:p>
          <w:p w14:paraId="64CC575C" w14:textId="77777777" w:rsidR="00CA1168" w:rsidRPr="00845D06" w:rsidRDefault="00CA1168" w:rsidP="00272C49">
            <w:pPr>
              <w:spacing w:before="20" w:after="20"/>
              <w:rPr>
                <w:rFonts w:ascii="Arial" w:hAnsi="Arial" w:cs="Arial"/>
                <w:sz w:val="24"/>
                <w:szCs w:val="24"/>
                <w:lang w:eastAsia="en-GB"/>
              </w:rPr>
            </w:pPr>
          </w:p>
          <w:p w14:paraId="0E405E1C" w14:textId="77777777" w:rsidR="00CA1168" w:rsidRPr="00845D06" w:rsidRDefault="00CA1168" w:rsidP="00272C49">
            <w:pPr>
              <w:spacing w:before="20" w:after="20"/>
              <w:rPr>
                <w:rFonts w:ascii="Arial" w:hAnsi="Arial" w:cs="Arial"/>
                <w:sz w:val="24"/>
                <w:szCs w:val="24"/>
                <w:lang w:eastAsia="en-GB"/>
              </w:rPr>
            </w:pPr>
          </w:p>
          <w:p w14:paraId="56670B0C" w14:textId="77777777" w:rsidR="00CA1168" w:rsidRPr="00845D06" w:rsidRDefault="00CA1168" w:rsidP="00272C49">
            <w:pPr>
              <w:spacing w:before="20" w:after="20"/>
              <w:rPr>
                <w:rFonts w:ascii="Arial" w:hAnsi="Arial" w:cs="Arial"/>
                <w:sz w:val="24"/>
                <w:szCs w:val="24"/>
                <w:lang w:eastAsia="en-GB"/>
              </w:rPr>
            </w:pPr>
          </w:p>
          <w:p w14:paraId="4A1FB203" w14:textId="77777777" w:rsidR="00CA1168" w:rsidRPr="00845D06" w:rsidRDefault="00CA1168" w:rsidP="00272C49">
            <w:pPr>
              <w:spacing w:before="20" w:after="20"/>
              <w:rPr>
                <w:rFonts w:ascii="Arial" w:hAnsi="Arial" w:cs="Arial"/>
                <w:sz w:val="24"/>
                <w:szCs w:val="24"/>
                <w:lang w:eastAsia="en-GB"/>
              </w:rPr>
            </w:pPr>
          </w:p>
          <w:p w14:paraId="3CFCF116" w14:textId="77777777" w:rsidR="00CA1168" w:rsidRPr="00845D06" w:rsidRDefault="00CA1168" w:rsidP="00272C49">
            <w:pPr>
              <w:spacing w:before="20" w:after="20"/>
              <w:rPr>
                <w:rFonts w:ascii="Arial" w:hAnsi="Arial" w:cs="Arial"/>
                <w:sz w:val="24"/>
                <w:szCs w:val="24"/>
                <w:lang w:eastAsia="en-GB"/>
              </w:rPr>
            </w:pPr>
          </w:p>
          <w:p w14:paraId="4EB9A438" w14:textId="77777777" w:rsidR="00CA1168" w:rsidRPr="00845D06" w:rsidRDefault="00CA1168" w:rsidP="00272C49">
            <w:pPr>
              <w:spacing w:before="20" w:after="20"/>
              <w:rPr>
                <w:rFonts w:ascii="Arial" w:hAnsi="Arial" w:cs="Arial"/>
                <w:sz w:val="24"/>
                <w:szCs w:val="24"/>
                <w:lang w:eastAsia="en-GB"/>
              </w:rPr>
            </w:pPr>
          </w:p>
          <w:p w14:paraId="42DDE045" w14:textId="77777777" w:rsidR="00E460D2" w:rsidRPr="00845D06" w:rsidRDefault="00E460D2" w:rsidP="00272C49">
            <w:pPr>
              <w:spacing w:before="20" w:after="20"/>
              <w:rPr>
                <w:rFonts w:ascii="Arial" w:hAnsi="Arial" w:cs="Arial"/>
                <w:sz w:val="24"/>
                <w:szCs w:val="24"/>
                <w:lang w:eastAsia="en-GB"/>
              </w:rPr>
            </w:pPr>
          </w:p>
          <w:p w14:paraId="54F18E6F" w14:textId="77777777" w:rsidR="0086680D" w:rsidRPr="00845D06" w:rsidRDefault="0086680D" w:rsidP="00272C49">
            <w:pPr>
              <w:spacing w:before="20" w:after="20"/>
              <w:rPr>
                <w:rFonts w:ascii="Arial" w:hAnsi="Arial" w:cs="Arial"/>
                <w:sz w:val="24"/>
                <w:szCs w:val="24"/>
                <w:lang w:eastAsia="en-GB"/>
              </w:rPr>
            </w:pPr>
          </w:p>
          <w:p w14:paraId="51F20A38" w14:textId="77777777" w:rsidR="00CA1168" w:rsidRPr="00845D06" w:rsidRDefault="00CA1168" w:rsidP="00272C49">
            <w:pPr>
              <w:spacing w:before="20" w:after="20"/>
              <w:rPr>
                <w:rFonts w:ascii="Arial" w:hAnsi="Arial" w:cs="Arial"/>
                <w:sz w:val="24"/>
                <w:szCs w:val="24"/>
                <w:lang w:eastAsia="en-GB"/>
              </w:rPr>
            </w:pPr>
          </w:p>
        </w:tc>
        <w:tc>
          <w:tcPr>
            <w:tcW w:w="1304" w:type="dxa"/>
          </w:tcPr>
          <w:p w14:paraId="4D7EF4A3" w14:textId="77777777" w:rsidR="00B5005C" w:rsidRPr="00845D06" w:rsidRDefault="00B5005C" w:rsidP="00D84B4F">
            <w:pPr>
              <w:spacing w:before="20" w:after="20"/>
              <w:rPr>
                <w:rFonts w:ascii="Arial" w:hAnsi="Arial" w:cs="Arial"/>
                <w:sz w:val="24"/>
                <w:szCs w:val="24"/>
                <w:lang w:eastAsia="en-GB"/>
              </w:rPr>
            </w:pPr>
          </w:p>
        </w:tc>
        <w:tc>
          <w:tcPr>
            <w:tcW w:w="1564" w:type="dxa"/>
          </w:tcPr>
          <w:p w14:paraId="1A7BF971" w14:textId="77777777" w:rsidR="00BF69BA" w:rsidRPr="00845D06" w:rsidRDefault="00BF69BA" w:rsidP="00272C49">
            <w:pPr>
              <w:spacing w:before="20" w:after="20"/>
              <w:rPr>
                <w:rFonts w:ascii="Arial" w:hAnsi="Arial" w:cs="Arial"/>
                <w:sz w:val="24"/>
                <w:szCs w:val="24"/>
                <w:lang w:eastAsia="en-GB"/>
              </w:rPr>
            </w:pPr>
          </w:p>
        </w:tc>
      </w:tr>
      <w:tr w:rsidR="006C5D4A" w:rsidRPr="00845D06" w14:paraId="7A6B0E52" w14:textId="77777777" w:rsidTr="713C56F1">
        <w:trPr>
          <w:trHeight w:val="397"/>
        </w:trPr>
        <w:tc>
          <w:tcPr>
            <w:tcW w:w="2689" w:type="dxa"/>
            <w:shd w:val="clear" w:color="auto" w:fill="FFFFFF" w:themeFill="background1"/>
          </w:tcPr>
          <w:p w14:paraId="77EADBDF"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4. Comments/updates on Level 1 and Level 4</w:t>
            </w:r>
          </w:p>
          <w:p w14:paraId="0801E9CF" w14:textId="77777777" w:rsidR="00A95200" w:rsidRPr="00845D06" w:rsidRDefault="00A95200" w:rsidP="00272C49">
            <w:pPr>
              <w:spacing w:before="20" w:after="20"/>
              <w:rPr>
                <w:rFonts w:ascii="Arial" w:hAnsi="Arial" w:cs="Arial"/>
                <w:sz w:val="24"/>
                <w:szCs w:val="24"/>
                <w:lang w:eastAsia="en-GB"/>
              </w:rPr>
            </w:pPr>
          </w:p>
          <w:p w14:paraId="4C735DF9"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4.2 Adults Level 1 Weight Management Service Update</w:t>
            </w:r>
          </w:p>
          <w:p w14:paraId="00E90702" w14:textId="77777777" w:rsidR="00A95200" w:rsidRPr="00845D06" w:rsidRDefault="00A95200" w:rsidP="00272C49">
            <w:pPr>
              <w:spacing w:before="20" w:after="20"/>
              <w:rPr>
                <w:rFonts w:ascii="Arial" w:hAnsi="Arial" w:cs="Arial"/>
                <w:sz w:val="24"/>
                <w:szCs w:val="24"/>
                <w:lang w:eastAsia="en-GB"/>
              </w:rPr>
            </w:pPr>
          </w:p>
          <w:p w14:paraId="06BE7A46" w14:textId="77777777" w:rsidR="00393458" w:rsidRPr="00845D06" w:rsidRDefault="00393458" w:rsidP="00393458">
            <w:pPr>
              <w:spacing w:before="20" w:after="20"/>
              <w:rPr>
                <w:rFonts w:ascii="Arial" w:hAnsi="Arial" w:cs="Arial"/>
                <w:sz w:val="24"/>
                <w:szCs w:val="24"/>
                <w:lang w:eastAsia="en-GB"/>
              </w:rPr>
            </w:pPr>
          </w:p>
          <w:p w14:paraId="546578CA" w14:textId="77777777" w:rsidR="00DA41BF" w:rsidRPr="00845D06" w:rsidRDefault="00DA41BF" w:rsidP="00393458">
            <w:pPr>
              <w:spacing w:before="20" w:after="20"/>
              <w:rPr>
                <w:rFonts w:ascii="Arial" w:hAnsi="Arial" w:cs="Arial"/>
                <w:sz w:val="24"/>
                <w:szCs w:val="24"/>
                <w:lang w:eastAsia="en-GB"/>
              </w:rPr>
            </w:pPr>
          </w:p>
          <w:p w14:paraId="53D7CCEA" w14:textId="77777777" w:rsidR="00DA41BF" w:rsidRPr="00845D06" w:rsidRDefault="00DA41BF" w:rsidP="00393458">
            <w:pPr>
              <w:spacing w:before="20" w:after="20"/>
              <w:rPr>
                <w:rFonts w:ascii="Arial" w:hAnsi="Arial" w:cs="Arial"/>
                <w:sz w:val="24"/>
                <w:szCs w:val="24"/>
                <w:lang w:eastAsia="en-GB"/>
              </w:rPr>
            </w:pPr>
          </w:p>
          <w:p w14:paraId="18DD01FB" w14:textId="77777777" w:rsidR="00DA41BF" w:rsidRPr="00845D06" w:rsidRDefault="00DA41BF" w:rsidP="00393458">
            <w:pPr>
              <w:spacing w:before="20" w:after="20"/>
              <w:rPr>
                <w:rFonts w:ascii="Arial" w:hAnsi="Arial" w:cs="Arial"/>
                <w:sz w:val="24"/>
                <w:szCs w:val="24"/>
                <w:lang w:eastAsia="en-GB"/>
              </w:rPr>
            </w:pPr>
          </w:p>
          <w:p w14:paraId="71A1ACE8" w14:textId="77777777" w:rsidR="00DA41BF" w:rsidRPr="00845D06" w:rsidRDefault="00DA41BF" w:rsidP="00393458">
            <w:pPr>
              <w:spacing w:before="20" w:after="20"/>
              <w:rPr>
                <w:rFonts w:ascii="Arial" w:hAnsi="Arial" w:cs="Arial"/>
                <w:sz w:val="24"/>
                <w:szCs w:val="24"/>
                <w:lang w:eastAsia="en-GB"/>
              </w:rPr>
            </w:pPr>
          </w:p>
          <w:p w14:paraId="62733F5C" w14:textId="77777777" w:rsidR="00DA41BF" w:rsidRPr="00845D06" w:rsidRDefault="00DA41BF" w:rsidP="00393458">
            <w:pPr>
              <w:spacing w:before="20" w:after="20"/>
              <w:rPr>
                <w:rFonts w:ascii="Arial" w:hAnsi="Arial" w:cs="Arial"/>
                <w:sz w:val="24"/>
                <w:szCs w:val="24"/>
                <w:lang w:eastAsia="en-GB"/>
              </w:rPr>
            </w:pPr>
          </w:p>
          <w:p w14:paraId="7A5288A8" w14:textId="77777777" w:rsidR="00DA41BF" w:rsidRPr="00845D06" w:rsidRDefault="00DA41BF" w:rsidP="00393458">
            <w:pPr>
              <w:spacing w:before="20" w:after="20"/>
              <w:rPr>
                <w:rFonts w:ascii="Arial" w:hAnsi="Arial" w:cs="Arial"/>
                <w:sz w:val="24"/>
                <w:szCs w:val="24"/>
                <w:lang w:eastAsia="en-GB"/>
              </w:rPr>
            </w:pPr>
          </w:p>
          <w:p w14:paraId="4B5185DF" w14:textId="77777777" w:rsidR="00DA41BF" w:rsidRPr="00845D06" w:rsidRDefault="00DA41BF" w:rsidP="00393458">
            <w:pPr>
              <w:spacing w:before="20" w:after="20"/>
              <w:rPr>
                <w:rFonts w:ascii="Arial" w:hAnsi="Arial" w:cs="Arial"/>
                <w:sz w:val="24"/>
                <w:szCs w:val="24"/>
                <w:lang w:eastAsia="en-GB"/>
              </w:rPr>
            </w:pPr>
          </w:p>
          <w:p w14:paraId="1189AB22" w14:textId="77777777" w:rsidR="00DA41BF" w:rsidRPr="00845D06" w:rsidRDefault="00DA41BF" w:rsidP="00393458">
            <w:pPr>
              <w:spacing w:before="20" w:after="20"/>
              <w:rPr>
                <w:rFonts w:ascii="Arial" w:hAnsi="Arial" w:cs="Arial"/>
                <w:sz w:val="24"/>
                <w:szCs w:val="24"/>
                <w:lang w:eastAsia="en-GB"/>
              </w:rPr>
            </w:pPr>
          </w:p>
          <w:p w14:paraId="6976F923" w14:textId="77777777" w:rsidR="00DA41BF" w:rsidRPr="00845D06" w:rsidRDefault="00DA41BF" w:rsidP="00393458">
            <w:pPr>
              <w:spacing w:before="20" w:after="20"/>
              <w:rPr>
                <w:rFonts w:ascii="Arial" w:hAnsi="Arial" w:cs="Arial"/>
                <w:sz w:val="24"/>
                <w:szCs w:val="24"/>
                <w:lang w:eastAsia="en-GB"/>
              </w:rPr>
            </w:pPr>
          </w:p>
          <w:p w14:paraId="14409FFD" w14:textId="77777777" w:rsidR="00DA41BF" w:rsidRPr="00845D06" w:rsidRDefault="00DA41BF" w:rsidP="00393458">
            <w:pPr>
              <w:spacing w:before="20" w:after="20"/>
              <w:rPr>
                <w:rFonts w:ascii="Arial" w:hAnsi="Arial" w:cs="Arial"/>
                <w:sz w:val="24"/>
                <w:szCs w:val="24"/>
                <w:lang w:eastAsia="en-GB"/>
              </w:rPr>
            </w:pPr>
          </w:p>
          <w:p w14:paraId="0E467272" w14:textId="77777777" w:rsidR="00393458" w:rsidRPr="00845D06" w:rsidRDefault="00393458" w:rsidP="00393458">
            <w:pPr>
              <w:spacing w:before="20" w:after="20"/>
              <w:rPr>
                <w:rFonts w:ascii="Arial" w:hAnsi="Arial" w:cs="Arial"/>
                <w:sz w:val="24"/>
                <w:szCs w:val="24"/>
                <w:lang w:eastAsia="en-GB"/>
              </w:rPr>
            </w:pPr>
          </w:p>
          <w:p w14:paraId="3FA14878" w14:textId="77777777" w:rsidR="00336C7F" w:rsidRPr="00845D06" w:rsidRDefault="00336C7F" w:rsidP="008E56BE">
            <w:pPr>
              <w:spacing w:before="20" w:after="20"/>
              <w:rPr>
                <w:rFonts w:ascii="Arial" w:hAnsi="Arial" w:cs="Arial"/>
                <w:sz w:val="24"/>
                <w:szCs w:val="24"/>
                <w:lang w:eastAsia="en-GB"/>
              </w:rPr>
            </w:pPr>
          </w:p>
        </w:tc>
        <w:tc>
          <w:tcPr>
            <w:tcW w:w="2835" w:type="dxa"/>
          </w:tcPr>
          <w:p w14:paraId="29660141" w14:textId="77777777" w:rsidR="00821695" w:rsidRPr="00845D06" w:rsidRDefault="00821695" w:rsidP="0031423F">
            <w:pPr>
              <w:spacing w:before="20" w:after="20"/>
              <w:rPr>
                <w:rFonts w:ascii="Arial" w:hAnsi="Arial" w:cs="Arial"/>
                <w:sz w:val="24"/>
                <w:szCs w:val="24"/>
                <w:lang w:eastAsia="en-GB"/>
              </w:rPr>
            </w:pPr>
            <w:r w:rsidRPr="00845D06">
              <w:rPr>
                <w:rFonts w:ascii="Arial" w:hAnsi="Arial" w:cs="Arial"/>
                <w:sz w:val="24"/>
                <w:szCs w:val="24"/>
                <w:lang w:eastAsia="en-GB"/>
              </w:rPr>
              <w:lastRenderedPageBreak/>
              <w:t>4.2.1: Delivery of a range of evidence based services through Public Health Dietetics / Nutrition Skills for Life</w:t>
            </w:r>
          </w:p>
          <w:p w14:paraId="494AF666" w14:textId="77777777" w:rsidR="00687525" w:rsidRPr="00845D06" w:rsidRDefault="00687525" w:rsidP="0031423F">
            <w:pPr>
              <w:spacing w:before="20" w:after="20"/>
              <w:rPr>
                <w:rFonts w:ascii="Arial" w:hAnsi="Arial" w:cs="Arial"/>
                <w:sz w:val="24"/>
                <w:szCs w:val="24"/>
                <w:lang w:eastAsia="en-GB"/>
              </w:rPr>
            </w:pPr>
          </w:p>
          <w:p w14:paraId="5BDB9473" w14:textId="77777777" w:rsidR="00C105DC" w:rsidRPr="00845D06" w:rsidRDefault="00C105DC" w:rsidP="0031423F">
            <w:pPr>
              <w:spacing w:before="20" w:after="20"/>
              <w:rPr>
                <w:rFonts w:ascii="Arial" w:hAnsi="Arial" w:cs="Arial"/>
                <w:sz w:val="24"/>
                <w:szCs w:val="24"/>
                <w:lang w:eastAsia="en-GB"/>
              </w:rPr>
            </w:pPr>
          </w:p>
          <w:p w14:paraId="11DAE11D" w14:textId="77777777" w:rsidR="00C464C0" w:rsidRPr="00845D06" w:rsidRDefault="00C464C0" w:rsidP="0031423F">
            <w:pPr>
              <w:spacing w:before="20" w:after="20"/>
              <w:rPr>
                <w:rFonts w:ascii="Arial" w:hAnsi="Arial" w:cs="Arial"/>
                <w:sz w:val="24"/>
                <w:szCs w:val="24"/>
                <w:lang w:eastAsia="en-GB"/>
              </w:rPr>
            </w:pPr>
          </w:p>
          <w:p w14:paraId="14FAC724" w14:textId="77777777" w:rsidR="00C464C0" w:rsidRPr="00845D06" w:rsidRDefault="00C464C0" w:rsidP="0031423F">
            <w:pPr>
              <w:spacing w:before="20" w:after="20"/>
              <w:rPr>
                <w:rFonts w:ascii="Arial" w:hAnsi="Arial" w:cs="Arial"/>
                <w:sz w:val="24"/>
                <w:szCs w:val="24"/>
                <w:lang w:eastAsia="en-GB"/>
              </w:rPr>
            </w:pPr>
          </w:p>
          <w:p w14:paraId="73B66CFE" w14:textId="77777777" w:rsidR="00C464C0" w:rsidRPr="00845D06" w:rsidRDefault="00C464C0" w:rsidP="0031423F">
            <w:pPr>
              <w:spacing w:before="20" w:after="20"/>
              <w:rPr>
                <w:rFonts w:ascii="Arial" w:hAnsi="Arial" w:cs="Arial"/>
                <w:sz w:val="24"/>
                <w:szCs w:val="24"/>
                <w:lang w:eastAsia="en-GB"/>
              </w:rPr>
            </w:pPr>
          </w:p>
          <w:p w14:paraId="38803FF7" w14:textId="77777777" w:rsidR="00C464C0" w:rsidRPr="00845D06" w:rsidRDefault="00C464C0" w:rsidP="0031423F">
            <w:pPr>
              <w:spacing w:before="20" w:after="20"/>
              <w:rPr>
                <w:rFonts w:ascii="Arial" w:hAnsi="Arial" w:cs="Arial"/>
                <w:sz w:val="24"/>
                <w:szCs w:val="24"/>
                <w:lang w:eastAsia="en-GB"/>
              </w:rPr>
            </w:pPr>
          </w:p>
          <w:p w14:paraId="2B22AB97" w14:textId="77777777" w:rsidR="00C464C0" w:rsidRPr="00845D06" w:rsidRDefault="00C464C0" w:rsidP="0031423F">
            <w:pPr>
              <w:spacing w:before="20" w:after="20"/>
              <w:rPr>
                <w:rFonts w:ascii="Arial" w:hAnsi="Arial" w:cs="Arial"/>
                <w:sz w:val="24"/>
                <w:szCs w:val="24"/>
                <w:lang w:eastAsia="en-GB"/>
              </w:rPr>
            </w:pPr>
          </w:p>
          <w:p w14:paraId="6C1D96EB" w14:textId="77777777" w:rsidR="00DA41BF" w:rsidRPr="00845D06" w:rsidRDefault="00DA41BF" w:rsidP="0031423F">
            <w:pPr>
              <w:spacing w:before="20" w:after="20"/>
              <w:rPr>
                <w:rFonts w:ascii="Arial" w:hAnsi="Arial" w:cs="Arial"/>
                <w:sz w:val="24"/>
                <w:szCs w:val="24"/>
                <w:lang w:eastAsia="en-GB"/>
              </w:rPr>
            </w:pPr>
          </w:p>
          <w:p w14:paraId="4633B81F" w14:textId="77777777" w:rsidR="00DA41BF" w:rsidRPr="00845D06" w:rsidRDefault="00DA41BF" w:rsidP="0031423F">
            <w:pPr>
              <w:spacing w:before="20" w:after="20"/>
              <w:rPr>
                <w:rFonts w:ascii="Arial" w:hAnsi="Arial" w:cs="Arial"/>
                <w:sz w:val="24"/>
                <w:szCs w:val="24"/>
                <w:lang w:eastAsia="en-GB"/>
              </w:rPr>
            </w:pPr>
          </w:p>
          <w:p w14:paraId="492B55C0" w14:textId="77777777" w:rsidR="00DA41BF" w:rsidRPr="00845D06" w:rsidRDefault="00DA41BF" w:rsidP="0031423F">
            <w:pPr>
              <w:spacing w:before="20" w:after="20"/>
              <w:rPr>
                <w:rFonts w:ascii="Arial" w:hAnsi="Arial" w:cs="Arial"/>
                <w:sz w:val="24"/>
                <w:szCs w:val="24"/>
                <w:lang w:eastAsia="en-GB"/>
              </w:rPr>
            </w:pPr>
          </w:p>
          <w:p w14:paraId="1E859473" w14:textId="77777777" w:rsidR="00DA41BF" w:rsidRPr="00845D06" w:rsidRDefault="00DA41BF" w:rsidP="0031423F">
            <w:pPr>
              <w:spacing w:before="20" w:after="20"/>
              <w:rPr>
                <w:rFonts w:ascii="Arial" w:hAnsi="Arial" w:cs="Arial"/>
                <w:sz w:val="24"/>
                <w:szCs w:val="24"/>
                <w:lang w:eastAsia="en-GB"/>
              </w:rPr>
            </w:pPr>
          </w:p>
          <w:p w14:paraId="059CB043" w14:textId="77777777" w:rsidR="00C148E0" w:rsidRPr="00845D06" w:rsidRDefault="00C148E0" w:rsidP="0031423F">
            <w:pPr>
              <w:spacing w:before="20" w:after="20"/>
              <w:rPr>
                <w:rFonts w:ascii="Arial" w:hAnsi="Arial" w:cs="Arial"/>
                <w:sz w:val="24"/>
                <w:szCs w:val="24"/>
                <w:lang w:eastAsia="en-GB"/>
              </w:rPr>
            </w:pPr>
          </w:p>
          <w:p w14:paraId="67229B75" w14:textId="77777777" w:rsidR="00AE287A" w:rsidRPr="00845D06" w:rsidRDefault="00AE287A" w:rsidP="0031423F">
            <w:pPr>
              <w:spacing w:before="20" w:after="20"/>
              <w:rPr>
                <w:rFonts w:ascii="Arial" w:hAnsi="Arial" w:cs="Arial"/>
                <w:sz w:val="24"/>
                <w:szCs w:val="24"/>
                <w:lang w:eastAsia="en-GB"/>
              </w:rPr>
            </w:pPr>
          </w:p>
          <w:p w14:paraId="35B2BC49" w14:textId="77777777" w:rsidR="00AE287A" w:rsidRPr="00845D06" w:rsidRDefault="00AE287A" w:rsidP="0031423F">
            <w:pPr>
              <w:spacing w:before="20" w:after="20"/>
              <w:rPr>
                <w:rFonts w:ascii="Arial" w:hAnsi="Arial" w:cs="Arial"/>
                <w:sz w:val="24"/>
                <w:szCs w:val="24"/>
                <w:lang w:eastAsia="en-GB"/>
              </w:rPr>
            </w:pPr>
          </w:p>
          <w:p w14:paraId="24EDFBC3" w14:textId="77777777" w:rsidR="00AE287A" w:rsidRPr="00845D06" w:rsidRDefault="00AE287A" w:rsidP="0031423F">
            <w:pPr>
              <w:spacing w:before="20" w:after="20"/>
              <w:rPr>
                <w:rFonts w:ascii="Arial" w:hAnsi="Arial" w:cs="Arial"/>
                <w:sz w:val="24"/>
                <w:szCs w:val="24"/>
                <w:lang w:eastAsia="en-GB"/>
              </w:rPr>
            </w:pPr>
          </w:p>
          <w:p w14:paraId="58E02701" w14:textId="77777777" w:rsidR="00AE287A" w:rsidRPr="00845D06" w:rsidRDefault="00AE287A" w:rsidP="0031423F">
            <w:pPr>
              <w:spacing w:before="20" w:after="20"/>
              <w:rPr>
                <w:rFonts w:ascii="Arial" w:hAnsi="Arial" w:cs="Arial"/>
                <w:sz w:val="24"/>
                <w:szCs w:val="24"/>
                <w:lang w:eastAsia="en-GB"/>
              </w:rPr>
            </w:pPr>
          </w:p>
          <w:p w14:paraId="2A452FED" w14:textId="77777777" w:rsidR="00AE287A" w:rsidRDefault="00AE287A" w:rsidP="0031423F">
            <w:pPr>
              <w:spacing w:before="20" w:after="20"/>
              <w:rPr>
                <w:rFonts w:ascii="Arial" w:hAnsi="Arial" w:cs="Arial"/>
                <w:sz w:val="24"/>
                <w:szCs w:val="24"/>
                <w:lang w:eastAsia="en-GB"/>
              </w:rPr>
            </w:pPr>
          </w:p>
          <w:p w14:paraId="3B4C536A" w14:textId="77777777" w:rsidR="00684D10" w:rsidRDefault="00684D10" w:rsidP="0031423F">
            <w:pPr>
              <w:spacing w:before="20" w:after="20"/>
              <w:rPr>
                <w:rFonts w:ascii="Arial" w:hAnsi="Arial" w:cs="Arial"/>
                <w:sz w:val="24"/>
                <w:szCs w:val="24"/>
                <w:lang w:eastAsia="en-GB"/>
              </w:rPr>
            </w:pPr>
          </w:p>
          <w:p w14:paraId="7A28EBCF" w14:textId="77777777" w:rsidR="00684D10" w:rsidRDefault="00684D10" w:rsidP="0031423F">
            <w:pPr>
              <w:spacing w:before="20" w:after="20"/>
              <w:rPr>
                <w:rFonts w:ascii="Arial" w:hAnsi="Arial" w:cs="Arial"/>
                <w:sz w:val="24"/>
                <w:szCs w:val="24"/>
                <w:lang w:eastAsia="en-GB"/>
              </w:rPr>
            </w:pPr>
          </w:p>
          <w:p w14:paraId="0EEB7065" w14:textId="77777777" w:rsidR="00684D10" w:rsidRDefault="00684D10" w:rsidP="0031423F">
            <w:pPr>
              <w:spacing w:before="20" w:after="20"/>
              <w:rPr>
                <w:rFonts w:ascii="Arial" w:hAnsi="Arial" w:cs="Arial"/>
                <w:sz w:val="24"/>
                <w:szCs w:val="24"/>
                <w:lang w:eastAsia="en-GB"/>
              </w:rPr>
            </w:pPr>
          </w:p>
          <w:p w14:paraId="79438078" w14:textId="77777777" w:rsidR="00684D10" w:rsidRDefault="00684D10" w:rsidP="0031423F">
            <w:pPr>
              <w:spacing w:before="20" w:after="20"/>
              <w:rPr>
                <w:rFonts w:ascii="Arial" w:hAnsi="Arial" w:cs="Arial"/>
                <w:sz w:val="24"/>
                <w:szCs w:val="24"/>
                <w:lang w:eastAsia="en-GB"/>
              </w:rPr>
            </w:pPr>
          </w:p>
          <w:p w14:paraId="2DA47B20" w14:textId="77777777" w:rsidR="00684D10" w:rsidRDefault="00684D10" w:rsidP="0031423F">
            <w:pPr>
              <w:spacing w:before="20" w:after="20"/>
              <w:rPr>
                <w:rFonts w:ascii="Arial" w:hAnsi="Arial" w:cs="Arial"/>
                <w:sz w:val="24"/>
                <w:szCs w:val="24"/>
                <w:lang w:eastAsia="en-GB"/>
              </w:rPr>
            </w:pPr>
          </w:p>
          <w:p w14:paraId="1A143419" w14:textId="77777777" w:rsidR="00684D10" w:rsidRDefault="00684D10" w:rsidP="0031423F">
            <w:pPr>
              <w:spacing w:before="20" w:after="20"/>
              <w:rPr>
                <w:rFonts w:ascii="Arial" w:hAnsi="Arial" w:cs="Arial"/>
                <w:sz w:val="24"/>
                <w:szCs w:val="24"/>
                <w:lang w:eastAsia="en-GB"/>
              </w:rPr>
            </w:pPr>
          </w:p>
          <w:p w14:paraId="141F62C6" w14:textId="77777777" w:rsidR="00684D10" w:rsidRDefault="00684D10" w:rsidP="0031423F">
            <w:pPr>
              <w:spacing w:before="20" w:after="20"/>
              <w:rPr>
                <w:rFonts w:ascii="Arial" w:hAnsi="Arial" w:cs="Arial"/>
                <w:sz w:val="24"/>
                <w:szCs w:val="24"/>
                <w:lang w:eastAsia="en-GB"/>
              </w:rPr>
            </w:pPr>
          </w:p>
          <w:p w14:paraId="131D088B" w14:textId="77777777" w:rsidR="00684D10" w:rsidRDefault="00684D10" w:rsidP="0031423F">
            <w:pPr>
              <w:spacing w:before="20" w:after="20"/>
              <w:rPr>
                <w:rFonts w:ascii="Arial" w:hAnsi="Arial" w:cs="Arial"/>
                <w:sz w:val="24"/>
                <w:szCs w:val="24"/>
                <w:lang w:eastAsia="en-GB"/>
              </w:rPr>
            </w:pPr>
          </w:p>
          <w:p w14:paraId="5BDD8254" w14:textId="77777777" w:rsidR="00684D10" w:rsidRDefault="00684D10" w:rsidP="0031423F">
            <w:pPr>
              <w:spacing w:before="20" w:after="20"/>
              <w:rPr>
                <w:rFonts w:ascii="Arial" w:hAnsi="Arial" w:cs="Arial"/>
                <w:sz w:val="24"/>
                <w:szCs w:val="24"/>
                <w:lang w:eastAsia="en-GB"/>
              </w:rPr>
            </w:pPr>
          </w:p>
          <w:p w14:paraId="5BDDB571" w14:textId="77777777" w:rsidR="00684D10" w:rsidRDefault="00684D10" w:rsidP="0031423F">
            <w:pPr>
              <w:spacing w:before="20" w:after="20"/>
              <w:rPr>
                <w:rFonts w:ascii="Arial" w:hAnsi="Arial" w:cs="Arial"/>
                <w:sz w:val="24"/>
                <w:szCs w:val="24"/>
                <w:lang w:eastAsia="en-GB"/>
              </w:rPr>
            </w:pPr>
          </w:p>
          <w:p w14:paraId="6386A397" w14:textId="77777777" w:rsidR="00684D10" w:rsidRDefault="00684D10" w:rsidP="0031423F">
            <w:pPr>
              <w:spacing w:before="20" w:after="20"/>
              <w:rPr>
                <w:rFonts w:ascii="Arial" w:hAnsi="Arial" w:cs="Arial"/>
                <w:sz w:val="24"/>
                <w:szCs w:val="24"/>
                <w:lang w:eastAsia="en-GB"/>
              </w:rPr>
            </w:pPr>
          </w:p>
          <w:p w14:paraId="3F3EB524" w14:textId="5E58988D" w:rsidR="00E27B89" w:rsidRDefault="00E27B89" w:rsidP="0031423F">
            <w:pPr>
              <w:spacing w:before="20" w:after="20"/>
              <w:rPr>
                <w:rFonts w:ascii="Arial" w:hAnsi="Arial" w:cs="Arial"/>
                <w:sz w:val="24"/>
                <w:szCs w:val="24"/>
                <w:lang w:eastAsia="en-GB"/>
              </w:rPr>
            </w:pPr>
          </w:p>
          <w:p w14:paraId="07E13A42" w14:textId="77777777" w:rsidR="00050FEB" w:rsidRDefault="00050FEB" w:rsidP="0031423F">
            <w:pPr>
              <w:spacing w:before="20" w:after="20"/>
              <w:rPr>
                <w:rFonts w:ascii="Arial" w:hAnsi="Arial" w:cs="Arial"/>
                <w:sz w:val="24"/>
                <w:szCs w:val="24"/>
                <w:lang w:eastAsia="en-GB"/>
              </w:rPr>
            </w:pPr>
          </w:p>
          <w:p w14:paraId="63B80563" w14:textId="77777777" w:rsidR="00E27B89" w:rsidRDefault="00E27B89" w:rsidP="0031423F">
            <w:pPr>
              <w:spacing w:before="20" w:after="20"/>
              <w:rPr>
                <w:rFonts w:ascii="Arial" w:hAnsi="Arial" w:cs="Arial"/>
                <w:sz w:val="24"/>
                <w:szCs w:val="24"/>
                <w:lang w:eastAsia="en-GB"/>
              </w:rPr>
            </w:pPr>
          </w:p>
          <w:p w14:paraId="25B3829B" w14:textId="77777777" w:rsidR="00687525" w:rsidRPr="00845D06" w:rsidRDefault="00687525" w:rsidP="0031423F">
            <w:pPr>
              <w:spacing w:before="20" w:after="20"/>
              <w:rPr>
                <w:rFonts w:ascii="Arial" w:hAnsi="Arial" w:cs="Arial"/>
                <w:sz w:val="24"/>
                <w:szCs w:val="24"/>
                <w:lang w:eastAsia="en-GB"/>
              </w:rPr>
            </w:pPr>
            <w:r w:rsidRPr="00845D06">
              <w:rPr>
                <w:rFonts w:ascii="Arial" w:hAnsi="Arial" w:cs="Arial"/>
                <w:sz w:val="24"/>
                <w:szCs w:val="24"/>
                <w:lang w:eastAsia="en-GB"/>
              </w:rPr>
              <w:t>4.2.2: Roll out of All Wales Diabetes Prevention programme</w:t>
            </w:r>
            <w:r w:rsidR="00CF351C" w:rsidRPr="00845D06">
              <w:rPr>
                <w:rFonts w:ascii="Arial" w:hAnsi="Arial" w:cs="Arial"/>
                <w:sz w:val="24"/>
                <w:szCs w:val="24"/>
                <w:lang w:eastAsia="en-GB"/>
              </w:rPr>
              <w:t xml:space="preserve"> and local CTMUHB pre-diabetes brief interventions. E</w:t>
            </w:r>
            <w:r w:rsidRPr="00845D06">
              <w:rPr>
                <w:rFonts w:ascii="Arial" w:hAnsi="Arial" w:cs="Arial"/>
                <w:sz w:val="24"/>
                <w:szCs w:val="24"/>
                <w:lang w:eastAsia="en-GB"/>
              </w:rPr>
              <w:t xml:space="preserve">nsure pathways </w:t>
            </w:r>
            <w:r w:rsidR="00A60175" w:rsidRPr="00845D06">
              <w:rPr>
                <w:rFonts w:ascii="Arial" w:hAnsi="Arial" w:cs="Arial"/>
                <w:sz w:val="24"/>
                <w:szCs w:val="24"/>
                <w:lang w:eastAsia="en-GB"/>
              </w:rPr>
              <w:t>into WMS.</w:t>
            </w:r>
          </w:p>
          <w:p w14:paraId="72A62D67" w14:textId="77777777" w:rsidR="00A60175" w:rsidRPr="00845D06" w:rsidRDefault="00A60175" w:rsidP="0031423F">
            <w:pPr>
              <w:spacing w:before="20" w:after="20"/>
              <w:rPr>
                <w:rFonts w:ascii="Arial" w:hAnsi="Arial" w:cs="Arial"/>
                <w:sz w:val="24"/>
                <w:szCs w:val="24"/>
                <w:lang w:eastAsia="en-GB"/>
              </w:rPr>
            </w:pPr>
          </w:p>
          <w:p w14:paraId="6C28B1FD" w14:textId="77777777" w:rsidR="006F058E" w:rsidRPr="00845D06" w:rsidRDefault="006F058E" w:rsidP="0031423F">
            <w:pPr>
              <w:spacing w:before="20" w:after="20"/>
              <w:rPr>
                <w:rFonts w:ascii="Arial" w:hAnsi="Arial" w:cs="Arial"/>
                <w:sz w:val="24"/>
                <w:szCs w:val="24"/>
                <w:lang w:eastAsia="en-GB"/>
              </w:rPr>
            </w:pPr>
          </w:p>
          <w:p w14:paraId="70413490" w14:textId="77777777" w:rsidR="00336C7F" w:rsidRPr="00845D06" w:rsidRDefault="00336C7F" w:rsidP="0031423F">
            <w:pPr>
              <w:spacing w:before="20" w:after="20"/>
              <w:rPr>
                <w:rFonts w:ascii="Arial" w:hAnsi="Arial" w:cs="Arial"/>
                <w:sz w:val="24"/>
                <w:szCs w:val="24"/>
                <w:lang w:eastAsia="en-GB"/>
              </w:rPr>
            </w:pPr>
          </w:p>
          <w:p w14:paraId="108A69AF" w14:textId="77777777" w:rsidR="00265F43" w:rsidRPr="00845D06" w:rsidRDefault="00265F43" w:rsidP="0031423F">
            <w:pPr>
              <w:spacing w:before="20" w:after="20"/>
              <w:rPr>
                <w:rFonts w:ascii="Arial" w:hAnsi="Arial" w:cs="Arial"/>
                <w:sz w:val="24"/>
                <w:szCs w:val="24"/>
                <w:lang w:eastAsia="en-GB"/>
              </w:rPr>
            </w:pPr>
          </w:p>
          <w:p w14:paraId="29050B4F" w14:textId="77777777" w:rsidR="00D54970" w:rsidRPr="00845D06" w:rsidRDefault="00D54970" w:rsidP="0031423F">
            <w:pPr>
              <w:spacing w:before="20" w:after="20"/>
              <w:rPr>
                <w:rFonts w:ascii="Arial" w:hAnsi="Arial" w:cs="Arial"/>
                <w:sz w:val="24"/>
                <w:szCs w:val="24"/>
                <w:lang w:eastAsia="en-GB"/>
              </w:rPr>
            </w:pPr>
          </w:p>
          <w:p w14:paraId="418F9A09" w14:textId="77777777" w:rsidR="00D54970" w:rsidRPr="00845D06" w:rsidRDefault="00D54970" w:rsidP="0031423F">
            <w:pPr>
              <w:spacing w:before="20" w:after="20"/>
              <w:rPr>
                <w:rFonts w:ascii="Arial" w:hAnsi="Arial" w:cs="Arial"/>
                <w:sz w:val="24"/>
                <w:szCs w:val="24"/>
                <w:lang w:eastAsia="en-GB"/>
              </w:rPr>
            </w:pPr>
          </w:p>
          <w:p w14:paraId="3D1517EC" w14:textId="77777777" w:rsidR="00BA0331" w:rsidRPr="00845D06" w:rsidRDefault="00BA0331" w:rsidP="0031423F">
            <w:pPr>
              <w:spacing w:before="20" w:after="20"/>
              <w:rPr>
                <w:rFonts w:ascii="Arial" w:hAnsi="Arial" w:cs="Arial"/>
                <w:sz w:val="24"/>
                <w:szCs w:val="24"/>
                <w:lang w:eastAsia="en-GB"/>
              </w:rPr>
            </w:pPr>
          </w:p>
          <w:p w14:paraId="6D438B9A" w14:textId="77777777" w:rsidR="00BA0331" w:rsidRPr="00845D06" w:rsidRDefault="00BA0331" w:rsidP="0031423F">
            <w:pPr>
              <w:spacing w:before="20" w:after="20"/>
              <w:rPr>
                <w:rFonts w:ascii="Arial" w:hAnsi="Arial" w:cs="Arial"/>
                <w:sz w:val="24"/>
                <w:szCs w:val="24"/>
                <w:lang w:eastAsia="en-GB"/>
              </w:rPr>
            </w:pPr>
          </w:p>
          <w:p w14:paraId="534F8F1A" w14:textId="77777777" w:rsidR="00D54970" w:rsidRPr="00845D06" w:rsidRDefault="00D54970" w:rsidP="0031423F">
            <w:pPr>
              <w:spacing w:before="20" w:after="20"/>
              <w:rPr>
                <w:rFonts w:ascii="Arial" w:hAnsi="Arial" w:cs="Arial"/>
                <w:sz w:val="24"/>
                <w:szCs w:val="24"/>
                <w:lang w:eastAsia="en-GB"/>
              </w:rPr>
            </w:pPr>
          </w:p>
          <w:p w14:paraId="2E31B189" w14:textId="77777777" w:rsidR="00D54970" w:rsidRPr="00845D06" w:rsidRDefault="00D54970" w:rsidP="0031423F">
            <w:pPr>
              <w:spacing w:before="20" w:after="20"/>
              <w:rPr>
                <w:rFonts w:ascii="Arial" w:hAnsi="Arial" w:cs="Arial"/>
                <w:sz w:val="24"/>
                <w:szCs w:val="24"/>
                <w:lang w:eastAsia="en-GB"/>
              </w:rPr>
            </w:pPr>
          </w:p>
          <w:p w14:paraId="4374AD7C" w14:textId="77777777" w:rsidR="00637099" w:rsidRPr="00845D06" w:rsidRDefault="00637099" w:rsidP="0031423F">
            <w:pPr>
              <w:spacing w:before="20" w:after="20"/>
              <w:rPr>
                <w:rFonts w:ascii="Arial" w:hAnsi="Arial" w:cs="Arial"/>
                <w:sz w:val="24"/>
                <w:szCs w:val="24"/>
                <w:lang w:eastAsia="en-GB"/>
              </w:rPr>
            </w:pPr>
          </w:p>
          <w:p w14:paraId="6E304A48" w14:textId="77777777" w:rsidR="00B20FE6" w:rsidRPr="00845D06" w:rsidRDefault="00B20FE6" w:rsidP="0031423F">
            <w:pPr>
              <w:spacing w:before="20" w:after="20"/>
              <w:rPr>
                <w:rFonts w:ascii="Arial" w:hAnsi="Arial" w:cs="Arial"/>
                <w:sz w:val="24"/>
                <w:szCs w:val="24"/>
                <w:lang w:eastAsia="en-GB"/>
              </w:rPr>
            </w:pPr>
          </w:p>
          <w:p w14:paraId="4D9E9CFF" w14:textId="77777777" w:rsidR="00B20FE6" w:rsidRPr="00845D06" w:rsidRDefault="00B20FE6" w:rsidP="0031423F">
            <w:pPr>
              <w:spacing w:before="20" w:after="20"/>
              <w:rPr>
                <w:rFonts w:ascii="Arial" w:hAnsi="Arial" w:cs="Arial"/>
                <w:sz w:val="24"/>
                <w:szCs w:val="24"/>
                <w:lang w:eastAsia="en-GB"/>
              </w:rPr>
            </w:pPr>
          </w:p>
          <w:p w14:paraId="58F9D1C1" w14:textId="77777777" w:rsidR="00B20FE6" w:rsidRPr="00845D06" w:rsidRDefault="00B20FE6" w:rsidP="0031423F">
            <w:pPr>
              <w:spacing w:before="20" w:after="20"/>
              <w:rPr>
                <w:rFonts w:ascii="Arial" w:hAnsi="Arial" w:cs="Arial"/>
                <w:sz w:val="24"/>
                <w:szCs w:val="24"/>
                <w:lang w:eastAsia="en-GB"/>
              </w:rPr>
            </w:pPr>
          </w:p>
          <w:p w14:paraId="02F0C145" w14:textId="77777777" w:rsidR="004C48DE" w:rsidRDefault="004C48DE" w:rsidP="0031423F">
            <w:pPr>
              <w:spacing w:before="20" w:after="20"/>
              <w:rPr>
                <w:rFonts w:ascii="Arial" w:hAnsi="Arial" w:cs="Arial"/>
                <w:sz w:val="24"/>
                <w:szCs w:val="24"/>
                <w:lang w:eastAsia="en-GB"/>
              </w:rPr>
            </w:pPr>
          </w:p>
          <w:p w14:paraId="6933139C" w14:textId="77777777" w:rsidR="00E27B89" w:rsidRDefault="00E27B89" w:rsidP="0031423F">
            <w:pPr>
              <w:spacing w:before="20" w:after="20"/>
              <w:rPr>
                <w:rFonts w:ascii="Arial" w:hAnsi="Arial" w:cs="Arial"/>
                <w:sz w:val="24"/>
                <w:szCs w:val="24"/>
                <w:lang w:eastAsia="en-GB"/>
              </w:rPr>
            </w:pPr>
          </w:p>
          <w:p w14:paraId="67843392" w14:textId="77777777" w:rsidR="00E27B89" w:rsidRDefault="00E27B89" w:rsidP="0031423F">
            <w:pPr>
              <w:spacing w:before="20" w:after="20"/>
              <w:rPr>
                <w:rFonts w:ascii="Arial" w:hAnsi="Arial" w:cs="Arial"/>
                <w:sz w:val="24"/>
                <w:szCs w:val="24"/>
                <w:lang w:eastAsia="en-GB"/>
              </w:rPr>
            </w:pPr>
          </w:p>
          <w:p w14:paraId="55BB4819" w14:textId="77777777" w:rsidR="00E27B89" w:rsidRDefault="00E27B89" w:rsidP="0031423F">
            <w:pPr>
              <w:spacing w:before="20" w:after="20"/>
              <w:rPr>
                <w:rFonts w:ascii="Arial" w:hAnsi="Arial" w:cs="Arial"/>
                <w:sz w:val="24"/>
                <w:szCs w:val="24"/>
                <w:lang w:eastAsia="en-GB"/>
              </w:rPr>
            </w:pPr>
          </w:p>
          <w:p w14:paraId="0CC9BBAE" w14:textId="77777777" w:rsidR="00E27B89" w:rsidRDefault="00E27B89" w:rsidP="0031423F">
            <w:pPr>
              <w:spacing w:before="20" w:after="20"/>
              <w:rPr>
                <w:rFonts w:ascii="Arial" w:hAnsi="Arial" w:cs="Arial"/>
                <w:sz w:val="24"/>
                <w:szCs w:val="24"/>
                <w:lang w:eastAsia="en-GB"/>
              </w:rPr>
            </w:pPr>
          </w:p>
          <w:p w14:paraId="3231B876" w14:textId="77777777" w:rsidR="00E27B89" w:rsidRDefault="00E27B89" w:rsidP="0031423F">
            <w:pPr>
              <w:spacing w:before="20" w:after="20"/>
              <w:rPr>
                <w:rFonts w:ascii="Arial" w:hAnsi="Arial" w:cs="Arial"/>
                <w:sz w:val="24"/>
                <w:szCs w:val="24"/>
                <w:lang w:eastAsia="en-GB"/>
              </w:rPr>
            </w:pPr>
          </w:p>
          <w:p w14:paraId="387E4DD3" w14:textId="77777777" w:rsidR="00E27B89" w:rsidRDefault="00E27B89" w:rsidP="0031423F">
            <w:pPr>
              <w:spacing w:before="20" w:after="20"/>
              <w:rPr>
                <w:rFonts w:ascii="Arial" w:hAnsi="Arial" w:cs="Arial"/>
                <w:sz w:val="24"/>
                <w:szCs w:val="24"/>
                <w:lang w:eastAsia="en-GB"/>
              </w:rPr>
            </w:pPr>
          </w:p>
          <w:p w14:paraId="607C7204" w14:textId="761E8DBF" w:rsidR="00E27B89" w:rsidRDefault="00E27B89" w:rsidP="0031423F">
            <w:pPr>
              <w:spacing w:before="20" w:after="20"/>
              <w:rPr>
                <w:rFonts w:ascii="Arial" w:hAnsi="Arial" w:cs="Arial"/>
                <w:sz w:val="24"/>
                <w:szCs w:val="24"/>
                <w:lang w:eastAsia="en-GB"/>
              </w:rPr>
            </w:pPr>
          </w:p>
          <w:p w14:paraId="76C67A54" w14:textId="61F64AF0" w:rsidR="00050FEB" w:rsidRPr="00845D06" w:rsidRDefault="00050FEB" w:rsidP="0031423F">
            <w:pPr>
              <w:spacing w:before="20" w:after="20"/>
              <w:rPr>
                <w:rFonts w:ascii="Arial" w:hAnsi="Arial" w:cs="Arial"/>
                <w:sz w:val="24"/>
                <w:szCs w:val="24"/>
                <w:lang w:eastAsia="en-GB"/>
              </w:rPr>
            </w:pPr>
          </w:p>
          <w:p w14:paraId="212EDF8B" w14:textId="77777777" w:rsidR="00A60175" w:rsidRPr="00845D06" w:rsidRDefault="00A60175" w:rsidP="0031423F">
            <w:pPr>
              <w:spacing w:before="20" w:after="20"/>
              <w:rPr>
                <w:rFonts w:ascii="Arial" w:hAnsi="Arial" w:cs="Arial"/>
                <w:sz w:val="24"/>
                <w:szCs w:val="24"/>
                <w:lang w:eastAsia="en-GB"/>
              </w:rPr>
            </w:pPr>
            <w:r w:rsidRPr="00845D06">
              <w:rPr>
                <w:rFonts w:ascii="Arial" w:hAnsi="Arial" w:cs="Arial"/>
                <w:sz w:val="24"/>
                <w:szCs w:val="24"/>
                <w:lang w:eastAsia="en-GB"/>
              </w:rPr>
              <w:t>4.2.3: Re-establi</w:t>
            </w:r>
            <w:r w:rsidR="00DC2337" w:rsidRPr="00845D06">
              <w:rPr>
                <w:rFonts w:ascii="Arial" w:hAnsi="Arial" w:cs="Arial"/>
                <w:sz w:val="24"/>
                <w:szCs w:val="24"/>
                <w:lang w:eastAsia="en-GB"/>
              </w:rPr>
              <w:t>s</w:t>
            </w:r>
            <w:r w:rsidRPr="00845D06">
              <w:rPr>
                <w:rFonts w:ascii="Arial" w:hAnsi="Arial" w:cs="Arial"/>
                <w:sz w:val="24"/>
                <w:szCs w:val="24"/>
                <w:lang w:eastAsia="en-GB"/>
              </w:rPr>
              <w:t>h the Joint Care Programme</w:t>
            </w:r>
            <w:r w:rsidR="00C464C0" w:rsidRPr="00845D06">
              <w:rPr>
                <w:rFonts w:ascii="Arial" w:hAnsi="Arial" w:cs="Arial"/>
                <w:sz w:val="24"/>
                <w:szCs w:val="24"/>
                <w:lang w:eastAsia="en-GB"/>
              </w:rPr>
              <w:t xml:space="preserve"> (JCP)</w:t>
            </w:r>
            <w:r w:rsidRPr="00845D06">
              <w:rPr>
                <w:rFonts w:ascii="Arial" w:hAnsi="Arial" w:cs="Arial"/>
                <w:sz w:val="24"/>
                <w:szCs w:val="24"/>
                <w:lang w:eastAsia="en-GB"/>
              </w:rPr>
              <w:t xml:space="preserve"> to pre-pandemic levels of referral and uptake.</w:t>
            </w:r>
          </w:p>
          <w:p w14:paraId="1E42940A" w14:textId="77777777" w:rsidR="00880001" w:rsidRPr="00845D06" w:rsidRDefault="00880001" w:rsidP="0031423F">
            <w:pPr>
              <w:spacing w:before="20" w:after="20"/>
              <w:rPr>
                <w:rFonts w:ascii="Arial" w:hAnsi="Arial" w:cs="Arial"/>
                <w:sz w:val="24"/>
                <w:szCs w:val="24"/>
                <w:lang w:eastAsia="en-GB"/>
              </w:rPr>
            </w:pPr>
          </w:p>
          <w:p w14:paraId="7B36147A" w14:textId="77777777" w:rsidR="00880001" w:rsidRPr="00845D06" w:rsidRDefault="00880001" w:rsidP="0031423F">
            <w:pPr>
              <w:spacing w:before="20" w:after="20"/>
              <w:rPr>
                <w:rFonts w:ascii="Arial" w:hAnsi="Arial" w:cs="Arial"/>
                <w:sz w:val="24"/>
                <w:szCs w:val="24"/>
                <w:lang w:eastAsia="en-GB"/>
              </w:rPr>
            </w:pPr>
          </w:p>
          <w:p w14:paraId="64BC8C25" w14:textId="77777777" w:rsidR="00880001" w:rsidRPr="00845D06" w:rsidRDefault="00880001" w:rsidP="0031423F">
            <w:pPr>
              <w:spacing w:before="20" w:after="20"/>
              <w:rPr>
                <w:rFonts w:ascii="Arial" w:hAnsi="Arial" w:cs="Arial"/>
                <w:sz w:val="24"/>
                <w:szCs w:val="24"/>
                <w:lang w:eastAsia="en-GB"/>
              </w:rPr>
            </w:pPr>
          </w:p>
          <w:p w14:paraId="30596326" w14:textId="77777777" w:rsidR="00821695" w:rsidRPr="00845D06" w:rsidRDefault="00821695" w:rsidP="0031423F">
            <w:pPr>
              <w:spacing w:before="20" w:after="20"/>
              <w:rPr>
                <w:rFonts w:ascii="Arial" w:hAnsi="Arial" w:cs="Arial"/>
                <w:sz w:val="24"/>
                <w:szCs w:val="24"/>
                <w:lang w:eastAsia="en-GB"/>
              </w:rPr>
            </w:pPr>
          </w:p>
          <w:p w14:paraId="703D7E5F" w14:textId="77777777" w:rsidR="00821695" w:rsidRPr="00845D06" w:rsidRDefault="00821695" w:rsidP="0031423F">
            <w:pPr>
              <w:spacing w:before="20" w:after="20"/>
              <w:rPr>
                <w:rFonts w:ascii="Arial" w:hAnsi="Arial" w:cs="Arial"/>
                <w:sz w:val="24"/>
                <w:szCs w:val="24"/>
                <w:lang w:eastAsia="en-GB"/>
              </w:rPr>
            </w:pPr>
          </w:p>
          <w:p w14:paraId="0225ECFD" w14:textId="77777777" w:rsidR="00821695" w:rsidRPr="00845D06" w:rsidRDefault="00821695" w:rsidP="0031423F">
            <w:pPr>
              <w:spacing w:before="20" w:after="20"/>
              <w:rPr>
                <w:rFonts w:ascii="Arial" w:hAnsi="Arial" w:cs="Arial"/>
                <w:sz w:val="24"/>
                <w:szCs w:val="24"/>
                <w:lang w:eastAsia="en-GB"/>
              </w:rPr>
            </w:pPr>
          </w:p>
          <w:p w14:paraId="04015DBC" w14:textId="77777777" w:rsidR="00821695" w:rsidRPr="00845D06" w:rsidRDefault="00821695" w:rsidP="0031423F">
            <w:pPr>
              <w:spacing w:before="20" w:after="20"/>
              <w:rPr>
                <w:rFonts w:ascii="Arial" w:hAnsi="Arial" w:cs="Arial"/>
                <w:sz w:val="24"/>
                <w:szCs w:val="24"/>
                <w:lang w:eastAsia="en-GB"/>
              </w:rPr>
            </w:pPr>
          </w:p>
          <w:p w14:paraId="4375B523" w14:textId="77777777" w:rsidR="00821695" w:rsidRPr="00845D06" w:rsidRDefault="00821695" w:rsidP="0031423F">
            <w:pPr>
              <w:spacing w:before="20" w:after="20"/>
              <w:rPr>
                <w:rFonts w:ascii="Arial" w:hAnsi="Arial" w:cs="Arial"/>
                <w:sz w:val="24"/>
                <w:szCs w:val="24"/>
                <w:lang w:eastAsia="en-GB"/>
              </w:rPr>
            </w:pPr>
          </w:p>
          <w:p w14:paraId="15B2E742" w14:textId="77777777" w:rsidR="00821695" w:rsidRPr="00845D06" w:rsidRDefault="00821695" w:rsidP="0031423F">
            <w:pPr>
              <w:spacing w:before="20" w:after="20"/>
              <w:rPr>
                <w:rFonts w:ascii="Arial" w:hAnsi="Arial" w:cs="Arial"/>
                <w:sz w:val="24"/>
                <w:szCs w:val="24"/>
                <w:lang w:eastAsia="en-GB"/>
              </w:rPr>
            </w:pPr>
          </w:p>
          <w:p w14:paraId="0B5E9A95" w14:textId="77777777" w:rsidR="00821695" w:rsidRPr="00845D06" w:rsidRDefault="00821695" w:rsidP="0031423F">
            <w:pPr>
              <w:spacing w:before="20" w:after="20"/>
              <w:rPr>
                <w:rFonts w:ascii="Arial" w:hAnsi="Arial" w:cs="Arial"/>
                <w:sz w:val="24"/>
                <w:szCs w:val="24"/>
                <w:lang w:eastAsia="en-GB"/>
              </w:rPr>
            </w:pPr>
          </w:p>
          <w:p w14:paraId="475D042B" w14:textId="77777777" w:rsidR="00821695" w:rsidRPr="00845D06" w:rsidRDefault="00821695" w:rsidP="0031423F">
            <w:pPr>
              <w:spacing w:before="20" w:after="20"/>
              <w:rPr>
                <w:rFonts w:ascii="Arial" w:hAnsi="Arial" w:cs="Arial"/>
                <w:sz w:val="24"/>
                <w:szCs w:val="24"/>
                <w:lang w:eastAsia="en-GB"/>
              </w:rPr>
            </w:pPr>
          </w:p>
          <w:p w14:paraId="5675CEBF" w14:textId="77777777" w:rsidR="00866EF4" w:rsidRPr="00845D06" w:rsidRDefault="00866EF4" w:rsidP="0031423F">
            <w:pPr>
              <w:spacing w:before="20" w:after="20"/>
              <w:rPr>
                <w:rFonts w:ascii="Arial" w:hAnsi="Arial" w:cs="Arial"/>
                <w:sz w:val="24"/>
                <w:szCs w:val="24"/>
                <w:lang w:eastAsia="en-GB"/>
              </w:rPr>
            </w:pPr>
          </w:p>
          <w:p w14:paraId="00894929" w14:textId="77777777" w:rsidR="00195F47" w:rsidRPr="00845D06" w:rsidRDefault="00195F47" w:rsidP="0031423F">
            <w:pPr>
              <w:spacing w:before="20" w:after="20"/>
              <w:rPr>
                <w:rFonts w:ascii="Arial" w:hAnsi="Arial" w:cs="Arial"/>
                <w:sz w:val="24"/>
                <w:szCs w:val="24"/>
                <w:lang w:eastAsia="en-GB"/>
              </w:rPr>
            </w:pPr>
          </w:p>
          <w:p w14:paraId="2DC86038" w14:textId="77777777" w:rsidR="00195F47" w:rsidRPr="00845D06" w:rsidRDefault="00195F47" w:rsidP="0031423F">
            <w:pPr>
              <w:spacing w:before="20" w:after="20"/>
              <w:rPr>
                <w:rFonts w:ascii="Arial" w:hAnsi="Arial" w:cs="Arial"/>
                <w:sz w:val="24"/>
                <w:szCs w:val="24"/>
                <w:lang w:eastAsia="en-GB"/>
              </w:rPr>
            </w:pPr>
          </w:p>
          <w:p w14:paraId="7B201244" w14:textId="77777777" w:rsidR="00195F47" w:rsidRPr="00845D06" w:rsidRDefault="00195F47" w:rsidP="0031423F">
            <w:pPr>
              <w:spacing w:before="20" w:after="20"/>
              <w:rPr>
                <w:rFonts w:ascii="Arial" w:hAnsi="Arial" w:cs="Arial"/>
                <w:sz w:val="24"/>
                <w:szCs w:val="24"/>
                <w:lang w:eastAsia="en-GB"/>
              </w:rPr>
            </w:pPr>
          </w:p>
          <w:p w14:paraId="1869C2D0" w14:textId="77777777" w:rsidR="00463D7F" w:rsidRPr="00845D06" w:rsidRDefault="00463D7F" w:rsidP="0031423F">
            <w:pPr>
              <w:spacing w:before="20" w:after="20"/>
              <w:rPr>
                <w:rFonts w:ascii="Arial" w:hAnsi="Arial" w:cs="Arial"/>
                <w:sz w:val="24"/>
                <w:szCs w:val="24"/>
                <w:lang w:eastAsia="en-GB"/>
              </w:rPr>
            </w:pPr>
          </w:p>
          <w:p w14:paraId="2C636A6C" w14:textId="77777777" w:rsidR="00463D7F" w:rsidRPr="00845D06" w:rsidRDefault="00463D7F" w:rsidP="0031423F">
            <w:pPr>
              <w:spacing w:before="20" w:after="20"/>
              <w:rPr>
                <w:rFonts w:ascii="Arial" w:hAnsi="Arial" w:cs="Arial"/>
                <w:sz w:val="24"/>
                <w:szCs w:val="24"/>
                <w:lang w:eastAsia="en-GB"/>
              </w:rPr>
            </w:pPr>
          </w:p>
          <w:p w14:paraId="7CF6884C" w14:textId="77777777" w:rsidR="00463D7F" w:rsidRPr="00845D06" w:rsidRDefault="00463D7F" w:rsidP="0031423F">
            <w:pPr>
              <w:spacing w:before="20" w:after="20"/>
              <w:rPr>
                <w:rFonts w:ascii="Arial" w:hAnsi="Arial" w:cs="Arial"/>
                <w:sz w:val="24"/>
                <w:szCs w:val="24"/>
                <w:lang w:eastAsia="en-GB"/>
              </w:rPr>
            </w:pPr>
          </w:p>
          <w:p w14:paraId="18D7CE5D" w14:textId="77777777" w:rsidR="00463D7F" w:rsidRPr="00845D06" w:rsidRDefault="00463D7F" w:rsidP="0031423F">
            <w:pPr>
              <w:spacing w:before="20" w:after="20"/>
              <w:rPr>
                <w:rFonts w:ascii="Arial" w:hAnsi="Arial" w:cs="Arial"/>
                <w:sz w:val="24"/>
                <w:szCs w:val="24"/>
                <w:lang w:eastAsia="en-GB"/>
              </w:rPr>
            </w:pPr>
          </w:p>
          <w:p w14:paraId="2A1477EA" w14:textId="77777777" w:rsidR="00463D7F" w:rsidRPr="00845D06" w:rsidRDefault="00463D7F" w:rsidP="0031423F">
            <w:pPr>
              <w:spacing w:before="20" w:after="20"/>
              <w:rPr>
                <w:rFonts w:ascii="Arial" w:hAnsi="Arial" w:cs="Arial"/>
                <w:sz w:val="24"/>
                <w:szCs w:val="24"/>
                <w:lang w:eastAsia="en-GB"/>
              </w:rPr>
            </w:pPr>
          </w:p>
          <w:p w14:paraId="6E491356" w14:textId="77777777" w:rsidR="00463D7F" w:rsidRPr="00845D06" w:rsidRDefault="00463D7F" w:rsidP="0031423F">
            <w:pPr>
              <w:spacing w:before="20" w:after="20"/>
              <w:rPr>
                <w:rFonts w:ascii="Arial" w:hAnsi="Arial" w:cs="Arial"/>
                <w:sz w:val="24"/>
                <w:szCs w:val="24"/>
                <w:lang w:eastAsia="en-GB"/>
              </w:rPr>
            </w:pPr>
          </w:p>
          <w:p w14:paraId="0477C774" w14:textId="77777777" w:rsidR="00463D7F" w:rsidRPr="00845D06" w:rsidRDefault="00463D7F" w:rsidP="0031423F">
            <w:pPr>
              <w:spacing w:before="20" w:after="20"/>
              <w:rPr>
                <w:rFonts w:ascii="Arial" w:hAnsi="Arial" w:cs="Arial"/>
                <w:sz w:val="24"/>
                <w:szCs w:val="24"/>
                <w:lang w:eastAsia="en-GB"/>
              </w:rPr>
            </w:pPr>
          </w:p>
          <w:p w14:paraId="022B4E57" w14:textId="77777777" w:rsidR="00463D7F" w:rsidRPr="00845D06" w:rsidRDefault="00463D7F" w:rsidP="0031423F">
            <w:pPr>
              <w:spacing w:before="20" w:after="20"/>
              <w:rPr>
                <w:rFonts w:ascii="Arial" w:hAnsi="Arial" w:cs="Arial"/>
                <w:sz w:val="24"/>
                <w:szCs w:val="24"/>
                <w:lang w:eastAsia="en-GB"/>
              </w:rPr>
            </w:pPr>
          </w:p>
          <w:p w14:paraId="5268FEA0" w14:textId="77777777" w:rsidR="00463D7F" w:rsidRPr="00845D06" w:rsidRDefault="00463D7F" w:rsidP="0031423F">
            <w:pPr>
              <w:spacing w:before="20" w:after="20"/>
              <w:rPr>
                <w:rFonts w:ascii="Arial" w:hAnsi="Arial" w:cs="Arial"/>
                <w:sz w:val="24"/>
                <w:szCs w:val="24"/>
                <w:lang w:eastAsia="en-GB"/>
              </w:rPr>
            </w:pPr>
          </w:p>
          <w:p w14:paraId="20FD219C" w14:textId="77777777" w:rsidR="00463D7F" w:rsidRPr="00845D06" w:rsidRDefault="00463D7F" w:rsidP="0031423F">
            <w:pPr>
              <w:spacing w:before="20" w:after="20"/>
              <w:rPr>
                <w:rFonts w:ascii="Arial" w:hAnsi="Arial" w:cs="Arial"/>
                <w:sz w:val="24"/>
                <w:szCs w:val="24"/>
                <w:lang w:eastAsia="en-GB"/>
              </w:rPr>
            </w:pPr>
          </w:p>
          <w:p w14:paraId="29FF3437" w14:textId="77777777" w:rsidR="00463D7F" w:rsidRPr="00845D06" w:rsidRDefault="00463D7F" w:rsidP="0031423F">
            <w:pPr>
              <w:spacing w:before="20" w:after="20"/>
              <w:rPr>
                <w:rFonts w:ascii="Arial" w:hAnsi="Arial" w:cs="Arial"/>
                <w:sz w:val="24"/>
                <w:szCs w:val="24"/>
                <w:lang w:eastAsia="en-GB"/>
              </w:rPr>
            </w:pPr>
          </w:p>
          <w:p w14:paraId="3E82F3F4" w14:textId="77777777" w:rsidR="00463D7F" w:rsidRPr="00845D06" w:rsidRDefault="00463D7F" w:rsidP="0031423F">
            <w:pPr>
              <w:spacing w:before="20" w:after="20"/>
              <w:rPr>
                <w:rFonts w:ascii="Arial" w:hAnsi="Arial" w:cs="Arial"/>
                <w:sz w:val="24"/>
                <w:szCs w:val="24"/>
                <w:lang w:eastAsia="en-GB"/>
              </w:rPr>
            </w:pPr>
          </w:p>
          <w:p w14:paraId="40D5A68A" w14:textId="77777777" w:rsidR="00463D7F" w:rsidRPr="00845D06" w:rsidRDefault="00463D7F" w:rsidP="0031423F">
            <w:pPr>
              <w:spacing w:before="20" w:after="20"/>
              <w:rPr>
                <w:rFonts w:ascii="Arial" w:hAnsi="Arial" w:cs="Arial"/>
                <w:sz w:val="24"/>
                <w:szCs w:val="24"/>
                <w:lang w:eastAsia="en-GB"/>
              </w:rPr>
            </w:pPr>
          </w:p>
          <w:p w14:paraId="5F62E03C" w14:textId="77777777" w:rsidR="00463D7F" w:rsidRDefault="00463D7F" w:rsidP="0031423F">
            <w:pPr>
              <w:spacing w:before="20" w:after="20"/>
              <w:rPr>
                <w:rFonts w:ascii="Arial" w:hAnsi="Arial" w:cs="Arial"/>
                <w:sz w:val="24"/>
                <w:szCs w:val="24"/>
                <w:lang w:eastAsia="en-GB"/>
              </w:rPr>
            </w:pPr>
          </w:p>
          <w:p w14:paraId="6F415169" w14:textId="77777777" w:rsidR="00E433A4" w:rsidRDefault="00E433A4" w:rsidP="0031423F">
            <w:pPr>
              <w:spacing w:before="20" w:after="20"/>
              <w:rPr>
                <w:rFonts w:ascii="Arial" w:hAnsi="Arial" w:cs="Arial"/>
                <w:sz w:val="24"/>
                <w:szCs w:val="24"/>
                <w:lang w:eastAsia="en-GB"/>
              </w:rPr>
            </w:pPr>
          </w:p>
          <w:p w14:paraId="37DD0D66" w14:textId="374FEB91" w:rsidR="00E433A4" w:rsidRDefault="00E433A4" w:rsidP="0031423F">
            <w:pPr>
              <w:spacing w:before="20" w:after="20"/>
              <w:rPr>
                <w:rFonts w:ascii="Arial" w:hAnsi="Arial" w:cs="Arial"/>
                <w:sz w:val="24"/>
                <w:szCs w:val="24"/>
                <w:lang w:eastAsia="en-GB"/>
              </w:rPr>
            </w:pPr>
          </w:p>
          <w:p w14:paraId="100CE7AE" w14:textId="5A20B50F" w:rsidR="00050FEB" w:rsidRDefault="00050FEB" w:rsidP="0031423F">
            <w:pPr>
              <w:spacing w:before="20" w:after="20"/>
              <w:rPr>
                <w:rFonts w:ascii="Arial" w:hAnsi="Arial" w:cs="Arial"/>
                <w:sz w:val="24"/>
                <w:szCs w:val="24"/>
                <w:lang w:eastAsia="en-GB"/>
              </w:rPr>
            </w:pPr>
          </w:p>
          <w:p w14:paraId="33CED8CA" w14:textId="77777777" w:rsidR="00050FEB" w:rsidRPr="00845D06" w:rsidRDefault="00050FEB" w:rsidP="0031423F">
            <w:pPr>
              <w:spacing w:before="20" w:after="20"/>
              <w:rPr>
                <w:rFonts w:ascii="Arial" w:hAnsi="Arial" w:cs="Arial"/>
                <w:sz w:val="24"/>
                <w:szCs w:val="24"/>
                <w:lang w:eastAsia="en-GB"/>
              </w:rPr>
            </w:pPr>
          </w:p>
          <w:p w14:paraId="63D52F46" w14:textId="075D67EB" w:rsidR="00D54970" w:rsidRPr="00845D06" w:rsidRDefault="00AE287A" w:rsidP="0031423F">
            <w:pPr>
              <w:spacing w:before="20" w:after="20"/>
              <w:rPr>
                <w:rFonts w:ascii="Arial" w:hAnsi="Arial" w:cs="Arial"/>
                <w:sz w:val="24"/>
                <w:szCs w:val="24"/>
                <w:lang w:eastAsia="en-GB"/>
              </w:rPr>
            </w:pPr>
            <w:r w:rsidRPr="00845D06">
              <w:rPr>
                <w:rFonts w:ascii="Arial" w:hAnsi="Arial" w:cs="Arial"/>
                <w:sz w:val="24"/>
                <w:szCs w:val="24"/>
                <w:lang w:eastAsia="en-GB"/>
              </w:rPr>
              <w:t xml:space="preserve">4.2.4: Develop level 1 local content to feed into </w:t>
            </w:r>
            <w:r w:rsidRPr="00845D06">
              <w:rPr>
                <w:rFonts w:ascii="Arial" w:hAnsi="Arial" w:cs="Arial"/>
                <w:sz w:val="24"/>
                <w:szCs w:val="24"/>
                <w:lang w:eastAsia="en-GB"/>
              </w:rPr>
              <w:lastRenderedPageBreak/>
              <w:t>NHS Healthy Weight website</w:t>
            </w:r>
          </w:p>
          <w:p w14:paraId="04838A7E" w14:textId="77777777" w:rsidR="00D54970" w:rsidRPr="00845D06" w:rsidRDefault="00D54970" w:rsidP="0031423F">
            <w:pPr>
              <w:spacing w:before="20" w:after="20"/>
              <w:rPr>
                <w:rFonts w:ascii="Arial" w:hAnsi="Arial" w:cs="Arial"/>
                <w:sz w:val="24"/>
                <w:szCs w:val="24"/>
                <w:lang w:eastAsia="en-GB"/>
              </w:rPr>
            </w:pPr>
          </w:p>
          <w:p w14:paraId="4564B321" w14:textId="77777777" w:rsidR="00D54970" w:rsidRPr="00845D06" w:rsidRDefault="00D54970" w:rsidP="0031423F">
            <w:pPr>
              <w:spacing w:before="20" w:after="20"/>
              <w:rPr>
                <w:rFonts w:ascii="Arial" w:hAnsi="Arial" w:cs="Arial"/>
                <w:sz w:val="24"/>
                <w:szCs w:val="24"/>
                <w:lang w:eastAsia="en-GB"/>
              </w:rPr>
            </w:pPr>
          </w:p>
          <w:p w14:paraId="4338CB09" w14:textId="77777777" w:rsidR="00C711BD" w:rsidRPr="00845D06" w:rsidRDefault="00C711BD" w:rsidP="0031423F">
            <w:pPr>
              <w:spacing w:before="20" w:after="20"/>
              <w:rPr>
                <w:rFonts w:ascii="Arial" w:hAnsi="Arial" w:cs="Arial"/>
                <w:sz w:val="24"/>
                <w:szCs w:val="24"/>
                <w:lang w:eastAsia="en-GB"/>
              </w:rPr>
            </w:pPr>
          </w:p>
          <w:p w14:paraId="74D1EE22" w14:textId="77777777" w:rsidR="00DF0247" w:rsidRPr="00845D06" w:rsidRDefault="00DF0247" w:rsidP="0031423F">
            <w:pPr>
              <w:spacing w:before="20" w:after="20"/>
              <w:rPr>
                <w:rFonts w:ascii="Arial" w:hAnsi="Arial" w:cs="Arial"/>
                <w:sz w:val="24"/>
                <w:szCs w:val="24"/>
                <w:lang w:eastAsia="en-GB"/>
              </w:rPr>
            </w:pPr>
          </w:p>
          <w:p w14:paraId="34A994B3" w14:textId="77777777" w:rsidR="00FA6B57" w:rsidRPr="00845D06" w:rsidRDefault="00FA6B57" w:rsidP="0031423F">
            <w:pPr>
              <w:spacing w:before="20" w:after="20"/>
              <w:rPr>
                <w:rFonts w:ascii="Arial" w:hAnsi="Arial" w:cs="Arial"/>
                <w:sz w:val="24"/>
                <w:szCs w:val="24"/>
                <w:lang w:eastAsia="en-GB"/>
              </w:rPr>
            </w:pPr>
          </w:p>
          <w:p w14:paraId="68BA64BA" w14:textId="77777777" w:rsidR="00FA6B57" w:rsidRDefault="00FA6B57" w:rsidP="0031423F">
            <w:pPr>
              <w:spacing w:before="20" w:after="20"/>
              <w:rPr>
                <w:rFonts w:ascii="Arial" w:hAnsi="Arial" w:cs="Arial"/>
                <w:sz w:val="24"/>
                <w:szCs w:val="24"/>
                <w:lang w:eastAsia="en-GB"/>
              </w:rPr>
            </w:pPr>
          </w:p>
          <w:p w14:paraId="789E0EE3" w14:textId="25686489" w:rsidR="00463D7F" w:rsidRPr="00845D06" w:rsidRDefault="00463D7F" w:rsidP="0031423F">
            <w:pPr>
              <w:spacing w:before="20" w:after="20"/>
              <w:rPr>
                <w:rFonts w:ascii="Arial" w:hAnsi="Arial" w:cs="Arial"/>
                <w:sz w:val="24"/>
                <w:szCs w:val="24"/>
                <w:lang w:eastAsia="en-GB"/>
              </w:rPr>
            </w:pPr>
          </w:p>
          <w:p w14:paraId="62AE1F16" w14:textId="77777777" w:rsidR="00FA6B57" w:rsidRPr="00845D06" w:rsidRDefault="00FA6B57" w:rsidP="0031423F">
            <w:pPr>
              <w:spacing w:before="20" w:after="20"/>
              <w:rPr>
                <w:rFonts w:ascii="Arial" w:hAnsi="Arial" w:cs="Arial"/>
                <w:sz w:val="24"/>
                <w:szCs w:val="24"/>
                <w:lang w:eastAsia="en-GB"/>
              </w:rPr>
            </w:pPr>
            <w:r w:rsidRPr="00845D06">
              <w:rPr>
                <w:rFonts w:ascii="Arial" w:hAnsi="Arial" w:cs="Arial"/>
                <w:sz w:val="24"/>
                <w:szCs w:val="24"/>
                <w:lang w:eastAsia="en-GB"/>
              </w:rPr>
              <w:t>4.2.5 Align the new CTMUHB staff “Healthy Lifestyle</w:t>
            </w:r>
            <w:r w:rsidR="003B46E5" w:rsidRPr="00845D06">
              <w:rPr>
                <w:rFonts w:ascii="Arial" w:hAnsi="Arial" w:cs="Arial"/>
                <w:sz w:val="24"/>
                <w:szCs w:val="24"/>
                <w:lang w:eastAsia="en-GB"/>
              </w:rPr>
              <w:t>”</w:t>
            </w:r>
            <w:r w:rsidRPr="00845D06">
              <w:rPr>
                <w:rFonts w:ascii="Arial" w:hAnsi="Arial" w:cs="Arial"/>
                <w:sz w:val="24"/>
                <w:szCs w:val="24"/>
                <w:lang w:eastAsia="en-GB"/>
              </w:rPr>
              <w:t xml:space="preserve"> course to the HB weight management service. </w:t>
            </w:r>
          </w:p>
          <w:p w14:paraId="4CEB7C50" w14:textId="77777777" w:rsidR="00FA6B57" w:rsidRPr="00845D06" w:rsidRDefault="00FA6B57" w:rsidP="0031423F">
            <w:pPr>
              <w:spacing w:before="20" w:after="20"/>
              <w:rPr>
                <w:rFonts w:ascii="Arial" w:hAnsi="Arial" w:cs="Arial"/>
                <w:sz w:val="24"/>
                <w:szCs w:val="24"/>
                <w:lang w:eastAsia="en-GB"/>
              </w:rPr>
            </w:pPr>
          </w:p>
          <w:p w14:paraId="010CE36E" w14:textId="77777777" w:rsidR="00FA6B57" w:rsidRPr="00845D06" w:rsidRDefault="00FA6B57" w:rsidP="0031423F">
            <w:pPr>
              <w:spacing w:before="20" w:after="20"/>
              <w:rPr>
                <w:rFonts w:ascii="Arial" w:hAnsi="Arial" w:cs="Arial"/>
                <w:sz w:val="24"/>
                <w:szCs w:val="24"/>
                <w:lang w:eastAsia="en-GB"/>
              </w:rPr>
            </w:pPr>
          </w:p>
          <w:p w14:paraId="667DA8AF" w14:textId="77777777" w:rsidR="00DF0247" w:rsidRPr="00845D06" w:rsidRDefault="00DF0247" w:rsidP="00DF0247">
            <w:pPr>
              <w:spacing w:before="20" w:after="20"/>
              <w:rPr>
                <w:rFonts w:ascii="Arial" w:hAnsi="Arial" w:cs="Arial"/>
                <w:sz w:val="24"/>
                <w:szCs w:val="24"/>
                <w:lang w:eastAsia="en-GB"/>
              </w:rPr>
            </w:pPr>
          </w:p>
          <w:p w14:paraId="7DBD247A" w14:textId="77777777" w:rsidR="00DF0247" w:rsidRPr="00845D06" w:rsidRDefault="00DF0247" w:rsidP="00DF0247">
            <w:pPr>
              <w:spacing w:before="20" w:after="20"/>
              <w:rPr>
                <w:rFonts w:ascii="Arial" w:hAnsi="Arial" w:cs="Arial"/>
                <w:sz w:val="24"/>
                <w:szCs w:val="24"/>
                <w:highlight w:val="yellow"/>
                <w:lang w:eastAsia="en-GB"/>
              </w:rPr>
            </w:pPr>
          </w:p>
          <w:p w14:paraId="5C2D5EFE" w14:textId="77777777" w:rsidR="00DF0247" w:rsidRPr="00845D06" w:rsidRDefault="00DF0247" w:rsidP="00DF0247">
            <w:pPr>
              <w:spacing w:before="20" w:after="20"/>
              <w:rPr>
                <w:rFonts w:ascii="Arial" w:hAnsi="Arial" w:cs="Arial"/>
                <w:sz w:val="24"/>
                <w:szCs w:val="24"/>
                <w:highlight w:val="yellow"/>
                <w:lang w:eastAsia="en-GB"/>
              </w:rPr>
            </w:pPr>
          </w:p>
          <w:p w14:paraId="53A22E15" w14:textId="77777777" w:rsidR="00AE287A" w:rsidRPr="00845D06" w:rsidRDefault="00AE287A" w:rsidP="0031423F">
            <w:pPr>
              <w:spacing w:before="20" w:after="20"/>
              <w:rPr>
                <w:rFonts w:ascii="Arial" w:hAnsi="Arial" w:cs="Arial"/>
                <w:sz w:val="24"/>
                <w:szCs w:val="24"/>
                <w:highlight w:val="yellow"/>
                <w:lang w:eastAsia="en-GB"/>
              </w:rPr>
            </w:pPr>
          </w:p>
          <w:p w14:paraId="0FCEC67B" w14:textId="77777777" w:rsidR="00DF0247" w:rsidRPr="00845D06" w:rsidRDefault="00DF0247" w:rsidP="0031423F">
            <w:pPr>
              <w:spacing w:before="20" w:after="20"/>
              <w:rPr>
                <w:rFonts w:ascii="Arial" w:hAnsi="Arial" w:cs="Arial"/>
                <w:sz w:val="24"/>
                <w:szCs w:val="24"/>
                <w:highlight w:val="yellow"/>
                <w:lang w:eastAsia="en-GB"/>
              </w:rPr>
            </w:pPr>
          </w:p>
          <w:p w14:paraId="0AA110EA" w14:textId="77777777" w:rsidR="00692A36" w:rsidRPr="00845D06" w:rsidRDefault="00692A36" w:rsidP="0031423F">
            <w:pPr>
              <w:spacing w:before="20" w:after="20"/>
              <w:rPr>
                <w:rFonts w:ascii="Arial" w:hAnsi="Arial" w:cs="Arial"/>
                <w:sz w:val="24"/>
                <w:szCs w:val="24"/>
                <w:highlight w:val="yellow"/>
                <w:lang w:eastAsia="en-GB"/>
              </w:rPr>
            </w:pPr>
          </w:p>
          <w:p w14:paraId="60128545" w14:textId="77777777" w:rsidR="00692A36" w:rsidRPr="00845D06" w:rsidRDefault="00692A36" w:rsidP="0031423F">
            <w:pPr>
              <w:spacing w:before="20" w:after="20"/>
              <w:rPr>
                <w:rFonts w:ascii="Arial" w:hAnsi="Arial" w:cs="Arial"/>
                <w:sz w:val="24"/>
                <w:szCs w:val="24"/>
                <w:highlight w:val="yellow"/>
                <w:lang w:eastAsia="en-GB"/>
              </w:rPr>
            </w:pPr>
          </w:p>
          <w:p w14:paraId="418FA4F9" w14:textId="77777777" w:rsidR="00692A36" w:rsidRPr="00845D06" w:rsidRDefault="00692A36" w:rsidP="0031423F">
            <w:pPr>
              <w:spacing w:before="20" w:after="20"/>
              <w:rPr>
                <w:rFonts w:ascii="Arial" w:hAnsi="Arial" w:cs="Arial"/>
                <w:sz w:val="24"/>
                <w:szCs w:val="24"/>
                <w:highlight w:val="yellow"/>
                <w:lang w:eastAsia="en-GB"/>
              </w:rPr>
            </w:pPr>
          </w:p>
          <w:p w14:paraId="3EB8B66E" w14:textId="77777777" w:rsidR="00692A36" w:rsidRPr="00845D06" w:rsidRDefault="00692A36" w:rsidP="0031423F">
            <w:pPr>
              <w:spacing w:before="20" w:after="20"/>
              <w:rPr>
                <w:rFonts w:ascii="Arial" w:hAnsi="Arial" w:cs="Arial"/>
                <w:sz w:val="24"/>
                <w:szCs w:val="24"/>
                <w:highlight w:val="yellow"/>
                <w:lang w:eastAsia="en-GB"/>
              </w:rPr>
            </w:pPr>
          </w:p>
          <w:p w14:paraId="4F3B68DC" w14:textId="77777777" w:rsidR="00C25554" w:rsidRPr="00845D06" w:rsidRDefault="00C25554" w:rsidP="0031423F">
            <w:pPr>
              <w:spacing w:before="20" w:after="20"/>
              <w:rPr>
                <w:rFonts w:ascii="Arial" w:hAnsi="Arial" w:cs="Arial"/>
                <w:sz w:val="24"/>
                <w:szCs w:val="24"/>
                <w:highlight w:val="yellow"/>
                <w:lang w:eastAsia="en-GB"/>
              </w:rPr>
            </w:pPr>
          </w:p>
          <w:p w14:paraId="3532A407" w14:textId="77777777" w:rsidR="00C25554" w:rsidRPr="00845D06" w:rsidRDefault="00C25554" w:rsidP="0031423F">
            <w:pPr>
              <w:spacing w:before="20" w:after="20"/>
              <w:rPr>
                <w:rFonts w:ascii="Arial" w:hAnsi="Arial" w:cs="Arial"/>
                <w:sz w:val="24"/>
                <w:szCs w:val="24"/>
                <w:highlight w:val="yellow"/>
                <w:lang w:eastAsia="en-GB"/>
              </w:rPr>
            </w:pPr>
          </w:p>
          <w:p w14:paraId="72CB6DCB" w14:textId="77777777" w:rsidR="00463D7F" w:rsidRPr="00845D06" w:rsidRDefault="00463D7F" w:rsidP="0031423F">
            <w:pPr>
              <w:spacing w:before="20" w:after="20"/>
              <w:rPr>
                <w:rFonts w:ascii="Arial" w:hAnsi="Arial" w:cs="Arial"/>
                <w:sz w:val="24"/>
                <w:szCs w:val="24"/>
                <w:lang w:eastAsia="en-GB"/>
              </w:rPr>
            </w:pPr>
          </w:p>
          <w:p w14:paraId="66F02FFF" w14:textId="0890D896" w:rsidR="00463D7F" w:rsidRPr="00845D06" w:rsidRDefault="00463D7F" w:rsidP="0031423F">
            <w:pPr>
              <w:spacing w:before="20" w:after="20"/>
              <w:rPr>
                <w:rFonts w:ascii="Arial" w:hAnsi="Arial" w:cs="Arial"/>
                <w:sz w:val="24"/>
                <w:szCs w:val="24"/>
                <w:lang w:eastAsia="en-GB"/>
              </w:rPr>
            </w:pPr>
          </w:p>
          <w:p w14:paraId="276E2E0B" w14:textId="77777777" w:rsidR="00692A36" w:rsidRPr="00845D06" w:rsidRDefault="00547CB9" w:rsidP="0031423F">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4.2.6: Align adult WMS pathways with Wellness Improvement Service (WISE). </w:t>
            </w:r>
          </w:p>
          <w:p w14:paraId="48E91EC2" w14:textId="77777777" w:rsidR="00692A36" w:rsidRPr="00845D06" w:rsidRDefault="00692A36" w:rsidP="0031423F">
            <w:pPr>
              <w:spacing w:before="20" w:after="20"/>
              <w:rPr>
                <w:rFonts w:ascii="Arial" w:hAnsi="Arial" w:cs="Arial"/>
                <w:sz w:val="24"/>
                <w:szCs w:val="24"/>
                <w:lang w:eastAsia="en-GB"/>
              </w:rPr>
            </w:pPr>
          </w:p>
          <w:p w14:paraId="324DCC3F" w14:textId="77777777" w:rsidR="00692A36" w:rsidRPr="00845D06" w:rsidRDefault="00692A36" w:rsidP="0031423F">
            <w:pPr>
              <w:spacing w:before="20" w:after="20"/>
              <w:rPr>
                <w:rFonts w:ascii="Arial" w:hAnsi="Arial" w:cs="Arial"/>
                <w:sz w:val="24"/>
                <w:szCs w:val="24"/>
                <w:lang w:eastAsia="en-GB"/>
              </w:rPr>
            </w:pPr>
          </w:p>
          <w:p w14:paraId="6DA16992" w14:textId="77777777" w:rsidR="00692A36" w:rsidRPr="00845D06" w:rsidRDefault="00692A36" w:rsidP="0031423F">
            <w:pPr>
              <w:spacing w:before="20" w:after="20"/>
              <w:rPr>
                <w:rFonts w:ascii="Arial" w:hAnsi="Arial" w:cs="Arial"/>
                <w:sz w:val="24"/>
                <w:szCs w:val="24"/>
                <w:lang w:eastAsia="en-GB"/>
              </w:rPr>
            </w:pPr>
          </w:p>
          <w:p w14:paraId="645BFA53" w14:textId="77777777" w:rsidR="00692A36" w:rsidRPr="00845D06" w:rsidRDefault="00692A36" w:rsidP="0031423F">
            <w:pPr>
              <w:spacing w:before="20" w:after="20"/>
              <w:rPr>
                <w:rFonts w:ascii="Arial" w:hAnsi="Arial" w:cs="Arial"/>
                <w:sz w:val="24"/>
                <w:szCs w:val="24"/>
                <w:lang w:eastAsia="en-GB"/>
              </w:rPr>
            </w:pPr>
          </w:p>
          <w:p w14:paraId="379F3EC2" w14:textId="77777777" w:rsidR="00DF0247" w:rsidRPr="00845D06" w:rsidRDefault="00DF0247" w:rsidP="0031423F">
            <w:pPr>
              <w:spacing w:before="20" w:after="20"/>
              <w:rPr>
                <w:rFonts w:ascii="Arial" w:hAnsi="Arial" w:cs="Arial"/>
                <w:sz w:val="24"/>
                <w:szCs w:val="24"/>
                <w:lang w:eastAsia="en-GB"/>
              </w:rPr>
            </w:pPr>
          </w:p>
          <w:p w14:paraId="733774EF" w14:textId="77777777" w:rsidR="00DF0247" w:rsidRPr="00845D06" w:rsidRDefault="00DF0247" w:rsidP="0031423F">
            <w:pPr>
              <w:spacing w:before="20" w:after="20"/>
              <w:rPr>
                <w:rFonts w:ascii="Arial" w:hAnsi="Arial" w:cs="Arial"/>
                <w:sz w:val="24"/>
                <w:szCs w:val="24"/>
                <w:lang w:eastAsia="en-GB"/>
              </w:rPr>
            </w:pPr>
          </w:p>
        </w:tc>
        <w:tc>
          <w:tcPr>
            <w:tcW w:w="2835" w:type="dxa"/>
          </w:tcPr>
          <w:p w14:paraId="318DFA93" w14:textId="77777777" w:rsidR="00392B32" w:rsidRPr="00845D06" w:rsidRDefault="00392B32" w:rsidP="00392B32">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R4.2.1: There is a risk that </w:t>
            </w:r>
            <w:r w:rsidR="005A280F" w:rsidRPr="00845D06">
              <w:rPr>
                <w:rFonts w:ascii="Arial" w:hAnsi="Arial" w:cs="Arial"/>
                <w:sz w:val="24"/>
                <w:szCs w:val="24"/>
                <w:lang w:eastAsia="en-GB"/>
              </w:rPr>
              <w:t xml:space="preserve">the cost of venues in communities </w:t>
            </w:r>
            <w:r w:rsidR="00D54970" w:rsidRPr="00845D06">
              <w:rPr>
                <w:rFonts w:ascii="Arial" w:hAnsi="Arial" w:cs="Arial"/>
                <w:sz w:val="24"/>
                <w:szCs w:val="24"/>
                <w:lang w:eastAsia="en-GB"/>
              </w:rPr>
              <w:t>may be too high for the budget and recruitment and retention of dietetic staff.</w:t>
            </w:r>
          </w:p>
          <w:p w14:paraId="2ED295B9" w14:textId="77777777" w:rsidR="005A280F" w:rsidRPr="00845D06" w:rsidRDefault="005A280F" w:rsidP="00392B32">
            <w:pPr>
              <w:spacing w:before="20" w:after="20"/>
              <w:rPr>
                <w:rFonts w:ascii="Arial" w:hAnsi="Arial" w:cs="Arial"/>
                <w:sz w:val="24"/>
                <w:szCs w:val="24"/>
                <w:lang w:eastAsia="en-GB"/>
              </w:rPr>
            </w:pPr>
          </w:p>
          <w:p w14:paraId="5FC69626" w14:textId="77777777" w:rsidR="005A280F" w:rsidRPr="00845D06" w:rsidRDefault="005A280F" w:rsidP="00392B32">
            <w:pPr>
              <w:spacing w:before="20" w:after="20"/>
              <w:rPr>
                <w:rFonts w:ascii="Arial" w:hAnsi="Arial" w:cs="Arial"/>
                <w:sz w:val="24"/>
                <w:szCs w:val="24"/>
                <w:lang w:eastAsia="en-GB"/>
              </w:rPr>
            </w:pPr>
            <w:r w:rsidRPr="00845D06">
              <w:rPr>
                <w:rFonts w:ascii="Arial" w:hAnsi="Arial" w:cs="Arial"/>
                <w:sz w:val="24"/>
                <w:szCs w:val="24"/>
                <w:lang w:eastAsia="en-GB"/>
              </w:rPr>
              <w:t xml:space="preserve">A4.2.1: </w:t>
            </w:r>
            <w:r w:rsidR="00112537" w:rsidRPr="00845D06">
              <w:rPr>
                <w:rFonts w:ascii="Arial" w:hAnsi="Arial" w:cs="Arial"/>
                <w:sz w:val="24"/>
                <w:szCs w:val="24"/>
                <w:lang w:eastAsia="en-GB"/>
              </w:rPr>
              <w:t>Key relationship building with stakeholders in leisure facilities t</w:t>
            </w:r>
            <w:r w:rsidR="00911EC8" w:rsidRPr="00845D06">
              <w:rPr>
                <w:rFonts w:ascii="Arial" w:hAnsi="Arial" w:cs="Arial"/>
                <w:sz w:val="24"/>
                <w:szCs w:val="24"/>
                <w:lang w:eastAsia="en-GB"/>
              </w:rPr>
              <w:t>o enhance partnership engagement</w:t>
            </w:r>
            <w:r w:rsidR="00B615C4" w:rsidRPr="00845D06">
              <w:rPr>
                <w:rFonts w:ascii="Arial" w:hAnsi="Arial" w:cs="Arial"/>
                <w:sz w:val="24"/>
                <w:szCs w:val="24"/>
                <w:lang w:eastAsia="en-GB"/>
              </w:rPr>
              <w:t>.</w:t>
            </w:r>
            <w:r w:rsidR="00D54970" w:rsidRPr="00845D06">
              <w:rPr>
                <w:rFonts w:ascii="Arial" w:hAnsi="Arial" w:cs="Arial"/>
                <w:sz w:val="24"/>
                <w:szCs w:val="24"/>
                <w:lang w:eastAsia="en-GB"/>
              </w:rPr>
              <w:t xml:space="preserve"> Wider advertisement of dietetic workforce in light of national workforce shortages. </w:t>
            </w:r>
          </w:p>
          <w:p w14:paraId="607B15A1" w14:textId="77777777" w:rsidR="00392B32" w:rsidRPr="00845D06" w:rsidRDefault="00392B32" w:rsidP="00392B32">
            <w:pPr>
              <w:spacing w:before="20" w:after="20"/>
              <w:rPr>
                <w:rFonts w:ascii="Arial" w:hAnsi="Arial" w:cs="Arial"/>
                <w:sz w:val="24"/>
                <w:szCs w:val="24"/>
                <w:lang w:eastAsia="en-GB"/>
              </w:rPr>
            </w:pPr>
          </w:p>
          <w:p w14:paraId="6CF9BBEB" w14:textId="77777777" w:rsidR="00112537" w:rsidRPr="00845D06" w:rsidRDefault="00112537" w:rsidP="00392B32">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T4.2.1: </w:t>
            </w:r>
            <w:r w:rsidR="00DA41BF" w:rsidRPr="00845D06">
              <w:rPr>
                <w:rFonts w:ascii="Arial" w:hAnsi="Arial" w:cs="Arial"/>
                <w:sz w:val="24"/>
                <w:szCs w:val="24"/>
                <w:lang w:eastAsia="en-GB"/>
              </w:rPr>
              <w:t>Dec</w:t>
            </w:r>
            <w:r w:rsidR="00EC0BF5" w:rsidRPr="00845D06">
              <w:rPr>
                <w:rFonts w:ascii="Arial" w:hAnsi="Arial" w:cs="Arial"/>
                <w:sz w:val="24"/>
                <w:szCs w:val="24"/>
                <w:lang w:eastAsia="en-GB"/>
              </w:rPr>
              <w:t>ember</w:t>
            </w:r>
            <w:r w:rsidR="00DA41BF" w:rsidRPr="00845D06">
              <w:rPr>
                <w:rFonts w:ascii="Arial" w:hAnsi="Arial" w:cs="Arial"/>
                <w:sz w:val="24"/>
                <w:szCs w:val="24"/>
                <w:lang w:eastAsia="en-GB"/>
              </w:rPr>
              <w:t xml:space="preserve"> </w:t>
            </w:r>
            <w:r w:rsidR="00EC0BF5" w:rsidRPr="00845D06">
              <w:rPr>
                <w:rFonts w:ascii="Arial" w:hAnsi="Arial" w:cs="Arial"/>
                <w:sz w:val="24"/>
                <w:szCs w:val="24"/>
                <w:lang w:eastAsia="en-GB"/>
              </w:rPr>
              <w:t>20</w:t>
            </w:r>
            <w:r w:rsidR="00DA41BF" w:rsidRPr="00845D06">
              <w:rPr>
                <w:rFonts w:ascii="Arial" w:hAnsi="Arial" w:cs="Arial"/>
                <w:sz w:val="24"/>
                <w:szCs w:val="24"/>
                <w:lang w:eastAsia="en-GB"/>
              </w:rPr>
              <w:t>22</w:t>
            </w:r>
            <w:r w:rsidR="00684D10">
              <w:rPr>
                <w:rFonts w:ascii="Arial" w:hAnsi="Arial" w:cs="Arial"/>
                <w:sz w:val="24"/>
                <w:szCs w:val="24"/>
                <w:lang w:eastAsia="en-GB"/>
              </w:rPr>
              <w:t xml:space="preserve"> </w:t>
            </w:r>
            <w:r w:rsidR="00684D10" w:rsidRPr="00684D10">
              <w:rPr>
                <w:rFonts w:ascii="Arial" w:hAnsi="Arial" w:cs="Arial"/>
                <w:color w:val="0070C0"/>
                <w:sz w:val="24"/>
                <w:szCs w:val="24"/>
                <w:lang w:eastAsia="en-GB"/>
              </w:rPr>
              <w:t xml:space="preserve">achieved </w:t>
            </w:r>
            <w:r w:rsidR="00684D10">
              <w:rPr>
                <w:rFonts w:ascii="Arial" w:hAnsi="Arial" w:cs="Arial"/>
                <w:color w:val="0070C0"/>
                <w:sz w:val="24"/>
                <w:szCs w:val="24"/>
                <w:lang w:eastAsia="en-GB"/>
              </w:rPr>
              <w:t xml:space="preserve">and ongoing </w:t>
            </w:r>
          </w:p>
          <w:p w14:paraId="43AB1EEE" w14:textId="77777777" w:rsidR="00DF0247" w:rsidRPr="00845D06" w:rsidRDefault="00DF0247" w:rsidP="00F315A1">
            <w:pPr>
              <w:spacing w:before="20" w:after="20"/>
              <w:rPr>
                <w:rFonts w:ascii="Arial" w:hAnsi="Arial" w:cs="Arial"/>
                <w:sz w:val="24"/>
                <w:szCs w:val="24"/>
                <w:lang w:eastAsia="en-GB"/>
              </w:rPr>
            </w:pPr>
          </w:p>
          <w:p w14:paraId="16CE7458" w14:textId="77777777" w:rsidR="00D54970" w:rsidRDefault="00D54970" w:rsidP="00F315A1">
            <w:pPr>
              <w:spacing w:before="20" w:after="20"/>
              <w:rPr>
                <w:rFonts w:ascii="Arial" w:hAnsi="Arial" w:cs="Arial"/>
                <w:sz w:val="24"/>
                <w:szCs w:val="24"/>
                <w:lang w:eastAsia="en-GB"/>
              </w:rPr>
            </w:pPr>
          </w:p>
          <w:p w14:paraId="09520C52" w14:textId="77777777" w:rsidR="00684D10" w:rsidRDefault="00684D10" w:rsidP="00F315A1">
            <w:pPr>
              <w:spacing w:before="20" w:after="20"/>
              <w:rPr>
                <w:rFonts w:ascii="Arial" w:hAnsi="Arial" w:cs="Arial"/>
                <w:sz w:val="24"/>
                <w:szCs w:val="24"/>
                <w:lang w:eastAsia="en-GB"/>
              </w:rPr>
            </w:pPr>
          </w:p>
          <w:p w14:paraId="2BAF49AE" w14:textId="77777777" w:rsidR="00684D10" w:rsidRDefault="00684D10" w:rsidP="00F315A1">
            <w:pPr>
              <w:spacing w:before="20" w:after="20"/>
              <w:rPr>
                <w:rFonts w:ascii="Arial" w:hAnsi="Arial" w:cs="Arial"/>
                <w:sz w:val="24"/>
                <w:szCs w:val="24"/>
                <w:lang w:eastAsia="en-GB"/>
              </w:rPr>
            </w:pPr>
          </w:p>
          <w:p w14:paraId="7EAA7245" w14:textId="77777777" w:rsidR="00684D10" w:rsidRDefault="00684D10" w:rsidP="00F315A1">
            <w:pPr>
              <w:spacing w:before="20" w:after="20"/>
              <w:rPr>
                <w:rFonts w:ascii="Arial" w:hAnsi="Arial" w:cs="Arial"/>
                <w:sz w:val="24"/>
                <w:szCs w:val="24"/>
                <w:lang w:eastAsia="en-GB"/>
              </w:rPr>
            </w:pPr>
          </w:p>
          <w:p w14:paraId="6BEECE01" w14:textId="77777777" w:rsidR="00684D10" w:rsidRPr="00845D06" w:rsidRDefault="00684D10" w:rsidP="00F315A1">
            <w:pPr>
              <w:spacing w:before="20" w:after="20"/>
              <w:rPr>
                <w:rFonts w:ascii="Arial" w:hAnsi="Arial" w:cs="Arial"/>
                <w:sz w:val="24"/>
                <w:szCs w:val="24"/>
                <w:lang w:eastAsia="en-GB"/>
              </w:rPr>
            </w:pPr>
          </w:p>
          <w:p w14:paraId="4361EFD4" w14:textId="77777777" w:rsidR="00AE287A" w:rsidRPr="00845D06" w:rsidRDefault="00AE287A" w:rsidP="00F315A1">
            <w:pPr>
              <w:spacing w:before="20" w:after="20"/>
              <w:rPr>
                <w:rFonts w:ascii="Arial" w:hAnsi="Arial" w:cs="Arial"/>
                <w:sz w:val="24"/>
                <w:szCs w:val="24"/>
                <w:lang w:eastAsia="en-GB"/>
              </w:rPr>
            </w:pPr>
          </w:p>
          <w:p w14:paraId="1F3A6E69" w14:textId="77777777" w:rsidR="00AE287A" w:rsidRDefault="00AE287A" w:rsidP="00F315A1">
            <w:pPr>
              <w:spacing w:before="20" w:after="20"/>
              <w:rPr>
                <w:rFonts w:ascii="Arial" w:hAnsi="Arial" w:cs="Arial"/>
                <w:sz w:val="24"/>
                <w:szCs w:val="24"/>
                <w:lang w:eastAsia="en-GB"/>
              </w:rPr>
            </w:pPr>
          </w:p>
          <w:p w14:paraId="1FAA762F" w14:textId="77777777" w:rsidR="00684D10" w:rsidRPr="00845D06" w:rsidRDefault="00684D10" w:rsidP="00F315A1">
            <w:pPr>
              <w:spacing w:before="20" w:after="20"/>
              <w:rPr>
                <w:rFonts w:ascii="Arial" w:hAnsi="Arial" w:cs="Arial"/>
                <w:sz w:val="24"/>
                <w:szCs w:val="24"/>
                <w:lang w:eastAsia="en-GB"/>
              </w:rPr>
            </w:pPr>
          </w:p>
          <w:p w14:paraId="698499DA" w14:textId="77777777" w:rsidR="00AE287A" w:rsidRDefault="00AE287A" w:rsidP="00F315A1">
            <w:pPr>
              <w:spacing w:before="20" w:after="20"/>
              <w:rPr>
                <w:rFonts w:ascii="Arial" w:hAnsi="Arial" w:cs="Arial"/>
                <w:sz w:val="24"/>
                <w:szCs w:val="24"/>
                <w:lang w:eastAsia="en-GB"/>
              </w:rPr>
            </w:pPr>
          </w:p>
          <w:p w14:paraId="1F0F238D" w14:textId="77777777" w:rsidR="00684D10" w:rsidRDefault="00684D10" w:rsidP="00F315A1">
            <w:pPr>
              <w:spacing w:before="20" w:after="20"/>
              <w:rPr>
                <w:rFonts w:ascii="Arial" w:hAnsi="Arial" w:cs="Arial"/>
                <w:sz w:val="24"/>
                <w:szCs w:val="24"/>
                <w:lang w:eastAsia="en-GB"/>
              </w:rPr>
            </w:pPr>
          </w:p>
          <w:p w14:paraId="22D3AC85" w14:textId="77777777" w:rsidR="00E27B89" w:rsidRDefault="00E27B89" w:rsidP="00F315A1">
            <w:pPr>
              <w:spacing w:before="20" w:after="20"/>
              <w:rPr>
                <w:rFonts w:ascii="Arial" w:hAnsi="Arial" w:cs="Arial"/>
                <w:sz w:val="24"/>
                <w:szCs w:val="24"/>
                <w:lang w:eastAsia="en-GB"/>
              </w:rPr>
            </w:pPr>
          </w:p>
          <w:p w14:paraId="2D8E2B0E" w14:textId="77777777" w:rsidR="00E27B89" w:rsidRDefault="00E27B89" w:rsidP="00F315A1">
            <w:pPr>
              <w:spacing w:before="20" w:after="20"/>
              <w:rPr>
                <w:rFonts w:ascii="Arial" w:hAnsi="Arial" w:cs="Arial"/>
                <w:sz w:val="24"/>
                <w:szCs w:val="24"/>
                <w:lang w:eastAsia="en-GB"/>
              </w:rPr>
            </w:pPr>
          </w:p>
          <w:p w14:paraId="42168F87" w14:textId="77777777" w:rsidR="00684D10" w:rsidRDefault="00684D10" w:rsidP="00F315A1">
            <w:pPr>
              <w:spacing w:before="20" w:after="20"/>
              <w:rPr>
                <w:rFonts w:ascii="Arial" w:hAnsi="Arial" w:cs="Arial"/>
                <w:sz w:val="24"/>
                <w:szCs w:val="24"/>
                <w:lang w:eastAsia="en-GB"/>
              </w:rPr>
            </w:pPr>
          </w:p>
          <w:p w14:paraId="768D06E8" w14:textId="77777777" w:rsidR="00684D10" w:rsidRDefault="00684D10" w:rsidP="00F315A1">
            <w:pPr>
              <w:spacing w:before="20" w:after="20"/>
              <w:rPr>
                <w:rFonts w:ascii="Arial" w:hAnsi="Arial" w:cs="Arial"/>
                <w:sz w:val="24"/>
                <w:szCs w:val="24"/>
                <w:lang w:eastAsia="en-GB"/>
              </w:rPr>
            </w:pPr>
          </w:p>
          <w:p w14:paraId="1B4EDC75" w14:textId="3CF7263C" w:rsidR="00684D10" w:rsidRDefault="00684D10" w:rsidP="00F315A1">
            <w:pPr>
              <w:spacing w:before="20" w:after="20"/>
              <w:rPr>
                <w:rFonts w:ascii="Arial" w:hAnsi="Arial" w:cs="Arial"/>
                <w:sz w:val="24"/>
                <w:szCs w:val="24"/>
                <w:lang w:eastAsia="en-GB"/>
              </w:rPr>
            </w:pPr>
          </w:p>
          <w:p w14:paraId="7082A09D" w14:textId="77777777" w:rsidR="00050FEB" w:rsidRPr="00845D06" w:rsidRDefault="00050FEB" w:rsidP="00F315A1">
            <w:pPr>
              <w:spacing w:before="20" w:after="20"/>
              <w:rPr>
                <w:rFonts w:ascii="Arial" w:hAnsi="Arial" w:cs="Arial"/>
                <w:sz w:val="24"/>
                <w:szCs w:val="24"/>
                <w:lang w:eastAsia="en-GB"/>
              </w:rPr>
            </w:pPr>
          </w:p>
          <w:p w14:paraId="3B6C36D1" w14:textId="77777777" w:rsidR="002211A3" w:rsidRPr="00845D06" w:rsidRDefault="00C148E0" w:rsidP="00F315A1">
            <w:pPr>
              <w:spacing w:before="20" w:after="20"/>
              <w:rPr>
                <w:rFonts w:ascii="Arial" w:hAnsi="Arial" w:cs="Arial"/>
                <w:sz w:val="24"/>
                <w:szCs w:val="24"/>
                <w:lang w:eastAsia="en-GB"/>
              </w:rPr>
            </w:pPr>
            <w:r w:rsidRPr="00845D06">
              <w:rPr>
                <w:rFonts w:ascii="Arial" w:hAnsi="Arial" w:cs="Arial"/>
                <w:sz w:val="24"/>
                <w:szCs w:val="24"/>
                <w:lang w:eastAsia="en-GB"/>
              </w:rPr>
              <w:t>R4.2.</w:t>
            </w:r>
            <w:r w:rsidR="00BA0331" w:rsidRPr="00845D06">
              <w:rPr>
                <w:rFonts w:ascii="Arial" w:hAnsi="Arial" w:cs="Arial"/>
                <w:sz w:val="24"/>
                <w:szCs w:val="24"/>
                <w:lang w:eastAsia="en-GB"/>
              </w:rPr>
              <w:t>2</w:t>
            </w:r>
            <w:r w:rsidR="00F315A1" w:rsidRPr="00845D06">
              <w:rPr>
                <w:rFonts w:ascii="Arial" w:hAnsi="Arial" w:cs="Arial"/>
                <w:sz w:val="24"/>
                <w:szCs w:val="24"/>
                <w:lang w:eastAsia="en-GB"/>
              </w:rPr>
              <w:t xml:space="preserve">: There is a risk </w:t>
            </w:r>
            <w:r w:rsidR="002211A3" w:rsidRPr="00845D06">
              <w:rPr>
                <w:rFonts w:ascii="Arial" w:hAnsi="Arial" w:cs="Arial"/>
                <w:sz w:val="24"/>
                <w:szCs w:val="24"/>
                <w:lang w:eastAsia="en-GB"/>
              </w:rPr>
              <w:t>of delays to the programme due to s</w:t>
            </w:r>
            <w:r w:rsidR="00F315A1" w:rsidRPr="00845D06">
              <w:rPr>
                <w:rFonts w:ascii="Arial" w:hAnsi="Arial" w:cs="Arial"/>
                <w:sz w:val="24"/>
                <w:szCs w:val="24"/>
                <w:lang w:eastAsia="en-GB"/>
              </w:rPr>
              <w:t>hort term funding, general recruitment delays as well as recruitment and retention of registered dietetic staff</w:t>
            </w:r>
            <w:r w:rsidR="002211A3" w:rsidRPr="00845D06">
              <w:rPr>
                <w:rFonts w:ascii="Arial" w:hAnsi="Arial" w:cs="Arial"/>
                <w:sz w:val="24"/>
                <w:szCs w:val="24"/>
                <w:lang w:eastAsia="en-GB"/>
              </w:rPr>
              <w:t>.</w:t>
            </w:r>
          </w:p>
          <w:p w14:paraId="417FC040" w14:textId="77777777" w:rsidR="00BA0331" w:rsidRPr="00845D06" w:rsidRDefault="00BA0331" w:rsidP="00F315A1">
            <w:pPr>
              <w:spacing w:before="20" w:after="20"/>
              <w:rPr>
                <w:rFonts w:ascii="Arial" w:hAnsi="Arial" w:cs="Arial"/>
                <w:sz w:val="24"/>
                <w:szCs w:val="24"/>
                <w:lang w:eastAsia="en-GB"/>
              </w:rPr>
            </w:pPr>
          </w:p>
          <w:p w14:paraId="5CFF264C" w14:textId="77777777" w:rsidR="002211A3" w:rsidRPr="00845D06" w:rsidRDefault="002211A3" w:rsidP="00F315A1">
            <w:pPr>
              <w:spacing w:before="20" w:after="20"/>
              <w:rPr>
                <w:rFonts w:ascii="Arial" w:hAnsi="Arial" w:cs="Arial"/>
                <w:sz w:val="24"/>
                <w:szCs w:val="24"/>
                <w:lang w:eastAsia="en-GB"/>
              </w:rPr>
            </w:pPr>
            <w:r w:rsidRPr="00845D06">
              <w:rPr>
                <w:rFonts w:ascii="Arial" w:hAnsi="Arial" w:cs="Arial"/>
                <w:sz w:val="24"/>
                <w:szCs w:val="24"/>
                <w:lang w:eastAsia="en-GB"/>
              </w:rPr>
              <w:t xml:space="preserve">A4.2.2: </w:t>
            </w:r>
            <w:r w:rsidR="00D54970" w:rsidRPr="00845D06">
              <w:rPr>
                <w:rFonts w:ascii="Arial" w:hAnsi="Arial" w:cs="Arial"/>
                <w:sz w:val="24"/>
                <w:szCs w:val="24"/>
                <w:lang w:eastAsia="en-GB"/>
              </w:rPr>
              <w:t xml:space="preserve">Restructure of public health dietetics </w:t>
            </w:r>
            <w:r w:rsidR="00D54970" w:rsidRPr="00845D06">
              <w:rPr>
                <w:rFonts w:ascii="Arial" w:hAnsi="Arial" w:cs="Arial"/>
                <w:sz w:val="24"/>
                <w:szCs w:val="24"/>
                <w:lang w:eastAsia="en-GB"/>
              </w:rPr>
              <w:lastRenderedPageBreak/>
              <w:t>team and wider advertisement of dietetic workforce in light of national workforce shortages.</w:t>
            </w:r>
          </w:p>
          <w:p w14:paraId="436D23A6" w14:textId="77777777" w:rsidR="00392B32" w:rsidRPr="00845D06" w:rsidRDefault="00392B32" w:rsidP="00392B32">
            <w:pPr>
              <w:spacing w:before="20" w:after="20"/>
              <w:rPr>
                <w:rFonts w:ascii="Arial" w:hAnsi="Arial" w:cs="Arial"/>
                <w:sz w:val="24"/>
                <w:szCs w:val="24"/>
                <w:lang w:eastAsia="en-GB"/>
              </w:rPr>
            </w:pPr>
          </w:p>
          <w:p w14:paraId="4CFD82AD" w14:textId="77777777" w:rsidR="00336C7F" w:rsidRPr="00845D06" w:rsidRDefault="00336C7F" w:rsidP="00392B32">
            <w:pPr>
              <w:spacing w:before="20" w:after="20"/>
              <w:rPr>
                <w:rFonts w:ascii="Arial" w:hAnsi="Arial" w:cs="Arial"/>
                <w:sz w:val="24"/>
                <w:szCs w:val="24"/>
                <w:lang w:eastAsia="en-GB"/>
              </w:rPr>
            </w:pPr>
            <w:r w:rsidRPr="00845D06">
              <w:rPr>
                <w:rFonts w:ascii="Arial" w:hAnsi="Arial" w:cs="Arial"/>
                <w:sz w:val="24"/>
                <w:szCs w:val="24"/>
                <w:lang w:eastAsia="en-GB"/>
              </w:rPr>
              <w:t xml:space="preserve">T4.2.2: </w:t>
            </w:r>
            <w:r w:rsidR="00D54970" w:rsidRPr="00845D06">
              <w:rPr>
                <w:rFonts w:ascii="Arial" w:hAnsi="Arial" w:cs="Arial"/>
                <w:sz w:val="24"/>
                <w:szCs w:val="24"/>
                <w:lang w:eastAsia="en-GB"/>
              </w:rPr>
              <w:t>Sept 22</w:t>
            </w:r>
            <w:r w:rsidR="00E27B89">
              <w:rPr>
                <w:rFonts w:ascii="Arial" w:hAnsi="Arial" w:cs="Arial"/>
                <w:sz w:val="24"/>
                <w:szCs w:val="24"/>
                <w:lang w:eastAsia="en-GB"/>
              </w:rPr>
              <w:t xml:space="preserve"> </w:t>
            </w:r>
            <w:r w:rsidR="00E27B89" w:rsidRPr="00E27B89">
              <w:rPr>
                <w:rFonts w:ascii="Arial" w:hAnsi="Arial" w:cs="Arial"/>
                <w:color w:val="0070C0"/>
                <w:sz w:val="24"/>
                <w:szCs w:val="24"/>
                <w:lang w:eastAsia="en-GB"/>
              </w:rPr>
              <w:t xml:space="preserve">Achieved </w:t>
            </w:r>
          </w:p>
          <w:p w14:paraId="348B0BDA" w14:textId="77777777" w:rsidR="00BA0331" w:rsidRPr="00845D06" w:rsidRDefault="00BA0331" w:rsidP="00392B32">
            <w:pPr>
              <w:spacing w:before="20" w:after="20"/>
              <w:rPr>
                <w:rFonts w:ascii="Arial" w:hAnsi="Arial" w:cs="Arial"/>
                <w:sz w:val="24"/>
                <w:szCs w:val="24"/>
                <w:lang w:eastAsia="en-GB"/>
              </w:rPr>
            </w:pPr>
          </w:p>
          <w:p w14:paraId="55527E57" w14:textId="77777777" w:rsidR="004C48DE" w:rsidRDefault="004C48DE" w:rsidP="00392B32">
            <w:pPr>
              <w:spacing w:before="20" w:after="20"/>
              <w:rPr>
                <w:rFonts w:ascii="Arial" w:hAnsi="Arial" w:cs="Arial"/>
                <w:sz w:val="24"/>
                <w:szCs w:val="24"/>
                <w:lang w:eastAsia="en-GB"/>
              </w:rPr>
            </w:pPr>
          </w:p>
          <w:p w14:paraId="58C5A8C5" w14:textId="77777777" w:rsidR="000A1F90" w:rsidRDefault="000A1F90" w:rsidP="00392B32">
            <w:pPr>
              <w:spacing w:before="20" w:after="20"/>
              <w:rPr>
                <w:rFonts w:ascii="Arial" w:hAnsi="Arial" w:cs="Arial"/>
                <w:sz w:val="24"/>
                <w:szCs w:val="24"/>
                <w:lang w:eastAsia="en-GB"/>
              </w:rPr>
            </w:pPr>
          </w:p>
          <w:p w14:paraId="31E86D40" w14:textId="77777777" w:rsidR="00E27B89" w:rsidRDefault="00E27B89" w:rsidP="00392B32">
            <w:pPr>
              <w:spacing w:before="20" w:after="20"/>
              <w:rPr>
                <w:rFonts w:ascii="Arial" w:hAnsi="Arial" w:cs="Arial"/>
                <w:sz w:val="24"/>
                <w:szCs w:val="24"/>
                <w:lang w:eastAsia="en-GB"/>
              </w:rPr>
            </w:pPr>
          </w:p>
          <w:p w14:paraId="3CB4085E" w14:textId="77777777" w:rsidR="00E27B89" w:rsidRPr="00845D06" w:rsidRDefault="00E27B89" w:rsidP="00392B32">
            <w:pPr>
              <w:spacing w:before="20" w:after="20"/>
              <w:rPr>
                <w:rFonts w:ascii="Arial" w:hAnsi="Arial" w:cs="Arial"/>
                <w:sz w:val="24"/>
                <w:szCs w:val="24"/>
                <w:lang w:eastAsia="en-GB"/>
              </w:rPr>
            </w:pPr>
          </w:p>
          <w:p w14:paraId="61B1C900" w14:textId="77777777" w:rsidR="004C48DE" w:rsidRDefault="004C48DE" w:rsidP="00392B32">
            <w:pPr>
              <w:spacing w:before="20" w:after="20"/>
              <w:rPr>
                <w:rFonts w:ascii="Arial" w:hAnsi="Arial" w:cs="Arial"/>
                <w:sz w:val="24"/>
                <w:szCs w:val="24"/>
                <w:lang w:eastAsia="en-GB"/>
              </w:rPr>
            </w:pPr>
          </w:p>
          <w:p w14:paraId="7C78F072" w14:textId="77777777" w:rsidR="00E27B89" w:rsidRDefault="00E27B89" w:rsidP="00392B32">
            <w:pPr>
              <w:spacing w:before="20" w:after="20"/>
              <w:rPr>
                <w:rFonts w:ascii="Arial" w:hAnsi="Arial" w:cs="Arial"/>
                <w:sz w:val="24"/>
                <w:szCs w:val="24"/>
                <w:lang w:eastAsia="en-GB"/>
              </w:rPr>
            </w:pPr>
          </w:p>
          <w:p w14:paraId="46AD3163" w14:textId="317D1E7B" w:rsidR="00E27B89" w:rsidRDefault="00E27B89" w:rsidP="00392B32">
            <w:pPr>
              <w:spacing w:before="20" w:after="20"/>
              <w:rPr>
                <w:rFonts w:ascii="Arial" w:hAnsi="Arial" w:cs="Arial"/>
                <w:sz w:val="24"/>
                <w:szCs w:val="24"/>
                <w:lang w:eastAsia="en-GB"/>
              </w:rPr>
            </w:pPr>
          </w:p>
          <w:p w14:paraId="2807320C" w14:textId="3717B646" w:rsidR="00050FEB" w:rsidRDefault="00050FEB" w:rsidP="00392B32">
            <w:pPr>
              <w:spacing w:before="20" w:after="20"/>
              <w:rPr>
                <w:rFonts w:ascii="Arial" w:hAnsi="Arial" w:cs="Arial"/>
                <w:sz w:val="24"/>
                <w:szCs w:val="24"/>
                <w:lang w:eastAsia="en-GB"/>
              </w:rPr>
            </w:pPr>
          </w:p>
          <w:p w14:paraId="23B872F3" w14:textId="77777777" w:rsidR="00050FEB" w:rsidRDefault="00050FEB" w:rsidP="00392B32">
            <w:pPr>
              <w:spacing w:before="20" w:after="20"/>
              <w:rPr>
                <w:rFonts w:ascii="Arial" w:hAnsi="Arial" w:cs="Arial"/>
                <w:sz w:val="24"/>
                <w:szCs w:val="24"/>
                <w:lang w:eastAsia="en-GB"/>
              </w:rPr>
            </w:pPr>
          </w:p>
          <w:p w14:paraId="78E70D51" w14:textId="619666E5" w:rsidR="00E27B89" w:rsidRPr="00845D06" w:rsidRDefault="00E27B89" w:rsidP="00392B32">
            <w:pPr>
              <w:spacing w:before="20" w:after="20"/>
              <w:rPr>
                <w:rFonts w:ascii="Arial" w:hAnsi="Arial" w:cs="Arial"/>
                <w:sz w:val="24"/>
                <w:szCs w:val="24"/>
                <w:lang w:eastAsia="en-GB"/>
              </w:rPr>
            </w:pPr>
          </w:p>
          <w:p w14:paraId="52F6DAD4" w14:textId="77777777" w:rsidR="00B615C4" w:rsidRPr="00845D06" w:rsidRDefault="00B615C4" w:rsidP="00392B32">
            <w:pPr>
              <w:spacing w:before="20" w:after="20"/>
              <w:rPr>
                <w:rFonts w:ascii="Arial" w:hAnsi="Arial" w:cs="Arial"/>
                <w:sz w:val="24"/>
                <w:szCs w:val="24"/>
                <w:lang w:eastAsia="en-GB"/>
              </w:rPr>
            </w:pPr>
            <w:r w:rsidRPr="00845D06">
              <w:rPr>
                <w:rFonts w:ascii="Arial" w:hAnsi="Arial" w:cs="Arial"/>
                <w:sz w:val="24"/>
                <w:szCs w:val="24"/>
                <w:lang w:eastAsia="en-GB"/>
              </w:rPr>
              <w:t>R4.2.3: There is a risk of low patient engagement due to lack of referrals from other H</w:t>
            </w:r>
            <w:r w:rsidR="00D54970" w:rsidRPr="00845D06">
              <w:rPr>
                <w:rFonts w:ascii="Arial" w:hAnsi="Arial" w:cs="Arial"/>
                <w:sz w:val="24"/>
                <w:szCs w:val="24"/>
                <w:lang w:eastAsia="en-GB"/>
              </w:rPr>
              <w:t>C</w:t>
            </w:r>
            <w:r w:rsidRPr="00845D06">
              <w:rPr>
                <w:rFonts w:ascii="Arial" w:hAnsi="Arial" w:cs="Arial"/>
                <w:sz w:val="24"/>
                <w:szCs w:val="24"/>
                <w:lang w:eastAsia="en-GB"/>
              </w:rPr>
              <w:t xml:space="preserve">P’s into Level 1 services. </w:t>
            </w:r>
          </w:p>
          <w:p w14:paraId="6335E156" w14:textId="77777777" w:rsidR="00392B32" w:rsidRPr="00845D06" w:rsidRDefault="00392B32" w:rsidP="00392B32">
            <w:pPr>
              <w:spacing w:before="20" w:after="20"/>
              <w:rPr>
                <w:rFonts w:ascii="Arial" w:hAnsi="Arial" w:cs="Arial"/>
                <w:sz w:val="24"/>
                <w:szCs w:val="24"/>
                <w:lang w:eastAsia="en-GB"/>
              </w:rPr>
            </w:pPr>
          </w:p>
          <w:p w14:paraId="251296C8" w14:textId="77777777" w:rsidR="00B615C4" w:rsidRDefault="00B615C4" w:rsidP="00392B32">
            <w:pPr>
              <w:spacing w:before="20" w:after="20"/>
              <w:rPr>
                <w:rFonts w:ascii="Arial" w:hAnsi="Arial" w:cs="Arial"/>
                <w:sz w:val="24"/>
                <w:szCs w:val="24"/>
                <w:lang w:eastAsia="en-GB"/>
              </w:rPr>
            </w:pPr>
            <w:r w:rsidRPr="00845D06">
              <w:rPr>
                <w:rFonts w:ascii="Arial" w:hAnsi="Arial" w:cs="Arial"/>
                <w:sz w:val="24"/>
                <w:szCs w:val="24"/>
                <w:lang w:eastAsia="en-GB"/>
              </w:rPr>
              <w:t xml:space="preserve">A4.2.3: </w:t>
            </w:r>
            <w:r w:rsidR="006F058E" w:rsidRPr="00845D06">
              <w:rPr>
                <w:rFonts w:ascii="Arial" w:hAnsi="Arial" w:cs="Arial"/>
                <w:sz w:val="24"/>
                <w:szCs w:val="24"/>
                <w:lang w:eastAsia="en-GB"/>
              </w:rPr>
              <w:t>Wider communications plan being developed alongside self-referral option.</w:t>
            </w:r>
          </w:p>
          <w:p w14:paraId="552F37C5" w14:textId="77777777" w:rsidR="000A1F90" w:rsidRPr="00845D06" w:rsidRDefault="000A1F90" w:rsidP="00392B32">
            <w:pPr>
              <w:spacing w:before="20" w:after="20"/>
              <w:rPr>
                <w:rFonts w:ascii="Arial" w:hAnsi="Arial" w:cs="Arial"/>
                <w:sz w:val="24"/>
                <w:szCs w:val="24"/>
                <w:lang w:eastAsia="en-GB"/>
              </w:rPr>
            </w:pPr>
          </w:p>
          <w:p w14:paraId="0F7B547D" w14:textId="351AC008" w:rsidR="00B20FE6" w:rsidRPr="00845D06" w:rsidRDefault="00B20FE6" w:rsidP="00392B32">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A4.2.3ii: JCP management will move to Nutrition and Dietetic Service</w:t>
            </w:r>
            <w:r w:rsidR="00A712FB">
              <w:rPr>
                <w:rFonts w:ascii="Arial" w:hAnsi="Arial" w:cs="Arial"/>
                <w:color w:val="0070C0"/>
                <w:sz w:val="24"/>
                <w:szCs w:val="24"/>
                <w:lang w:eastAsia="en-GB"/>
              </w:rPr>
              <w:t xml:space="preserve"> from public health to ensure integrated WMS</w:t>
            </w:r>
            <w:r w:rsidRPr="00845D06">
              <w:rPr>
                <w:rFonts w:ascii="Arial" w:hAnsi="Arial" w:cs="Arial"/>
                <w:color w:val="0070C0"/>
                <w:sz w:val="24"/>
                <w:szCs w:val="24"/>
                <w:lang w:eastAsia="en-GB"/>
              </w:rPr>
              <w:t xml:space="preserve">. </w:t>
            </w:r>
          </w:p>
          <w:p w14:paraId="096503AC" w14:textId="77777777" w:rsidR="006F058E" w:rsidRPr="00845D06" w:rsidRDefault="006F058E" w:rsidP="00392B32">
            <w:pPr>
              <w:spacing w:before="20" w:after="20"/>
              <w:rPr>
                <w:rFonts w:ascii="Arial" w:hAnsi="Arial" w:cs="Arial"/>
                <w:sz w:val="24"/>
                <w:szCs w:val="24"/>
                <w:lang w:eastAsia="en-GB"/>
              </w:rPr>
            </w:pPr>
          </w:p>
          <w:p w14:paraId="034AA32C" w14:textId="77777777" w:rsidR="006F058E" w:rsidRPr="00845D06" w:rsidRDefault="006F058E" w:rsidP="00392B32">
            <w:pPr>
              <w:spacing w:before="20" w:after="20"/>
              <w:rPr>
                <w:rFonts w:ascii="Arial" w:hAnsi="Arial" w:cs="Arial"/>
                <w:sz w:val="24"/>
                <w:szCs w:val="24"/>
                <w:lang w:eastAsia="en-GB"/>
              </w:rPr>
            </w:pPr>
            <w:r w:rsidRPr="00845D06">
              <w:rPr>
                <w:rFonts w:ascii="Arial" w:hAnsi="Arial" w:cs="Arial"/>
                <w:sz w:val="24"/>
                <w:szCs w:val="24"/>
                <w:lang w:eastAsia="en-GB"/>
              </w:rPr>
              <w:t>T4.2.3: September 2022.</w:t>
            </w:r>
            <w:r w:rsidR="00E27B89">
              <w:rPr>
                <w:rFonts w:ascii="Arial" w:hAnsi="Arial" w:cs="Arial"/>
                <w:sz w:val="24"/>
                <w:szCs w:val="24"/>
                <w:lang w:eastAsia="en-GB"/>
              </w:rPr>
              <w:t xml:space="preserve"> </w:t>
            </w:r>
            <w:r w:rsidR="00E27B89" w:rsidRPr="00E27B89">
              <w:rPr>
                <w:rFonts w:ascii="Arial" w:hAnsi="Arial" w:cs="Arial"/>
                <w:color w:val="0070C0"/>
                <w:sz w:val="24"/>
                <w:szCs w:val="24"/>
                <w:lang w:eastAsia="en-GB"/>
              </w:rPr>
              <w:t xml:space="preserve">Ongoing </w:t>
            </w:r>
          </w:p>
          <w:p w14:paraId="61627F9C" w14:textId="77777777" w:rsidR="00B20FE6" w:rsidRPr="00845D06" w:rsidRDefault="00B20FE6" w:rsidP="00392B32">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A4.2.3ii: April 2023</w:t>
            </w:r>
          </w:p>
          <w:p w14:paraId="1AC67F75" w14:textId="77777777" w:rsidR="00392B32" w:rsidRPr="00845D06" w:rsidRDefault="00392B32" w:rsidP="00392B32">
            <w:pPr>
              <w:spacing w:before="20" w:after="20"/>
              <w:rPr>
                <w:rFonts w:ascii="Arial" w:hAnsi="Arial" w:cs="Arial"/>
                <w:sz w:val="24"/>
                <w:szCs w:val="24"/>
                <w:lang w:eastAsia="en-GB"/>
              </w:rPr>
            </w:pPr>
          </w:p>
          <w:p w14:paraId="4C1478AE" w14:textId="77777777" w:rsidR="00C105DC" w:rsidRPr="00845D06" w:rsidRDefault="00C105DC" w:rsidP="00C105DC">
            <w:pPr>
              <w:spacing w:before="20" w:after="20"/>
              <w:rPr>
                <w:rFonts w:ascii="Arial" w:hAnsi="Arial" w:cs="Arial"/>
                <w:sz w:val="24"/>
                <w:szCs w:val="24"/>
                <w:lang w:eastAsia="en-GB"/>
              </w:rPr>
            </w:pPr>
          </w:p>
          <w:p w14:paraId="4866887F" w14:textId="77777777" w:rsidR="00C105DC" w:rsidRPr="00845D06" w:rsidRDefault="00C105DC" w:rsidP="00C105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08F4F73" w14:textId="77777777" w:rsidR="00C105DC" w:rsidRPr="00845D06" w:rsidRDefault="00C105DC" w:rsidP="00C105DC">
            <w:pPr>
              <w:spacing w:before="20" w:after="20"/>
              <w:rPr>
                <w:rFonts w:ascii="Arial" w:hAnsi="Arial" w:cs="Arial"/>
                <w:sz w:val="24"/>
                <w:szCs w:val="24"/>
                <w:lang w:eastAsia="en-GB"/>
              </w:rPr>
            </w:pPr>
          </w:p>
          <w:p w14:paraId="34E7A40D" w14:textId="77777777" w:rsidR="00C105DC" w:rsidRPr="00845D06" w:rsidRDefault="00C105DC" w:rsidP="00C105DC">
            <w:pPr>
              <w:spacing w:before="20" w:after="20"/>
              <w:rPr>
                <w:rFonts w:ascii="Arial" w:hAnsi="Arial" w:cs="Arial"/>
                <w:sz w:val="24"/>
                <w:szCs w:val="24"/>
                <w:lang w:eastAsia="en-GB"/>
              </w:rPr>
            </w:pPr>
          </w:p>
          <w:p w14:paraId="358D662F" w14:textId="77777777" w:rsidR="00392B32" w:rsidRPr="00845D06" w:rsidRDefault="00392B32" w:rsidP="00392B32">
            <w:pPr>
              <w:spacing w:before="20" w:after="20"/>
              <w:rPr>
                <w:rFonts w:ascii="Arial" w:hAnsi="Arial" w:cs="Arial"/>
                <w:sz w:val="24"/>
                <w:szCs w:val="24"/>
                <w:lang w:eastAsia="en-GB"/>
              </w:rPr>
            </w:pPr>
          </w:p>
          <w:p w14:paraId="0C95DC4A" w14:textId="77777777" w:rsidR="00AE287A" w:rsidRPr="00845D06" w:rsidRDefault="00AE287A" w:rsidP="005B2DB1">
            <w:pPr>
              <w:spacing w:before="20" w:after="20"/>
              <w:rPr>
                <w:rFonts w:ascii="Arial" w:hAnsi="Arial" w:cs="Arial"/>
                <w:sz w:val="24"/>
                <w:szCs w:val="24"/>
                <w:lang w:eastAsia="en-GB"/>
              </w:rPr>
            </w:pPr>
          </w:p>
          <w:p w14:paraId="6C30B3BC" w14:textId="77777777" w:rsidR="00195F47" w:rsidRPr="00845D06" w:rsidRDefault="00195F47" w:rsidP="005B2DB1">
            <w:pPr>
              <w:spacing w:before="20" w:after="20"/>
              <w:rPr>
                <w:rFonts w:ascii="Arial" w:hAnsi="Arial" w:cs="Arial"/>
                <w:sz w:val="24"/>
                <w:szCs w:val="24"/>
                <w:lang w:eastAsia="en-GB"/>
              </w:rPr>
            </w:pPr>
          </w:p>
          <w:p w14:paraId="236C1D9F" w14:textId="77777777" w:rsidR="00463D7F" w:rsidRPr="00845D06" w:rsidRDefault="00463D7F" w:rsidP="005B2DB1">
            <w:pPr>
              <w:spacing w:before="20" w:after="20"/>
              <w:rPr>
                <w:rFonts w:ascii="Arial" w:hAnsi="Arial" w:cs="Arial"/>
                <w:sz w:val="24"/>
                <w:szCs w:val="24"/>
                <w:lang w:eastAsia="en-GB"/>
              </w:rPr>
            </w:pPr>
          </w:p>
          <w:p w14:paraId="05B92D04" w14:textId="77777777" w:rsidR="00463D7F" w:rsidRPr="00845D06" w:rsidRDefault="00463D7F" w:rsidP="005B2DB1">
            <w:pPr>
              <w:spacing w:before="20" w:after="20"/>
              <w:rPr>
                <w:rFonts w:ascii="Arial" w:hAnsi="Arial" w:cs="Arial"/>
                <w:sz w:val="24"/>
                <w:szCs w:val="24"/>
                <w:lang w:eastAsia="en-GB"/>
              </w:rPr>
            </w:pPr>
          </w:p>
          <w:p w14:paraId="2C00942C" w14:textId="77777777" w:rsidR="00463D7F" w:rsidRPr="00845D06" w:rsidRDefault="00463D7F" w:rsidP="005B2DB1">
            <w:pPr>
              <w:spacing w:before="20" w:after="20"/>
              <w:rPr>
                <w:rFonts w:ascii="Arial" w:hAnsi="Arial" w:cs="Arial"/>
                <w:sz w:val="24"/>
                <w:szCs w:val="24"/>
                <w:lang w:eastAsia="en-GB"/>
              </w:rPr>
            </w:pPr>
          </w:p>
          <w:p w14:paraId="2D412BC9" w14:textId="77777777" w:rsidR="00463D7F" w:rsidRPr="00845D06" w:rsidRDefault="00463D7F" w:rsidP="005B2DB1">
            <w:pPr>
              <w:spacing w:before="20" w:after="20"/>
              <w:rPr>
                <w:rFonts w:ascii="Arial" w:hAnsi="Arial" w:cs="Arial"/>
                <w:sz w:val="24"/>
                <w:szCs w:val="24"/>
                <w:lang w:eastAsia="en-GB"/>
              </w:rPr>
            </w:pPr>
          </w:p>
          <w:p w14:paraId="383982A8" w14:textId="77777777" w:rsidR="00463D7F" w:rsidRPr="00845D06" w:rsidRDefault="00463D7F" w:rsidP="005B2DB1">
            <w:pPr>
              <w:spacing w:before="20" w:after="20"/>
              <w:rPr>
                <w:rFonts w:ascii="Arial" w:hAnsi="Arial" w:cs="Arial"/>
                <w:sz w:val="24"/>
                <w:szCs w:val="24"/>
                <w:lang w:eastAsia="en-GB"/>
              </w:rPr>
            </w:pPr>
          </w:p>
          <w:p w14:paraId="11562932" w14:textId="215F9D25" w:rsidR="00463D7F" w:rsidRDefault="00463D7F" w:rsidP="005B2DB1">
            <w:pPr>
              <w:spacing w:before="20" w:after="20"/>
              <w:rPr>
                <w:rFonts w:ascii="Arial" w:hAnsi="Arial" w:cs="Arial"/>
                <w:sz w:val="24"/>
                <w:szCs w:val="24"/>
                <w:lang w:eastAsia="en-GB"/>
              </w:rPr>
            </w:pPr>
          </w:p>
          <w:p w14:paraId="6C1C4D29" w14:textId="14C90AFE" w:rsidR="00050FEB" w:rsidRDefault="00050FEB" w:rsidP="005B2DB1">
            <w:pPr>
              <w:spacing w:before="20" w:after="20"/>
              <w:rPr>
                <w:rFonts w:ascii="Arial" w:hAnsi="Arial" w:cs="Arial"/>
                <w:sz w:val="24"/>
                <w:szCs w:val="24"/>
                <w:lang w:eastAsia="en-GB"/>
              </w:rPr>
            </w:pPr>
          </w:p>
          <w:p w14:paraId="7FB777BA" w14:textId="77777777" w:rsidR="00050FEB" w:rsidRPr="00845D06" w:rsidRDefault="00050FEB" w:rsidP="005B2DB1">
            <w:pPr>
              <w:spacing w:before="20" w:after="20"/>
              <w:rPr>
                <w:rFonts w:ascii="Arial" w:hAnsi="Arial" w:cs="Arial"/>
                <w:sz w:val="24"/>
                <w:szCs w:val="24"/>
                <w:lang w:eastAsia="en-GB"/>
              </w:rPr>
            </w:pPr>
          </w:p>
          <w:p w14:paraId="40AF2527" w14:textId="77777777" w:rsidR="00AE287A" w:rsidRPr="00845D06" w:rsidRDefault="00AE287A" w:rsidP="005B2DB1">
            <w:pPr>
              <w:spacing w:before="20" w:after="20"/>
              <w:rPr>
                <w:rFonts w:ascii="Arial" w:hAnsi="Arial" w:cs="Arial"/>
                <w:sz w:val="24"/>
                <w:szCs w:val="24"/>
                <w:lang w:eastAsia="en-GB"/>
              </w:rPr>
            </w:pPr>
            <w:r w:rsidRPr="00845D06">
              <w:rPr>
                <w:rFonts w:ascii="Arial" w:hAnsi="Arial" w:cs="Arial"/>
                <w:sz w:val="24"/>
                <w:szCs w:val="24"/>
                <w:lang w:eastAsia="en-GB"/>
              </w:rPr>
              <w:t xml:space="preserve">R4.2.4: CTM local content will not be </w:t>
            </w:r>
            <w:r w:rsidRPr="00845D06">
              <w:rPr>
                <w:rFonts w:ascii="Arial" w:hAnsi="Arial" w:cs="Arial"/>
                <w:sz w:val="24"/>
                <w:szCs w:val="24"/>
                <w:lang w:eastAsia="en-GB"/>
              </w:rPr>
              <w:lastRenderedPageBreak/>
              <w:t xml:space="preserve">available on an All Wales NHS platform. </w:t>
            </w:r>
          </w:p>
          <w:p w14:paraId="1A313105" w14:textId="77777777" w:rsidR="00C711BD" w:rsidRPr="00845D06" w:rsidRDefault="00C711BD" w:rsidP="005B2DB1">
            <w:pPr>
              <w:spacing w:before="20" w:after="20"/>
              <w:rPr>
                <w:rFonts w:ascii="Arial" w:hAnsi="Arial" w:cs="Arial"/>
                <w:sz w:val="24"/>
                <w:szCs w:val="24"/>
                <w:lang w:eastAsia="en-GB"/>
              </w:rPr>
            </w:pPr>
          </w:p>
          <w:p w14:paraId="6C325D36" w14:textId="77777777" w:rsidR="00AE287A" w:rsidRPr="00845D06" w:rsidRDefault="00AE287A" w:rsidP="005B2DB1">
            <w:pPr>
              <w:spacing w:before="20" w:after="20"/>
              <w:rPr>
                <w:rFonts w:ascii="Arial" w:hAnsi="Arial" w:cs="Arial"/>
                <w:sz w:val="24"/>
                <w:szCs w:val="24"/>
                <w:lang w:eastAsia="en-GB"/>
              </w:rPr>
            </w:pPr>
            <w:r w:rsidRPr="00845D06">
              <w:rPr>
                <w:rFonts w:ascii="Arial" w:hAnsi="Arial" w:cs="Arial"/>
                <w:sz w:val="24"/>
                <w:szCs w:val="24"/>
                <w:lang w:eastAsia="en-GB"/>
              </w:rPr>
              <w:t>A4.2.4: Develop local level 1 content.</w:t>
            </w:r>
          </w:p>
          <w:p w14:paraId="632EDCFF" w14:textId="77777777" w:rsidR="00C711BD" w:rsidRPr="00845D06" w:rsidRDefault="00C711BD" w:rsidP="005B2DB1">
            <w:pPr>
              <w:spacing w:before="20" w:after="20"/>
              <w:rPr>
                <w:rFonts w:ascii="Arial" w:hAnsi="Arial" w:cs="Arial"/>
                <w:sz w:val="24"/>
                <w:szCs w:val="24"/>
                <w:lang w:eastAsia="en-GB"/>
              </w:rPr>
            </w:pPr>
          </w:p>
          <w:p w14:paraId="17E1108F" w14:textId="77777777" w:rsidR="00AE287A" w:rsidRPr="00845D06" w:rsidRDefault="00AE287A" w:rsidP="005B2DB1">
            <w:pPr>
              <w:spacing w:before="20" w:after="20"/>
              <w:rPr>
                <w:rFonts w:ascii="Arial" w:hAnsi="Arial" w:cs="Arial"/>
                <w:sz w:val="24"/>
                <w:szCs w:val="24"/>
                <w:lang w:eastAsia="en-GB"/>
              </w:rPr>
            </w:pPr>
            <w:r w:rsidRPr="00845D06">
              <w:rPr>
                <w:rFonts w:ascii="Arial" w:hAnsi="Arial" w:cs="Arial"/>
                <w:sz w:val="24"/>
                <w:szCs w:val="24"/>
                <w:lang w:eastAsia="en-GB"/>
              </w:rPr>
              <w:t>T4.2.4: Sept 22.</w:t>
            </w:r>
          </w:p>
          <w:p w14:paraId="30450356" w14:textId="77777777" w:rsidR="00463D7F" w:rsidRPr="00845D06" w:rsidRDefault="00463D7F" w:rsidP="005B2DB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w:t>
            </w:r>
          </w:p>
          <w:p w14:paraId="629DB55C" w14:textId="77777777" w:rsidR="00AE287A" w:rsidRPr="00845D06" w:rsidRDefault="00AE287A" w:rsidP="005B2DB1">
            <w:pPr>
              <w:spacing w:before="20" w:after="20"/>
              <w:rPr>
                <w:rFonts w:ascii="Arial" w:hAnsi="Arial" w:cs="Arial"/>
                <w:sz w:val="24"/>
                <w:szCs w:val="24"/>
                <w:lang w:eastAsia="en-GB"/>
              </w:rPr>
            </w:pPr>
          </w:p>
          <w:p w14:paraId="57437053" w14:textId="77777777" w:rsidR="00C711BD" w:rsidRPr="00845D06" w:rsidRDefault="00FA6B57" w:rsidP="005B2DB1">
            <w:pPr>
              <w:spacing w:before="20" w:after="20"/>
              <w:rPr>
                <w:rFonts w:ascii="Arial" w:hAnsi="Arial" w:cs="Arial"/>
                <w:sz w:val="24"/>
                <w:szCs w:val="24"/>
                <w:lang w:eastAsia="en-GB"/>
              </w:rPr>
            </w:pPr>
            <w:r w:rsidRPr="00845D06">
              <w:rPr>
                <w:rFonts w:ascii="Arial" w:hAnsi="Arial" w:cs="Arial"/>
                <w:sz w:val="24"/>
                <w:szCs w:val="24"/>
                <w:lang w:eastAsia="en-GB"/>
              </w:rPr>
              <w:t>R4.2.5: There is a risk the new staff h</w:t>
            </w:r>
            <w:r w:rsidR="003B46E5" w:rsidRPr="00845D06">
              <w:rPr>
                <w:rFonts w:ascii="Arial" w:hAnsi="Arial" w:cs="Arial"/>
                <w:sz w:val="24"/>
                <w:szCs w:val="24"/>
                <w:lang w:eastAsia="en-GB"/>
              </w:rPr>
              <w:t xml:space="preserve">ealthy lifestyle course will not be aligned to the HB WMS offer, the HWHW pathway and therefore not benefit from the expertise and pathways of the service. </w:t>
            </w:r>
          </w:p>
          <w:p w14:paraId="5138FB31" w14:textId="77777777" w:rsidR="003B46E5" w:rsidRPr="00845D06" w:rsidRDefault="003B46E5" w:rsidP="005B2DB1">
            <w:pPr>
              <w:spacing w:before="20" w:after="20"/>
              <w:rPr>
                <w:rFonts w:ascii="Arial" w:hAnsi="Arial" w:cs="Arial"/>
                <w:sz w:val="24"/>
                <w:szCs w:val="24"/>
                <w:lang w:eastAsia="en-GB"/>
              </w:rPr>
            </w:pPr>
            <w:r w:rsidRPr="00845D06">
              <w:rPr>
                <w:rFonts w:ascii="Arial" w:hAnsi="Arial" w:cs="Arial"/>
                <w:sz w:val="24"/>
                <w:szCs w:val="24"/>
                <w:lang w:eastAsia="en-GB"/>
              </w:rPr>
              <w:t>A4.2.5: Engage staff wellbeing services and align pathways and service criteria with HWHW. Establish if offer is L1 or L2.</w:t>
            </w:r>
          </w:p>
          <w:p w14:paraId="120954E1" w14:textId="77777777" w:rsidR="00C711BD" w:rsidRPr="00845D06" w:rsidRDefault="00C711BD" w:rsidP="005B2DB1">
            <w:pPr>
              <w:spacing w:before="20" w:after="20"/>
              <w:rPr>
                <w:rFonts w:ascii="Arial" w:hAnsi="Arial" w:cs="Arial"/>
                <w:sz w:val="24"/>
                <w:szCs w:val="24"/>
                <w:lang w:eastAsia="en-GB"/>
              </w:rPr>
            </w:pPr>
          </w:p>
          <w:p w14:paraId="0B09F98F" w14:textId="77777777" w:rsidR="003B46E5" w:rsidRPr="00845D06" w:rsidRDefault="003B46E5" w:rsidP="005B2DB1">
            <w:pPr>
              <w:spacing w:before="20" w:after="20"/>
              <w:rPr>
                <w:rFonts w:ascii="Arial" w:hAnsi="Arial" w:cs="Arial"/>
                <w:sz w:val="24"/>
                <w:szCs w:val="24"/>
                <w:lang w:eastAsia="en-GB"/>
              </w:rPr>
            </w:pPr>
            <w:r w:rsidRPr="00845D06">
              <w:rPr>
                <w:rFonts w:ascii="Arial" w:hAnsi="Arial" w:cs="Arial"/>
                <w:sz w:val="24"/>
                <w:szCs w:val="24"/>
                <w:lang w:eastAsia="en-GB"/>
              </w:rPr>
              <w:t>T4.2.5: Oct</w:t>
            </w:r>
            <w:r w:rsidR="00C711BD" w:rsidRPr="00845D06">
              <w:rPr>
                <w:rFonts w:ascii="Arial" w:hAnsi="Arial" w:cs="Arial"/>
                <w:sz w:val="24"/>
                <w:szCs w:val="24"/>
                <w:lang w:eastAsia="en-GB"/>
              </w:rPr>
              <w:t>ober</w:t>
            </w:r>
            <w:r w:rsidRPr="00845D06">
              <w:rPr>
                <w:rFonts w:ascii="Arial" w:hAnsi="Arial" w:cs="Arial"/>
                <w:sz w:val="24"/>
                <w:szCs w:val="24"/>
                <w:lang w:eastAsia="en-GB"/>
              </w:rPr>
              <w:t xml:space="preserve"> 2022</w:t>
            </w:r>
          </w:p>
          <w:p w14:paraId="18B790CF" w14:textId="77777777" w:rsidR="00463D7F" w:rsidRPr="00845D06" w:rsidRDefault="00463D7F" w:rsidP="005B2DB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 The offer is L1.</w:t>
            </w:r>
          </w:p>
          <w:p w14:paraId="553B0EF8" w14:textId="77777777" w:rsidR="00637099" w:rsidRPr="00845D06" w:rsidRDefault="00637099" w:rsidP="00ED3D6C">
            <w:pPr>
              <w:spacing w:before="20" w:after="20"/>
              <w:rPr>
                <w:rFonts w:ascii="Arial" w:hAnsi="Arial" w:cs="Arial"/>
                <w:sz w:val="24"/>
                <w:szCs w:val="24"/>
                <w:lang w:eastAsia="en-GB"/>
              </w:rPr>
            </w:pPr>
          </w:p>
          <w:p w14:paraId="0F357689" w14:textId="5A63D8B6" w:rsidR="00050FEB" w:rsidRPr="00845D06" w:rsidRDefault="00050FEB" w:rsidP="00ED3D6C">
            <w:pPr>
              <w:spacing w:before="20" w:after="20"/>
              <w:rPr>
                <w:rFonts w:ascii="Arial" w:hAnsi="Arial" w:cs="Arial"/>
                <w:sz w:val="24"/>
                <w:szCs w:val="24"/>
                <w:lang w:eastAsia="en-GB"/>
              </w:rPr>
            </w:pPr>
          </w:p>
          <w:p w14:paraId="46EAA9EF" w14:textId="77777777" w:rsidR="00ED3D6C" w:rsidRPr="00845D06" w:rsidRDefault="00547CB9" w:rsidP="00ED3D6C">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R4.2.6: There is a risk that </w:t>
            </w:r>
            <w:r w:rsidR="00ED3D6C" w:rsidRPr="00845D06">
              <w:rPr>
                <w:rFonts w:ascii="Arial" w:hAnsi="Arial" w:cs="Arial"/>
                <w:sz w:val="24"/>
                <w:szCs w:val="24"/>
                <w:lang w:eastAsia="en-GB"/>
              </w:rPr>
              <w:t xml:space="preserve">WM pathways will not align between WISE and the new WMS. </w:t>
            </w:r>
          </w:p>
          <w:p w14:paraId="3385FD62" w14:textId="77777777" w:rsidR="00A9038D" w:rsidRPr="00845D06" w:rsidRDefault="00A9038D" w:rsidP="00ED3D6C">
            <w:pPr>
              <w:spacing w:before="20" w:after="20"/>
              <w:rPr>
                <w:rFonts w:ascii="Arial" w:hAnsi="Arial" w:cs="Arial"/>
                <w:sz w:val="24"/>
                <w:szCs w:val="24"/>
                <w:lang w:eastAsia="en-GB"/>
              </w:rPr>
            </w:pPr>
          </w:p>
          <w:p w14:paraId="36565DFC" w14:textId="77777777" w:rsidR="00ED3D6C" w:rsidRPr="00845D06" w:rsidRDefault="00ED3D6C" w:rsidP="00ED3D6C">
            <w:pPr>
              <w:spacing w:before="20" w:after="20"/>
              <w:rPr>
                <w:rFonts w:ascii="Arial" w:hAnsi="Arial" w:cs="Arial"/>
                <w:sz w:val="24"/>
                <w:szCs w:val="24"/>
                <w:lang w:eastAsia="en-GB"/>
              </w:rPr>
            </w:pPr>
            <w:r w:rsidRPr="00845D06">
              <w:rPr>
                <w:rFonts w:ascii="Arial" w:hAnsi="Arial" w:cs="Arial"/>
                <w:sz w:val="24"/>
                <w:szCs w:val="24"/>
                <w:lang w:eastAsia="en-GB"/>
              </w:rPr>
              <w:t xml:space="preserve">A4.2.6: Ensure WISE are represented within the implementation group. Collaborate with WISE and Primary Care services to align pathways and service criteria with HWHW. </w:t>
            </w:r>
            <w:r w:rsidR="00FE41FC" w:rsidRPr="00845D06">
              <w:rPr>
                <w:rFonts w:ascii="Arial" w:hAnsi="Arial" w:cs="Arial"/>
                <w:sz w:val="24"/>
                <w:szCs w:val="24"/>
                <w:lang w:eastAsia="en-GB"/>
              </w:rPr>
              <w:t xml:space="preserve">Establish if offer is L1 or L2 and need for triage. Explore option for WMS waiting list. </w:t>
            </w:r>
          </w:p>
          <w:p w14:paraId="2A606E08" w14:textId="77777777" w:rsidR="00A9038D" w:rsidRPr="00845D06" w:rsidRDefault="00A9038D" w:rsidP="00ED3D6C">
            <w:pPr>
              <w:spacing w:before="20" w:after="20"/>
              <w:rPr>
                <w:rFonts w:ascii="Arial" w:hAnsi="Arial" w:cs="Arial"/>
                <w:sz w:val="24"/>
                <w:szCs w:val="24"/>
                <w:lang w:eastAsia="en-GB"/>
              </w:rPr>
            </w:pPr>
          </w:p>
          <w:p w14:paraId="5069E872" w14:textId="77777777" w:rsidR="00ED3D6C" w:rsidRPr="00845D06" w:rsidRDefault="00ED3D6C" w:rsidP="00ED3D6C">
            <w:pPr>
              <w:spacing w:before="20" w:after="20"/>
              <w:rPr>
                <w:rFonts w:ascii="Arial" w:hAnsi="Arial" w:cs="Arial"/>
                <w:sz w:val="24"/>
                <w:szCs w:val="24"/>
                <w:lang w:eastAsia="en-GB"/>
              </w:rPr>
            </w:pPr>
            <w:r w:rsidRPr="00845D06">
              <w:rPr>
                <w:rFonts w:ascii="Arial" w:hAnsi="Arial" w:cs="Arial"/>
                <w:sz w:val="24"/>
                <w:szCs w:val="24"/>
                <w:lang w:eastAsia="en-GB"/>
              </w:rPr>
              <w:t>T4.2.6: Oct 2022</w:t>
            </w:r>
            <w:r w:rsidR="000A1F90">
              <w:rPr>
                <w:rFonts w:ascii="Arial" w:hAnsi="Arial" w:cs="Arial"/>
                <w:sz w:val="24"/>
                <w:szCs w:val="24"/>
                <w:lang w:eastAsia="en-GB"/>
              </w:rPr>
              <w:t xml:space="preserve"> </w:t>
            </w:r>
            <w:r w:rsidR="000A1F90" w:rsidRPr="000A1F90">
              <w:rPr>
                <w:rFonts w:ascii="Arial" w:hAnsi="Arial" w:cs="Arial"/>
                <w:color w:val="0070C0"/>
                <w:sz w:val="24"/>
                <w:szCs w:val="24"/>
                <w:lang w:eastAsia="en-GB"/>
              </w:rPr>
              <w:t xml:space="preserve">Achieved </w:t>
            </w:r>
          </w:p>
          <w:p w14:paraId="0A073875" w14:textId="77777777" w:rsidR="00547CB9" w:rsidRPr="00845D06" w:rsidRDefault="00547CB9" w:rsidP="00ED3D6C">
            <w:pPr>
              <w:spacing w:before="20" w:after="20"/>
              <w:rPr>
                <w:rFonts w:ascii="Arial" w:hAnsi="Arial" w:cs="Arial"/>
                <w:sz w:val="24"/>
                <w:szCs w:val="24"/>
                <w:lang w:eastAsia="en-GB"/>
              </w:rPr>
            </w:pPr>
          </w:p>
        </w:tc>
        <w:tc>
          <w:tcPr>
            <w:tcW w:w="2837" w:type="dxa"/>
          </w:tcPr>
          <w:p w14:paraId="520D8837" w14:textId="77777777" w:rsidR="00AE287A" w:rsidRPr="00845D06" w:rsidRDefault="00231A40" w:rsidP="00AE287A">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R4.2.1: </w:t>
            </w:r>
            <w:r w:rsidR="00AE287A" w:rsidRPr="00845D06">
              <w:rPr>
                <w:rFonts w:ascii="Arial" w:hAnsi="Arial" w:cs="Arial"/>
                <w:sz w:val="24"/>
                <w:szCs w:val="24"/>
                <w:lang w:eastAsia="en-GB"/>
              </w:rPr>
              <w:t>Launch of level 1 website content and electronic self- referral system for self-booking.</w:t>
            </w:r>
          </w:p>
          <w:p w14:paraId="6C2F8A28" w14:textId="77777777" w:rsidR="00AE287A" w:rsidRPr="00845D06" w:rsidRDefault="00AE287A" w:rsidP="00AE287A">
            <w:pPr>
              <w:spacing w:before="20" w:after="20"/>
              <w:rPr>
                <w:rFonts w:ascii="Arial" w:hAnsi="Arial" w:cs="Arial"/>
                <w:sz w:val="24"/>
                <w:szCs w:val="24"/>
                <w:lang w:eastAsia="en-GB"/>
              </w:rPr>
            </w:pPr>
            <w:r w:rsidRPr="00845D06">
              <w:rPr>
                <w:rFonts w:ascii="Arial" w:hAnsi="Arial" w:cs="Arial"/>
                <w:sz w:val="24"/>
                <w:szCs w:val="24"/>
                <w:lang w:eastAsia="en-GB"/>
              </w:rPr>
              <w:t xml:space="preserve">Dietetic triage of patients implemented </w:t>
            </w:r>
          </w:p>
          <w:p w14:paraId="76D41B1C" w14:textId="77777777" w:rsidR="00231A40" w:rsidRPr="00845D06"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t>Delivery of a range of evidenced ba</w:t>
            </w:r>
            <w:r w:rsidR="00DA41BF" w:rsidRPr="00845D06">
              <w:rPr>
                <w:rFonts w:ascii="Arial" w:hAnsi="Arial" w:cs="Arial"/>
                <w:sz w:val="24"/>
                <w:szCs w:val="24"/>
                <w:lang w:eastAsia="en-GB"/>
              </w:rPr>
              <w:t xml:space="preserve">sed services </w:t>
            </w:r>
            <w:r w:rsidRPr="00845D06">
              <w:rPr>
                <w:rFonts w:ascii="Arial" w:hAnsi="Arial" w:cs="Arial"/>
                <w:sz w:val="24"/>
                <w:szCs w:val="24"/>
                <w:lang w:eastAsia="en-GB"/>
              </w:rPr>
              <w:t xml:space="preserve">through Public Health Dietetics /Nutrition Skills for Life: </w:t>
            </w:r>
          </w:p>
          <w:p w14:paraId="422107AB" w14:textId="77777777" w:rsidR="00231A40" w:rsidRPr="00845D06"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t xml:space="preserve">- 2x Level 2 Community Food and  Nutrition Skills </w:t>
            </w:r>
          </w:p>
          <w:p w14:paraId="083006C3" w14:textId="77777777" w:rsidR="00231A40" w:rsidRPr="00845D06"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t xml:space="preserve">- 10x Foodwise (72 patients) </w:t>
            </w:r>
          </w:p>
          <w:p w14:paraId="35801FF0" w14:textId="77777777" w:rsidR="00DA41BF" w:rsidRPr="00845D06" w:rsidRDefault="00DA41BF" w:rsidP="00DA41BF">
            <w:pPr>
              <w:spacing w:before="20" w:after="20"/>
              <w:rPr>
                <w:rFonts w:ascii="Arial" w:hAnsi="Arial" w:cs="Arial"/>
                <w:sz w:val="24"/>
                <w:szCs w:val="24"/>
                <w:lang w:eastAsia="en-GB"/>
              </w:rPr>
            </w:pPr>
            <w:r w:rsidRPr="00845D06">
              <w:rPr>
                <w:rFonts w:ascii="Arial" w:hAnsi="Arial" w:cs="Arial"/>
                <w:sz w:val="24"/>
                <w:szCs w:val="24"/>
                <w:lang w:eastAsia="en-GB"/>
              </w:rPr>
              <w:t>- 10x Get cooking</w:t>
            </w:r>
            <w:r w:rsidR="00C148E0" w:rsidRPr="00845D06">
              <w:rPr>
                <w:rFonts w:ascii="Arial" w:hAnsi="Arial" w:cs="Arial"/>
                <w:sz w:val="24"/>
                <w:szCs w:val="24"/>
                <w:lang w:eastAsia="en-GB"/>
              </w:rPr>
              <w:t xml:space="preserve"> (starting Sept 22)</w:t>
            </w:r>
          </w:p>
          <w:p w14:paraId="0F55FD67" w14:textId="77777777" w:rsidR="00231A40" w:rsidRPr="00845D06" w:rsidRDefault="00231A40" w:rsidP="00231A40">
            <w:pPr>
              <w:spacing w:before="20" w:after="20"/>
              <w:rPr>
                <w:rFonts w:ascii="Arial" w:hAnsi="Arial" w:cs="Arial"/>
                <w:sz w:val="24"/>
                <w:szCs w:val="24"/>
                <w:lang w:eastAsia="en-GB"/>
              </w:rPr>
            </w:pPr>
          </w:p>
          <w:p w14:paraId="70E70945" w14:textId="77777777" w:rsidR="00684D10"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t>Marketing &amp; Comms plan developed to enhance community and partnership engagement</w:t>
            </w:r>
          </w:p>
          <w:p w14:paraId="6A5B8663" w14:textId="77777777" w:rsidR="00E27B89" w:rsidRDefault="00E27B89" w:rsidP="00231A40">
            <w:pPr>
              <w:spacing w:before="20" w:after="20"/>
              <w:rPr>
                <w:rFonts w:ascii="Arial" w:hAnsi="Arial" w:cs="Arial"/>
                <w:sz w:val="24"/>
                <w:szCs w:val="24"/>
                <w:lang w:eastAsia="en-GB"/>
              </w:rPr>
            </w:pPr>
          </w:p>
          <w:p w14:paraId="543F7A93" w14:textId="77777777" w:rsidR="00684D10" w:rsidRDefault="00E27B89" w:rsidP="00231A40">
            <w:pPr>
              <w:spacing w:before="20" w:after="20"/>
              <w:rPr>
                <w:rFonts w:ascii="Arial" w:hAnsi="Arial" w:cs="Arial"/>
                <w:sz w:val="24"/>
                <w:szCs w:val="24"/>
                <w:lang w:eastAsia="en-GB"/>
              </w:rPr>
            </w:pPr>
            <w:r w:rsidRPr="00850656">
              <w:rPr>
                <w:rFonts w:ascii="Arial" w:hAnsi="Arial" w:cs="Arial"/>
                <w:color w:val="5B9BD5" w:themeColor="accent1"/>
                <w:sz w:val="24"/>
                <w:szCs w:val="24"/>
                <w:lang w:eastAsia="en-GB"/>
              </w:rPr>
              <w:t>Regional</w:t>
            </w:r>
            <w:r>
              <w:rPr>
                <w:rFonts w:ascii="Arial" w:hAnsi="Arial" w:cs="Arial"/>
                <w:color w:val="5B9BD5" w:themeColor="accent1"/>
                <w:sz w:val="24"/>
                <w:szCs w:val="24"/>
                <w:lang w:eastAsia="en-GB"/>
              </w:rPr>
              <w:t xml:space="preserve"> level 1 Foodwise </w:t>
            </w:r>
            <w:proofErr w:type="spellStart"/>
            <w:r>
              <w:rPr>
                <w:rFonts w:ascii="Arial" w:hAnsi="Arial" w:cs="Arial"/>
                <w:color w:val="5B9BD5" w:themeColor="accent1"/>
                <w:sz w:val="24"/>
                <w:szCs w:val="24"/>
                <w:lang w:eastAsia="en-GB"/>
              </w:rPr>
              <w:t>facebook</w:t>
            </w:r>
            <w:proofErr w:type="spellEnd"/>
            <w:r>
              <w:rPr>
                <w:rFonts w:ascii="Arial" w:hAnsi="Arial" w:cs="Arial"/>
                <w:color w:val="5B9BD5" w:themeColor="accent1"/>
                <w:sz w:val="24"/>
                <w:szCs w:val="24"/>
                <w:lang w:eastAsia="en-GB"/>
              </w:rPr>
              <w:t xml:space="preserve"> pages developed</w:t>
            </w:r>
            <w:r w:rsidRPr="00850656">
              <w:rPr>
                <w:rFonts w:ascii="Arial" w:hAnsi="Arial" w:cs="Arial"/>
                <w:color w:val="5B9BD5" w:themeColor="accent1"/>
                <w:sz w:val="24"/>
                <w:szCs w:val="24"/>
                <w:lang w:eastAsia="en-GB"/>
              </w:rPr>
              <w:t xml:space="preserve"> </w:t>
            </w:r>
            <w:hyperlink r:id="rId13" w:history="1">
              <w:r w:rsidRPr="00850656">
                <w:rPr>
                  <w:rFonts w:asciiTheme="minorHAnsi" w:eastAsiaTheme="minorHAnsi" w:hAnsiTheme="minorHAnsi" w:cstheme="minorBidi"/>
                  <w:color w:val="0000FF"/>
                  <w:sz w:val="22"/>
                  <w:szCs w:val="22"/>
                  <w:u w:val="single"/>
                </w:rPr>
                <w:t xml:space="preserve">Dietetics </w:t>
              </w:r>
              <w:proofErr w:type="spellStart"/>
              <w:r w:rsidRPr="00850656">
                <w:rPr>
                  <w:rFonts w:asciiTheme="minorHAnsi" w:eastAsiaTheme="minorHAnsi" w:hAnsiTheme="minorHAnsi" w:cstheme="minorBidi"/>
                  <w:color w:val="0000FF"/>
                  <w:sz w:val="22"/>
                  <w:szCs w:val="22"/>
                  <w:u w:val="single"/>
                </w:rPr>
                <w:t>Cwmtafmorgannwg</w:t>
              </w:r>
              <w:proofErr w:type="spellEnd"/>
              <w:r w:rsidRPr="00850656">
                <w:rPr>
                  <w:rFonts w:asciiTheme="minorHAnsi" w:eastAsiaTheme="minorHAnsi" w:hAnsiTheme="minorHAnsi" w:cstheme="minorBidi"/>
                  <w:color w:val="0000FF"/>
                  <w:sz w:val="22"/>
                  <w:szCs w:val="22"/>
                  <w:u w:val="single"/>
                </w:rPr>
                <w:t xml:space="preserve"> | Facebook</w:t>
              </w:r>
            </w:hyperlink>
          </w:p>
          <w:p w14:paraId="224E47D9" w14:textId="77777777" w:rsidR="00684D10" w:rsidRDefault="00684D10" w:rsidP="00231A40">
            <w:pPr>
              <w:spacing w:before="20" w:after="20"/>
              <w:rPr>
                <w:rFonts w:ascii="Arial" w:hAnsi="Arial" w:cs="Arial"/>
                <w:sz w:val="24"/>
                <w:szCs w:val="24"/>
                <w:lang w:eastAsia="en-GB"/>
              </w:rPr>
            </w:pPr>
            <w:r>
              <w:rPr>
                <w:rFonts w:ascii="Arial" w:hAnsi="Arial" w:cs="Arial"/>
                <w:color w:val="5B9BD5" w:themeColor="accent1"/>
                <w:sz w:val="24"/>
                <w:szCs w:val="24"/>
                <w:lang w:eastAsia="en-GB"/>
              </w:rPr>
              <w:t>All registered dietetic vacancies filled (3.0 WTE Dietetic Assistant Practitioner vacancies)</w:t>
            </w:r>
          </w:p>
          <w:p w14:paraId="30271FA2" w14:textId="77777777" w:rsidR="00684D10" w:rsidRDefault="00684D10" w:rsidP="00231A40">
            <w:pPr>
              <w:spacing w:before="20" w:after="20"/>
              <w:rPr>
                <w:rFonts w:ascii="Arial" w:hAnsi="Arial" w:cs="Arial"/>
                <w:sz w:val="24"/>
                <w:szCs w:val="24"/>
                <w:lang w:eastAsia="en-GB"/>
              </w:rPr>
            </w:pPr>
          </w:p>
          <w:p w14:paraId="67F54E7C" w14:textId="1E4BED21" w:rsidR="00684D10" w:rsidRDefault="00684D10" w:rsidP="00231A40">
            <w:pPr>
              <w:spacing w:before="20" w:after="20"/>
              <w:rPr>
                <w:rFonts w:ascii="Arial" w:hAnsi="Arial" w:cs="Arial"/>
                <w:color w:val="0070C0"/>
                <w:sz w:val="24"/>
                <w:szCs w:val="24"/>
                <w:lang w:eastAsia="en-GB"/>
              </w:rPr>
            </w:pPr>
            <w:r w:rsidRPr="00684D10">
              <w:rPr>
                <w:rFonts w:ascii="Arial" w:hAnsi="Arial" w:cs="Arial"/>
                <w:color w:val="0070C0"/>
                <w:sz w:val="24"/>
                <w:szCs w:val="24"/>
                <w:lang w:eastAsia="en-GB"/>
              </w:rPr>
              <w:t xml:space="preserve">Ongoing delivery of FoodWise and Get Cooking </w:t>
            </w:r>
          </w:p>
          <w:p w14:paraId="61D4D4DE" w14:textId="77777777" w:rsidR="00050FEB" w:rsidRPr="00684D10" w:rsidRDefault="00050FEB" w:rsidP="00231A40">
            <w:pPr>
              <w:spacing w:before="20" w:after="20"/>
              <w:rPr>
                <w:rFonts w:ascii="Arial" w:hAnsi="Arial" w:cs="Arial"/>
                <w:color w:val="0070C0"/>
                <w:sz w:val="24"/>
                <w:szCs w:val="24"/>
                <w:lang w:eastAsia="en-GB"/>
              </w:rPr>
            </w:pPr>
          </w:p>
          <w:p w14:paraId="48D0D392" w14:textId="77777777" w:rsidR="00C464C0" w:rsidRDefault="00D54970" w:rsidP="00231A40">
            <w:pPr>
              <w:spacing w:before="20" w:after="20"/>
              <w:rPr>
                <w:rFonts w:ascii="Arial" w:hAnsi="Arial" w:cs="Arial"/>
                <w:sz w:val="24"/>
                <w:szCs w:val="24"/>
                <w:lang w:eastAsia="en-GB"/>
              </w:rPr>
            </w:pPr>
            <w:r w:rsidRPr="00845D06">
              <w:rPr>
                <w:rFonts w:ascii="Arial" w:hAnsi="Arial" w:cs="Arial"/>
                <w:sz w:val="24"/>
                <w:szCs w:val="24"/>
                <w:lang w:eastAsia="en-GB"/>
              </w:rPr>
              <w:t>4.2.</w:t>
            </w:r>
            <w:r w:rsidR="00BA0331" w:rsidRPr="00845D06">
              <w:rPr>
                <w:rFonts w:ascii="Arial" w:hAnsi="Arial" w:cs="Arial"/>
                <w:sz w:val="24"/>
                <w:szCs w:val="24"/>
                <w:lang w:eastAsia="en-GB"/>
              </w:rPr>
              <w:t>2</w:t>
            </w:r>
            <w:r w:rsidRPr="00845D06">
              <w:rPr>
                <w:rFonts w:ascii="Arial" w:hAnsi="Arial" w:cs="Arial"/>
                <w:sz w:val="24"/>
                <w:szCs w:val="24"/>
                <w:lang w:eastAsia="en-GB"/>
              </w:rPr>
              <w:t xml:space="preserve">: Restructuring and recruitment of dietetic staff on a permanent basis. Engaged local clusters, implementation groups established. Learning from AWDPP and local CTM pre-DM work. Monthly CPD and supervision provided by </w:t>
            </w:r>
            <w:r w:rsidRPr="00845D06">
              <w:rPr>
                <w:rFonts w:ascii="Arial" w:hAnsi="Arial" w:cs="Arial"/>
                <w:sz w:val="24"/>
                <w:szCs w:val="24"/>
                <w:lang w:eastAsia="en-GB"/>
              </w:rPr>
              <w:lastRenderedPageBreak/>
              <w:t>dietetic staff with direct referral into Foodwise.</w:t>
            </w:r>
          </w:p>
          <w:p w14:paraId="0E5170CB" w14:textId="6684B211" w:rsidR="000A1F90" w:rsidRDefault="000A1F90" w:rsidP="00231A40">
            <w:pPr>
              <w:spacing w:before="20" w:after="20"/>
              <w:rPr>
                <w:rFonts w:ascii="Arial" w:hAnsi="Arial" w:cs="Arial"/>
                <w:sz w:val="24"/>
                <w:szCs w:val="24"/>
                <w:lang w:eastAsia="en-GB"/>
              </w:rPr>
            </w:pPr>
          </w:p>
          <w:p w14:paraId="59662201" w14:textId="52661694" w:rsidR="00050FEB" w:rsidRPr="00845D06" w:rsidRDefault="00050FEB" w:rsidP="00231A40">
            <w:pPr>
              <w:spacing w:before="20" w:after="20"/>
              <w:rPr>
                <w:rFonts w:ascii="Arial" w:hAnsi="Arial" w:cs="Arial"/>
                <w:sz w:val="24"/>
                <w:szCs w:val="24"/>
                <w:lang w:eastAsia="en-GB"/>
              </w:rPr>
            </w:pPr>
          </w:p>
          <w:p w14:paraId="6560CCAC" w14:textId="77777777" w:rsidR="00E27B89" w:rsidRDefault="004C48DE" w:rsidP="00231A40">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4.2.2: </w:t>
            </w:r>
            <w:r w:rsidR="00E27B89">
              <w:rPr>
                <w:rFonts w:ascii="Arial" w:hAnsi="Arial" w:cs="Arial"/>
                <w:color w:val="0070C0"/>
                <w:sz w:val="24"/>
                <w:szCs w:val="24"/>
                <w:lang w:eastAsia="en-GB"/>
              </w:rPr>
              <w:t xml:space="preserve">Ongoing collaboration with local pre-diabetes programmes. </w:t>
            </w:r>
          </w:p>
          <w:p w14:paraId="4D98D3C7" w14:textId="10BA9943" w:rsidR="004C48DE" w:rsidRDefault="004C48DE" w:rsidP="00231A40">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Referrals from AWDPP are triaged according to level (1-3) required and offered appropriate input/added to corresponding waiting lists.</w:t>
            </w:r>
          </w:p>
          <w:p w14:paraId="7B014558" w14:textId="77777777" w:rsidR="00E27B89" w:rsidRPr="00845D06" w:rsidRDefault="00E27B89" w:rsidP="00231A40">
            <w:pPr>
              <w:spacing w:before="20" w:after="20"/>
              <w:rPr>
                <w:rFonts w:ascii="Arial" w:hAnsi="Arial" w:cs="Arial"/>
                <w:color w:val="0070C0"/>
                <w:sz w:val="24"/>
                <w:szCs w:val="24"/>
                <w:lang w:eastAsia="en-GB"/>
              </w:rPr>
            </w:pPr>
            <w:r>
              <w:rPr>
                <w:rFonts w:ascii="Arial" w:hAnsi="Arial" w:cs="Arial"/>
                <w:color w:val="5B9BD5" w:themeColor="accent1"/>
                <w:sz w:val="24"/>
                <w:szCs w:val="24"/>
                <w:lang w:eastAsia="en-GB"/>
              </w:rPr>
              <w:t>32</w:t>
            </w:r>
            <w:r w:rsidRPr="002C48E3">
              <w:rPr>
                <w:rFonts w:ascii="Arial" w:hAnsi="Arial" w:cs="Arial"/>
                <w:color w:val="5B9BD5" w:themeColor="accent1"/>
                <w:sz w:val="24"/>
                <w:szCs w:val="24"/>
                <w:lang w:eastAsia="en-GB"/>
              </w:rPr>
              <w:t xml:space="preserve">% onward </w:t>
            </w:r>
            <w:r>
              <w:rPr>
                <w:rFonts w:ascii="Arial" w:hAnsi="Arial" w:cs="Arial"/>
                <w:color w:val="5B9BD5" w:themeColor="accent1"/>
                <w:sz w:val="24"/>
                <w:szCs w:val="24"/>
                <w:lang w:eastAsia="en-GB"/>
              </w:rPr>
              <w:t>referral to WM services 36% onward referral to physical activity</w:t>
            </w:r>
          </w:p>
          <w:p w14:paraId="7ACE28D1" w14:textId="77777777" w:rsidR="00DF0247" w:rsidRDefault="00DF0247" w:rsidP="00E433A4">
            <w:pPr>
              <w:spacing w:before="20" w:after="20"/>
              <w:ind w:firstLine="720"/>
              <w:rPr>
                <w:rFonts w:ascii="Arial" w:hAnsi="Arial" w:cs="Arial"/>
                <w:sz w:val="24"/>
                <w:szCs w:val="24"/>
                <w:lang w:eastAsia="en-GB"/>
              </w:rPr>
            </w:pPr>
          </w:p>
          <w:p w14:paraId="5200D0D6" w14:textId="77777777" w:rsidR="00E433A4" w:rsidRPr="00845D06" w:rsidRDefault="00E433A4" w:rsidP="00E433A4">
            <w:pPr>
              <w:spacing w:before="20" w:after="20"/>
              <w:ind w:firstLine="720"/>
              <w:rPr>
                <w:rFonts w:ascii="Arial" w:hAnsi="Arial" w:cs="Arial"/>
                <w:sz w:val="24"/>
                <w:szCs w:val="24"/>
                <w:lang w:eastAsia="en-GB"/>
              </w:rPr>
            </w:pPr>
          </w:p>
          <w:p w14:paraId="045885C7" w14:textId="77777777" w:rsidR="00231A40" w:rsidRPr="00845D06" w:rsidRDefault="00C464C0" w:rsidP="00231A40">
            <w:pPr>
              <w:spacing w:before="20" w:after="20"/>
              <w:rPr>
                <w:rFonts w:ascii="Arial" w:hAnsi="Arial" w:cs="Arial"/>
                <w:sz w:val="24"/>
                <w:szCs w:val="24"/>
                <w:lang w:eastAsia="en-GB"/>
              </w:rPr>
            </w:pPr>
            <w:r w:rsidRPr="00845D06">
              <w:rPr>
                <w:rFonts w:ascii="Arial" w:hAnsi="Arial" w:cs="Arial"/>
                <w:sz w:val="24"/>
                <w:szCs w:val="24"/>
                <w:lang w:eastAsia="en-GB"/>
              </w:rPr>
              <w:t xml:space="preserve">4.2.3: </w:t>
            </w:r>
            <w:r w:rsidR="00231A40" w:rsidRPr="00845D06">
              <w:rPr>
                <w:rFonts w:ascii="Arial" w:hAnsi="Arial" w:cs="Arial"/>
                <w:sz w:val="24"/>
                <w:szCs w:val="24"/>
                <w:lang w:eastAsia="en-GB"/>
              </w:rPr>
              <w:t xml:space="preserve">Launch of level 1 website content and electronic self- referral system for </w:t>
            </w:r>
            <w:r w:rsidRPr="00845D06">
              <w:rPr>
                <w:rFonts w:ascii="Arial" w:hAnsi="Arial" w:cs="Arial"/>
                <w:sz w:val="24"/>
                <w:szCs w:val="24"/>
                <w:lang w:eastAsia="en-GB"/>
              </w:rPr>
              <w:t>self-booking. JCP also accepts referrals from primary and secondary</w:t>
            </w:r>
            <w:r w:rsidR="0027593F" w:rsidRPr="00845D06">
              <w:rPr>
                <w:rFonts w:ascii="Arial" w:hAnsi="Arial" w:cs="Arial"/>
                <w:sz w:val="24"/>
                <w:szCs w:val="24"/>
                <w:lang w:eastAsia="en-GB"/>
              </w:rPr>
              <w:t xml:space="preserve"> </w:t>
            </w:r>
            <w:r w:rsidRPr="00845D06">
              <w:rPr>
                <w:rFonts w:ascii="Arial" w:hAnsi="Arial" w:cs="Arial"/>
                <w:sz w:val="24"/>
                <w:szCs w:val="24"/>
                <w:lang w:eastAsia="en-GB"/>
              </w:rPr>
              <w:t>care.</w:t>
            </w:r>
          </w:p>
          <w:p w14:paraId="5310C336" w14:textId="77777777" w:rsidR="00231A40" w:rsidRPr="00845D06"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t xml:space="preserve">Dietetic triage of patients implemented </w:t>
            </w:r>
          </w:p>
          <w:p w14:paraId="451DD6FE" w14:textId="77777777" w:rsidR="00231A40" w:rsidRPr="00845D06" w:rsidRDefault="00231A40" w:rsidP="00231A40">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Equipment purchased to support roll out and community engagement work </w:t>
            </w:r>
          </w:p>
          <w:p w14:paraId="24CDA917" w14:textId="77777777" w:rsidR="008E56BE" w:rsidRPr="00845D06" w:rsidRDefault="00231A40" w:rsidP="00154841">
            <w:pPr>
              <w:spacing w:before="20" w:after="20"/>
              <w:rPr>
                <w:rFonts w:ascii="Arial" w:hAnsi="Arial" w:cs="Arial"/>
                <w:sz w:val="24"/>
                <w:szCs w:val="24"/>
                <w:lang w:eastAsia="en-GB"/>
              </w:rPr>
            </w:pPr>
            <w:r w:rsidRPr="00845D06">
              <w:rPr>
                <w:rFonts w:ascii="Arial" w:hAnsi="Arial" w:cs="Arial"/>
                <w:sz w:val="24"/>
                <w:szCs w:val="24"/>
                <w:lang w:eastAsia="en-GB"/>
              </w:rPr>
              <w:t>Roll out of JCP pan CTMUHB</w:t>
            </w:r>
            <w:r w:rsidR="00C464C0" w:rsidRPr="00845D06">
              <w:rPr>
                <w:rFonts w:ascii="Arial" w:hAnsi="Arial" w:cs="Arial"/>
                <w:sz w:val="24"/>
                <w:szCs w:val="24"/>
                <w:lang w:eastAsia="en-GB"/>
              </w:rPr>
              <w:t>.</w:t>
            </w:r>
          </w:p>
          <w:p w14:paraId="00DC9088" w14:textId="77777777" w:rsidR="008E56BE" w:rsidRDefault="008E56BE" w:rsidP="00154841">
            <w:pPr>
              <w:spacing w:before="20" w:after="20"/>
              <w:rPr>
                <w:rFonts w:ascii="Arial" w:hAnsi="Arial" w:cs="Arial"/>
                <w:sz w:val="24"/>
                <w:szCs w:val="24"/>
                <w:lang w:eastAsia="en-GB"/>
              </w:rPr>
            </w:pPr>
            <w:r w:rsidRPr="00845D06">
              <w:rPr>
                <w:rFonts w:ascii="Arial" w:hAnsi="Arial" w:cs="Arial"/>
                <w:sz w:val="24"/>
                <w:szCs w:val="24"/>
                <w:lang w:eastAsia="en-GB"/>
              </w:rPr>
              <w:t>BMI referral criteria reduced to ≥25kg/m2 - September 22 to align AWWMP.</w:t>
            </w:r>
          </w:p>
          <w:p w14:paraId="28A15539" w14:textId="77777777" w:rsidR="00E433A4" w:rsidRPr="00845D06" w:rsidRDefault="00E433A4" w:rsidP="00154841">
            <w:pPr>
              <w:spacing w:before="20" w:after="20"/>
              <w:rPr>
                <w:rFonts w:ascii="Arial" w:hAnsi="Arial" w:cs="Arial"/>
                <w:sz w:val="24"/>
                <w:szCs w:val="24"/>
                <w:lang w:eastAsia="en-GB"/>
              </w:rPr>
            </w:pPr>
          </w:p>
          <w:p w14:paraId="504F3ECE" w14:textId="77777777" w:rsidR="00B20FE6" w:rsidRPr="00845D06" w:rsidRDefault="00B20FE6" w:rsidP="00154841">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4.2.3: JCP has been incorporated as part of the L2 offer in the new service pathway. This is expected to optimise referral rate and uptake. JCP has been p</w:t>
            </w:r>
            <w:r w:rsidR="00463D7F" w:rsidRPr="00845D06">
              <w:rPr>
                <w:rFonts w:ascii="Arial" w:hAnsi="Arial" w:cs="Arial"/>
                <w:color w:val="0070C0"/>
                <w:sz w:val="24"/>
                <w:szCs w:val="24"/>
                <w:lang w:eastAsia="en-GB"/>
              </w:rPr>
              <w:t xml:space="preserve">romoted on the UHB intranet. Recognising the importance of multimedia content, </w:t>
            </w:r>
            <w:r w:rsidRPr="00845D06">
              <w:rPr>
                <w:rFonts w:ascii="Arial" w:hAnsi="Arial" w:cs="Arial"/>
                <w:color w:val="0070C0"/>
                <w:sz w:val="24"/>
                <w:szCs w:val="24"/>
                <w:lang w:eastAsia="en-GB"/>
              </w:rPr>
              <w:t>a service user friendly video walkthrough of the JCP programme has been commissioned</w:t>
            </w:r>
            <w:r w:rsidR="00463D7F" w:rsidRPr="00845D06">
              <w:rPr>
                <w:rFonts w:ascii="Arial" w:hAnsi="Arial" w:cs="Arial"/>
                <w:color w:val="0070C0"/>
                <w:sz w:val="24"/>
                <w:szCs w:val="24"/>
                <w:lang w:eastAsia="en-GB"/>
              </w:rPr>
              <w:t xml:space="preserve"> and is expected to be ready for publicising April 2023.</w:t>
            </w:r>
          </w:p>
          <w:p w14:paraId="0B2934AD" w14:textId="77777777" w:rsidR="00463D7F" w:rsidRPr="00845D06" w:rsidRDefault="00463D7F" w:rsidP="00154841">
            <w:pPr>
              <w:spacing w:before="20" w:after="20"/>
              <w:rPr>
                <w:rFonts w:ascii="Arial" w:hAnsi="Arial" w:cs="Arial"/>
                <w:color w:val="0070C0"/>
                <w:sz w:val="24"/>
                <w:szCs w:val="24"/>
                <w:lang w:eastAsia="en-GB"/>
              </w:rPr>
            </w:pPr>
          </w:p>
          <w:p w14:paraId="46D685BF" w14:textId="77777777" w:rsidR="00AE287A" w:rsidRPr="00845D06" w:rsidRDefault="00195F47" w:rsidP="00154841">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4.2.4: </w:t>
            </w:r>
            <w:r w:rsidR="00AE287A" w:rsidRPr="00845D06">
              <w:rPr>
                <w:rFonts w:ascii="Arial" w:hAnsi="Arial" w:cs="Arial"/>
                <w:sz w:val="24"/>
                <w:szCs w:val="24"/>
                <w:lang w:eastAsia="en-GB"/>
              </w:rPr>
              <w:t xml:space="preserve">Local content fed into central public health team. </w:t>
            </w:r>
          </w:p>
          <w:p w14:paraId="2ED5D35E" w14:textId="77777777" w:rsidR="00AE287A" w:rsidRPr="00845D06" w:rsidRDefault="00AE287A" w:rsidP="00154841">
            <w:pPr>
              <w:spacing w:before="20" w:after="20"/>
              <w:rPr>
                <w:rFonts w:ascii="Arial" w:hAnsi="Arial" w:cs="Arial"/>
                <w:sz w:val="24"/>
                <w:szCs w:val="24"/>
                <w:lang w:eastAsia="en-GB"/>
              </w:rPr>
            </w:pPr>
          </w:p>
          <w:p w14:paraId="5C1A94F7" w14:textId="77777777" w:rsidR="00AE287A" w:rsidRPr="00845D06" w:rsidRDefault="00AE287A" w:rsidP="00154841">
            <w:pPr>
              <w:spacing w:before="20" w:after="20"/>
              <w:rPr>
                <w:rFonts w:ascii="Arial" w:hAnsi="Arial" w:cs="Arial"/>
                <w:sz w:val="24"/>
                <w:szCs w:val="24"/>
                <w:lang w:eastAsia="en-GB"/>
              </w:rPr>
            </w:pPr>
          </w:p>
          <w:p w14:paraId="02D19D14" w14:textId="77777777" w:rsidR="00195F47" w:rsidRPr="00845D06" w:rsidRDefault="00195F47" w:rsidP="00154841">
            <w:pPr>
              <w:spacing w:before="20" w:after="20"/>
              <w:rPr>
                <w:rFonts w:ascii="Arial" w:hAnsi="Arial" w:cs="Arial"/>
                <w:sz w:val="24"/>
                <w:szCs w:val="24"/>
                <w:lang w:eastAsia="en-GB"/>
              </w:rPr>
            </w:pPr>
          </w:p>
          <w:p w14:paraId="3E83B779" w14:textId="77777777" w:rsidR="00195F47" w:rsidRPr="00845D06" w:rsidRDefault="00195F47" w:rsidP="00154841">
            <w:pPr>
              <w:spacing w:before="20" w:after="20"/>
              <w:rPr>
                <w:rFonts w:ascii="Arial" w:hAnsi="Arial" w:cs="Arial"/>
                <w:sz w:val="24"/>
                <w:szCs w:val="24"/>
                <w:lang w:eastAsia="en-GB"/>
              </w:rPr>
            </w:pPr>
          </w:p>
          <w:p w14:paraId="5E226111" w14:textId="77777777" w:rsidR="00FA6B57" w:rsidRDefault="00FA6B57" w:rsidP="00154841">
            <w:pPr>
              <w:spacing w:before="20" w:after="20"/>
              <w:rPr>
                <w:rFonts w:ascii="Arial" w:hAnsi="Arial" w:cs="Arial"/>
                <w:sz w:val="24"/>
                <w:szCs w:val="24"/>
                <w:lang w:eastAsia="en-GB"/>
              </w:rPr>
            </w:pPr>
          </w:p>
          <w:p w14:paraId="67F2BE49" w14:textId="77777777" w:rsidR="00E433A4" w:rsidRDefault="00E433A4" w:rsidP="00154841">
            <w:pPr>
              <w:spacing w:before="20" w:after="20"/>
              <w:rPr>
                <w:rFonts w:ascii="Arial" w:hAnsi="Arial" w:cs="Arial"/>
                <w:sz w:val="24"/>
                <w:szCs w:val="24"/>
                <w:lang w:eastAsia="en-GB"/>
              </w:rPr>
            </w:pPr>
          </w:p>
          <w:p w14:paraId="667AF30C" w14:textId="77777777" w:rsidR="00E433A4" w:rsidRPr="00845D06" w:rsidRDefault="00E433A4" w:rsidP="00154841">
            <w:pPr>
              <w:spacing w:before="20" w:after="20"/>
              <w:rPr>
                <w:rFonts w:ascii="Arial" w:hAnsi="Arial" w:cs="Arial"/>
                <w:sz w:val="24"/>
                <w:szCs w:val="24"/>
                <w:lang w:eastAsia="en-GB"/>
              </w:rPr>
            </w:pPr>
          </w:p>
          <w:p w14:paraId="15CB0F38" w14:textId="77777777" w:rsidR="00C711BD" w:rsidRPr="00845D06" w:rsidRDefault="00C711BD" w:rsidP="00154841">
            <w:pPr>
              <w:spacing w:before="20" w:after="20"/>
              <w:rPr>
                <w:rFonts w:ascii="Arial" w:hAnsi="Arial" w:cs="Arial"/>
                <w:sz w:val="24"/>
                <w:szCs w:val="24"/>
                <w:lang w:eastAsia="en-GB"/>
              </w:rPr>
            </w:pPr>
          </w:p>
          <w:p w14:paraId="2A13947D" w14:textId="77777777" w:rsidR="00FA6B57" w:rsidRPr="00845D06" w:rsidRDefault="00C711BD" w:rsidP="00154841">
            <w:pPr>
              <w:spacing w:before="20" w:after="20"/>
              <w:rPr>
                <w:rFonts w:ascii="Arial" w:hAnsi="Arial" w:cs="Arial"/>
                <w:sz w:val="24"/>
                <w:szCs w:val="24"/>
                <w:lang w:eastAsia="en-GB"/>
              </w:rPr>
            </w:pPr>
            <w:r w:rsidRPr="00845D06">
              <w:rPr>
                <w:rFonts w:ascii="Arial" w:hAnsi="Arial" w:cs="Arial"/>
                <w:sz w:val="24"/>
                <w:szCs w:val="24"/>
                <w:lang w:eastAsia="en-GB"/>
              </w:rPr>
              <w:t xml:space="preserve">4.2.5: </w:t>
            </w:r>
            <w:r w:rsidR="003B46E5" w:rsidRPr="00845D06">
              <w:rPr>
                <w:rFonts w:ascii="Arial" w:hAnsi="Arial" w:cs="Arial"/>
                <w:sz w:val="24"/>
                <w:szCs w:val="24"/>
                <w:lang w:eastAsia="en-GB"/>
              </w:rPr>
              <w:t xml:space="preserve">10 week Healthy Lifestyle course developed by CTMUHB wellbeing service with support from public health dietetics. 4 courses </w:t>
            </w:r>
            <w:r w:rsidRPr="00845D06">
              <w:rPr>
                <w:rFonts w:ascii="Arial" w:hAnsi="Arial" w:cs="Arial"/>
                <w:sz w:val="24"/>
                <w:szCs w:val="24"/>
                <w:lang w:eastAsia="en-GB"/>
              </w:rPr>
              <w:t>completed</w:t>
            </w:r>
            <w:r w:rsidR="003B46E5" w:rsidRPr="00845D06">
              <w:rPr>
                <w:rFonts w:ascii="Arial" w:hAnsi="Arial" w:cs="Arial"/>
                <w:sz w:val="24"/>
                <w:szCs w:val="24"/>
                <w:lang w:eastAsia="en-GB"/>
              </w:rPr>
              <w:t xml:space="preserve"> since Jan 2022. Staff Wellbeing lead is stakeholder on WMS implementation group. Further work required to align pathways for each service, but good collaboration between </w:t>
            </w:r>
            <w:r w:rsidR="00692A36" w:rsidRPr="00845D06">
              <w:rPr>
                <w:rFonts w:ascii="Arial" w:hAnsi="Arial" w:cs="Arial"/>
                <w:sz w:val="24"/>
                <w:szCs w:val="24"/>
                <w:lang w:eastAsia="en-GB"/>
              </w:rPr>
              <w:t>services</w:t>
            </w:r>
            <w:r w:rsidR="003B46E5" w:rsidRPr="00845D06">
              <w:rPr>
                <w:rFonts w:ascii="Arial" w:hAnsi="Arial" w:cs="Arial"/>
                <w:sz w:val="24"/>
                <w:szCs w:val="24"/>
                <w:lang w:eastAsia="en-GB"/>
              </w:rPr>
              <w:t xml:space="preserve"> has been demonstrated. </w:t>
            </w:r>
            <w:r w:rsidR="003B143B" w:rsidRPr="00845D06">
              <w:rPr>
                <w:rFonts w:ascii="Arial" w:hAnsi="Arial" w:cs="Arial"/>
                <w:sz w:val="24"/>
                <w:szCs w:val="24"/>
                <w:u w:val="single"/>
                <w:lang w:eastAsia="en-GB"/>
              </w:rPr>
              <w:t>Please see Appendix 5 for overview</w:t>
            </w:r>
            <w:r w:rsidR="003B143B" w:rsidRPr="00845D06">
              <w:rPr>
                <w:rFonts w:ascii="Arial" w:hAnsi="Arial" w:cs="Arial"/>
                <w:sz w:val="24"/>
                <w:szCs w:val="24"/>
                <w:lang w:eastAsia="en-GB"/>
              </w:rPr>
              <w:t>.</w:t>
            </w:r>
          </w:p>
          <w:p w14:paraId="4C343B47" w14:textId="77777777" w:rsidR="00FA6B57" w:rsidRDefault="00FA6B57" w:rsidP="00154841">
            <w:pPr>
              <w:spacing w:before="20" w:after="20"/>
              <w:rPr>
                <w:rFonts w:ascii="Arial" w:hAnsi="Arial" w:cs="Arial"/>
                <w:sz w:val="24"/>
                <w:szCs w:val="24"/>
                <w:lang w:eastAsia="en-GB"/>
              </w:rPr>
            </w:pPr>
          </w:p>
          <w:p w14:paraId="53A96859" w14:textId="2BAB0EB5" w:rsidR="00C25554" w:rsidRPr="00845D06" w:rsidRDefault="00C25554" w:rsidP="00154841">
            <w:pPr>
              <w:spacing w:before="20" w:after="20"/>
              <w:rPr>
                <w:rFonts w:ascii="Arial" w:hAnsi="Arial" w:cs="Arial"/>
                <w:sz w:val="24"/>
                <w:szCs w:val="24"/>
                <w:lang w:eastAsia="en-GB"/>
              </w:rPr>
            </w:pPr>
          </w:p>
          <w:p w14:paraId="25150AAE" w14:textId="77777777" w:rsidR="00AE287A" w:rsidRDefault="00A9038D" w:rsidP="00154841">
            <w:pPr>
              <w:spacing w:before="20" w:after="20"/>
              <w:rPr>
                <w:rFonts w:ascii="Arial" w:hAnsi="Arial" w:cs="Arial"/>
                <w:sz w:val="24"/>
                <w:szCs w:val="24"/>
                <w:lang w:eastAsia="en-GB"/>
              </w:rPr>
            </w:pPr>
            <w:r w:rsidRPr="00845D06">
              <w:rPr>
                <w:rFonts w:ascii="Arial" w:hAnsi="Arial" w:cs="Arial"/>
                <w:sz w:val="24"/>
                <w:szCs w:val="24"/>
                <w:lang w:eastAsia="en-GB"/>
              </w:rPr>
              <w:t xml:space="preserve">4.2.6: </w:t>
            </w:r>
            <w:r w:rsidR="00ED3D6C" w:rsidRPr="00845D06">
              <w:rPr>
                <w:rFonts w:ascii="Arial" w:hAnsi="Arial" w:cs="Arial"/>
                <w:sz w:val="24"/>
                <w:szCs w:val="24"/>
                <w:lang w:eastAsia="en-GB"/>
              </w:rPr>
              <w:t xml:space="preserve">The Wellness Improvement Service (WISE), developed by the Primary Care team of CTMUHB, will be offering patients from the pre-diabetes and cardiovascular risk programmes opportunities to utilise </w:t>
            </w:r>
            <w:hyperlink r:id="rId14" w:history="1">
              <w:r w:rsidR="00ED3D6C" w:rsidRPr="00845D06">
                <w:rPr>
                  <w:rStyle w:val="Hyperlink"/>
                  <w:rFonts w:ascii="Arial" w:hAnsi="Arial" w:cs="Arial"/>
                  <w:color w:val="auto"/>
                  <w:sz w:val="24"/>
                  <w:szCs w:val="24"/>
                  <w:lang w:eastAsia="en-GB"/>
                </w:rPr>
                <w:t>Second Nature</w:t>
              </w:r>
            </w:hyperlink>
            <w:r w:rsidR="00ED3D6C" w:rsidRPr="00845D06">
              <w:rPr>
                <w:rFonts w:ascii="Arial" w:hAnsi="Arial" w:cs="Arial"/>
                <w:sz w:val="24"/>
                <w:szCs w:val="24"/>
                <w:lang w:eastAsia="en-GB"/>
              </w:rPr>
              <w:t xml:space="preserve"> as an additional weight management programme for patients. Primary Care are represented on the Implementation Group to ensure dovetailing of services and appropriate referral for patients. Initial meeting between WMS and WISE has taken place and pathway </w:t>
            </w:r>
            <w:r w:rsidR="007125F6" w:rsidRPr="00845D06">
              <w:rPr>
                <w:rFonts w:ascii="Arial" w:hAnsi="Arial" w:cs="Arial"/>
                <w:sz w:val="24"/>
                <w:szCs w:val="24"/>
                <w:lang w:eastAsia="en-GB"/>
              </w:rPr>
              <w:t xml:space="preserve">is </w:t>
            </w:r>
            <w:r w:rsidR="00ED3D6C" w:rsidRPr="00845D06">
              <w:rPr>
                <w:rFonts w:ascii="Arial" w:hAnsi="Arial" w:cs="Arial"/>
                <w:sz w:val="24"/>
                <w:szCs w:val="24"/>
                <w:lang w:eastAsia="en-GB"/>
              </w:rPr>
              <w:t xml:space="preserve">being developed. </w:t>
            </w:r>
          </w:p>
          <w:p w14:paraId="334781B7" w14:textId="77777777" w:rsidR="000A1F90" w:rsidRPr="00845D06" w:rsidRDefault="000A1F90" w:rsidP="00154841">
            <w:pPr>
              <w:spacing w:before="20" w:after="20"/>
              <w:rPr>
                <w:rFonts w:ascii="Arial" w:hAnsi="Arial" w:cs="Arial"/>
                <w:sz w:val="24"/>
                <w:szCs w:val="24"/>
                <w:lang w:eastAsia="en-GB"/>
              </w:rPr>
            </w:pPr>
          </w:p>
          <w:p w14:paraId="59480E6A" w14:textId="77777777" w:rsidR="00463D7F" w:rsidRPr="00845D06" w:rsidRDefault="00463D7F" w:rsidP="00154841">
            <w:pPr>
              <w:spacing w:before="20" w:after="20"/>
              <w:rPr>
                <w:rFonts w:ascii="Arial" w:hAnsi="Arial" w:cs="Arial"/>
                <w:sz w:val="24"/>
                <w:szCs w:val="24"/>
                <w:lang w:eastAsia="en-GB"/>
              </w:rPr>
            </w:pPr>
            <w:r w:rsidRPr="00845D06">
              <w:rPr>
                <w:rFonts w:ascii="Arial" w:hAnsi="Arial" w:cs="Arial"/>
                <w:color w:val="0070C0"/>
                <w:sz w:val="24"/>
                <w:szCs w:val="24"/>
                <w:lang w:eastAsia="en-GB"/>
              </w:rPr>
              <w:t xml:space="preserve">A4.2.6: WISE is a L1 offer and the service can support AWMS patients across the </w:t>
            </w:r>
            <w:r w:rsidRPr="00845D06">
              <w:rPr>
                <w:rFonts w:ascii="Arial" w:hAnsi="Arial" w:cs="Arial"/>
                <w:color w:val="0070C0"/>
                <w:sz w:val="24"/>
                <w:szCs w:val="24"/>
                <w:lang w:eastAsia="en-GB"/>
              </w:rPr>
              <w:lastRenderedPageBreak/>
              <w:t xml:space="preserve">pathway for holistic care including social prescribing, sleep hygiene and emotional wellbeing. Patients awaiting L3 will be signposted to </w:t>
            </w:r>
            <w:r w:rsidR="00845D06" w:rsidRPr="00845D06">
              <w:rPr>
                <w:rFonts w:ascii="Arial" w:hAnsi="Arial" w:cs="Arial"/>
                <w:color w:val="0070C0"/>
                <w:sz w:val="24"/>
                <w:szCs w:val="24"/>
                <w:lang w:eastAsia="en-GB"/>
              </w:rPr>
              <w:t>self-refer</w:t>
            </w:r>
            <w:r w:rsidRPr="00845D06">
              <w:rPr>
                <w:rFonts w:ascii="Arial" w:hAnsi="Arial" w:cs="Arial"/>
                <w:color w:val="0070C0"/>
                <w:sz w:val="24"/>
                <w:szCs w:val="24"/>
                <w:lang w:eastAsia="en-GB"/>
              </w:rPr>
              <w:t xml:space="preserve"> to WISE while they wait for support with any of the above.</w:t>
            </w:r>
          </w:p>
        </w:tc>
        <w:tc>
          <w:tcPr>
            <w:tcW w:w="1529" w:type="dxa"/>
          </w:tcPr>
          <w:p w14:paraId="3C5DD68B" w14:textId="77777777" w:rsidR="00DA41BF" w:rsidRPr="00845D06" w:rsidRDefault="00DA41BF" w:rsidP="00691F48">
            <w:pPr>
              <w:spacing w:before="20" w:after="20"/>
              <w:rPr>
                <w:rFonts w:ascii="Arial" w:hAnsi="Arial" w:cs="Arial"/>
                <w:sz w:val="24"/>
                <w:szCs w:val="24"/>
                <w:highlight w:val="yellow"/>
                <w:lang w:eastAsia="en-GB"/>
              </w:rPr>
            </w:pPr>
          </w:p>
          <w:p w14:paraId="76FC6AC2" w14:textId="77777777" w:rsidR="00821695" w:rsidRPr="00845D06" w:rsidRDefault="00821695" w:rsidP="00C04331">
            <w:pPr>
              <w:spacing w:before="20" w:after="20"/>
              <w:rPr>
                <w:rFonts w:ascii="Arial" w:hAnsi="Arial" w:cs="Arial"/>
                <w:sz w:val="24"/>
                <w:szCs w:val="24"/>
                <w:highlight w:val="yellow"/>
                <w:lang w:eastAsia="en-GB"/>
              </w:rPr>
            </w:pPr>
          </w:p>
          <w:p w14:paraId="4C9893A1" w14:textId="77777777" w:rsidR="00821695" w:rsidRPr="00845D06" w:rsidRDefault="00821695" w:rsidP="00C04331">
            <w:pPr>
              <w:spacing w:before="20" w:after="20"/>
              <w:rPr>
                <w:rFonts w:ascii="Arial" w:hAnsi="Arial" w:cs="Arial"/>
                <w:sz w:val="24"/>
                <w:szCs w:val="24"/>
                <w:highlight w:val="yellow"/>
                <w:lang w:eastAsia="en-GB"/>
              </w:rPr>
            </w:pPr>
          </w:p>
          <w:p w14:paraId="14646AC5" w14:textId="77777777" w:rsidR="00821695" w:rsidRPr="00845D06" w:rsidRDefault="00821695" w:rsidP="00C04331">
            <w:pPr>
              <w:spacing w:before="20" w:after="20"/>
              <w:rPr>
                <w:rFonts w:ascii="Arial" w:hAnsi="Arial" w:cs="Arial"/>
                <w:sz w:val="24"/>
                <w:szCs w:val="24"/>
                <w:highlight w:val="yellow"/>
                <w:lang w:eastAsia="en-GB"/>
              </w:rPr>
            </w:pPr>
          </w:p>
          <w:p w14:paraId="6B60D4E4" w14:textId="77777777" w:rsidR="00821695" w:rsidRPr="00845D06" w:rsidRDefault="00821695" w:rsidP="00C04331">
            <w:pPr>
              <w:spacing w:before="20" w:after="20"/>
              <w:rPr>
                <w:rFonts w:ascii="Arial" w:hAnsi="Arial" w:cs="Arial"/>
                <w:sz w:val="24"/>
                <w:szCs w:val="24"/>
                <w:highlight w:val="yellow"/>
                <w:lang w:eastAsia="en-GB"/>
              </w:rPr>
            </w:pPr>
          </w:p>
          <w:p w14:paraId="7CD41A0C" w14:textId="77777777" w:rsidR="00821695" w:rsidRPr="00845D06" w:rsidRDefault="00821695" w:rsidP="00C04331">
            <w:pPr>
              <w:spacing w:before="20" w:after="20"/>
              <w:rPr>
                <w:rFonts w:ascii="Arial" w:hAnsi="Arial" w:cs="Arial"/>
                <w:sz w:val="24"/>
                <w:szCs w:val="24"/>
                <w:highlight w:val="yellow"/>
                <w:lang w:eastAsia="en-GB"/>
              </w:rPr>
            </w:pPr>
          </w:p>
          <w:p w14:paraId="6FF83BDD" w14:textId="77777777" w:rsidR="00821695" w:rsidRPr="00845D06" w:rsidRDefault="00821695" w:rsidP="00C04331">
            <w:pPr>
              <w:spacing w:before="20" w:after="20"/>
              <w:rPr>
                <w:rFonts w:ascii="Arial" w:hAnsi="Arial" w:cs="Arial"/>
                <w:sz w:val="24"/>
                <w:szCs w:val="24"/>
                <w:highlight w:val="yellow"/>
                <w:lang w:eastAsia="en-GB"/>
              </w:rPr>
            </w:pPr>
          </w:p>
          <w:p w14:paraId="211D70B8" w14:textId="77777777" w:rsidR="00821695" w:rsidRPr="00845D06" w:rsidRDefault="00821695" w:rsidP="00C04331">
            <w:pPr>
              <w:spacing w:before="20" w:after="20"/>
              <w:rPr>
                <w:rFonts w:ascii="Arial" w:hAnsi="Arial" w:cs="Arial"/>
                <w:sz w:val="24"/>
                <w:szCs w:val="24"/>
                <w:highlight w:val="yellow"/>
                <w:lang w:eastAsia="en-GB"/>
              </w:rPr>
            </w:pPr>
          </w:p>
          <w:p w14:paraId="0179F7D2" w14:textId="77777777" w:rsidR="00821695" w:rsidRPr="00845D06" w:rsidRDefault="00821695" w:rsidP="00C04331">
            <w:pPr>
              <w:spacing w:before="20" w:after="20"/>
              <w:rPr>
                <w:rFonts w:ascii="Arial" w:hAnsi="Arial" w:cs="Arial"/>
                <w:sz w:val="24"/>
                <w:szCs w:val="24"/>
                <w:highlight w:val="yellow"/>
                <w:lang w:eastAsia="en-GB"/>
              </w:rPr>
            </w:pPr>
          </w:p>
          <w:p w14:paraId="3F24F6E0" w14:textId="77777777" w:rsidR="00821695" w:rsidRPr="00845D06" w:rsidRDefault="00821695" w:rsidP="00C04331">
            <w:pPr>
              <w:spacing w:before="20" w:after="20"/>
              <w:rPr>
                <w:rFonts w:ascii="Arial" w:hAnsi="Arial" w:cs="Arial"/>
                <w:sz w:val="24"/>
                <w:szCs w:val="24"/>
                <w:highlight w:val="yellow"/>
                <w:lang w:eastAsia="en-GB"/>
              </w:rPr>
            </w:pPr>
          </w:p>
          <w:p w14:paraId="081FC313" w14:textId="77777777" w:rsidR="00821695" w:rsidRPr="00845D06" w:rsidRDefault="00821695" w:rsidP="00C04331">
            <w:pPr>
              <w:spacing w:before="20" w:after="20"/>
              <w:rPr>
                <w:rFonts w:ascii="Arial" w:hAnsi="Arial" w:cs="Arial"/>
                <w:sz w:val="24"/>
                <w:szCs w:val="24"/>
                <w:highlight w:val="yellow"/>
                <w:lang w:eastAsia="en-GB"/>
              </w:rPr>
            </w:pPr>
          </w:p>
          <w:p w14:paraId="458B6AB9" w14:textId="77777777" w:rsidR="00821695" w:rsidRPr="00845D06" w:rsidRDefault="00821695" w:rsidP="00C04331">
            <w:pPr>
              <w:spacing w:before="20" w:after="20"/>
              <w:rPr>
                <w:rFonts w:ascii="Arial" w:hAnsi="Arial" w:cs="Arial"/>
                <w:sz w:val="24"/>
                <w:szCs w:val="24"/>
                <w:highlight w:val="yellow"/>
                <w:lang w:eastAsia="en-GB"/>
              </w:rPr>
            </w:pPr>
          </w:p>
          <w:p w14:paraId="108A053D" w14:textId="77777777" w:rsidR="00821695" w:rsidRPr="00845D06" w:rsidRDefault="00821695" w:rsidP="00C04331">
            <w:pPr>
              <w:spacing w:before="20" w:after="20"/>
              <w:rPr>
                <w:rFonts w:ascii="Arial" w:hAnsi="Arial" w:cs="Arial"/>
                <w:sz w:val="24"/>
                <w:szCs w:val="24"/>
                <w:highlight w:val="yellow"/>
                <w:lang w:eastAsia="en-GB"/>
              </w:rPr>
            </w:pPr>
          </w:p>
          <w:p w14:paraId="19F7BA52" w14:textId="77777777" w:rsidR="00821695" w:rsidRPr="00845D06" w:rsidRDefault="00821695" w:rsidP="00C04331">
            <w:pPr>
              <w:spacing w:before="20" w:after="20"/>
              <w:rPr>
                <w:rFonts w:ascii="Arial" w:hAnsi="Arial" w:cs="Arial"/>
                <w:sz w:val="24"/>
                <w:szCs w:val="24"/>
                <w:highlight w:val="yellow"/>
                <w:lang w:eastAsia="en-GB"/>
              </w:rPr>
            </w:pPr>
          </w:p>
          <w:p w14:paraId="4FB3A85D" w14:textId="77777777" w:rsidR="00821695" w:rsidRPr="00845D06" w:rsidRDefault="00821695" w:rsidP="00C04331">
            <w:pPr>
              <w:spacing w:before="20" w:after="20"/>
              <w:rPr>
                <w:rFonts w:ascii="Arial" w:hAnsi="Arial" w:cs="Arial"/>
                <w:sz w:val="24"/>
                <w:szCs w:val="24"/>
                <w:highlight w:val="yellow"/>
                <w:lang w:eastAsia="en-GB"/>
              </w:rPr>
            </w:pPr>
          </w:p>
          <w:p w14:paraId="3A4EEA0D" w14:textId="77777777" w:rsidR="00821695" w:rsidRPr="00845D06" w:rsidRDefault="00821695" w:rsidP="00C04331">
            <w:pPr>
              <w:spacing w:before="20" w:after="20"/>
              <w:rPr>
                <w:rFonts w:ascii="Arial" w:hAnsi="Arial" w:cs="Arial"/>
                <w:sz w:val="24"/>
                <w:szCs w:val="24"/>
                <w:highlight w:val="yellow"/>
                <w:lang w:eastAsia="en-GB"/>
              </w:rPr>
            </w:pPr>
          </w:p>
          <w:p w14:paraId="0075CEA4" w14:textId="77777777" w:rsidR="00821695" w:rsidRPr="00845D06" w:rsidRDefault="00821695" w:rsidP="00C04331">
            <w:pPr>
              <w:spacing w:before="20" w:after="20"/>
              <w:rPr>
                <w:rFonts w:ascii="Arial" w:hAnsi="Arial" w:cs="Arial"/>
                <w:sz w:val="24"/>
                <w:szCs w:val="24"/>
                <w:highlight w:val="yellow"/>
                <w:lang w:eastAsia="en-GB"/>
              </w:rPr>
            </w:pPr>
          </w:p>
          <w:p w14:paraId="42851BDB" w14:textId="77777777" w:rsidR="00821695" w:rsidRPr="00845D06" w:rsidRDefault="00821695" w:rsidP="00C04331">
            <w:pPr>
              <w:spacing w:before="20" w:after="20"/>
              <w:rPr>
                <w:rFonts w:ascii="Arial" w:hAnsi="Arial" w:cs="Arial"/>
                <w:sz w:val="24"/>
                <w:szCs w:val="24"/>
                <w:highlight w:val="yellow"/>
                <w:lang w:eastAsia="en-GB"/>
              </w:rPr>
            </w:pPr>
          </w:p>
          <w:p w14:paraId="078A75D5" w14:textId="77777777" w:rsidR="00821695" w:rsidRPr="00845D06" w:rsidRDefault="00821695" w:rsidP="00C04331">
            <w:pPr>
              <w:spacing w:before="20" w:after="20"/>
              <w:rPr>
                <w:rFonts w:ascii="Arial" w:hAnsi="Arial" w:cs="Arial"/>
                <w:sz w:val="24"/>
                <w:szCs w:val="24"/>
                <w:highlight w:val="yellow"/>
                <w:lang w:eastAsia="en-GB"/>
              </w:rPr>
            </w:pPr>
          </w:p>
          <w:p w14:paraId="65D72014" w14:textId="77777777" w:rsidR="00821695" w:rsidRPr="00845D06" w:rsidRDefault="00821695" w:rsidP="00C04331">
            <w:pPr>
              <w:spacing w:before="20" w:after="20"/>
              <w:rPr>
                <w:rFonts w:ascii="Arial" w:hAnsi="Arial" w:cs="Arial"/>
                <w:sz w:val="24"/>
                <w:szCs w:val="24"/>
                <w:highlight w:val="yellow"/>
                <w:lang w:eastAsia="en-GB"/>
              </w:rPr>
            </w:pPr>
          </w:p>
          <w:p w14:paraId="08F685D9" w14:textId="77777777" w:rsidR="00821695" w:rsidRPr="00845D06" w:rsidRDefault="00821695" w:rsidP="00C04331">
            <w:pPr>
              <w:spacing w:before="20" w:after="20"/>
              <w:rPr>
                <w:rFonts w:ascii="Arial" w:hAnsi="Arial" w:cs="Arial"/>
                <w:sz w:val="24"/>
                <w:szCs w:val="24"/>
                <w:highlight w:val="yellow"/>
                <w:lang w:eastAsia="en-GB"/>
              </w:rPr>
            </w:pPr>
          </w:p>
          <w:p w14:paraId="74797C7E" w14:textId="77777777" w:rsidR="00821695" w:rsidRPr="00845D06" w:rsidRDefault="00821695" w:rsidP="00C04331">
            <w:pPr>
              <w:spacing w:before="20" w:after="20"/>
              <w:rPr>
                <w:rFonts w:ascii="Arial" w:hAnsi="Arial" w:cs="Arial"/>
                <w:sz w:val="24"/>
                <w:szCs w:val="24"/>
                <w:highlight w:val="yellow"/>
                <w:lang w:eastAsia="en-GB"/>
              </w:rPr>
            </w:pPr>
          </w:p>
          <w:p w14:paraId="73A9E37C" w14:textId="77777777" w:rsidR="00821695" w:rsidRPr="00845D06" w:rsidRDefault="00821695" w:rsidP="00C04331">
            <w:pPr>
              <w:spacing w:before="20" w:after="20"/>
              <w:rPr>
                <w:rFonts w:ascii="Arial" w:hAnsi="Arial" w:cs="Arial"/>
                <w:sz w:val="24"/>
                <w:szCs w:val="24"/>
                <w:highlight w:val="yellow"/>
                <w:lang w:eastAsia="en-GB"/>
              </w:rPr>
            </w:pPr>
          </w:p>
          <w:p w14:paraId="5788F3AC" w14:textId="77777777" w:rsidR="00821695" w:rsidRPr="00845D06" w:rsidRDefault="00821695" w:rsidP="00C04331">
            <w:pPr>
              <w:spacing w:before="20" w:after="20"/>
              <w:rPr>
                <w:rFonts w:ascii="Arial" w:hAnsi="Arial" w:cs="Arial"/>
                <w:sz w:val="24"/>
                <w:szCs w:val="24"/>
                <w:highlight w:val="yellow"/>
                <w:lang w:eastAsia="en-GB"/>
              </w:rPr>
            </w:pPr>
          </w:p>
          <w:p w14:paraId="3BF8EF6B" w14:textId="77777777" w:rsidR="00A95200" w:rsidRPr="00845D06" w:rsidRDefault="00A95200" w:rsidP="00C464C0">
            <w:pPr>
              <w:spacing w:before="20" w:after="20"/>
              <w:rPr>
                <w:rFonts w:ascii="Arial" w:hAnsi="Arial" w:cs="Arial"/>
                <w:sz w:val="24"/>
                <w:szCs w:val="24"/>
                <w:highlight w:val="yellow"/>
                <w:lang w:eastAsia="en-GB"/>
              </w:rPr>
            </w:pPr>
          </w:p>
          <w:p w14:paraId="58059EDB" w14:textId="77777777" w:rsidR="00AE287A" w:rsidRPr="00845D06" w:rsidRDefault="00AE287A" w:rsidP="00C464C0">
            <w:pPr>
              <w:spacing w:before="20" w:after="20"/>
              <w:rPr>
                <w:rFonts w:ascii="Arial" w:hAnsi="Arial" w:cs="Arial"/>
                <w:sz w:val="24"/>
                <w:szCs w:val="24"/>
                <w:highlight w:val="yellow"/>
                <w:lang w:eastAsia="en-GB"/>
              </w:rPr>
            </w:pPr>
          </w:p>
          <w:p w14:paraId="6AAC203B" w14:textId="77777777" w:rsidR="00AE287A" w:rsidRPr="00845D06" w:rsidRDefault="00AE287A" w:rsidP="00C464C0">
            <w:pPr>
              <w:spacing w:before="20" w:after="20"/>
              <w:rPr>
                <w:rFonts w:ascii="Arial" w:hAnsi="Arial" w:cs="Arial"/>
                <w:sz w:val="24"/>
                <w:szCs w:val="24"/>
                <w:highlight w:val="yellow"/>
                <w:lang w:eastAsia="en-GB"/>
              </w:rPr>
            </w:pPr>
          </w:p>
          <w:p w14:paraId="685D6E1E" w14:textId="77777777" w:rsidR="00AE287A" w:rsidRPr="00845D06" w:rsidRDefault="00AE287A" w:rsidP="00C464C0">
            <w:pPr>
              <w:spacing w:before="20" w:after="20"/>
              <w:rPr>
                <w:rFonts w:ascii="Arial" w:hAnsi="Arial" w:cs="Arial"/>
                <w:sz w:val="24"/>
                <w:szCs w:val="24"/>
                <w:highlight w:val="yellow"/>
                <w:lang w:eastAsia="en-GB"/>
              </w:rPr>
            </w:pPr>
          </w:p>
          <w:p w14:paraId="63566A4F" w14:textId="77777777" w:rsidR="00AE287A" w:rsidRPr="00845D06" w:rsidRDefault="00AE287A" w:rsidP="00C464C0">
            <w:pPr>
              <w:spacing w:before="20" w:after="20"/>
              <w:rPr>
                <w:rFonts w:ascii="Arial" w:hAnsi="Arial" w:cs="Arial"/>
                <w:sz w:val="24"/>
                <w:szCs w:val="24"/>
                <w:highlight w:val="yellow"/>
                <w:lang w:eastAsia="en-GB"/>
              </w:rPr>
            </w:pPr>
          </w:p>
          <w:p w14:paraId="05394ABE" w14:textId="77777777" w:rsidR="00AE287A" w:rsidRPr="00845D06" w:rsidRDefault="00AE287A" w:rsidP="00C464C0">
            <w:pPr>
              <w:spacing w:before="20" w:after="20"/>
              <w:rPr>
                <w:rFonts w:ascii="Arial" w:hAnsi="Arial" w:cs="Arial"/>
                <w:sz w:val="24"/>
                <w:szCs w:val="24"/>
                <w:highlight w:val="yellow"/>
                <w:lang w:eastAsia="en-GB"/>
              </w:rPr>
            </w:pPr>
          </w:p>
          <w:p w14:paraId="01F52009" w14:textId="77777777" w:rsidR="00AE287A" w:rsidRPr="00845D06" w:rsidRDefault="00AE287A" w:rsidP="00C464C0">
            <w:pPr>
              <w:spacing w:before="20" w:after="20"/>
              <w:rPr>
                <w:rFonts w:ascii="Arial" w:hAnsi="Arial" w:cs="Arial"/>
                <w:sz w:val="24"/>
                <w:szCs w:val="24"/>
                <w:highlight w:val="yellow"/>
                <w:lang w:eastAsia="en-GB"/>
              </w:rPr>
            </w:pPr>
          </w:p>
          <w:p w14:paraId="33DAB7E9" w14:textId="77777777" w:rsidR="00AE287A" w:rsidRPr="00845D06" w:rsidRDefault="00AE287A" w:rsidP="00C464C0">
            <w:pPr>
              <w:spacing w:before="20" w:after="20"/>
              <w:rPr>
                <w:rFonts w:ascii="Arial" w:hAnsi="Arial" w:cs="Arial"/>
                <w:sz w:val="24"/>
                <w:szCs w:val="24"/>
                <w:highlight w:val="yellow"/>
                <w:lang w:eastAsia="en-GB"/>
              </w:rPr>
            </w:pPr>
          </w:p>
          <w:p w14:paraId="68CE39CA" w14:textId="77777777" w:rsidR="00AE287A" w:rsidRPr="00845D06" w:rsidRDefault="00AE287A" w:rsidP="00C464C0">
            <w:pPr>
              <w:spacing w:before="20" w:after="20"/>
              <w:rPr>
                <w:rFonts w:ascii="Arial" w:hAnsi="Arial" w:cs="Arial"/>
                <w:sz w:val="24"/>
                <w:szCs w:val="24"/>
                <w:highlight w:val="yellow"/>
                <w:lang w:eastAsia="en-GB"/>
              </w:rPr>
            </w:pPr>
          </w:p>
          <w:p w14:paraId="4A8BEA8D" w14:textId="77777777" w:rsidR="00AE287A" w:rsidRPr="00845D06" w:rsidRDefault="00AE287A" w:rsidP="00C464C0">
            <w:pPr>
              <w:spacing w:before="20" w:after="20"/>
              <w:rPr>
                <w:rFonts w:ascii="Arial" w:hAnsi="Arial" w:cs="Arial"/>
                <w:sz w:val="24"/>
                <w:szCs w:val="24"/>
                <w:highlight w:val="yellow"/>
                <w:lang w:eastAsia="en-GB"/>
              </w:rPr>
            </w:pPr>
          </w:p>
          <w:p w14:paraId="74B1F9D6" w14:textId="77777777" w:rsidR="00AE287A" w:rsidRPr="00845D06" w:rsidRDefault="00AE287A" w:rsidP="00C464C0">
            <w:pPr>
              <w:spacing w:before="20" w:after="20"/>
              <w:rPr>
                <w:rFonts w:ascii="Arial" w:hAnsi="Arial" w:cs="Arial"/>
                <w:sz w:val="24"/>
                <w:szCs w:val="24"/>
                <w:highlight w:val="yellow"/>
                <w:lang w:eastAsia="en-GB"/>
              </w:rPr>
            </w:pPr>
          </w:p>
          <w:p w14:paraId="6ACA860B" w14:textId="77777777" w:rsidR="00AE287A" w:rsidRPr="00845D06" w:rsidRDefault="00AE287A" w:rsidP="00C464C0">
            <w:pPr>
              <w:spacing w:before="20" w:after="20"/>
              <w:rPr>
                <w:rFonts w:ascii="Arial" w:hAnsi="Arial" w:cs="Arial"/>
                <w:sz w:val="24"/>
                <w:szCs w:val="24"/>
                <w:highlight w:val="yellow"/>
                <w:lang w:eastAsia="en-GB"/>
              </w:rPr>
            </w:pPr>
          </w:p>
          <w:p w14:paraId="76854536" w14:textId="77777777" w:rsidR="00AE287A" w:rsidRPr="00845D06" w:rsidRDefault="00AE287A" w:rsidP="00C464C0">
            <w:pPr>
              <w:spacing w:before="20" w:after="20"/>
              <w:rPr>
                <w:rFonts w:ascii="Arial" w:hAnsi="Arial" w:cs="Arial"/>
                <w:sz w:val="24"/>
                <w:szCs w:val="24"/>
                <w:highlight w:val="yellow"/>
                <w:lang w:eastAsia="en-GB"/>
              </w:rPr>
            </w:pPr>
          </w:p>
          <w:p w14:paraId="71BD1423" w14:textId="77777777" w:rsidR="00AE287A" w:rsidRPr="00845D06" w:rsidRDefault="00AE287A" w:rsidP="00C464C0">
            <w:pPr>
              <w:spacing w:before="20" w:after="20"/>
              <w:rPr>
                <w:rFonts w:ascii="Arial" w:hAnsi="Arial" w:cs="Arial"/>
                <w:sz w:val="24"/>
                <w:szCs w:val="24"/>
                <w:highlight w:val="yellow"/>
                <w:lang w:eastAsia="en-GB"/>
              </w:rPr>
            </w:pPr>
          </w:p>
          <w:p w14:paraId="7DBA75BA" w14:textId="77777777" w:rsidR="00AE287A" w:rsidRPr="00845D06" w:rsidRDefault="00AE287A" w:rsidP="00C464C0">
            <w:pPr>
              <w:spacing w:before="20" w:after="20"/>
              <w:rPr>
                <w:rFonts w:ascii="Arial" w:hAnsi="Arial" w:cs="Arial"/>
                <w:sz w:val="24"/>
                <w:szCs w:val="24"/>
                <w:highlight w:val="yellow"/>
                <w:lang w:eastAsia="en-GB"/>
              </w:rPr>
            </w:pPr>
          </w:p>
          <w:p w14:paraId="754359E0" w14:textId="77777777" w:rsidR="00AE287A" w:rsidRPr="00845D06" w:rsidRDefault="00AE287A" w:rsidP="00C464C0">
            <w:pPr>
              <w:spacing w:before="20" w:after="20"/>
              <w:rPr>
                <w:rFonts w:ascii="Arial" w:hAnsi="Arial" w:cs="Arial"/>
                <w:sz w:val="24"/>
                <w:szCs w:val="24"/>
                <w:highlight w:val="yellow"/>
                <w:lang w:eastAsia="en-GB"/>
              </w:rPr>
            </w:pPr>
          </w:p>
          <w:p w14:paraId="33DBE993" w14:textId="77777777" w:rsidR="00AE287A" w:rsidRPr="00845D06" w:rsidRDefault="00AE287A" w:rsidP="00C464C0">
            <w:pPr>
              <w:spacing w:before="20" w:after="20"/>
              <w:rPr>
                <w:rFonts w:ascii="Arial" w:hAnsi="Arial" w:cs="Arial"/>
                <w:sz w:val="24"/>
                <w:szCs w:val="24"/>
                <w:highlight w:val="yellow"/>
                <w:lang w:eastAsia="en-GB"/>
              </w:rPr>
            </w:pPr>
          </w:p>
          <w:p w14:paraId="169C8858" w14:textId="77777777" w:rsidR="00AE287A" w:rsidRPr="00845D06" w:rsidRDefault="00AE287A" w:rsidP="00C464C0">
            <w:pPr>
              <w:spacing w:before="20" w:after="20"/>
              <w:rPr>
                <w:rFonts w:ascii="Arial" w:hAnsi="Arial" w:cs="Arial"/>
                <w:sz w:val="24"/>
                <w:szCs w:val="24"/>
                <w:highlight w:val="yellow"/>
                <w:lang w:eastAsia="en-GB"/>
              </w:rPr>
            </w:pPr>
          </w:p>
          <w:p w14:paraId="0E274694" w14:textId="77777777" w:rsidR="00AE287A" w:rsidRPr="00845D06" w:rsidRDefault="00AE287A" w:rsidP="00C464C0">
            <w:pPr>
              <w:spacing w:before="20" w:after="20"/>
              <w:rPr>
                <w:rFonts w:ascii="Arial" w:hAnsi="Arial" w:cs="Arial"/>
                <w:sz w:val="24"/>
                <w:szCs w:val="24"/>
                <w:highlight w:val="yellow"/>
                <w:lang w:eastAsia="en-GB"/>
              </w:rPr>
            </w:pPr>
          </w:p>
          <w:p w14:paraId="13CB4E7F" w14:textId="77777777" w:rsidR="00AE287A" w:rsidRPr="00845D06" w:rsidRDefault="00AE287A" w:rsidP="00C464C0">
            <w:pPr>
              <w:spacing w:before="20" w:after="20"/>
              <w:rPr>
                <w:rFonts w:ascii="Arial" w:hAnsi="Arial" w:cs="Arial"/>
                <w:sz w:val="24"/>
                <w:szCs w:val="24"/>
                <w:highlight w:val="yellow"/>
                <w:lang w:eastAsia="en-GB"/>
              </w:rPr>
            </w:pPr>
          </w:p>
          <w:p w14:paraId="798F107C" w14:textId="77777777" w:rsidR="00AE287A" w:rsidRPr="00845D06" w:rsidRDefault="00AE287A" w:rsidP="00C464C0">
            <w:pPr>
              <w:spacing w:before="20" w:after="20"/>
              <w:rPr>
                <w:rFonts w:ascii="Arial" w:hAnsi="Arial" w:cs="Arial"/>
                <w:sz w:val="24"/>
                <w:szCs w:val="24"/>
                <w:highlight w:val="yellow"/>
                <w:lang w:eastAsia="en-GB"/>
              </w:rPr>
            </w:pPr>
          </w:p>
          <w:p w14:paraId="007867A7" w14:textId="77777777" w:rsidR="00AE287A" w:rsidRPr="00845D06" w:rsidRDefault="00AE287A" w:rsidP="00C464C0">
            <w:pPr>
              <w:spacing w:before="20" w:after="20"/>
              <w:rPr>
                <w:rFonts w:ascii="Arial" w:hAnsi="Arial" w:cs="Arial"/>
                <w:sz w:val="24"/>
                <w:szCs w:val="24"/>
                <w:highlight w:val="yellow"/>
                <w:lang w:eastAsia="en-GB"/>
              </w:rPr>
            </w:pPr>
          </w:p>
          <w:p w14:paraId="262D15DC" w14:textId="77777777" w:rsidR="00AE287A" w:rsidRPr="00845D06" w:rsidRDefault="00AE287A" w:rsidP="00C464C0">
            <w:pPr>
              <w:spacing w:before="20" w:after="20"/>
              <w:rPr>
                <w:rFonts w:ascii="Arial" w:hAnsi="Arial" w:cs="Arial"/>
                <w:sz w:val="24"/>
                <w:szCs w:val="24"/>
                <w:highlight w:val="yellow"/>
                <w:lang w:eastAsia="en-GB"/>
              </w:rPr>
            </w:pPr>
          </w:p>
          <w:p w14:paraId="2AAC6880" w14:textId="77777777" w:rsidR="00AE287A" w:rsidRPr="00845D06" w:rsidRDefault="00AE287A" w:rsidP="00C464C0">
            <w:pPr>
              <w:spacing w:before="20" w:after="20"/>
              <w:rPr>
                <w:rFonts w:ascii="Arial" w:hAnsi="Arial" w:cs="Arial"/>
                <w:sz w:val="24"/>
                <w:szCs w:val="24"/>
                <w:highlight w:val="yellow"/>
                <w:lang w:eastAsia="en-GB"/>
              </w:rPr>
            </w:pPr>
          </w:p>
          <w:p w14:paraId="3331B1BB" w14:textId="77777777" w:rsidR="00AE287A" w:rsidRPr="00845D06" w:rsidRDefault="00AE287A" w:rsidP="00C464C0">
            <w:pPr>
              <w:spacing w:before="20" w:after="20"/>
              <w:rPr>
                <w:rFonts w:ascii="Arial" w:hAnsi="Arial" w:cs="Arial"/>
                <w:sz w:val="24"/>
                <w:szCs w:val="24"/>
                <w:highlight w:val="yellow"/>
                <w:lang w:eastAsia="en-GB"/>
              </w:rPr>
            </w:pPr>
          </w:p>
          <w:p w14:paraId="147C301C" w14:textId="77777777" w:rsidR="00AE287A" w:rsidRPr="00845D06" w:rsidRDefault="00AE287A" w:rsidP="00C464C0">
            <w:pPr>
              <w:spacing w:before="20" w:after="20"/>
              <w:rPr>
                <w:rFonts w:ascii="Arial" w:hAnsi="Arial" w:cs="Arial"/>
                <w:sz w:val="24"/>
                <w:szCs w:val="24"/>
                <w:highlight w:val="yellow"/>
                <w:lang w:eastAsia="en-GB"/>
              </w:rPr>
            </w:pPr>
          </w:p>
          <w:p w14:paraId="7B4E63D8" w14:textId="77777777" w:rsidR="00AE287A" w:rsidRPr="00845D06" w:rsidRDefault="00AE287A" w:rsidP="00C464C0">
            <w:pPr>
              <w:spacing w:before="20" w:after="20"/>
              <w:rPr>
                <w:rFonts w:ascii="Arial" w:hAnsi="Arial" w:cs="Arial"/>
                <w:sz w:val="24"/>
                <w:szCs w:val="24"/>
                <w:highlight w:val="yellow"/>
                <w:lang w:eastAsia="en-GB"/>
              </w:rPr>
            </w:pPr>
          </w:p>
          <w:p w14:paraId="09594A79" w14:textId="77777777" w:rsidR="00AE287A" w:rsidRPr="00845D06" w:rsidRDefault="00AE287A" w:rsidP="00C464C0">
            <w:pPr>
              <w:spacing w:before="20" w:after="20"/>
              <w:rPr>
                <w:rFonts w:ascii="Arial" w:hAnsi="Arial" w:cs="Arial"/>
                <w:sz w:val="24"/>
                <w:szCs w:val="24"/>
                <w:highlight w:val="yellow"/>
                <w:lang w:eastAsia="en-GB"/>
              </w:rPr>
            </w:pPr>
          </w:p>
          <w:p w14:paraId="418ABC87" w14:textId="77777777" w:rsidR="00AE287A" w:rsidRPr="00845D06" w:rsidRDefault="00AE287A" w:rsidP="00C464C0">
            <w:pPr>
              <w:spacing w:before="20" w:after="20"/>
              <w:rPr>
                <w:rFonts w:ascii="Arial" w:hAnsi="Arial" w:cs="Arial"/>
                <w:sz w:val="24"/>
                <w:szCs w:val="24"/>
                <w:highlight w:val="yellow"/>
                <w:lang w:eastAsia="en-GB"/>
              </w:rPr>
            </w:pPr>
          </w:p>
          <w:p w14:paraId="026F6635" w14:textId="77777777" w:rsidR="00AE287A" w:rsidRPr="00845D06" w:rsidRDefault="00AE287A" w:rsidP="00C464C0">
            <w:pPr>
              <w:spacing w:before="20" w:after="20"/>
              <w:rPr>
                <w:rFonts w:ascii="Arial" w:hAnsi="Arial" w:cs="Arial"/>
                <w:sz w:val="24"/>
                <w:szCs w:val="24"/>
                <w:highlight w:val="yellow"/>
                <w:lang w:eastAsia="en-GB"/>
              </w:rPr>
            </w:pPr>
          </w:p>
          <w:p w14:paraId="06B0A698" w14:textId="77777777" w:rsidR="00AE287A" w:rsidRPr="00845D06" w:rsidRDefault="00AE287A" w:rsidP="00C464C0">
            <w:pPr>
              <w:spacing w:before="20" w:after="20"/>
              <w:rPr>
                <w:rFonts w:ascii="Arial" w:hAnsi="Arial" w:cs="Arial"/>
                <w:sz w:val="24"/>
                <w:szCs w:val="24"/>
                <w:highlight w:val="yellow"/>
                <w:lang w:eastAsia="en-GB"/>
              </w:rPr>
            </w:pPr>
          </w:p>
          <w:p w14:paraId="41F3D68F" w14:textId="77777777" w:rsidR="00AE287A" w:rsidRPr="00845D06" w:rsidRDefault="00AE287A" w:rsidP="00C464C0">
            <w:pPr>
              <w:spacing w:before="20" w:after="20"/>
              <w:rPr>
                <w:rFonts w:ascii="Arial" w:hAnsi="Arial" w:cs="Arial"/>
                <w:sz w:val="24"/>
                <w:szCs w:val="24"/>
                <w:highlight w:val="yellow"/>
                <w:lang w:eastAsia="en-GB"/>
              </w:rPr>
            </w:pPr>
          </w:p>
          <w:p w14:paraId="427B0568" w14:textId="77777777" w:rsidR="00AE287A" w:rsidRPr="00845D06" w:rsidRDefault="00AE287A" w:rsidP="00C464C0">
            <w:pPr>
              <w:spacing w:before="20" w:after="20"/>
              <w:rPr>
                <w:rFonts w:ascii="Arial" w:hAnsi="Arial" w:cs="Arial"/>
                <w:sz w:val="24"/>
                <w:szCs w:val="24"/>
                <w:highlight w:val="yellow"/>
                <w:lang w:eastAsia="en-GB"/>
              </w:rPr>
            </w:pPr>
          </w:p>
          <w:p w14:paraId="048B2CB1" w14:textId="77777777" w:rsidR="00AE287A" w:rsidRPr="00845D06" w:rsidRDefault="00AE287A" w:rsidP="00C464C0">
            <w:pPr>
              <w:spacing w:before="20" w:after="20"/>
              <w:rPr>
                <w:rFonts w:ascii="Arial" w:hAnsi="Arial" w:cs="Arial"/>
                <w:sz w:val="24"/>
                <w:szCs w:val="24"/>
                <w:lang w:eastAsia="en-GB"/>
              </w:rPr>
            </w:pPr>
          </w:p>
          <w:p w14:paraId="6A3E47D5" w14:textId="77777777" w:rsidR="00AE287A" w:rsidRPr="00845D06" w:rsidRDefault="00AE287A" w:rsidP="00C464C0">
            <w:pPr>
              <w:spacing w:before="20" w:after="20"/>
              <w:rPr>
                <w:rFonts w:ascii="Arial" w:hAnsi="Arial" w:cs="Arial"/>
                <w:sz w:val="24"/>
                <w:szCs w:val="24"/>
                <w:highlight w:val="yellow"/>
                <w:lang w:eastAsia="en-GB"/>
              </w:rPr>
            </w:pPr>
          </w:p>
          <w:p w14:paraId="7256A5CB" w14:textId="77777777" w:rsidR="00AE287A" w:rsidRPr="00845D06" w:rsidRDefault="00AE287A" w:rsidP="00C464C0">
            <w:pPr>
              <w:spacing w:before="20" w:after="20"/>
              <w:rPr>
                <w:rFonts w:ascii="Arial" w:hAnsi="Arial" w:cs="Arial"/>
                <w:sz w:val="24"/>
                <w:szCs w:val="24"/>
                <w:highlight w:val="yellow"/>
                <w:lang w:eastAsia="en-GB"/>
              </w:rPr>
            </w:pPr>
          </w:p>
          <w:p w14:paraId="012360C6" w14:textId="77777777" w:rsidR="00AE287A" w:rsidRPr="00845D06" w:rsidRDefault="00AE287A" w:rsidP="00C464C0">
            <w:pPr>
              <w:spacing w:before="20" w:after="20"/>
              <w:rPr>
                <w:rFonts w:ascii="Arial" w:hAnsi="Arial" w:cs="Arial"/>
                <w:sz w:val="24"/>
                <w:szCs w:val="24"/>
                <w:highlight w:val="yellow"/>
                <w:lang w:eastAsia="en-GB"/>
              </w:rPr>
            </w:pPr>
          </w:p>
          <w:p w14:paraId="45444181" w14:textId="77777777" w:rsidR="00AE287A" w:rsidRPr="00845D06" w:rsidRDefault="00AE287A" w:rsidP="00C464C0">
            <w:pPr>
              <w:spacing w:before="20" w:after="20"/>
              <w:rPr>
                <w:rFonts w:ascii="Arial" w:hAnsi="Arial" w:cs="Arial"/>
                <w:sz w:val="24"/>
                <w:szCs w:val="24"/>
                <w:highlight w:val="yellow"/>
                <w:lang w:eastAsia="en-GB"/>
              </w:rPr>
            </w:pPr>
          </w:p>
          <w:p w14:paraId="6691C6D5" w14:textId="77777777" w:rsidR="00AE287A" w:rsidRPr="00845D06" w:rsidRDefault="00AE287A" w:rsidP="00C464C0">
            <w:pPr>
              <w:spacing w:before="20" w:after="20"/>
              <w:rPr>
                <w:rFonts w:ascii="Arial" w:hAnsi="Arial" w:cs="Arial"/>
                <w:sz w:val="24"/>
                <w:szCs w:val="24"/>
                <w:highlight w:val="yellow"/>
                <w:lang w:eastAsia="en-GB"/>
              </w:rPr>
            </w:pPr>
          </w:p>
          <w:p w14:paraId="0185BDF0" w14:textId="77777777" w:rsidR="00AE287A" w:rsidRPr="00845D06" w:rsidRDefault="00AE287A" w:rsidP="00C464C0">
            <w:pPr>
              <w:spacing w:before="20" w:after="20"/>
              <w:rPr>
                <w:rFonts w:ascii="Arial" w:hAnsi="Arial" w:cs="Arial"/>
                <w:sz w:val="24"/>
                <w:szCs w:val="24"/>
                <w:highlight w:val="yellow"/>
                <w:lang w:eastAsia="en-GB"/>
              </w:rPr>
            </w:pPr>
          </w:p>
          <w:p w14:paraId="02D44A87" w14:textId="77777777" w:rsidR="00AE287A" w:rsidRPr="00845D06" w:rsidRDefault="00AE287A" w:rsidP="00C464C0">
            <w:pPr>
              <w:spacing w:before="20" w:after="20"/>
              <w:rPr>
                <w:rFonts w:ascii="Arial" w:hAnsi="Arial" w:cs="Arial"/>
                <w:sz w:val="24"/>
                <w:szCs w:val="24"/>
                <w:highlight w:val="yellow"/>
                <w:lang w:eastAsia="en-GB"/>
              </w:rPr>
            </w:pPr>
          </w:p>
        </w:tc>
        <w:tc>
          <w:tcPr>
            <w:tcW w:w="1304" w:type="dxa"/>
          </w:tcPr>
          <w:p w14:paraId="253BC236" w14:textId="77777777" w:rsidR="0076368A" w:rsidRPr="00845D06" w:rsidRDefault="0076368A" w:rsidP="0076368A">
            <w:pPr>
              <w:spacing w:before="20" w:after="20"/>
              <w:rPr>
                <w:rFonts w:ascii="Arial" w:hAnsi="Arial" w:cs="Arial"/>
                <w:sz w:val="24"/>
                <w:szCs w:val="24"/>
                <w:highlight w:val="yellow"/>
                <w:lang w:eastAsia="en-GB"/>
              </w:rPr>
            </w:pPr>
          </w:p>
          <w:p w14:paraId="00965431" w14:textId="77777777" w:rsidR="00D54970" w:rsidRPr="00845D06" w:rsidRDefault="00D54970" w:rsidP="0076368A">
            <w:pPr>
              <w:spacing w:before="20" w:after="20"/>
              <w:rPr>
                <w:rFonts w:ascii="Arial" w:hAnsi="Arial" w:cs="Arial"/>
                <w:sz w:val="24"/>
                <w:szCs w:val="24"/>
                <w:highlight w:val="yellow"/>
                <w:lang w:eastAsia="en-GB"/>
              </w:rPr>
            </w:pPr>
          </w:p>
          <w:p w14:paraId="22289A55" w14:textId="77777777" w:rsidR="00D54970" w:rsidRPr="00845D06" w:rsidRDefault="00D54970" w:rsidP="0076368A">
            <w:pPr>
              <w:spacing w:before="20" w:after="20"/>
              <w:rPr>
                <w:rFonts w:ascii="Arial" w:hAnsi="Arial" w:cs="Arial"/>
                <w:sz w:val="24"/>
                <w:szCs w:val="24"/>
                <w:highlight w:val="yellow"/>
                <w:lang w:eastAsia="en-GB"/>
              </w:rPr>
            </w:pPr>
          </w:p>
          <w:p w14:paraId="0AB56565" w14:textId="77777777" w:rsidR="00D54970" w:rsidRPr="00845D06" w:rsidRDefault="00D54970" w:rsidP="0076368A">
            <w:pPr>
              <w:spacing w:before="20" w:after="20"/>
              <w:rPr>
                <w:rFonts w:ascii="Arial" w:hAnsi="Arial" w:cs="Arial"/>
                <w:sz w:val="24"/>
                <w:szCs w:val="24"/>
                <w:highlight w:val="yellow"/>
                <w:lang w:eastAsia="en-GB"/>
              </w:rPr>
            </w:pPr>
          </w:p>
          <w:p w14:paraId="6BFF84FE" w14:textId="77777777" w:rsidR="00D54970" w:rsidRPr="00845D06" w:rsidRDefault="00D54970" w:rsidP="0076368A">
            <w:pPr>
              <w:spacing w:before="20" w:after="20"/>
              <w:rPr>
                <w:rFonts w:ascii="Arial" w:hAnsi="Arial" w:cs="Arial"/>
                <w:sz w:val="24"/>
                <w:szCs w:val="24"/>
                <w:highlight w:val="yellow"/>
                <w:lang w:eastAsia="en-GB"/>
              </w:rPr>
            </w:pPr>
          </w:p>
          <w:p w14:paraId="449DF20B" w14:textId="77777777" w:rsidR="00D54970" w:rsidRPr="00845D06" w:rsidRDefault="00D54970" w:rsidP="0076368A">
            <w:pPr>
              <w:spacing w:before="20" w:after="20"/>
              <w:rPr>
                <w:rFonts w:ascii="Arial" w:hAnsi="Arial" w:cs="Arial"/>
                <w:sz w:val="24"/>
                <w:szCs w:val="24"/>
                <w:highlight w:val="yellow"/>
                <w:lang w:eastAsia="en-GB"/>
              </w:rPr>
            </w:pPr>
          </w:p>
          <w:p w14:paraId="7A5B6DE1" w14:textId="77777777" w:rsidR="00D54970" w:rsidRPr="00845D06" w:rsidRDefault="00D54970" w:rsidP="0076368A">
            <w:pPr>
              <w:spacing w:before="20" w:after="20"/>
              <w:rPr>
                <w:rFonts w:ascii="Arial" w:hAnsi="Arial" w:cs="Arial"/>
                <w:sz w:val="24"/>
                <w:szCs w:val="24"/>
                <w:highlight w:val="yellow"/>
                <w:lang w:eastAsia="en-GB"/>
              </w:rPr>
            </w:pPr>
          </w:p>
          <w:p w14:paraId="2093416F" w14:textId="77777777" w:rsidR="00D54970" w:rsidRPr="00845D06" w:rsidRDefault="00D54970" w:rsidP="0076368A">
            <w:pPr>
              <w:spacing w:before="20" w:after="20"/>
              <w:rPr>
                <w:rFonts w:ascii="Arial" w:hAnsi="Arial" w:cs="Arial"/>
                <w:sz w:val="24"/>
                <w:szCs w:val="24"/>
                <w:highlight w:val="yellow"/>
                <w:lang w:eastAsia="en-GB"/>
              </w:rPr>
            </w:pPr>
          </w:p>
          <w:p w14:paraId="4C41F9FE" w14:textId="77777777" w:rsidR="00D54970" w:rsidRPr="00845D06" w:rsidRDefault="00D54970" w:rsidP="0076368A">
            <w:pPr>
              <w:spacing w:before="20" w:after="20"/>
              <w:rPr>
                <w:rFonts w:ascii="Arial" w:hAnsi="Arial" w:cs="Arial"/>
                <w:sz w:val="24"/>
                <w:szCs w:val="24"/>
                <w:highlight w:val="yellow"/>
                <w:lang w:eastAsia="en-GB"/>
              </w:rPr>
            </w:pPr>
          </w:p>
          <w:p w14:paraId="1A2067BB" w14:textId="77777777" w:rsidR="00D54970" w:rsidRPr="00845D06" w:rsidRDefault="00D54970" w:rsidP="0076368A">
            <w:pPr>
              <w:spacing w:before="20" w:after="20"/>
              <w:rPr>
                <w:rFonts w:ascii="Arial" w:hAnsi="Arial" w:cs="Arial"/>
                <w:sz w:val="24"/>
                <w:szCs w:val="24"/>
                <w:highlight w:val="yellow"/>
                <w:lang w:eastAsia="en-GB"/>
              </w:rPr>
            </w:pPr>
          </w:p>
          <w:p w14:paraId="68383E55" w14:textId="77777777" w:rsidR="00D54970" w:rsidRPr="00845D06" w:rsidRDefault="00D54970" w:rsidP="0076368A">
            <w:pPr>
              <w:spacing w:before="20" w:after="20"/>
              <w:rPr>
                <w:rFonts w:ascii="Arial" w:hAnsi="Arial" w:cs="Arial"/>
                <w:sz w:val="24"/>
                <w:szCs w:val="24"/>
                <w:highlight w:val="yellow"/>
                <w:lang w:eastAsia="en-GB"/>
              </w:rPr>
            </w:pPr>
          </w:p>
          <w:p w14:paraId="50BC3512" w14:textId="77777777" w:rsidR="00D54970" w:rsidRPr="00845D06" w:rsidRDefault="00D54970" w:rsidP="0076368A">
            <w:pPr>
              <w:spacing w:before="20" w:after="20"/>
              <w:rPr>
                <w:rFonts w:ascii="Arial" w:hAnsi="Arial" w:cs="Arial"/>
                <w:sz w:val="24"/>
                <w:szCs w:val="24"/>
                <w:highlight w:val="yellow"/>
                <w:lang w:eastAsia="en-GB"/>
              </w:rPr>
            </w:pPr>
          </w:p>
          <w:p w14:paraId="5F4CC67C" w14:textId="77777777" w:rsidR="00D54970" w:rsidRPr="00845D06" w:rsidRDefault="00D54970" w:rsidP="0076368A">
            <w:pPr>
              <w:spacing w:before="20" w:after="20"/>
              <w:rPr>
                <w:rFonts w:ascii="Arial" w:hAnsi="Arial" w:cs="Arial"/>
                <w:sz w:val="24"/>
                <w:szCs w:val="24"/>
                <w:highlight w:val="yellow"/>
                <w:lang w:eastAsia="en-GB"/>
              </w:rPr>
            </w:pPr>
          </w:p>
          <w:p w14:paraId="1F675FCF" w14:textId="77777777" w:rsidR="00D54970" w:rsidRPr="00845D06" w:rsidRDefault="00D54970" w:rsidP="0076368A">
            <w:pPr>
              <w:spacing w:before="20" w:after="20"/>
              <w:rPr>
                <w:rFonts w:ascii="Arial" w:hAnsi="Arial" w:cs="Arial"/>
                <w:sz w:val="24"/>
                <w:szCs w:val="24"/>
                <w:highlight w:val="yellow"/>
                <w:lang w:eastAsia="en-GB"/>
              </w:rPr>
            </w:pPr>
          </w:p>
          <w:p w14:paraId="5BD35D17" w14:textId="77777777" w:rsidR="00D54970" w:rsidRPr="00845D06" w:rsidRDefault="00D54970" w:rsidP="0076368A">
            <w:pPr>
              <w:spacing w:before="20" w:after="20"/>
              <w:rPr>
                <w:rFonts w:ascii="Arial" w:hAnsi="Arial" w:cs="Arial"/>
                <w:sz w:val="24"/>
                <w:szCs w:val="24"/>
                <w:highlight w:val="yellow"/>
                <w:lang w:eastAsia="en-GB"/>
              </w:rPr>
            </w:pPr>
          </w:p>
          <w:p w14:paraId="56A733D7" w14:textId="77777777" w:rsidR="00D54970" w:rsidRPr="00845D06" w:rsidRDefault="00D54970" w:rsidP="0076368A">
            <w:pPr>
              <w:spacing w:before="20" w:after="20"/>
              <w:rPr>
                <w:rFonts w:ascii="Arial" w:hAnsi="Arial" w:cs="Arial"/>
                <w:sz w:val="24"/>
                <w:szCs w:val="24"/>
                <w:highlight w:val="yellow"/>
                <w:lang w:eastAsia="en-GB"/>
              </w:rPr>
            </w:pPr>
          </w:p>
          <w:p w14:paraId="677C9BF1" w14:textId="77777777" w:rsidR="00D54970" w:rsidRPr="00845D06" w:rsidRDefault="00D54970" w:rsidP="0076368A">
            <w:pPr>
              <w:spacing w:before="20" w:after="20"/>
              <w:rPr>
                <w:rFonts w:ascii="Arial" w:hAnsi="Arial" w:cs="Arial"/>
                <w:sz w:val="24"/>
                <w:szCs w:val="24"/>
                <w:highlight w:val="yellow"/>
                <w:lang w:eastAsia="en-GB"/>
              </w:rPr>
            </w:pPr>
          </w:p>
          <w:p w14:paraId="3277486A" w14:textId="77777777" w:rsidR="00D54970" w:rsidRPr="00845D06" w:rsidRDefault="00D54970" w:rsidP="0076368A">
            <w:pPr>
              <w:spacing w:before="20" w:after="20"/>
              <w:rPr>
                <w:rFonts w:ascii="Arial" w:hAnsi="Arial" w:cs="Arial"/>
                <w:sz w:val="24"/>
                <w:szCs w:val="24"/>
                <w:highlight w:val="yellow"/>
                <w:lang w:eastAsia="en-GB"/>
              </w:rPr>
            </w:pPr>
          </w:p>
          <w:p w14:paraId="2521D883" w14:textId="77777777" w:rsidR="00D54970" w:rsidRPr="00845D06" w:rsidRDefault="00D54970" w:rsidP="0076368A">
            <w:pPr>
              <w:spacing w:before="20" w:after="20"/>
              <w:rPr>
                <w:rFonts w:ascii="Arial" w:hAnsi="Arial" w:cs="Arial"/>
                <w:sz w:val="24"/>
                <w:szCs w:val="24"/>
                <w:highlight w:val="yellow"/>
                <w:lang w:eastAsia="en-GB"/>
              </w:rPr>
            </w:pPr>
          </w:p>
          <w:p w14:paraId="1E7BD071" w14:textId="77777777" w:rsidR="00D54970" w:rsidRPr="00845D06" w:rsidRDefault="00D54970" w:rsidP="0076368A">
            <w:pPr>
              <w:spacing w:before="20" w:after="20"/>
              <w:rPr>
                <w:rFonts w:ascii="Arial" w:hAnsi="Arial" w:cs="Arial"/>
                <w:sz w:val="24"/>
                <w:szCs w:val="24"/>
                <w:highlight w:val="yellow"/>
                <w:lang w:eastAsia="en-GB"/>
              </w:rPr>
            </w:pPr>
          </w:p>
          <w:p w14:paraId="0EF83108" w14:textId="77777777" w:rsidR="00D54970" w:rsidRPr="00845D06" w:rsidRDefault="00D54970" w:rsidP="0076368A">
            <w:pPr>
              <w:spacing w:before="20" w:after="20"/>
              <w:rPr>
                <w:rFonts w:ascii="Arial" w:hAnsi="Arial" w:cs="Arial"/>
                <w:sz w:val="24"/>
                <w:szCs w:val="24"/>
                <w:highlight w:val="yellow"/>
                <w:lang w:eastAsia="en-GB"/>
              </w:rPr>
            </w:pPr>
          </w:p>
          <w:p w14:paraId="627DB94D" w14:textId="77777777" w:rsidR="00D54970" w:rsidRPr="00845D06" w:rsidRDefault="00D54970" w:rsidP="0076368A">
            <w:pPr>
              <w:spacing w:before="20" w:after="20"/>
              <w:rPr>
                <w:rFonts w:ascii="Arial" w:hAnsi="Arial" w:cs="Arial"/>
                <w:sz w:val="24"/>
                <w:szCs w:val="24"/>
                <w:highlight w:val="yellow"/>
                <w:lang w:eastAsia="en-GB"/>
              </w:rPr>
            </w:pPr>
          </w:p>
          <w:p w14:paraId="0C3A9E0F" w14:textId="77777777" w:rsidR="00D54970" w:rsidRPr="00845D06" w:rsidRDefault="00D54970" w:rsidP="0076368A">
            <w:pPr>
              <w:spacing w:before="20" w:after="20"/>
              <w:rPr>
                <w:rFonts w:ascii="Arial" w:hAnsi="Arial" w:cs="Arial"/>
                <w:sz w:val="24"/>
                <w:szCs w:val="24"/>
                <w:highlight w:val="yellow"/>
                <w:lang w:eastAsia="en-GB"/>
              </w:rPr>
            </w:pPr>
          </w:p>
          <w:p w14:paraId="3FCE6C2F" w14:textId="77777777" w:rsidR="00D54970" w:rsidRPr="00845D06" w:rsidRDefault="00D54970" w:rsidP="0076368A">
            <w:pPr>
              <w:spacing w:before="20" w:after="20"/>
              <w:rPr>
                <w:rFonts w:ascii="Arial" w:hAnsi="Arial" w:cs="Arial"/>
                <w:sz w:val="24"/>
                <w:szCs w:val="24"/>
                <w:highlight w:val="yellow"/>
                <w:lang w:eastAsia="en-GB"/>
              </w:rPr>
            </w:pPr>
          </w:p>
          <w:p w14:paraId="6D190C88" w14:textId="77777777" w:rsidR="00D54970" w:rsidRPr="00845D06" w:rsidRDefault="00D54970" w:rsidP="0076368A">
            <w:pPr>
              <w:spacing w:before="20" w:after="20"/>
              <w:rPr>
                <w:rFonts w:ascii="Arial" w:hAnsi="Arial" w:cs="Arial"/>
                <w:sz w:val="24"/>
                <w:szCs w:val="24"/>
                <w:highlight w:val="yellow"/>
                <w:lang w:eastAsia="en-GB"/>
              </w:rPr>
            </w:pPr>
          </w:p>
          <w:p w14:paraId="7502A5DA" w14:textId="77777777" w:rsidR="00D54970" w:rsidRPr="00845D06" w:rsidRDefault="00D54970" w:rsidP="0076368A">
            <w:pPr>
              <w:spacing w:before="20" w:after="20"/>
              <w:rPr>
                <w:rFonts w:ascii="Arial" w:hAnsi="Arial" w:cs="Arial"/>
                <w:sz w:val="24"/>
                <w:szCs w:val="24"/>
                <w:highlight w:val="yellow"/>
                <w:lang w:eastAsia="en-GB"/>
              </w:rPr>
            </w:pPr>
          </w:p>
          <w:p w14:paraId="01A1A47E" w14:textId="77777777" w:rsidR="00D54970" w:rsidRPr="00845D06" w:rsidRDefault="00D54970" w:rsidP="0076368A">
            <w:pPr>
              <w:spacing w:before="20" w:after="20"/>
              <w:rPr>
                <w:rFonts w:ascii="Arial" w:hAnsi="Arial" w:cs="Arial"/>
                <w:sz w:val="24"/>
                <w:szCs w:val="24"/>
                <w:highlight w:val="yellow"/>
                <w:lang w:eastAsia="en-GB"/>
              </w:rPr>
            </w:pPr>
          </w:p>
          <w:p w14:paraId="313038D6" w14:textId="77777777" w:rsidR="00D54970" w:rsidRPr="00845D06" w:rsidRDefault="00D54970" w:rsidP="0076368A">
            <w:pPr>
              <w:spacing w:before="20" w:after="20"/>
              <w:rPr>
                <w:rFonts w:ascii="Arial" w:hAnsi="Arial" w:cs="Arial"/>
                <w:sz w:val="24"/>
                <w:szCs w:val="24"/>
                <w:highlight w:val="yellow"/>
                <w:lang w:eastAsia="en-GB"/>
              </w:rPr>
            </w:pPr>
          </w:p>
          <w:p w14:paraId="22013306" w14:textId="77777777" w:rsidR="00D54970" w:rsidRPr="00845D06" w:rsidRDefault="00D54970" w:rsidP="0076368A">
            <w:pPr>
              <w:spacing w:before="20" w:after="20"/>
              <w:rPr>
                <w:rFonts w:ascii="Arial" w:hAnsi="Arial" w:cs="Arial"/>
                <w:sz w:val="24"/>
                <w:szCs w:val="24"/>
                <w:highlight w:val="yellow"/>
                <w:lang w:eastAsia="en-GB"/>
              </w:rPr>
            </w:pPr>
          </w:p>
          <w:p w14:paraId="230F44E3" w14:textId="77777777" w:rsidR="00D54970" w:rsidRPr="00845D06" w:rsidRDefault="00D54970" w:rsidP="0076368A">
            <w:pPr>
              <w:spacing w:before="20" w:after="20"/>
              <w:rPr>
                <w:rFonts w:ascii="Arial" w:hAnsi="Arial" w:cs="Arial"/>
                <w:sz w:val="24"/>
                <w:szCs w:val="24"/>
                <w:highlight w:val="yellow"/>
                <w:lang w:eastAsia="en-GB"/>
              </w:rPr>
            </w:pPr>
          </w:p>
          <w:p w14:paraId="1BD2702D" w14:textId="77777777" w:rsidR="00D54970" w:rsidRPr="00845D06" w:rsidRDefault="00D54970" w:rsidP="0076368A">
            <w:pPr>
              <w:spacing w:before="20" w:after="20"/>
              <w:rPr>
                <w:rFonts w:ascii="Arial" w:hAnsi="Arial" w:cs="Arial"/>
                <w:sz w:val="24"/>
                <w:szCs w:val="24"/>
                <w:highlight w:val="yellow"/>
                <w:lang w:eastAsia="en-GB"/>
              </w:rPr>
            </w:pPr>
          </w:p>
          <w:p w14:paraId="732636EA" w14:textId="77777777" w:rsidR="00D54970" w:rsidRPr="00845D06" w:rsidRDefault="00D54970" w:rsidP="0076368A">
            <w:pPr>
              <w:spacing w:before="20" w:after="20"/>
              <w:rPr>
                <w:rFonts w:ascii="Arial" w:hAnsi="Arial" w:cs="Arial"/>
                <w:sz w:val="24"/>
                <w:szCs w:val="24"/>
                <w:highlight w:val="yellow"/>
                <w:lang w:eastAsia="en-GB"/>
              </w:rPr>
            </w:pPr>
          </w:p>
          <w:p w14:paraId="1C1598EC" w14:textId="77777777" w:rsidR="00D54970" w:rsidRPr="00845D06" w:rsidRDefault="00D54970" w:rsidP="0076368A">
            <w:pPr>
              <w:spacing w:before="20" w:after="20"/>
              <w:rPr>
                <w:rFonts w:ascii="Arial" w:hAnsi="Arial" w:cs="Arial"/>
                <w:sz w:val="24"/>
                <w:szCs w:val="24"/>
                <w:highlight w:val="yellow"/>
                <w:lang w:eastAsia="en-GB"/>
              </w:rPr>
            </w:pPr>
          </w:p>
          <w:p w14:paraId="039852CE" w14:textId="77777777" w:rsidR="00D54970" w:rsidRPr="00845D06" w:rsidRDefault="00D54970" w:rsidP="0076368A">
            <w:pPr>
              <w:spacing w:before="20" w:after="20"/>
              <w:rPr>
                <w:rFonts w:ascii="Arial" w:hAnsi="Arial" w:cs="Arial"/>
                <w:sz w:val="24"/>
                <w:szCs w:val="24"/>
                <w:highlight w:val="yellow"/>
                <w:lang w:eastAsia="en-GB"/>
              </w:rPr>
            </w:pPr>
          </w:p>
          <w:p w14:paraId="05AD5DBD" w14:textId="77777777" w:rsidR="00D54970" w:rsidRPr="00845D06" w:rsidRDefault="00D54970" w:rsidP="0076368A">
            <w:pPr>
              <w:spacing w:before="20" w:after="20"/>
              <w:rPr>
                <w:rFonts w:ascii="Arial" w:hAnsi="Arial" w:cs="Arial"/>
                <w:sz w:val="24"/>
                <w:szCs w:val="24"/>
                <w:highlight w:val="yellow"/>
                <w:lang w:eastAsia="en-GB"/>
              </w:rPr>
            </w:pPr>
          </w:p>
          <w:p w14:paraId="66F1D846" w14:textId="77777777" w:rsidR="0076368A" w:rsidRPr="00845D06" w:rsidRDefault="0076368A" w:rsidP="0076368A">
            <w:pPr>
              <w:spacing w:before="20" w:after="20"/>
              <w:rPr>
                <w:rFonts w:ascii="Arial" w:hAnsi="Arial" w:cs="Arial"/>
                <w:sz w:val="24"/>
                <w:szCs w:val="24"/>
                <w:highlight w:val="yellow"/>
                <w:lang w:eastAsia="en-GB"/>
              </w:rPr>
            </w:pPr>
          </w:p>
          <w:p w14:paraId="6702F39B" w14:textId="77777777" w:rsidR="0076368A" w:rsidRPr="00845D06" w:rsidRDefault="0076368A" w:rsidP="0076368A">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77487D03" w14:textId="77777777" w:rsidR="0076368A" w:rsidRPr="00845D06" w:rsidRDefault="0076368A" w:rsidP="0076368A">
            <w:pPr>
              <w:spacing w:before="20" w:after="20"/>
              <w:rPr>
                <w:rFonts w:ascii="Arial" w:hAnsi="Arial" w:cs="Arial"/>
                <w:sz w:val="24"/>
                <w:szCs w:val="24"/>
                <w:highlight w:val="yellow"/>
                <w:lang w:eastAsia="en-GB"/>
              </w:rPr>
            </w:pPr>
          </w:p>
          <w:p w14:paraId="32F0D806" w14:textId="77777777" w:rsidR="0076368A" w:rsidRPr="00845D06" w:rsidRDefault="0076368A" w:rsidP="0076368A">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5C9C2270" w14:textId="77777777" w:rsidR="0076368A" w:rsidRPr="00845D06" w:rsidRDefault="0076368A" w:rsidP="0076368A">
            <w:pPr>
              <w:spacing w:before="20" w:after="20"/>
              <w:rPr>
                <w:rFonts w:ascii="Arial" w:hAnsi="Arial" w:cs="Arial"/>
                <w:sz w:val="24"/>
                <w:szCs w:val="24"/>
                <w:highlight w:val="yellow"/>
                <w:lang w:eastAsia="en-GB"/>
              </w:rPr>
            </w:pPr>
          </w:p>
          <w:p w14:paraId="6CE20EBB" w14:textId="77777777" w:rsidR="00A95200" w:rsidRPr="00845D06" w:rsidRDefault="00A95200" w:rsidP="00272C49">
            <w:pPr>
              <w:spacing w:before="20" w:after="20"/>
              <w:rPr>
                <w:rFonts w:ascii="Arial" w:hAnsi="Arial" w:cs="Arial"/>
                <w:sz w:val="24"/>
                <w:szCs w:val="24"/>
                <w:highlight w:val="yellow"/>
                <w:lang w:eastAsia="en-GB"/>
              </w:rPr>
            </w:pPr>
          </w:p>
        </w:tc>
        <w:tc>
          <w:tcPr>
            <w:tcW w:w="1564" w:type="dxa"/>
          </w:tcPr>
          <w:p w14:paraId="375C194A" w14:textId="77777777" w:rsidR="00265F43" w:rsidRPr="00845D06" w:rsidRDefault="00265F43" w:rsidP="00265F43">
            <w:pPr>
              <w:spacing w:before="20" w:after="20"/>
              <w:rPr>
                <w:rFonts w:ascii="Arial" w:hAnsi="Arial" w:cs="Arial"/>
                <w:sz w:val="24"/>
                <w:szCs w:val="24"/>
                <w:highlight w:val="yellow"/>
                <w:lang w:eastAsia="en-GB"/>
              </w:rPr>
            </w:pPr>
          </w:p>
          <w:p w14:paraId="63430160" w14:textId="77777777" w:rsidR="00265F43" w:rsidRPr="00845D06" w:rsidRDefault="00265F43" w:rsidP="00265F43">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1C98A362" w14:textId="77777777" w:rsidR="00265F43" w:rsidRPr="00845D06" w:rsidRDefault="00265F43" w:rsidP="00265F43">
            <w:pPr>
              <w:spacing w:before="20" w:after="20"/>
              <w:rPr>
                <w:rFonts w:ascii="Arial" w:hAnsi="Arial" w:cs="Arial"/>
                <w:sz w:val="24"/>
                <w:szCs w:val="24"/>
                <w:highlight w:val="yellow"/>
                <w:lang w:eastAsia="en-GB"/>
              </w:rPr>
            </w:pPr>
          </w:p>
          <w:p w14:paraId="26C0A279" w14:textId="77777777" w:rsidR="00265F43" w:rsidRPr="00845D06" w:rsidRDefault="00265F43" w:rsidP="00265F43">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4725B474" w14:textId="77777777" w:rsidR="00265F43" w:rsidRPr="00845D06" w:rsidRDefault="00265F43" w:rsidP="00265F43">
            <w:pPr>
              <w:spacing w:before="20" w:after="20"/>
              <w:rPr>
                <w:rFonts w:ascii="Arial" w:hAnsi="Arial" w:cs="Arial"/>
                <w:sz w:val="24"/>
                <w:szCs w:val="24"/>
                <w:highlight w:val="yellow"/>
                <w:lang w:eastAsia="en-GB"/>
              </w:rPr>
            </w:pPr>
          </w:p>
          <w:p w14:paraId="0C889E56" w14:textId="77777777" w:rsidR="00265F43" w:rsidRPr="00845D06" w:rsidRDefault="00265F43" w:rsidP="00265F43">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702EF4B3" w14:textId="77777777" w:rsidR="00265F43" w:rsidRPr="00845D06" w:rsidRDefault="00265F43" w:rsidP="00265F43">
            <w:pPr>
              <w:spacing w:before="20" w:after="20"/>
              <w:rPr>
                <w:rFonts w:ascii="Arial" w:hAnsi="Arial" w:cs="Arial"/>
                <w:sz w:val="24"/>
                <w:szCs w:val="24"/>
                <w:highlight w:val="yellow"/>
                <w:lang w:eastAsia="en-GB"/>
              </w:rPr>
            </w:pPr>
          </w:p>
          <w:p w14:paraId="546E5E5A" w14:textId="77777777" w:rsidR="00265F43" w:rsidRPr="00845D06" w:rsidRDefault="00265F43" w:rsidP="00265F43">
            <w:pPr>
              <w:spacing w:before="20" w:after="20"/>
              <w:rPr>
                <w:rFonts w:ascii="Arial" w:hAnsi="Arial" w:cs="Arial"/>
                <w:sz w:val="24"/>
                <w:szCs w:val="24"/>
                <w:highlight w:val="yellow"/>
                <w:lang w:eastAsia="en-GB"/>
              </w:rPr>
            </w:pPr>
            <w:r w:rsidRPr="00845D06">
              <w:rPr>
                <w:rFonts w:ascii="Arial" w:hAnsi="Arial" w:cs="Arial"/>
                <w:sz w:val="24"/>
                <w:szCs w:val="24"/>
                <w:highlight w:val="yellow"/>
                <w:lang w:eastAsia="en-GB"/>
              </w:rPr>
              <w:t xml:space="preserve"> </w:t>
            </w:r>
          </w:p>
          <w:p w14:paraId="29268F1E" w14:textId="77777777" w:rsidR="00265F43" w:rsidRPr="00845D06" w:rsidRDefault="00265F43" w:rsidP="00265F43">
            <w:pPr>
              <w:spacing w:before="20" w:after="20"/>
              <w:rPr>
                <w:rFonts w:ascii="Arial" w:hAnsi="Arial" w:cs="Arial"/>
                <w:sz w:val="24"/>
                <w:szCs w:val="24"/>
                <w:highlight w:val="yellow"/>
                <w:lang w:eastAsia="en-GB"/>
              </w:rPr>
            </w:pPr>
          </w:p>
          <w:p w14:paraId="474D455E" w14:textId="77777777" w:rsidR="00A95200" w:rsidRPr="00845D06" w:rsidRDefault="00A95200" w:rsidP="00272C49">
            <w:pPr>
              <w:spacing w:before="20" w:after="20"/>
              <w:rPr>
                <w:rFonts w:ascii="Arial" w:hAnsi="Arial" w:cs="Arial"/>
                <w:sz w:val="24"/>
                <w:szCs w:val="24"/>
                <w:highlight w:val="yellow"/>
                <w:lang w:eastAsia="en-GB"/>
              </w:rPr>
            </w:pPr>
          </w:p>
        </w:tc>
      </w:tr>
      <w:tr w:rsidR="006C5D4A" w:rsidRPr="00845D06" w14:paraId="525A751F" w14:textId="77777777" w:rsidTr="713C56F1">
        <w:trPr>
          <w:trHeight w:val="397"/>
        </w:trPr>
        <w:tc>
          <w:tcPr>
            <w:tcW w:w="2689" w:type="dxa"/>
            <w:shd w:val="clear" w:color="auto" w:fill="FFFFFF" w:themeFill="background1"/>
          </w:tcPr>
          <w:p w14:paraId="7811648F"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4. Comments/updates on Level 1 and Level 4</w:t>
            </w:r>
          </w:p>
          <w:p w14:paraId="4E4BBD0E" w14:textId="77777777" w:rsidR="00A95200" w:rsidRPr="00845D06" w:rsidRDefault="00A95200" w:rsidP="00272C49">
            <w:pPr>
              <w:spacing w:before="20" w:after="20"/>
              <w:rPr>
                <w:rFonts w:ascii="Arial" w:hAnsi="Arial" w:cs="Arial"/>
                <w:sz w:val="24"/>
                <w:szCs w:val="24"/>
                <w:lang w:eastAsia="en-GB"/>
              </w:rPr>
            </w:pPr>
          </w:p>
          <w:p w14:paraId="4AA0ACB5"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4.3 Level 4 </w:t>
            </w:r>
          </w:p>
          <w:p w14:paraId="110E87CE" w14:textId="77777777" w:rsidR="00A95200" w:rsidRPr="00845D06" w:rsidRDefault="00A95200" w:rsidP="00272C49">
            <w:pPr>
              <w:spacing w:before="20" w:after="20"/>
              <w:rPr>
                <w:rFonts w:ascii="Arial" w:hAnsi="Arial" w:cs="Arial"/>
                <w:sz w:val="24"/>
                <w:szCs w:val="24"/>
                <w:lang w:eastAsia="en-GB"/>
              </w:rPr>
            </w:pPr>
          </w:p>
        </w:tc>
        <w:tc>
          <w:tcPr>
            <w:tcW w:w="2835" w:type="dxa"/>
          </w:tcPr>
          <w:p w14:paraId="757C9A76"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4.3.1 No Level 4 service available as </w:t>
            </w:r>
            <w:r w:rsidR="0089741F" w:rsidRPr="00845D06">
              <w:rPr>
                <w:rFonts w:ascii="Arial" w:hAnsi="Arial" w:cs="Arial"/>
                <w:sz w:val="24"/>
                <w:szCs w:val="24"/>
                <w:lang w:eastAsia="en-GB"/>
              </w:rPr>
              <w:t xml:space="preserve">this is a WHSCC commissioned service </w:t>
            </w:r>
            <w:r w:rsidRPr="00845D06">
              <w:rPr>
                <w:rFonts w:ascii="Arial" w:hAnsi="Arial" w:cs="Arial"/>
                <w:sz w:val="24"/>
                <w:szCs w:val="24"/>
                <w:lang w:eastAsia="en-GB"/>
              </w:rPr>
              <w:t>provided by Swansea</w:t>
            </w:r>
            <w:r w:rsidR="0089741F" w:rsidRPr="00845D06">
              <w:rPr>
                <w:rFonts w:ascii="Arial" w:hAnsi="Arial" w:cs="Arial"/>
                <w:sz w:val="24"/>
                <w:szCs w:val="24"/>
                <w:lang w:eastAsia="en-GB"/>
              </w:rPr>
              <w:t xml:space="preserve"> Bay UHB</w:t>
            </w:r>
            <w:r w:rsidRPr="00845D06">
              <w:rPr>
                <w:rFonts w:ascii="Arial" w:hAnsi="Arial" w:cs="Arial"/>
                <w:sz w:val="24"/>
                <w:szCs w:val="24"/>
                <w:lang w:eastAsia="en-GB"/>
              </w:rPr>
              <w:t>.</w:t>
            </w:r>
          </w:p>
          <w:p w14:paraId="483E9CA6" w14:textId="77777777" w:rsidR="0048282A" w:rsidRPr="00845D06" w:rsidRDefault="0048282A" w:rsidP="00272C49">
            <w:pPr>
              <w:spacing w:before="20" w:after="20"/>
              <w:rPr>
                <w:rFonts w:ascii="Arial" w:hAnsi="Arial" w:cs="Arial"/>
                <w:sz w:val="24"/>
                <w:szCs w:val="24"/>
                <w:lang w:eastAsia="en-GB"/>
              </w:rPr>
            </w:pPr>
          </w:p>
          <w:p w14:paraId="250C68D8" w14:textId="77777777" w:rsidR="0048282A" w:rsidRPr="00845D06" w:rsidRDefault="0048282A" w:rsidP="00272C49">
            <w:pPr>
              <w:spacing w:before="20" w:after="20"/>
              <w:rPr>
                <w:rFonts w:ascii="Arial" w:hAnsi="Arial" w:cs="Arial"/>
                <w:sz w:val="24"/>
                <w:szCs w:val="24"/>
                <w:lang w:eastAsia="en-GB"/>
              </w:rPr>
            </w:pPr>
            <w:r w:rsidRPr="00845D06">
              <w:rPr>
                <w:rFonts w:ascii="Arial" w:hAnsi="Arial" w:cs="Arial"/>
                <w:color w:val="0070C0"/>
                <w:sz w:val="24"/>
                <w:szCs w:val="24"/>
                <w:lang w:eastAsia="en-GB"/>
              </w:rPr>
              <w:t xml:space="preserve">4.3.1:  </w:t>
            </w:r>
            <w:r w:rsidR="00463D7F" w:rsidRPr="00845D06">
              <w:rPr>
                <w:rFonts w:ascii="Arial" w:hAnsi="Arial" w:cs="Arial"/>
                <w:color w:val="0070C0"/>
                <w:sz w:val="24"/>
                <w:szCs w:val="24"/>
                <w:lang w:eastAsia="en-GB"/>
              </w:rPr>
              <w:t xml:space="preserve">Agreement has been made between the AWMS and WIMOS that </w:t>
            </w:r>
            <w:r w:rsidRPr="00845D06">
              <w:rPr>
                <w:rFonts w:ascii="Arial" w:hAnsi="Arial" w:cs="Arial"/>
                <w:color w:val="0070C0"/>
                <w:sz w:val="24"/>
                <w:szCs w:val="24"/>
                <w:lang w:eastAsia="en-GB"/>
              </w:rPr>
              <w:t xml:space="preserve">The Level 3 MDT will be able to refer suitable patients to the </w:t>
            </w:r>
            <w:r w:rsidR="00AC0525" w:rsidRPr="00845D06">
              <w:rPr>
                <w:rFonts w:ascii="Arial" w:hAnsi="Arial" w:cs="Arial"/>
                <w:color w:val="0070C0"/>
                <w:sz w:val="24"/>
                <w:szCs w:val="24"/>
                <w:lang w:eastAsia="en-GB"/>
              </w:rPr>
              <w:t>level 4 service hosted by Swansea Bay UHB</w:t>
            </w:r>
            <w:r w:rsidR="00463D7F" w:rsidRPr="00845D06">
              <w:rPr>
                <w:rFonts w:ascii="Arial" w:hAnsi="Arial" w:cs="Arial"/>
                <w:color w:val="0070C0"/>
                <w:sz w:val="24"/>
                <w:szCs w:val="24"/>
                <w:lang w:eastAsia="en-GB"/>
              </w:rPr>
              <w:t>.</w:t>
            </w:r>
          </w:p>
        </w:tc>
        <w:tc>
          <w:tcPr>
            <w:tcW w:w="2835" w:type="dxa"/>
          </w:tcPr>
          <w:p w14:paraId="681EE675"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N/A</w:t>
            </w:r>
          </w:p>
          <w:p w14:paraId="047BF4FE" w14:textId="77777777" w:rsidR="00A95200" w:rsidRPr="00845D06" w:rsidRDefault="00A95200" w:rsidP="00312819">
            <w:pPr>
              <w:spacing w:before="20" w:after="20"/>
              <w:rPr>
                <w:rFonts w:ascii="Arial" w:hAnsi="Arial" w:cs="Arial"/>
                <w:sz w:val="24"/>
                <w:szCs w:val="24"/>
                <w:lang w:eastAsia="en-GB"/>
              </w:rPr>
            </w:pPr>
          </w:p>
        </w:tc>
        <w:tc>
          <w:tcPr>
            <w:tcW w:w="2837" w:type="dxa"/>
          </w:tcPr>
          <w:p w14:paraId="227269A0"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N/A</w:t>
            </w:r>
          </w:p>
          <w:p w14:paraId="1A4ADF31" w14:textId="77777777" w:rsidR="00A95200" w:rsidRPr="00845D06" w:rsidRDefault="00A95200" w:rsidP="00154841">
            <w:pPr>
              <w:spacing w:before="20" w:after="20"/>
              <w:rPr>
                <w:rFonts w:ascii="Arial" w:hAnsi="Arial" w:cs="Arial"/>
                <w:sz w:val="24"/>
                <w:szCs w:val="24"/>
                <w:lang w:eastAsia="en-GB"/>
              </w:rPr>
            </w:pPr>
          </w:p>
        </w:tc>
        <w:tc>
          <w:tcPr>
            <w:tcW w:w="1529" w:type="dxa"/>
          </w:tcPr>
          <w:p w14:paraId="456119E4"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N/A</w:t>
            </w:r>
          </w:p>
          <w:p w14:paraId="392B176C" w14:textId="77777777" w:rsidR="00A95200" w:rsidRPr="00845D06" w:rsidRDefault="00A95200" w:rsidP="00272C49">
            <w:pPr>
              <w:spacing w:before="20" w:after="20"/>
              <w:rPr>
                <w:rFonts w:ascii="Arial" w:hAnsi="Arial" w:cs="Arial"/>
                <w:sz w:val="24"/>
                <w:szCs w:val="24"/>
                <w:lang w:eastAsia="en-GB"/>
              </w:rPr>
            </w:pPr>
          </w:p>
        </w:tc>
        <w:tc>
          <w:tcPr>
            <w:tcW w:w="1304" w:type="dxa"/>
          </w:tcPr>
          <w:p w14:paraId="452E4AAC"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N/A</w:t>
            </w:r>
          </w:p>
          <w:p w14:paraId="1BF38A6B" w14:textId="77777777" w:rsidR="00A95200" w:rsidRPr="00845D06" w:rsidRDefault="00A95200" w:rsidP="00272C49">
            <w:pPr>
              <w:spacing w:before="20" w:after="20"/>
              <w:rPr>
                <w:rFonts w:ascii="Arial" w:hAnsi="Arial" w:cs="Arial"/>
                <w:sz w:val="24"/>
                <w:szCs w:val="24"/>
                <w:lang w:eastAsia="en-GB"/>
              </w:rPr>
            </w:pPr>
          </w:p>
        </w:tc>
        <w:tc>
          <w:tcPr>
            <w:tcW w:w="1564" w:type="dxa"/>
          </w:tcPr>
          <w:p w14:paraId="6911EDDB" w14:textId="77777777" w:rsidR="00A95200" w:rsidRPr="00845D06" w:rsidRDefault="00A95200" w:rsidP="00272C49">
            <w:pPr>
              <w:spacing w:before="20" w:after="20"/>
              <w:rPr>
                <w:rFonts w:ascii="Arial" w:hAnsi="Arial" w:cs="Arial"/>
                <w:sz w:val="24"/>
                <w:szCs w:val="24"/>
                <w:lang w:eastAsia="en-GB"/>
              </w:rPr>
            </w:pPr>
            <w:r w:rsidRPr="00845D06">
              <w:rPr>
                <w:rFonts w:ascii="Arial" w:hAnsi="Arial" w:cs="Arial"/>
                <w:sz w:val="24"/>
                <w:szCs w:val="24"/>
                <w:lang w:eastAsia="en-GB"/>
              </w:rPr>
              <w:t>N/A</w:t>
            </w:r>
          </w:p>
          <w:p w14:paraId="6FDED33B" w14:textId="77777777" w:rsidR="00A95200" w:rsidRPr="00845D06" w:rsidRDefault="00A95200" w:rsidP="00272C49">
            <w:pPr>
              <w:spacing w:before="20" w:after="20"/>
              <w:rPr>
                <w:rFonts w:ascii="Arial" w:hAnsi="Arial" w:cs="Arial"/>
                <w:sz w:val="24"/>
                <w:szCs w:val="24"/>
                <w:lang w:eastAsia="en-GB"/>
              </w:rPr>
            </w:pPr>
          </w:p>
        </w:tc>
      </w:tr>
    </w:tbl>
    <w:p w14:paraId="734BF54F" w14:textId="77777777" w:rsidR="0008051D" w:rsidRPr="00845D06" w:rsidRDefault="0008051D" w:rsidP="00272C49">
      <w:pPr>
        <w:rPr>
          <w:rFonts w:ascii="Arial" w:hAnsi="Arial" w:cs="Arial"/>
          <w:sz w:val="24"/>
          <w:szCs w:val="24"/>
        </w:rPr>
      </w:pPr>
    </w:p>
    <w:p w14:paraId="440EC9BD" w14:textId="77777777" w:rsidR="003816EA" w:rsidRPr="00845D06" w:rsidRDefault="003816EA">
      <w:pPr>
        <w:rPr>
          <w:rFonts w:ascii="Arial" w:hAnsi="Arial" w:cs="Arial"/>
          <w:sz w:val="24"/>
          <w:szCs w:val="24"/>
        </w:rPr>
      </w:pPr>
      <w:r w:rsidRPr="00845D06">
        <w:rPr>
          <w:rFonts w:ascii="Arial" w:hAnsi="Arial" w:cs="Arial"/>
          <w:sz w:val="24"/>
          <w:szCs w:val="24"/>
        </w:rPr>
        <w:br w:type="page"/>
      </w:r>
    </w:p>
    <w:tbl>
      <w:tblPr>
        <w:tblStyle w:val="TableGrid22"/>
        <w:tblW w:w="15730" w:type="dxa"/>
        <w:tblInd w:w="-57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544"/>
        <w:gridCol w:w="2410"/>
        <w:gridCol w:w="2551"/>
        <w:gridCol w:w="2552"/>
        <w:gridCol w:w="1559"/>
        <w:gridCol w:w="1418"/>
        <w:gridCol w:w="1696"/>
      </w:tblGrid>
      <w:tr w:rsidR="006C5D4A" w:rsidRPr="00845D06" w14:paraId="6D0A9E15" w14:textId="77777777" w:rsidTr="713C56F1">
        <w:trPr>
          <w:trHeight w:val="397"/>
          <w:tblHeader/>
        </w:trPr>
        <w:tc>
          <w:tcPr>
            <w:tcW w:w="3544" w:type="dxa"/>
            <w:shd w:val="clear" w:color="auto" w:fill="F2F2F2" w:themeFill="background1" w:themeFillShade="F2"/>
          </w:tcPr>
          <w:p w14:paraId="065E4330" w14:textId="77777777" w:rsidR="00D7229C" w:rsidRPr="00845D06" w:rsidRDefault="00D7229C" w:rsidP="00272C49">
            <w:pPr>
              <w:spacing w:before="20" w:after="20"/>
              <w:rPr>
                <w:rFonts w:ascii="Arial" w:hAnsi="Arial" w:cs="Arial"/>
                <w:sz w:val="24"/>
                <w:szCs w:val="24"/>
                <w:lang w:eastAsia="en-GB"/>
              </w:rPr>
            </w:pPr>
          </w:p>
        </w:tc>
        <w:tc>
          <w:tcPr>
            <w:tcW w:w="2410" w:type="dxa"/>
            <w:shd w:val="clear" w:color="auto" w:fill="F2F2F2" w:themeFill="background1" w:themeFillShade="F2"/>
          </w:tcPr>
          <w:p w14:paraId="69442EA6" w14:textId="77777777" w:rsidR="00D7229C" w:rsidRPr="00845D06" w:rsidRDefault="00D7229C" w:rsidP="00272C49">
            <w:pPr>
              <w:spacing w:before="20" w:after="20"/>
              <w:contextualSpacing/>
              <w:rPr>
                <w:rFonts w:ascii="Arial" w:hAnsi="Arial" w:cs="Arial"/>
                <w:b/>
                <w:sz w:val="24"/>
                <w:szCs w:val="24"/>
                <w:lang w:eastAsia="en-GB"/>
              </w:rPr>
            </w:pPr>
            <w:r w:rsidRPr="00845D06">
              <w:rPr>
                <w:rFonts w:ascii="Arial" w:hAnsi="Arial" w:cs="Arial"/>
                <w:b/>
                <w:sz w:val="24"/>
                <w:szCs w:val="24"/>
                <w:lang w:eastAsia="en-GB"/>
              </w:rPr>
              <w:t>Key actions planned</w:t>
            </w:r>
          </w:p>
        </w:tc>
        <w:tc>
          <w:tcPr>
            <w:tcW w:w="2551" w:type="dxa"/>
            <w:shd w:val="clear" w:color="auto" w:fill="F2F2F2" w:themeFill="background1" w:themeFillShade="F2"/>
            <w:hideMark/>
          </w:tcPr>
          <w:p w14:paraId="77BE8891"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Risks to delivery </w:t>
            </w:r>
          </w:p>
          <w:p w14:paraId="638A22F3"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corrective actions &amp; by when </w:t>
            </w:r>
          </w:p>
          <w:p w14:paraId="456BC348" w14:textId="77777777" w:rsidR="00D7229C" w:rsidRPr="00845D06" w:rsidRDefault="00D7229C" w:rsidP="00272C49">
            <w:pPr>
              <w:spacing w:before="20" w:after="20"/>
              <w:contextualSpacing/>
              <w:rPr>
                <w:rFonts w:ascii="Arial" w:hAnsi="Arial" w:cs="Arial"/>
                <w:b/>
                <w:sz w:val="24"/>
                <w:szCs w:val="24"/>
                <w:lang w:eastAsia="en-GB"/>
              </w:rPr>
            </w:pPr>
            <w:r w:rsidRPr="00845D06">
              <w:rPr>
                <w:rFonts w:ascii="Arial" w:hAnsi="Arial" w:cs="Arial"/>
                <w:sz w:val="24"/>
                <w:szCs w:val="24"/>
                <w:lang w:eastAsia="en-GB"/>
              </w:rPr>
              <w:t>including a timeline</w:t>
            </w:r>
          </w:p>
        </w:tc>
        <w:tc>
          <w:tcPr>
            <w:tcW w:w="2552" w:type="dxa"/>
            <w:shd w:val="clear" w:color="auto" w:fill="F2F2F2" w:themeFill="background1" w:themeFillShade="F2"/>
          </w:tcPr>
          <w:p w14:paraId="522F766D" w14:textId="77777777" w:rsidR="00D7229C" w:rsidRPr="00845D06" w:rsidRDefault="00D7229C" w:rsidP="00272C49">
            <w:pPr>
              <w:spacing w:before="20" w:after="20"/>
              <w:rPr>
                <w:rFonts w:ascii="Arial" w:hAnsi="Arial" w:cs="Arial"/>
                <w:b/>
                <w:sz w:val="24"/>
                <w:szCs w:val="24"/>
                <w:lang w:eastAsia="en-GB"/>
              </w:rPr>
            </w:pPr>
            <w:r w:rsidRPr="00845D06">
              <w:rPr>
                <w:rFonts w:ascii="Arial" w:hAnsi="Arial" w:cs="Arial"/>
                <w:b/>
                <w:sz w:val="24"/>
                <w:szCs w:val="24"/>
                <w:lang w:eastAsia="en-GB"/>
              </w:rPr>
              <w:t xml:space="preserve">What was achieved </w:t>
            </w:r>
          </w:p>
          <w:p w14:paraId="01DF0234" w14:textId="77777777" w:rsidR="00D7229C" w:rsidRPr="00845D06" w:rsidRDefault="00D7229C" w:rsidP="00272C49">
            <w:pPr>
              <w:spacing w:before="20" w:after="20"/>
              <w:contextualSpacing/>
              <w:rPr>
                <w:rFonts w:ascii="Arial" w:hAnsi="Arial" w:cs="Arial"/>
                <w:b/>
                <w:sz w:val="24"/>
                <w:szCs w:val="24"/>
                <w:lang w:eastAsia="en-GB"/>
              </w:rPr>
            </w:pPr>
          </w:p>
        </w:tc>
        <w:tc>
          <w:tcPr>
            <w:tcW w:w="1559" w:type="dxa"/>
            <w:shd w:val="clear" w:color="auto" w:fill="F2F2F2" w:themeFill="background1" w:themeFillShade="F2"/>
          </w:tcPr>
          <w:p w14:paraId="636426C2" w14:textId="77777777" w:rsidR="00D7229C" w:rsidRPr="00845D06" w:rsidRDefault="00D7229C" w:rsidP="00272C49">
            <w:pPr>
              <w:spacing w:before="20" w:after="20"/>
              <w:contextualSpacing/>
              <w:rPr>
                <w:rFonts w:ascii="Arial" w:hAnsi="Arial" w:cs="Arial"/>
                <w:b/>
                <w:sz w:val="24"/>
                <w:szCs w:val="24"/>
                <w:lang w:eastAsia="en-GB"/>
              </w:rPr>
            </w:pPr>
            <w:r w:rsidRPr="00845D06">
              <w:rPr>
                <w:rFonts w:ascii="Arial" w:hAnsi="Arial" w:cs="Arial"/>
                <w:b/>
                <w:sz w:val="24"/>
                <w:szCs w:val="24"/>
                <w:lang w:eastAsia="en-GB"/>
              </w:rPr>
              <w:t>Spend actual and planned</w:t>
            </w:r>
            <w:r w:rsidRPr="00845D06">
              <w:rPr>
                <w:rFonts w:ascii="Arial" w:hAnsi="Arial" w:cs="Arial"/>
                <w:sz w:val="24"/>
                <w:szCs w:val="24"/>
              </w:rPr>
              <w:t xml:space="preserve"> including a breakdown of resource time</w:t>
            </w:r>
          </w:p>
        </w:tc>
        <w:tc>
          <w:tcPr>
            <w:tcW w:w="1418" w:type="dxa"/>
            <w:shd w:val="clear" w:color="auto" w:fill="F2F2F2" w:themeFill="background1" w:themeFillShade="F2"/>
          </w:tcPr>
          <w:p w14:paraId="142FBE38" w14:textId="77777777" w:rsidR="00D7229C" w:rsidRPr="00845D06" w:rsidRDefault="00D7229C" w:rsidP="00272C49">
            <w:pPr>
              <w:spacing w:before="20" w:after="20"/>
              <w:contextualSpacing/>
              <w:rPr>
                <w:rFonts w:ascii="Arial" w:hAnsi="Arial" w:cs="Arial"/>
                <w:b/>
                <w:sz w:val="24"/>
                <w:szCs w:val="24"/>
                <w:lang w:eastAsia="en-GB"/>
              </w:rPr>
            </w:pPr>
            <w:r w:rsidRPr="00845D06">
              <w:rPr>
                <w:rFonts w:ascii="Arial" w:hAnsi="Arial" w:cs="Arial"/>
                <w:b/>
                <w:sz w:val="24"/>
                <w:szCs w:val="24"/>
                <w:lang w:eastAsia="en-GB"/>
              </w:rPr>
              <w:t>Spend of HB core budget against HWHW</w:t>
            </w:r>
          </w:p>
        </w:tc>
        <w:tc>
          <w:tcPr>
            <w:tcW w:w="1696" w:type="dxa"/>
            <w:shd w:val="clear" w:color="auto" w:fill="F2F2F2" w:themeFill="background1" w:themeFillShade="F2"/>
          </w:tcPr>
          <w:p w14:paraId="06A11761" w14:textId="77777777" w:rsidR="00D7229C" w:rsidRPr="00845D06" w:rsidRDefault="00D7229C" w:rsidP="00272C49">
            <w:pPr>
              <w:spacing w:before="20" w:after="20"/>
              <w:rPr>
                <w:rFonts w:ascii="Arial" w:hAnsi="Arial" w:cs="Arial"/>
                <w:b/>
                <w:sz w:val="24"/>
                <w:szCs w:val="24"/>
              </w:rPr>
            </w:pPr>
            <w:r w:rsidRPr="00845D06">
              <w:rPr>
                <w:rFonts w:ascii="Arial" w:hAnsi="Arial" w:cs="Arial"/>
                <w:b/>
                <w:sz w:val="24"/>
                <w:szCs w:val="24"/>
                <w:lang w:eastAsia="en-GB"/>
              </w:rPr>
              <w:t>Prevention fund investment into pathway L 1&amp;2</w:t>
            </w:r>
          </w:p>
        </w:tc>
      </w:tr>
      <w:tr w:rsidR="006C5D4A" w:rsidRPr="00845D06" w14:paraId="2711EF57" w14:textId="77777777" w:rsidTr="713C56F1">
        <w:trPr>
          <w:tblHeader/>
        </w:trPr>
        <w:tc>
          <w:tcPr>
            <w:tcW w:w="15730" w:type="dxa"/>
            <w:gridSpan w:val="7"/>
            <w:shd w:val="clear" w:color="auto" w:fill="F2F2F2" w:themeFill="background1" w:themeFillShade="F2"/>
            <w:hideMark/>
          </w:tcPr>
          <w:p w14:paraId="4B5F6E29" w14:textId="77777777" w:rsidR="0008051D" w:rsidRPr="00845D06" w:rsidRDefault="0008051D" w:rsidP="00272C49">
            <w:pPr>
              <w:spacing w:before="20" w:after="20"/>
              <w:rPr>
                <w:rFonts w:ascii="Arial" w:hAnsi="Arial" w:cs="Arial"/>
                <w:b/>
                <w:sz w:val="24"/>
                <w:szCs w:val="24"/>
                <w:lang w:eastAsia="en-GB"/>
              </w:rPr>
            </w:pPr>
            <w:r w:rsidRPr="00845D06">
              <w:rPr>
                <w:rFonts w:ascii="Arial" w:hAnsi="Arial" w:cs="Arial"/>
                <w:b/>
                <w:sz w:val="24"/>
                <w:szCs w:val="24"/>
                <w:lang w:eastAsia="en-GB"/>
              </w:rPr>
              <w:t>Standards</w:t>
            </w:r>
          </w:p>
        </w:tc>
      </w:tr>
      <w:tr w:rsidR="006C5D4A" w:rsidRPr="00845D06" w14:paraId="0FBB0544" w14:textId="77777777" w:rsidTr="713C56F1">
        <w:trPr>
          <w:trHeight w:val="397"/>
        </w:trPr>
        <w:tc>
          <w:tcPr>
            <w:tcW w:w="3544" w:type="dxa"/>
            <w:shd w:val="clear" w:color="auto" w:fill="FFFFFF" w:themeFill="background1"/>
            <w:hideMark/>
          </w:tcPr>
          <w:p w14:paraId="7617AB47" w14:textId="77777777" w:rsidR="0008051D" w:rsidRPr="00845D06" w:rsidRDefault="008B20E9" w:rsidP="00272C49">
            <w:pPr>
              <w:autoSpaceDE w:val="0"/>
              <w:autoSpaceDN w:val="0"/>
              <w:spacing w:before="20" w:after="20"/>
              <w:rPr>
                <w:rFonts w:ascii="Arial" w:eastAsia="Calibri" w:hAnsi="Arial" w:cs="Arial"/>
                <w:sz w:val="24"/>
                <w:szCs w:val="24"/>
                <w:lang w:eastAsia="en-GB"/>
              </w:rPr>
            </w:pPr>
            <w:r w:rsidRPr="008D48E4">
              <w:rPr>
                <w:rFonts w:ascii="Arial" w:eastAsia="Calibri" w:hAnsi="Arial" w:cs="Arial"/>
                <w:sz w:val="24"/>
                <w:szCs w:val="24"/>
                <w:lang w:eastAsia="en-GB"/>
              </w:rPr>
              <w:t xml:space="preserve">5. </w:t>
            </w:r>
            <w:r w:rsidR="0008051D" w:rsidRPr="008D48E4">
              <w:rPr>
                <w:rFonts w:ascii="Arial" w:eastAsia="Calibri" w:hAnsi="Arial" w:cs="Arial"/>
                <w:sz w:val="24"/>
                <w:szCs w:val="24"/>
                <w:lang w:eastAsia="en-GB"/>
              </w:rPr>
              <w:t>Each Health Board publishes a strategic weight management pathway development plan, agreed with Welsh Government. The plan should set out: an assessment of need to inform priorities for action; a phased development plan; a description of services at each level of the All Wales Weight Management Pathway for adults, children and those with specific needs e.g. pregnant women.</w:t>
            </w:r>
            <w:r w:rsidR="0008051D" w:rsidRPr="00845D06">
              <w:rPr>
                <w:rFonts w:ascii="Arial" w:eastAsia="Calibri" w:hAnsi="Arial" w:cs="Arial"/>
                <w:sz w:val="24"/>
                <w:szCs w:val="24"/>
                <w:lang w:eastAsia="en-GB"/>
              </w:rPr>
              <w:t xml:space="preserve"> </w:t>
            </w:r>
          </w:p>
        </w:tc>
        <w:tc>
          <w:tcPr>
            <w:tcW w:w="2410" w:type="dxa"/>
          </w:tcPr>
          <w:p w14:paraId="0512B85C" w14:textId="77777777" w:rsidR="0008051D" w:rsidRPr="00845D06" w:rsidRDefault="008B20E9" w:rsidP="00272C49">
            <w:pPr>
              <w:spacing w:before="20" w:after="20"/>
              <w:rPr>
                <w:rFonts w:ascii="Arial" w:hAnsi="Arial" w:cs="Arial"/>
                <w:sz w:val="24"/>
                <w:szCs w:val="24"/>
                <w:lang w:eastAsia="en-GB"/>
              </w:rPr>
            </w:pPr>
            <w:r w:rsidRPr="00845D06">
              <w:rPr>
                <w:rFonts w:ascii="Arial" w:hAnsi="Arial" w:cs="Arial"/>
                <w:sz w:val="24"/>
                <w:szCs w:val="24"/>
                <w:lang w:eastAsia="en-GB"/>
              </w:rPr>
              <w:t>5</w:t>
            </w:r>
            <w:r w:rsidR="00F125C7" w:rsidRPr="00845D06">
              <w:rPr>
                <w:rFonts w:ascii="Arial" w:hAnsi="Arial" w:cs="Arial"/>
                <w:sz w:val="24"/>
                <w:szCs w:val="24"/>
                <w:lang w:eastAsia="en-GB"/>
              </w:rPr>
              <w:t>.1:</w:t>
            </w:r>
            <w:r w:rsidRPr="00845D06">
              <w:rPr>
                <w:rFonts w:ascii="Arial" w:hAnsi="Arial" w:cs="Arial"/>
                <w:sz w:val="24"/>
                <w:szCs w:val="24"/>
                <w:lang w:eastAsia="en-GB"/>
              </w:rPr>
              <w:t xml:space="preserve"> </w:t>
            </w:r>
            <w:r w:rsidR="00B82EE4" w:rsidRPr="00845D06">
              <w:rPr>
                <w:rFonts w:ascii="Arial" w:hAnsi="Arial" w:cs="Arial"/>
                <w:sz w:val="24"/>
                <w:szCs w:val="24"/>
                <w:lang w:eastAsia="en-GB"/>
              </w:rPr>
              <w:t>Submit t</w:t>
            </w:r>
            <w:r w:rsidRPr="00845D06">
              <w:rPr>
                <w:rFonts w:ascii="Arial" w:hAnsi="Arial" w:cs="Arial"/>
                <w:sz w:val="24"/>
                <w:szCs w:val="24"/>
                <w:lang w:eastAsia="en-GB"/>
              </w:rPr>
              <w:t>he</w:t>
            </w:r>
            <w:r w:rsidR="00CE6BC8" w:rsidRPr="00845D06">
              <w:rPr>
                <w:rFonts w:ascii="Arial" w:hAnsi="Arial" w:cs="Arial"/>
                <w:sz w:val="24"/>
                <w:szCs w:val="24"/>
                <w:lang w:eastAsia="en-GB"/>
              </w:rPr>
              <w:t xml:space="preserve"> strategic weight management pathway development plan</w:t>
            </w:r>
            <w:r w:rsidR="00B82EE4" w:rsidRPr="00845D06">
              <w:rPr>
                <w:rFonts w:ascii="Arial" w:hAnsi="Arial" w:cs="Arial"/>
                <w:sz w:val="24"/>
                <w:szCs w:val="24"/>
                <w:lang w:eastAsia="en-GB"/>
              </w:rPr>
              <w:t xml:space="preserve"> to WG.</w:t>
            </w:r>
          </w:p>
          <w:p w14:paraId="3A3754C0" w14:textId="77777777" w:rsidR="00757AE0" w:rsidRPr="00845D06" w:rsidRDefault="00757AE0" w:rsidP="00272C49">
            <w:pPr>
              <w:spacing w:before="20" w:after="20"/>
              <w:rPr>
                <w:rFonts w:ascii="Arial" w:hAnsi="Arial" w:cs="Arial"/>
                <w:sz w:val="24"/>
                <w:szCs w:val="24"/>
                <w:lang w:eastAsia="en-GB"/>
              </w:rPr>
            </w:pPr>
          </w:p>
          <w:p w14:paraId="77BB0D7B" w14:textId="77777777" w:rsidR="00757AE0" w:rsidRPr="00845D06" w:rsidRDefault="00757AE0" w:rsidP="00272C49">
            <w:pPr>
              <w:spacing w:before="20" w:after="20"/>
              <w:rPr>
                <w:rFonts w:ascii="Arial" w:hAnsi="Arial" w:cs="Arial"/>
                <w:sz w:val="24"/>
                <w:szCs w:val="24"/>
                <w:lang w:eastAsia="en-GB"/>
              </w:rPr>
            </w:pPr>
          </w:p>
        </w:tc>
        <w:tc>
          <w:tcPr>
            <w:tcW w:w="2551" w:type="dxa"/>
          </w:tcPr>
          <w:p w14:paraId="5E012FAD" w14:textId="77777777" w:rsidR="00AE5759" w:rsidRPr="00845D06" w:rsidRDefault="00AE5759" w:rsidP="00AE5759">
            <w:pPr>
              <w:spacing w:before="20" w:after="20"/>
              <w:rPr>
                <w:rFonts w:ascii="Arial" w:hAnsi="Arial" w:cs="Arial"/>
                <w:sz w:val="24"/>
                <w:szCs w:val="24"/>
                <w:lang w:eastAsia="en-GB"/>
              </w:rPr>
            </w:pPr>
            <w:r w:rsidRPr="00845D06">
              <w:rPr>
                <w:rFonts w:ascii="Arial" w:hAnsi="Arial" w:cs="Arial"/>
                <w:sz w:val="24"/>
                <w:szCs w:val="24"/>
                <w:lang w:eastAsia="en-GB"/>
              </w:rPr>
              <w:t>R5.1</w:t>
            </w:r>
            <w:r w:rsidR="00F125C7" w:rsidRPr="00845D06">
              <w:rPr>
                <w:rFonts w:ascii="Arial" w:hAnsi="Arial" w:cs="Arial"/>
                <w:sz w:val="24"/>
                <w:szCs w:val="24"/>
                <w:lang w:eastAsia="en-GB"/>
              </w:rPr>
              <w:t xml:space="preserve">: </w:t>
            </w:r>
            <w:r w:rsidRPr="00845D06">
              <w:rPr>
                <w:rFonts w:ascii="Arial" w:hAnsi="Arial" w:cs="Arial"/>
                <w:sz w:val="24"/>
                <w:szCs w:val="24"/>
                <w:lang w:eastAsia="en-GB"/>
              </w:rPr>
              <w:t xml:space="preserve">Funding is the main risk to the expansion of the weight management service to </w:t>
            </w:r>
            <w:r w:rsidR="008C4E53" w:rsidRPr="00845D06">
              <w:rPr>
                <w:rFonts w:ascii="Arial" w:hAnsi="Arial" w:cs="Arial"/>
                <w:sz w:val="24"/>
                <w:szCs w:val="24"/>
                <w:lang w:eastAsia="en-GB"/>
              </w:rPr>
              <w:t>include</w:t>
            </w:r>
            <w:r w:rsidRPr="00845D06">
              <w:rPr>
                <w:rFonts w:ascii="Arial" w:hAnsi="Arial" w:cs="Arial"/>
                <w:sz w:val="24"/>
                <w:szCs w:val="24"/>
                <w:lang w:eastAsia="en-GB"/>
              </w:rPr>
              <w:t xml:space="preserve"> children and young people. Currently the fixed term WG funding and recurrent HB funding has been prioritised towards the dev</w:t>
            </w:r>
            <w:r w:rsidR="00AB16BF" w:rsidRPr="00845D06">
              <w:rPr>
                <w:rFonts w:ascii="Arial" w:hAnsi="Arial" w:cs="Arial"/>
                <w:sz w:val="24"/>
                <w:szCs w:val="24"/>
                <w:lang w:eastAsia="en-GB"/>
              </w:rPr>
              <w:t>elopment of an adult</w:t>
            </w:r>
            <w:r w:rsidRPr="00845D06">
              <w:rPr>
                <w:rFonts w:ascii="Arial" w:hAnsi="Arial" w:cs="Arial"/>
                <w:sz w:val="24"/>
                <w:szCs w:val="24"/>
                <w:lang w:eastAsia="en-GB"/>
              </w:rPr>
              <w:t xml:space="preserve"> integrated service. Prior to 2022 there was no historic investment </w:t>
            </w:r>
            <w:r w:rsidR="008C4E53" w:rsidRPr="00845D06">
              <w:rPr>
                <w:rFonts w:ascii="Arial" w:hAnsi="Arial" w:cs="Arial"/>
                <w:sz w:val="24"/>
                <w:szCs w:val="24"/>
                <w:lang w:eastAsia="en-GB"/>
              </w:rPr>
              <w:t>for</w:t>
            </w:r>
            <w:r w:rsidRPr="00845D06">
              <w:rPr>
                <w:rFonts w:ascii="Arial" w:hAnsi="Arial" w:cs="Arial"/>
                <w:sz w:val="24"/>
                <w:szCs w:val="24"/>
                <w:lang w:eastAsia="en-GB"/>
              </w:rPr>
              <w:t xml:space="preserve"> WMS in CTMUHB.  </w:t>
            </w:r>
          </w:p>
          <w:p w14:paraId="6E8EF3C2" w14:textId="77777777" w:rsidR="00AE5759" w:rsidRPr="00845D06" w:rsidRDefault="00AE5759" w:rsidP="00AE5759">
            <w:pPr>
              <w:spacing w:before="20" w:after="20"/>
              <w:rPr>
                <w:rFonts w:ascii="Arial" w:hAnsi="Arial" w:cs="Arial"/>
                <w:sz w:val="24"/>
                <w:szCs w:val="24"/>
                <w:lang w:eastAsia="en-GB"/>
              </w:rPr>
            </w:pPr>
          </w:p>
          <w:p w14:paraId="7D2A599A" w14:textId="77777777" w:rsidR="00AE5759" w:rsidRPr="00845D06" w:rsidRDefault="00AE5759" w:rsidP="00AE5759">
            <w:pPr>
              <w:spacing w:before="20" w:after="20"/>
              <w:rPr>
                <w:rFonts w:ascii="Arial" w:hAnsi="Arial" w:cs="Arial"/>
                <w:sz w:val="24"/>
                <w:szCs w:val="24"/>
                <w:lang w:eastAsia="en-GB"/>
              </w:rPr>
            </w:pPr>
            <w:r w:rsidRPr="00845D06">
              <w:rPr>
                <w:rFonts w:ascii="Arial" w:hAnsi="Arial" w:cs="Arial"/>
                <w:sz w:val="24"/>
                <w:szCs w:val="24"/>
                <w:lang w:eastAsia="en-GB"/>
              </w:rPr>
              <w:t>A5.1:</w:t>
            </w:r>
            <w:r w:rsidR="008C4E53" w:rsidRPr="00845D06">
              <w:rPr>
                <w:rFonts w:ascii="Arial" w:hAnsi="Arial" w:cs="Arial"/>
                <w:sz w:val="24"/>
                <w:szCs w:val="24"/>
                <w:lang w:eastAsia="en-GB"/>
              </w:rPr>
              <w:t xml:space="preserve"> Business case development for Children and Young People’s WMS. Additional </w:t>
            </w:r>
            <w:r w:rsidR="00BA7FAD" w:rsidRPr="00845D06">
              <w:rPr>
                <w:rFonts w:ascii="Arial" w:hAnsi="Arial" w:cs="Arial"/>
                <w:sz w:val="24"/>
                <w:szCs w:val="24"/>
                <w:lang w:eastAsia="en-GB"/>
              </w:rPr>
              <w:t>resource</w:t>
            </w:r>
            <w:r w:rsidR="008C4E53" w:rsidRPr="00845D06">
              <w:rPr>
                <w:rFonts w:ascii="Arial" w:hAnsi="Arial" w:cs="Arial"/>
                <w:sz w:val="24"/>
                <w:szCs w:val="24"/>
                <w:lang w:eastAsia="en-GB"/>
              </w:rPr>
              <w:t xml:space="preserve"> from LPHT </w:t>
            </w:r>
            <w:r w:rsidR="00BA7FAD" w:rsidRPr="00845D06">
              <w:rPr>
                <w:rFonts w:ascii="Arial" w:hAnsi="Arial" w:cs="Arial"/>
                <w:sz w:val="24"/>
                <w:szCs w:val="24"/>
                <w:lang w:eastAsia="en-GB"/>
              </w:rPr>
              <w:t>secured to support the development of the business case.</w:t>
            </w:r>
          </w:p>
          <w:p w14:paraId="5CBC5A29" w14:textId="77777777" w:rsidR="00AE5759" w:rsidRPr="00845D06" w:rsidRDefault="00AE5759" w:rsidP="00AE5759">
            <w:pPr>
              <w:spacing w:before="20" w:after="20"/>
              <w:rPr>
                <w:rFonts w:ascii="Arial" w:hAnsi="Arial" w:cs="Arial"/>
                <w:sz w:val="24"/>
                <w:szCs w:val="24"/>
                <w:lang w:eastAsia="en-GB"/>
              </w:rPr>
            </w:pPr>
          </w:p>
          <w:p w14:paraId="40DBC26B" w14:textId="77777777" w:rsidR="0008051D" w:rsidRPr="00845D06" w:rsidRDefault="00AE5759" w:rsidP="00AE5759">
            <w:pPr>
              <w:spacing w:before="20" w:after="20"/>
              <w:rPr>
                <w:rFonts w:ascii="Arial" w:hAnsi="Arial" w:cs="Arial"/>
                <w:sz w:val="24"/>
                <w:szCs w:val="24"/>
                <w:lang w:eastAsia="en-GB"/>
              </w:rPr>
            </w:pPr>
            <w:r w:rsidRPr="00845D06">
              <w:rPr>
                <w:rFonts w:ascii="Arial" w:hAnsi="Arial" w:cs="Arial"/>
                <w:sz w:val="24"/>
                <w:szCs w:val="24"/>
                <w:lang w:eastAsia="en-GB"/>
              </w:rPr>
              <w:t>T5.1:Dec 2022</w:t>
            </w:r>
          </w:p>
          <w:p w14:paraId="49BE4F73" w14:textId="77777777" w:rsidR="00847E71" w:rsidRPr="00845D06" w:rsidRDefault="00847E71" w:rsidP="00AE575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See 2.1.1</w:t>
            </w:r>
          </w:p>
          <w:p w14:paraId="24FABAAF" w14:textId="77777777" w:rsidR="00847E71" w:rsidRPr="00845D06" w:rsidRDefault="00847E71" w:rsidP="00AE5759">
            <w:pPr>
              <w:spacing w:before="20" w:after="20"/>
              <w:rPr>
                <w:rFonts w:ascii="Arial" w:hAnsi="Arial" w:cs="Arial"/>
                <w:sz w:val="24"/>
                <w:szCs w:val="24"/>
                <w:lang w:eastAsia="en-GB"/>
              </w:rPr>
            </w:pPr>
            <w:r w:rsidRPr="00845D06">
              <w:rPr>
                <w:rFonts w:ascii="Arial" w:hAnsi="Arial" w:cs="Arial"/>
                <w:color w:val="0070C0"/>
                <w:sz w:val="24"/>
                <w:szCs w:val="24"/>
                <w:lang w:eastAsia="en-GB"/>
              </w:rPr>
              <w:lastRenderedPageBreak/>
              <w:t>T5.1: April 2023</w:t>
            </w:r>
          </w:p>
        </w:tc>
        <w:tc>
          <w:tcPr>
            <w:tcW w:w="2552" w:type="dxa"/>
          </w:tcPr>
          <w:p w14:paraId="41D87F20" w14:textId="77777777" w:rsidR="004737A3" w:rsidRPr="00845D06" w:rsidRDefault="00F125C7" w:rsidP="004737A3">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5.1: </w:t>
            </w:r>
            <w:r w:rsidR="004737A3" w:rsidRPr="00845D06">
              <w:rPr>
                <w:rFonts w:ascii="Arial" w:hAnsi="Arial" w:cs="Arial"/>
                <w:sz w:val="24"/>
                <w:szCs w:val="24"/>
                <w:lang w:eastAsia="en-GB"/>
              </w:rPr>
              <w:t>Many aspects of the pathway development plan have progressed in the recent months including:</w:t>
            </w:r>
          </w:p>
          <w:p w14:paraId="2991C744" w14:textId="77777777" w:rsidR="00AE5759" w:rsidRPr="00845D06" w:rsidRDefault="00AE5759" w:rsidP="004737A3">
            <w:pPr>
              <w:spacing w:before="20" w:after="20"/>
              <w:rPr>
                <w:rFonts w:ascii="Arial" w:hAnsi="Arial" w:cs="Arial"/>
                <w:sz w:val="24"/>
                <w:szCs w:val="24"/>
                <w:lang w:eastAsia="en-GB"/>
              </w:rPr>
            </w:pPr>
            <w:r w:rsidRPr="00845D06">
              <w:rPr>
                <w:rFonts w:ascii="Arial" w:hAnsi="Arial" w:cs="Arial"/>
                <w:sz w:val="24"/>
                <w:szCs w:val="24"/>
                <w:lang w:eastAsia="en-GB"/>
              </w:rPr>
              <w:t>-</w:t>
            </w:r>
            <w:r w:rsidR="00DC5BA7" w:rsidRPr="00845D06">
              <w:rPr>
                <w:rFonts w:ascii="Arial" w:hAnsi="Arial" w:cs="Arial"/>
                <w:sz w:val="24"/>
                <w:szCs w:val="24"/>
                <w:lang w:eastAsia="en-GB"/>
              </w:rPr>
              <w:t xml:space="preserve"> </w:t>
            </w:r>
            <w:r w:rsidRPr="00845D06">
              <w:rPr>
                <w:rFonts w:ascii="Arial" w:hAnsi="Arial" w:cs="Arial"/>
                <w:sz w:val="24"/>
                <w:szCs w:val="24"/>
                <w:lang w:eastAsia="en-GB"/>
              </w:rPr>
              <w:t>Establishing recurrent HB funding</w:t>
            </w:r>
          </w:p>
          <w:p w14:paraId="589650F8" w14:textId="77777777" w:rsidR="00AE5759" w:rsidRPr="00845D06" w:rsidRDefault="00AE5759" w:rsidP="004737A3">
            <w:pPr>
              <w:spacing w:before="20" w:after="20"/>
              <w:rPr>
                <w:rFonts w:ascii="Arial" w:hAnsi="Arial" w:cs="Arial"/>
                <w:sz w:val="24"/>
                <w:szCs w:val="24"/>
                <w:lang w:eastAsia="en-GB"/>
              </w:rPr>
            </w:pPr>
            <w:r w:rsidRPr="00845D06">
              <w:rPr>
                <w:rFonts w:ascii="Arial" w:hAnsi="Arial" w:cs="Arial"/>
                <w:sz w:val="24"/>
                <w:szCs w:val="24"/>
                <w:lang w:eastAsia="en-GB"/>
              </w:rPr>
              <w:t>-</w:t>
            </w:r>
            <w:r w:rsidR="00DC5BA7" w:rsidRPr="00845D06">
              <w:rPr>
                <w:rFonts w:ascii="Arial" w:hAnsi="Arial" w:cs="Arial"/>
                <w:sz w:val="24"/>
                <w:szCs w:val="24"/>
                <w:lang w:eastAsia="en-GB"/>
              </w:rPr>
              <w:t xml:space="preserve"> </w:t>
            </w:r>
            <w:r w:rsidRPr="00845D06">
              <w:rPr>
                <w:rFonts w:ascii="Arial" w:hAnsi="Arial" w:cs="Arial"/>
                <w:sz w:val="24"/>
                <w:szCs w:val="24"/>
                <w:lang w:eastAsia="en-GB"/>
              </w:rPr>
              <w:t>Agreeing hosting of service within dietetics</w:t>
            </w:r>
          </w:p>
          <w:p w14:paraId="19AD2F0F" w14:textId="77777777" w:rsidR="004737A3" w:rsidRPr="00845D06" w:rsidRDefault="004737A3" w:rsidP="004737A3">
            <w:pPr>
              <w:spacing w:before="20" w:after="20"/>
              <w:rPr>
                <w:rFonts w:ascii="Arial" w:hAnsi="Arial" w:cs="Arial"/>
                <w:sz w:val="24"/>
                <w:szCs w:val="24"/>
                <w:lang w:eastAsia="en-GB"/>
              </w:rPr>
            </w:pPr>
            <w:r w:rsidRPr="00845D06">
              <w:rPr>
                <w:rFonts w:ascii="Arial" w:hAnsi="Arial" w:cs="Arial"/>
                <w:sz w:val="24"/>
                <w:szCs w:val="24"/>
                <w:lang w:eastAsia="en-GB"/>
              </w:rPr>
              <w:t xml:space="preserve">- Establishing the governance structure </w:t>
            </w:r>
            <w:r w:rsidR="00DC5BA7" w:rsidRPr="00845D06">
              <w:rPr>
                <w:rFonts w:ascii="Arial" w:hAnsi="Arial" w:cs="Arial"/>
                <w:sz w:val="24"/>
                <w:szCs w:val="24"/>
                <w:lang w:eastAsia="en-GB"/>
              </w:rPr>
              <w:t xml:space="preserve">and internal reporting </w:t>
            </w:r>
            <w:r w:rsidRPr="00845D06">
              <w:rPr>
                <w:rFonts w:ascii="Arial" w:hAnsi="Arial" w:cs="Arial"/>
                <w:sz w:val="24"/>
                <w:szCs w:val="24"/>
                <w:lang w:eastAsia="en-GB"/>
              </w:rPr>
              <w:t>for the service</w:t>
            </w:r>
          </w:p>
          <w:p w14:paraId="23F31AAF" w14:textId="77777777" w:rsidR="00DC5BA7" w:rsidRPr="00845D06" w:rsidRDefault="00DC5BA7" w:rsidP="004737A3">
            <w:pPr>
              <w:spacing w:before="20" w:after="20"/>
              <w:rPr>
                <w:rFonts w:ascii="Arial" w:hAnsi="Arial" w:cs="Arial"/>
                <w:sz w:val="24"/>
                <w:szCs w:val="24"/>
                <w:lang w:eastAsia="en-GB"/>
              </w:rPr>
            </w:pPr>
            <w:r w:rsidRPr="00845D06">
              <w:rPr>
                <w:rFonts w:ascii="Arial" w:hAnsi="Arial" w:cs="Arial"/>
                <w:sz w:val="24"/>
                <w:szCs w:val="24"/>
                <w:lang w:eastAsia="en-GB"/>
              </w:rPr>
              <w:t xml:space="preserve">- Securing external project management support from Life Sciences Hub Wales </w:t>
            </w:r>
            <w:r w:rsidR="00D7361B" w:rsidRPr="00845D06">
              <w:rPr>
                <w:rFonts w:ascii="Arial" w:hAnsi="Arial" w:cs="Arial"/>
                <w:sz w:val="24"/>
                <w:szCs w:val="24"/>
                <w:lang w:eastAsia="en-GB"/>
              </w:rPr>
              <w:t>for development of L2/3 adult WMS implementation plan.</w:t>
            </w:r>
          </w:p>
          <w:p w14:paraId="405362F2" w14:textId="77777777" w:rsidR="004737A3" w:rsidRPr="00845D06" w:rsidRDefault="004737A3" w:rsidP="004737A3">
            <w:pPr>
              <w:spacing w:before="20" w:after="20"/>
              <w:rPr>
                <w:rFonts w:ascii="Arial" w:hAnsi="Arial" w:cs="Arial"/>
                <w:sz w:val="24"/>
                <w:szCs w:val="24"/>
                <w:lang w:eastAsia="en-GB"/>
              </w:rPr>
            </w:pPr>
            <w:r w:rsidRPr="00845D06">
              <w:rPr>
                <w:rFonts w:ascii="Arial" w:hAnsi="Arial" w:cs="Arial"/>
                <w:sz w:val="24"/>
                <w:szCs w:val="24"/>
                <w:lang w:eastAsia="en-GB"/>
              </w:rPr>
              <w:t>- Several key roles have been recruited into as described above</w:t>
            </w:r>
            <w:r w:rsidR="00D273DD" w:rsidRPr="00845D06">
              <w:rPr>
                <w:rFonts w:ascii="Arial" w:hAnsi="Arial" w:cs="Arial"/>
                <w:sz w:val="24"/>
                <w:szCs w:val="24"/>
                <w:lang w:eastAsia="en-GB"/>
              </w:rPr>
              <w:t xml:space="preserve"> and on-going recruitment continues at pace</w:t>
            </w:r>
            <w:r w:rsidRPr="00845D06">
              <w:rPr>
                <w:rFonts w:ascii="Arial" w:hAnsi="Arial" w:cs="Arial"/>
                <w:sz w:val="24"/>
                <w:szCs w:val="24"/>
                <w:lang w:eastAsia="en-GB"/>
              </w:rPr>
              <w:t>.</w:t>
            </w:r>
          </w:p>
          <w:p w14:paraId="5A07C0AB" w14:textId="77777777" w:rsidR="0008051D" w:rsidRPr="00845D06" w:rsidRDefault="004737A3" w:rsidP="004737A3">
            <w:pPr>
              <w:spacing w:before="20" w:after="20"/>
              <w:rPr>
                <w:rFonts w:ascii="Arial" w:hAnsi="Arial" w:cs="Arial"/>
                <w:sz w:val="24"/>
                <w:szCs w:val="24"/>
                <w:lang w:eastAsia="en-GB"/>
              </w:rPr>
            </w:pPr>
            <w:r w:rsidRPr="00845D06">
              <w:rPr>
                <w:rFonts w:ascii="Arial" w:hAnsi="Arial" w:cs="Arial"/>
                <w:sz w:val="24"/>
                <w:szCs w:val="24"/>
                <w:lang w:eastAsia="en-GB"/>
              </w:rPr>
              <w:t xml:space="preserve">- Received recognition from </w:t>
            </w:r>
            <w:r w:rsidRPr="00845D06">
              <w:rPr>
                <w:rFonts w:ascii="Arial" w:hAnsi="Arial" w:cs="Arial"/>
                <w:sz w:val="24"/>
                <w:szCs w:val="24"/>
                <w:lang w:eastAsia="en-GB"/>
              </w:rPr>
              <w:lastRenderedPageBreak/>
              <w:t>steering group to deliver on the implementation plan.</w:t>
            </w:r>
          </w:p>
          <w:p w14:paraId="76774964" w14:textId="77777777" w:rsidR="00F125C7" w:rsidRPr="00845D06" w:rsidRDefault="00F125C7" w:rsidP="00F125C7">
            <w:pPr>
              <w:spacing w:before="20" w:after="20"/>
              <w:rPr>
                <w:rFonts w:ascii="Arial" w:hAnsi="Arial" w:cs="Arial"/>
                <w:sz w:val="24"/>
                <w:szCs w:val="24"/>
                <w:lang w:eastAsia="en-GB"/>
              </w:rPr>
            </w:pPr>
            <w:r w:rsidRPr="00845D06">
              <w:rPr>
                <w:rFonts w:ascii="Arial" w:hAnsi="Arial" w:cs="Arial"/>
                <w:sz w:val="24"/>
                <w:szCs w:val="24"/>
                <w:lang w:eastAsia="en-GB"/>
              </w:rPr>
              <w:t xml:space="preserve">- Validation process of WMS waiting list established and ongoing. </w:t>
            </w:r>
          </w:p>
          <w:p w14:paraId="59478966" w14:textId="77777777" w:rsidR="00F125C7" w:rsidRPr="00845D06" w:rsidRDefault="00F125C7" w:rsidP="00F125C7">
            <w:pPr>
              <w:spacing w:before="20" w:after="20"/>
              <w:rPr>
                <w:rFonts w:ascii="Arial" w:hAnsi="Arial" w:cs="Arial"/>
                <w:sz w:val="24"/>
                <w:szCs w:val="24"/>
                <w:lang w:eastAsia="en-GB"/>
              </w:rPr>
            </w:pPr>
            <w:r w:rsidRPr="00845D06">
              <w:rPr>
                <w:rFonts w:ascii="Arial" w:hAnsi="Arial" w:cs="Arial"/>
                <w:sz w:val="24"/>
                <w:szCs w:val="24"/>
                <w:lang w:eastAsia="en-GB"/>
              </w:rPr>
              <w:t xml:space="preserve">- Support provided for digital inclusion to support hybrid offer </w:t>
            </w:r>
          </w:p>
          <w:p w14:paraId="286EE280" w14:textId="77777777" w:rsidR="00F125C7" w:rsidRPr="00845D06" w:rsidRDefault="00F125C7" w:rsidP="00F125C7">
            <w:pPr>
              <w:spacing w:before="20" w:after="20"/>
              <w:rPr>
                <w:rFonts w:ascii="Arial" w:hAnsi="Arial" w:cs="Arial"/>
                <w:sz w:val="24"/>
                <w:szCs w:val="24"/>
                <w:lang w:eastAsia="en-GB"/>
              </w:rPr>
            </w:pPr>
            <w:r w:rsidRPr="00845D06">
              <w:rPr>
                <w:rFonts w:ascii="Arial" w:hAnsi="Arial" w:cs="Arial"/>
                <w:sz w:val="24"/>
                <w:szCs w:val="24"/>
                <w:lang w:eastAsia="en-GB"/>
              </w:rPr>
              <w:t xml:space="preserve">- Commenced Level 2 adult groups.  </w:t>
            </w:r>
          </w:p>
          <w:p w14:paraId="40F4172D" w14:textId="77777777" w:rsidR="00F125C7" w:rsidRPr="00845D06" w:rsidRDefault="00F125C7" w:rsidP="00F125C7">
            <w:pPr>
              <w:spacing w:before="20" w:after="20"/>
              <w:rPr>
                <w:rFonts w:ascii="Arial" w:hAnsi="Arial" w:cs="Arial"/>
                <w:sz w:val="24"/>
                <w:szCs w:val="24"/>
                <w:lang w:eastAsia="en-GB"/>
              </w:rPr>
            </w:pPr>
            <w:r w:rsidRPr="00845D06">
              <w:rPr>
                <w:rFonts w:ascii="Arial" w:hAnsi="Arial" w:cs="Arial"/>
                <w:sz w:val="24"/>
                <w:szCs w:val="24"/>
                <w:lang w:eastAsia="en-GB"/>
              </w:rPr>
              <w:t xml:space="preserve">- Base for service agreed as Keir Hardie Health Park and staff moved into office space.  </w:t>
            </w:r>
          </w:p>
          <w:p w14:paraId="6F29E88B" w14:textId="77777777" w:rsidR="004737A3" w:rsidRPr="00845D06" w:rsidRDefault="00F125C7" w:rsidP="004737A3">
            <w:pPr>
              <w:spacing w:before="20" w:after="20"/>
              <w:rPr>
                <w:rFonts w:ascii="Arial" w:hAnsi="Arial" w:cs="Arial"/>
                <w:sz w:val="24"/>
                <w:szCs w:val="24"/>
                <w:lang w:eastAsia="en-GB"/>
              </w:rPr>
            </w:pPr>
            <w:r w:rsidRPr="00845D06">
              <w:rPr>
                <w:rFonts w:ascii="Arial" w:hAnsi="Arial" w:cs="Arial"/>
                <w:sz w:val="24"/>
                <w:szCs w:val="24"/>
                <w:lang w:eastAsia="en-GB"/>
              </w:rPr>
              <w:t xml:space="preserve">- Working with stakeholders and networks to learn from others, to establish lessons learned and implement at pace.  </w:t>
            </w:r>
          </w:p>
        </w:tc>
        <w:tc>
          <w:tcPr>
            <w:tcW w:w="1559" w:type="dxa"/>
          </w:tcPr>
          <w:p w14:paraId="35CB1C79"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4C103116" w14:textId="77777777" w:rsidR="0008051D" w:rsidRPr="00845D06" w:rsidRDefault="0008051D" w:rsidP="00272C49">
            <w:pPr>
              <w:spacing w:before="20" w:after="20"/>
              <w:rPr>
                <w:rFonts w:ascii="Arial" w:hAnsi="Arial" w:cs="Arial"/>
                <w:sz w:val="24"/>
                <w:szCs w:val="24"/>
                <w:lang w:eastAsia="en-GB"/>
              </w:rPr>
            </w:pPr>
          </w:p>
        </w:tc>
        <w:tc>
          <w:tcPr>
            <w:tcW w:w="1418" w:type="dxa"/>
          </w:tcPr>
          <w:p w14:paraId="2437FEBF"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1334B27E" w14:textId="77777777" w:rsidR="0008051D" w:rsidRPr="00845D06" w:rsidRDefault="0008051D" w:rsidP="00272C49">
            <w:pPr>
              <w:spacing w:before="20" w:after="20"/>
              <w:rPr>
                <w:rFonts w:ascii="Arial" w:hAnsi="Arial" w:cs="Arial"/>
                <w:sz w:val="24"/>
                <w:szCs w:val="24"/>
                <w:lang w:eastAsia="en-GB"/>
              </w:rPr>
            </w:pPr>
          </w:p>
        </w:tc>
        <w:tc>
          <w:tcPr>
            <w:tcW w:w="1696" w:type="dxa"/>
          </w:tcPr>
          <w:p w14:paraId="67B03BBA"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6EF031FF" w14:textId="77777777" w:rsidR="0008051D" w:rsidRPr="00845D06" w:rsidRDefault="0008051D" w:rsidP="00272C49">
            <w:pPr>
              <w:spacing w:before="20" w:after="20"/>
              <w:rPr>
                <w:rFonts w:ascii="Arial" w:hAnsi="Arial" w:cs="Arial"/>
                <w:sz w:val="24"/>
                <w:szCs w:val="24"/>
                <w:lang w:eastAsia="en-GB"/>
              </w:rPr>
            </w:pPr>
          </w:p>
        </w:tc>
      </w:tr>
      <w:tr w:rsidR="006C5D4A" w:rsidRPr="00845D06" w14:paraId="1AC541FF" w14:textId="77777777" w:rsidTr="713C56F1">
        <w:trPr>
          <w:trHeight w:val="397"/>
        </w:trPr>
        <w:tc>
          <w:tcPr>
            <w:tcW w:w="3544" w:type="dxa"/>
            <w:shd w:val="clear" w:color="auto" w:fill="FFFFFF" w:themeFill="background1"/>
            <w:hideMark/>
          </w:tcPr>
          <w:p w14:paraId="14C5BE79" w14:textId="77777777" w:rsidR="0008051D" w:rsidRPr="00845D06" w:rsidRDefault="00757AE0"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t xml:space="preserve">6. </w:t>
            </w:r>
            <w:r w:rsidR="0008051D" w:rsidRPr="00845D06">
              <w:rPr>
                <w:rFonts w:ascii="Arial" w:eastAsia="Calibri" w:hAnsi="Arial" w:cs="Arial"/>
                <w:sz w:val="24"/>
                <w:szCs w:val="24"/>
                <w:lang w:eastAsia="en-GB"/>
              </w:rPr>
              <w:t xml:space="preserve">Health Boards can demonstrate how services in the strategic weight management pathway development plan will meet the needs of the population and </w:t>
            </w:r>
            <w:r w:rsidR="0008051D" w:rsidRPr="00845D06">
              <w:rPr>
                <w:rFonts w:ascii="Arial" w:eastAsia="Calibri" w:hAnsi="Arial" w:cs="Arial"/>
                <w:sz w:val="24"/>
                <w:szCs w:val="24"/>
                <w:lang w:eastAsia="en-GB"/>
              </w:rPr>
              <w:lastRenderedPageBreak/>
              <w:t xml:space="preserve">reduce inequalities in outcomes. Health Boards should be able to demonstrate that services are: accessible; targeted to specific needs where appropriate and; that monitoring of service uptake considers equity of access for vulnerable groups. Health Boards should report annually on service capacity at each level of the pathway. </w:t>
            </w:r>
          </w:p>
        </w:tc>
        <w:tc>
          <w:tcPr>
            <w:tcW w:w="2410" w:type="dxa"/>
          </w:tcPr>
          <w:p w14:paraId="0128E75A"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lastRenderedPageBreak/>
              <w:t>6.1</w:t>
            </w:r>
            <w:r w:rsidR="00103151" w:rsidRPr="00845D06">
              <w:rPr>
                <w:rFonts w:ascii="Arial" w:hAnsi="Arial" w:cs="Arial"/>
                <w:sz w:val="24"/>
                <w:szCs w:val="24"/>
                <w:lang w:eastAsia="en-GB"/>
              </w:rPr>
              <w:t>:</w:t>
            </w:r>
            <w:r w:rsidRPr="00845D06">
              <w:rPr>
                <w:rFonts w:ascii="Arial" w:hAnsi="Arial" w:cs="Arial"/>
                <w:sz w:val="24"/>
                <w:szCs w:val="24"/>
                <w:lang w:eastAsia="en-GB"/>
              </w:rPr>
              <w:t xml:space="preserve"> </w:t>
            </w:r>
            <w:r w:rsidR="00C3379A" w:rsidRPr="00845D06">
              <w:rPr>
                <w:rFonts w:ascii="Arial" w:hAnsi="Arial" w:cs="Arial"/>
                <w:sz w:val="24"/>
                <w:szCs w:val="24"/>
                <w:lang w:eastAsia="en-GB"/>
              </w:rPr>
              <w:t>D</w:t>
            </w:r>
            <w:r w:rsidRPr="00845D06">
              <w:rPr>
                <w:rFonts w:ascii="Arial" w:hAnsi="Arial" w:cs="Arial"/>
                <w:sz w:val="24"/>
                <w:szCs w:val="24"/>
                <w:lang w:eastAsia="en-GB"/>
              </w:rPr>
              <w:t>evelop business case</w:t>
            </w:r>
            <w:r w:rsidR="00C3379A" w:rsidRPr="00845D06">
              <w:rPr>
                <w:rFonts w:ascii="Arial" w:hAnsi="Arial" w:cs="Arial"/>
                <w:sz w:val="24"/>
                <w:szCs w:val="24"/>
                <w:lang w:eastAsia="en-GB"/>
              </w:rPr>
              <w:t xml:space="preserve"> for Children and young people weight management service</w:t>
            </w:r>
            <w:r w:rsidRPr="00845D06">
              <w:rPr>
                <w:rFonts w:ascii="Arial" w:hAnsi="Arial" w:cs="Arial"/>
                <w:sz w:val="24"/>
                <w:szCs w:val="24"/>
                <w:lang w:eastAsia="en-GB"/>
              </w:rPr>
              <w:t xml:space="preserve"> to be </w:t>
            </w:r>
            <w:r w:rsidRPr="00845D06">
              <w:rPr>
                <w:rFonts w:ascii="Arial" w:hAnsi="Arial" w:cs="Arial"/>
                <w:sz w:val="24"/>
                <w:szCs w:val="24"/>
                <w:lang w:eastAsia="en-GB"/>
              </w:rPr>
              <w:lastRenderedPageBreak/>
              <w:t xml:space="preserve">considered by the health board.  </w:t>
            </w:r>
          </w:p>
          <w:p w14:paraId="19400E70" w14:textId="77777777" w:rsidR="00E7141F" w:rsidRPr="00845D06" w:rsidRDefault="00E7141F" w:rsidP="00E7141F">
            <w:pPr>
              <w:spacing w:before="20" w:after="20"/>
              <w:rPr>
                <w:rFonts w:ascii="Arial" w:hAnsi="Arial" w:cs="Arial"/>
                <w:sz w:val="24"/>
                <w:szCs w:val="24"/>
                <w:lang w:eastAsia="en-GB"/>
              </w:rPr>
            </w:pPr>
          </w:p>
          <w:p w14:paraId="49768EA4"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644B1882" w14:textId="77777777" w:rsidR="00E7141F" w:rsidRPr="00845D06" w:rsidRDefault="00E7141F" w:rsidP="00E7141F">
            <w:pPr>
              <w:spacing w:before="20" w:after="20"/>
              <w:rPr>
                <w:rFonts w:ascii="Arial" w:hAnsi="Arial" w:cs="Arial"/>
                <w:sz w:val="24"/>
                <w:szCs w:val="24"/>
                <w:lang w:eastAsia="en-GB"/>
              </w:rPr>
            </w:pPr>
          </w:p>
          <w:p w14:paraId="2FF81D2D"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5C841B0B" w14:textId="77777777" w:rsidR="00E7141F" w:rsidRPr="00845D06" w:rsidRDefault="00E7141F" w:rsidP="00E7141F">
            <w:pPr>
              <w:spacing w:before="20" w:after="20"/>
              <w:rPr>
                <w:rFonts w:ascii="Arial" w:hAnsi="Arial" w:cs="Arial"/>
                <w:sz w:val="24"/>
                <w:szCs w:val="24"/>
                <w:lang w:eastAsia="en-GB"/>
              </w:rPr>
            </w:pPr>
          </w:p>
          <w:p w14:paraId="530E4AB7"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0FE9937" w14:textId="44892668" w:rsidR="004D1905" w:rsidRDefault="004D1905" w:rsidP="00E7141F">
            <w:pPr>
              <w:spacing w:before="20" w:after="20"/>
              <w:rPr>
                <w:rFonts w:ascii="Arial" w:hAnsi="Arial" w:cs="Arial"/>
                <w:sz w:val="24"/>
                <w:szCs w:val="24"/>
                <w:lang w:eastAsia="en-GB"/>
              </w:rPr>
            </w:pPr>
          </w:p>
          <w:p w14:paraId="5C93482F" w14:textId="77777777" w:rsidR="005D363A" w:rsidRDefault="005D363A" w:rsidP="00E7141F">
            <w:pPr>
              <w:spacing w:before="20" w:after="20"/>
              <w:rPr>
                <w:rFonts w:ascii="Arial" w:hAnsi="Arial" w:cs="Arial"/>
                <w:sz w:val="24"/>
                <w:szCs w:val="24"/>
                <w:lang w:eastAsia="en-GB"/>
              </w:rPr>
            </w:pPr>
          </w:p>
          <w:p w14:paraId="62489C69" w14:textId="77777777" w:rsidR="00676F79" w:rsidRPr="00845D06" w:rsidRDefault="00676F79" w:rsidP="00E7141F">
            <w:pPr>
              <w:spacing w:before="20" w:after="20"/>
              <w:rPr>
                <w:rFonts w:ascii="Arial" w:hAnsi="Arial" w:cs="Arial"/>
                <w:sz w:val="24"/>
                <w:szCs w:val="24"/>
                <w:lang w:eastAsia="en-GB"/>
              </w:rPr>
            </w:pPr>
          </w:p>
          <w:p w14:paraId="16A54249"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6.2: Develop multi</w:t>
            </w:r>
            <w:r w:rsidR="005E5DD0" w:rsidRPr="00845D06">
              <w:rPr>
                <w:rFonts w:ascii="Arial" w:hAnsi="Arial" w:cs="Arial"/>
                <w:sz w:val="24"/>
                <w:szCs w:val="24"/>
                <w:lang w:eastAsia="en-GB"/>
              </w:rPr>
              <w:t>-</w:t>
            </w:r>
            <w:r w:rsidRPr="00845D06">
              <w:rPr>
                <w:rFonts w:ascii="Arial" w:hAnsi="Arial" w:cs="Arial"/>
                <w:sz w:val="24"/>
                <w:szCs w:val="24"/>
                <w:lang w:eastAsia="en-GB"/>
              </w:rPr>
              <w:t xml:space="preserve">stakeholder steering group to support delivery of the development plan </w:t>
            </w:r>
          </w:p>
          <w:p w14:paraId="5CECB1B3" w14:textId="77777777" w:rsidR="00E7141F" w:rsidRPr="00845D06" w:rsidRDefault="00E7141F" w:rsidP="00E7141F">
            <w:pPr>
              <w:spacing w:before="20" w:after="20"/>
              <w:rPr>
                <w:rFonts w:ascii="Arial" w:hAnsi="Arial" w:cs="Arial"/>
                <w:sz w:val="24"/>
                <w:szCs w:val="24"/>
                <w:lang w:eastAsia="en-GB"/>
              </w:rPr>
            </w:pPr>
          </w:p>
          <w:p w14:paraId="7F6A0F4B"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2D9A656" w14:textId="77777777" w:rsidR="00E7141F" w:rsidRPr="00845D06" w:rsidRDefault="00E7141F" w:rsidP="00E7141F">
            <w:pPr>
              <w:spacing w:before="20" w:after="20"/>
              <w:rPr>
                <w:rFonts w:ascii="Arial" w:hAnsi="Arial" w:cs="Arial"/>
                <w:sz w:val="24"/>
                <w:szCs w:val="24"/>
                <w:lang w:eastAsia="en-GB"/>
              </w:rPr>
            </w:pPr>
          </w:p>
          <w:p w14:paraId="12CEEEE9" w14:textId="77777777" w:rsidR="00C3379A" w:rsidRPr="00845D06" w:rsidRDefault="00C3379A" w:rsidP="00E7141F">
            <w:pPr>
              <w:spacing w:before="20" w:after="20"/>
              <w:rPr>
                <w:rFonts w:ascii="Arial" w:hAnsi="Arial" w:cs="Arial"/>
                <w:sz w:val="24"/>
                <w:szCs w:val="24"/>
                <w:lang w:eastAsia="en-GB"/>
              </w:rPr>
            </w:pPr>
          </w:p>
          <w:p w14:paraId="27B026EE" w14:textId="77777777" w:rsidR="00C3379A" w:rsidRPr="00845D06" w:rsidRDefault="00C3379A" w:rsidP="00E7141F">
            <w:pPr>
              <w:spacing w:before="20" w:after="20"/>
              <w:rPr>
                <w:rFonts w:ascii="Arial" w:hAnsi="Arial" w:cs="Arial"/>
                <w:sz w:val="24"/>
                <w:szCs w:val="24"/>
                <w:lang w:eastAsia="en-GB"/>
              </w:rPr>
            </w:pPr>
          </w:p>
          <w:p w14:paraId="2BD23A79" w14:textId="77777777" w:rsidR="00C3379A" w:rsidRPr="00845D06" w:rsidRDefault="00C3379A" w:rsidP="00E7141F">
            <w:pPr>
              <w:spacing w:before="20" w:after="20"/>
              <w:rPr>
                <w:rFonts w:ascii="Arial" w:hAnsi="Arial" w:cs="Arial"/>
                <w:sz w:val="24"/>
                <w:szCs w:val="24"/>
                <w:lang w:eastAsia="en-GB"/>
              </w:rPr>
            </w:pPr>
          </w:p>
          <w:p w14:paraId="3B1A0EC5" w14:textId="77777777" w:rsidR="00C3379A" w:rsidRPr="00845D06" w:rsidRDefault="00C3379A" w:rsidP="00E7141F">
            <w:pPr>
              <w:spacing w:before="20" w:after="20"/>
              <w:rPr>
                <w:rFonts w:ascii="Arial" w:hAnsi="Arial" w:cs="Arial"/>
                <w:sz w:val="24"/>
                <w:szCs w:val="24"/>
                <w:lang w:eastAsia="en-GB"/>
              </w:rPr>
            </w:pPr>
          </w:p>
          <w:p w14:paraId="71B57B19" w14:textId="77777777" w:rsidR="00C3379A" w:rsidRPr="00845D06" w:rsidRDefault="00C3379A" w:rsidP="00E7141F">
            <w:pPr>
              <w:spacing w:before="20" w:after="20"/>
              <w:rPr>
                <w:rFonts w:ascii="Arial" w:hAnsi="Arial" w:cs="Arial"/>
                <w:sz w:val="24"/>
                <w:szCs w:val="24"/>
                <w:lang w:eastAsia="en-GB"/>
              </w:rPr>
            </w:pPr>
          </w:p>
          <w:p w14:paraId="5A405EA0" w14:textId="77777777" w:rsidR="00E7141F" w:rsidRPr="00845D06" w:rsidRDefault="00E7141F" w:rsidP="00E7141F">
            <w:pPr>
              <w:spacing w:before="20" w:after="20"/>
              <w:rPr>
                <w:rFonts w:ascii="Arial" w:hAnsi="Arial" w:cs="Arial"/>
                <w:sz w:val="24"/>
                <w:szCs w:val="24"/>
                <w:lang w:eastAsia="en-GB"/>
              </w:rPr>
            </w:pPr>
          </w:p>
          <w:p w14:paraId="727AF35E" w14:textId="77777777" w:rsidR="007E2AF6" w:rsidRPr="00845D06" w:rsidRDefault="007E2AF6" w:rsidP="00E7141F">
            <w:pPr>
              <w:spacing w:before="20" w:after="20"/>
              <w:rPr>
                <w:rFonts w:ascii="Arial" w:hAnsi="Arial" w:cs="Arial"/>
                <w:sz w:val="24"/>
                <w:szCs w:val="24"/>
                <w:lang w:eastAsia="en-GB"/>
              </w:rPr>
            </w:pPr>
          </w:p>
          <w:p w14:paraId="71D755C8" w14:textId="77777777" w:rsidR="007E2AF6" w:rsidRPr="00845D06" w:rsidRDefault="007E2AF6" w:rsidP="00E7141F">
            <w:pPr>
              <w:spacing w:before="20" w:after="20"/>
              <w:rPr>
                <w:rFonts w:ascii="Arial" w:hAnsi="Arial" w:cs="Arial"/>
                <w:sz w:val="24"/>
                <w:szCs w:val="24"/>
                <w:lang w:eastAsia="en-GB"/>
              </w:rPr>
            </w:pPr>
          </w:p>
          <w:p w14:paraId="6D02C494" w14:textId="77777777" w:rsidR="00847E71" w:rsidRPr="00845D06" w:rsidRDefault="00847E71" w:rsidP="00E7141F">
            <w:pPr>
              <w:spacing w:before="20" w:after="20"/>
              <w:rPr>
                <w:rFonts w:ascii="Arial" w:hAnsi="Arial" w:cs="Arial"/>
                <w:sz w:val="24"/>
                <w:szCs w:val="24"/>
                <w:lang w:eastAsia="en-GB"/>
              </w:rPr>
            </w:pPr>
          </w:p>
          <w:p w14:paraId="1E3C4366" w14:textId="77777777" w:rsidR="00847E71" w:rsidRPr="00845D06" w:rsidRDefault="00847E71" w:rsidP="00E7141F">
            <w:pPr>
              <w:spacing w:before="20" w:after="20"/>
              <w:rPr>
                <w:rFonts w:ascii="Arial" w:hAnsi="Arial" w:cs="Arial"/>
                <w:sz w:val="24"/>
                <w:szCs w:val="24"/>
                <w:lang w:eastAsia="en-GB"/>
              </w:rPr>
            </w:pPr>
          </w:p>
          <w:p w14:paraId="08F26D9C" w14:textId="77777777" w:rsidR="00847E71" w:rsidRPr="00845D06" w:rsidRDefault="00847E71" w:rsidP="00E7141F">
            <w:pPr>
              <w:spacing w:before="20" w:after="20"/>
              <w:rPr>
                <w:rFonts w:ascii="Arial" w:hAnsi="Arial" w:cs="Arial"/>
                <w:sz w:val="24"/>
                <w:szCs w:val="24"/>
                <w:lang w:eastAsia="en-GB"/>
              </w:rPr>
            </w:pPr>
          </w:p>
          <w:p w14:paraId="5763AD12" w14:textId="77777777" w:rsidR="00847E71" w:rsidRPr="00845D06" w:rsidRDefault="00847E71" w:rsidP="00E7141F">
            <w:pPr>
              <w:spacing w:before="20" w:after="20"/>
              <w:rPr>
                <w:rFonts w:ascii="Arial" w:hAnsi="Arial" w:cs="Arial"/>
                <w:sz w:val="24"/>
                <w:szCs w:val="24"/>
                <w:lang w:eastAsia="en-GB"/>
              </w:rPr>
            </w:pPr>
          </w:p>
          <w:p w14:paraId="33F8CFAE" w14:textId="2DF4C931" w:rsidR="00050FEB" w:rsidRPr="00845D06" w:rsidRDefault="00050FEB" w:rsidP="00E7141F">
            <w:pPr>
              <w:spacing w:before="20" w:after="20"/>
              <w:rPr>
                <w:rFonts w:ascii="Arial" w:hAnsi="Arial" w:cs="Arial"/>
                <w:sz w:val="24"/>
                <w:szCs w:val="24"/>
                <w:lang w:eastAsia="en-GB"/>
              </w:rPr>
            </w:pPr>
          </w:p>
          <w:p w14:paraId="090023D3" w14:textId="77777777" w:rsidR="00847E71" w:rsidRPr="00845D06" w:rsidRDefault="00847E71" w:rsidP="00E7141F">
            <w:pPr>
              <w:spacing w:before="20" w:after="20"/>
              <w:rPr>
                <w:rFonts w:ascii="Arial" w:hAnsi="Arial" w:cs="Arial"/>
                <w:sz w:val="24"/>
                <w:szCs w:val="24"/>
                <w:lang w:eastAsia="en-GB"/>
              </w:rPr>
            </w:pPr>
          </w:p>
          <w:p w14:paraId="656AFD23"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6.3: Hybrid adult service offer to support efficiencies in service delivery and patient choice.  </w:t>
            </w:r>
          </w:p>
          <w:p w14:paraId="547E1D5A" w14:textId="77777777" w:rsidR="00E7141F" w:rsidRPr="00845D06" w:rsidRDefault="00E7141F" w:rsidP="00E7141F">
            <w:pPr>
              <w:spacing w:before="20" w:after="20"/>
              <w:rPr>
                <w:rFonts w:ascii="Arial" w:hAnsi="Arial" w:cs="Arial"/>
                <w:sz w:val="24"/>
                <w:szCs w:val="24"/>
                <w:lang w:eastAsia="en-GB"/>
              </w:rPr>
            </w:pPr>
          </w:p>
          <w:p w14:paraId="0538E648"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72E710CD" w14:textId="77777777" w:rsidR="00E7141F" w:rsidRPr="00845D06" w:rsidRDefault="00E7141F" w:rsidP="00E7141F">
            <w:pPr>
              <w:spacing w:before="20" w:after="20"/>
              <w:rPr>
                <w:rFonts w:ascii="Arial" w:hAnsi="Arial" w:cs="Arial"/>
                <w:sz w:val="24"/>
                <w:szCs w:val="24"/>
                <w:lang w:eastAsia="en-GB"/>
              </w:rPr>
            </w:pPr>
          </w:p>
          <w:p w14:paraId="257C6E9A"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31ABD39A" w14:textId="77777777" w:rsidR="00E7141F" w:rsidRPr="00845D06" w:rsidRDefault="00E7141F" w:rsidP="00E7141F">
            <w:pPr>
              <w:spacing w:before="20" w:after="20"/>
              <w:rPr>
                <w:rFonts w:ascii="Arial" w:hAnsi="Arial" w:cs="Arial"/>
                <w:sz w:val="24"/>
                <w:szCs w:val="24"/>
                <w:lang w:eastAsia="en-GB"/>
              </w:rPr>
            </w:pPr>
          </w:p>
          <w:p w14:paraId="27E183A1"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1183724F" w14:textId="77777777" w:rsidR="00E7141F" w:rsidRPr="00845D06" w:rsidRDefault="00E7141F" w:rsidP="00E7141F">
            <w:pPr>
              <w:spacing w:before="20" w:after="20"/>
              <w:rPr>
                <w:rFonts w:ascii="Arial" w:hAnsi="Arial" w:cs="Arial"/>
                <w:sz w:val="24"/>
                <w:szCs w:val="24"/>
                <w:lang w:eastAsia="en-GB"/>
              </w:rPr>
            </w:pPr>
          </w:p>
          <w:p w14:paraId="7AC50ABA" w14:textId="77777777" w:rsidR="00E7141F" w:rsidRPr="00845D06" w:rsidRDefault="00E7141F" w:rsidP="00E7141F">
            <w:pPr>
              <w:spacing w:before="20" w:after="20"/>
              <w:rPr>
                <w:rFonts w:ascii="Arial" w:hAnsi="Arial" w:cs="Arial"/>
                <w:sz w:val="24"/>
                <w:szCs w:val="24"/>
                <w:lang w:eastAsia="en-GB"/>
              </w:rPr>
            </w:pPr>
          </w:p>
          <w:p w14:paraId="74396D17"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5A1AFE5E" w14:textId="77777777" w:rsidR="00E7141F" w:rsidRPr="00845D06" w:rsidRDefault="00E7141F" w:rsidP="00E7141F">
            <w:pPr>
              <w:spacing w:before="20" w:after="20"/>
              <w:rPr>
                <w:rFonts w:ascii="Arial" w:hAnsi="Arial" w:cs="Arial"/>
                <w:sz w:val="24"/>
                <w:szCs w:val="24"/>
                <w:lang w:eastAsia="en-GB"/>
              </w:rPr>
            </w:pPr>
          </w:p>
          <w:p w14:paraId="589D5575" w14:textId="77777777" w:rsidR="005E5DD0" w:rsidRPr="00845D06" w:rsidRDefault="005E5DD0" w:rsidP="00E7141F">
            <w:pPr>
              <w:spacing w:before="20" w:after="20"/>
              <w:rPr>
                <w:rFonts w:ascii="Arial" w:hAnsi="Arial" w:cs="Arial"/>
                <w:sz w:val="24"/>
                <w:szCs w:val="24"/>
                <w:lang w:eastAsia="en-GB"/>
              </w:rPr>
            </w:pPr>
          </w:p>
          <w:p w14:paraId="26E44644" w14:textId="77777777" w:rsidR="00B95E69" w:rsidRPr="00845D06" w:rsidRDefault="00B95E69" w:rsidP="00E7141F">
            <w:pPr>
              <w:spacing w:before="20" w:after="20"/>
              <w:rPr>
                <w:rFonts w:ascii="Arial" w:hAnsi="Arial" w:cs="Arial"/>
                <w:sz w:val="24"/>
                <w:szCs w:val="24"/>
                <w:lang w:eastAsia="en-GB"/>
              </w:rPr>
            </w:pPr>
          </w:p>
          <w:p w14:paraId="1E687399" w14:textId="77777777" w:rsidR="00637099" w:rsidRPr="00845D06" w:rsidRDefault="00637099" w:rsidP="00E7141F">
            <w:pPr>
              <w:spacing w:before="20" w:after="20"/>
              <w:rPr>
                <w:rFonts w:ascii="Arial" w:hAnsi="Arial" w:cs="Arial"/>
                <w:sz w:val="24"/>
                <w:szCs w:val="24"/>
                <w:lang w:eastAsia="en-GB"/>
              </w:rPr>
            </w:pPr>
          </w:p>
          <w:p w14:paraId="282786B5" w14:textId="77777777" w:rsidR="00637099" w:rsidRPr="00845D06" w:rsidRDefault="00637099" w:rsidP="00E7141F">
            <w:pPr>
              <w:spacing w:before="20" w:after="20"/>
              <w:rPr>
                <w:rFonts w:ascii="Arial" w:hAnsi="Arial" w:cs="Arial"/>
                <w:sz w:val="24"/>
                <w:szCs w:val="24"/>
                <w:lang w:eastAsia="en-GB"/>
              </w:rPr>
            </w:pPr>
          </w:p>
          <w:p w14:paraId="0F67843B" w14:textId="77777777" w:rsidR="00A740D3" w:rsidRPr="00845D06" w:rsidRDefault="00A740D3" w:rsidP="00E7141F">
            <w:pPr>
              <w:spacing w:before="20" w:after="20"/>
              <w:rPr>
                <w:rFonts w:ascii="Arial" w:hAnsi="Arial" w:cs="Arial"/>
                <w:sz w:val="24"/>
                <w:szCs w:val="24"/>
                <w:lang w:eastAsia="en-GB"/>
              </w:rPr>
            </w:pPr>
          </w:p>
          <w:p w14:paraId="114880F0" w14:textId="77777777" w:rsidR="00A740D3" w:rsidRPr="00845D06" w:rsidRDefault="00A740D3" w:rsidP="00E7141F">
            <w:pPr>
              <w:spacing w:before="20" w:after="20"/>
              <w:rPr>
                <w:rFonts w:ascii="Arial" w:hAnsi="Arial" w:cs="Arial"/>
                <w:sz w:val="24"/>
                <w:szCs w:val="24"/>
                <w:lang w:eastAsia="en-GB"/>
              </w:rPr>
            </w:pPr>
          </w:p>
          <w:p w14:paraId="25871ED4" w14:textId="77777777" w:rsidR="00A740D3" w:rsidRPr="00845D06" w:rsidRDefault="00A740D3" w:rsidP="00E7141F">
            <w:pPr>
              <w:spacing w:before="20" w:after="20"/>
              <w:rPr>
                <w:rFonts w:ascii="Arial" w:hAnsi="Arial" w:cs="Arial"/>
                <w:sz w:val="24"/>
                <w:szCs w:val="24"/>
                <w:lang w:eastAsia="en-GB"/>
              </w:rPr>
            </w:pPr>
          </w:p>
          <w:p w14:paraId="4BB661DD" w14:textId="77777777" w:rsidR="00A740D3" w:rsidRPr="00845D06" w:rsidRDefault="00A740D3" w:rsidP="00E7141F">
            <w:pPr>
              <w:spacing w:before="20" w:after="20"/>
              <w:rPr>
                <w:rFonts w:ascii="Arial" w:hAnsi="Arial" w:cs="Arial"/>
                <w:sz w:val="24"/>
                <w:szCs w:val="24"/>
                <w:lang w:eastAsia="en-GB"/>
              </w:rPr>
            </w:pPr>
          </w:p>
          <w:p w14:paraId="2ED533A1" w14:textId="77777777" w:rsidR="00A740D3" w:rsidRPr="00845D06" w:rsidRDefault="00A740D3" w:rsidP="00E7141F">
            <w:pPr>
              <w:spacing w:before="20" w:after="20"/>
              <w:rPr>
                <w:rFonts w:ascii="Arial" w:hAnsi="Arial" w:cs="Arial"/>
                <w:sz w:val="24"/>
                <w:szCs w:val="24"/>
                <w:lang w:eastAsia="en-GB"/>
              </w:rPr>
            </w:pPr>
          </w:p>
          <w:p w14:paraId="442A60E2" w14:textId="77777777" w:rsidR="00A740D3" w:rsidRPr="00845D06" w:rsidRDefault="00A740D3" w:rsidP="00E7141F">
            <w:pPr>
              <w:spacing w:before="20" w:after="20"/>
              <w:rPr>
                <w:rFonts w:ascii="Arial" w:hAnsi="Arial" w:cs="Arial"/>
                <w:sz w:val="24"/>
                <w:szCs w:val="24"/>
                <w:lang w:eastAsia="en-GB"/>
              </w:rPr>
            </w:pPr>
          </w:p>
          <w:p w14:paraId="28D39D30" w14:textId="77777777" w:rsidR="00A740D3" w:rsidRPr="00845D06" w:rsidRDefault="00A740D3" w:rsidP="00E7141F">
            <w:pPr>
              <w:spacing w:before="20" w:after="20"/>
              <w:rPr>
                <w:rFonts w:ascii="Arial" w:hAnsi="Arial" w:cs="Arial"/>
                <w:sz w:val="24"/>
                <w:szCs w:val="24"/>
                <w:lang w:eastAsia="en-GB"/>
              </w:rPr>
            </w:pPr>
          </w:p>
          <w:p w14:paraId="5942012B" w14:textId="77777777" w:rsidR="00A740D3" w:rsidRPr="00845D06" w:rsidRDefault="00A740D3" w:rsidP="00E7141F">
            <w:pPr>
              <w:spacing w:before="20" w:after="20"/>
              <w:rPr>
                <w:rFonts w:ascii="Arial" w:hAnsi="Arial" w:cs="Arial"/>
                <w:sz w:val="24"/>
                <w:szCs w:val="24"/>
                <w:lang w:eastAsia="en-GB"/>
              </w:rPr>
            </w:pPr>
          </w:p>
          <w:p w14:paraId="5433BA71" w14:textId="77777777" w:rsidR="00A740D3" w:rsidRDefault="00A740D3" w:rsidP="00E7141F">
            <w:pPr>
              <w:spacing w:before="20" w:after="20"/>
              <w:rPr>
                <w:rFonts w:ascii="Arial" w:hAnsi="Arial" w:cs="Arial"/>
                <w:sz w:val="24"/>
                <w:szCs w:val="24"/>
                <w:lang w:eastAsia="en-GB"/>
              </w:rPr>
            </w:pPr>
          </w:p>
          <w:p w14:paraId="5F846980" w14:textId="77777777" w:rsidR="00676F79" w:rsidRPr="00845D06" w:rsidRDefault="00676F79" w:rsidP="00E7141F">
            <w:pPr>
              <w:spacing w:before="20" w:after="20"/>
              <w:rPr>
                <w:rFonts w:ascii="Arial" w:hAnsi="Arial" w:cs="Arial"/>
                <w:sz w:val="24"/>
                <w:szCs w:val="24"/>
                <w:lang w:eastAsia="en-GB"/>
              </w:rPr>
            </w:pPr>
          </w:p>
          <w:p w14:paraId="75D03547" w14:textId="77777777" w:rsidR="00A740D3" w:rsidRDefault="00A740D3" w:rsidP="00E7141F">
            <w:pPr>
              <w:spacing w:before="20" w:after="20"/>
              <w:rPr>
                <w:rFonts w:ascii="Arial" w:hAnsi="Arial" w:cs="Arial"/>
                <w:sz w:val="24"/>
                <w:szCs w:val="24"/>
                <w:lang w:eastAsia="en-GB"/>
              </w:rPr>
            </w:pPr>
          </w:p>
          <w:p w14:paraId="4F98E691" w14:textId="77777777" w:rsidR="00676F79" w:rsidRDefault="00676F79" w:rsidP="00E7141F">
            <w:pPr>
              <w:spacing w:before="20" w:after="20"/>
              <w:rPr>
                <w:rFonts w:ascii="Arial" w:hAnsi="Arial" w:cs="Arial"/>
                <w:sz w:val="24"/>
                <w:szCs w:val="24"/>
                <w:lang w:eastAsia="en-GB"/>
              </w:rPr>
            </w:pPr>
          </w:p>
          <w:p w14:paraId="37D23998" w14:textId="77777777" w:rsidR="00676F79" w:rsidRPr="00845D06" w:rsidRDefault="00676F79" w:rsidP="00E7141F">
            <w:pPr>
              <w:spacing w:before="20" w:after="20"/>
              <w:rPr>
                <w:rFonts w:ascii="Arial" w:hAnsi="Arial" w:cs="Arial"/>
                <w:sz w:val="24"/>
                <w:szCs w:val="24"/>
                <w:lang w:eastAsia="en-GB"/>
              </w:rPr>
            </w:pPr>
          </w:p>
          <w:p w14:paraId="16F84BCC" w14:textId="77777777" w:rsidR="00757AE0"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6.4: Service to be delivered as close to the persons home as possible</w:t>
            </w:r>
          </w:p>
          <w:p w14:paraId="4E8080D7" w14:textId="77777777" w:rsidR="00757AE0" w:rsidRPr="00845D06" w:rsidRDefault="00757AE0" w:rsidP="008D0B5B">
            <w:pPr>
              <w:spacing w:before="20" w:after="20"/>
              <w:rPr>
                <w:rFonts w:ascii="Arial" w:hAnsi="Arial" w:cs="Arial"/>
                <w:sz w:val="24"/>
                <w:szCs w:val="24"/>
                <w:lang w:eastAsia="en-GB"/>
              </w:rPr>
            </w:pPr>
          </w:p>
          <w:p w14:paraId="32DB86A2" w14:textId="77777777" w:rsidR="00A82450" w:rsidRPr="00845D06" w:rsidRDefault="00A82450" w:rsidP="008D0B5B">
            <w:pPr>
              <w:spacing w:before="20" w:after="20"/>
              <w:rPr>
                <w:rFonts w:ascii="Arial" w:hAnsi="Arial" w:cs="Arial"/>
                <w:sz w:val="24"/>
                <w:szCs w:val="24"/>
                <w:lang w:eastAsia="en-GB"/>
              </w:rPr>
            </w:pPr>
          </w:p>
          <w:p w14:paraId="2AC8B61E" w14:textId="77777777" w:rsidR="00A82450" w:rsidRPr="00845D06" w:rsidRDefault="00A82450" w:rsidP="008D0B5B">
            <w:pPr>
              <w:spacing w:before="20" w:after="20"/>
              <w:rPr>
                <w:rFonts w:ascii="Arial" w:hAnsi="Arial" w:cs="Arial"/>
                <w:sz w:val="24"/>
                <w:szCs w:val="24"/>
                <w:lang w:eastAsia="en-GB"/>
              </w:rPr>
            </w:pPr>
          </w:p>
          <w:p w14:paraId="70FF5864" w14:textId="77777777" w:rsidR="00A82450" w:rsidRPr="00845D06" w:rsidRDefault="00A82450" w:rsidP="008D0B5B">
            <w:pPr>
              <w:spacing w:before="20" w:after="20"/>
              <w:rPr>
                <w:rFonts w:ascii="Arial" w:hAnsi="Arial" w:cs="Arial"/>
                <w:sz w:val="24"/>
                <w:szCs w:val="24"/>
                <w:lang w:eastAsia="en-GB"/>
              </w:rPr>
            </w:pPr>
          </w:p>
          <w:p w14:paraId="0EEED6B6" w14:textId="77777777" w:rsidR="00A82450" w:rsidRPr="00845D06" w:rsidRDefault="00A82450" w:rsidP="008D0B5B">
            <w:pPr>
              <w:spacing w:before="20" w:after="20"/>
              <w:rPr>
                <w:rFonts w:ascii="Arial" w:hAnsi="Arial" w:cs="Arial"/>
                <w:sz w:val="24"/>
                <w:szCs w:val="24"/>
                <w:lang w:eastAsia="en-GB"/>
              </w:rPr>
            </w:pPr>
          </w:p>
          <w:p w14:paraId="7BAFCA9F" w14:textId="77777777" w:rsidR="00A82450" w:rsidRPr="00845D06" w:rsidRDefault="00A82450" w:rsidP="008D0B5B">
            <w:pPr>
              <w:spacing w:before="20" w:after="20"/>
              <w:rPr>
                <w:rFonts w:ascii="Arial" w:hAnsi="Arial" w:cs="Arial"/>
                <w:sz w:val="24"/>
                <w:szCs w:val="24"/>
                <w:lang w:eastAsia="en-GB"/>
              </w:rPr>
            </w:pPr>
          </w:p>
          <w:p w14:paraId="21FD330B" w14:textId="77777777" w:rsidR="00A82450" w:rsidRPr="00845D06" w:rsidRDefault="00A82450" w:rsidP="008D0B5B">
            <w:pPr>
              <w:spacing w:before="20" w:after="20"/>
              <w:rPr>
                <w:rFonts w:ascii="Arial" w:hAnsi="Arial" w:cs="Arial"/>
                <w:sz w:val="24"/>
                <w:szCs w:val="24"/>
                <w:lang w:eastAsia="en-GB"/>
              </w:rPr>
            </w:pPr>
          </w:p>
          <w:p w14:paraId="099BFB73" w14:textId="77777777" w:rsidR="00A82450" w:rsidRPr="00845D06" w:rsidRDefault="00A82450" w:rsidP="008D0B5B">
            <w:pPr>
              <w:spacing w:before="20" w:after="20"/>
              <w:rPr>
                <w:rFonts w:ascii="Arial" w:hAnsi="Arial" w:cs="Arial"/>
                <w:sz w:val="24"/>
                <w:szCs w:val="24"/>
                <w:lang w:eastAsia="en-GB"/>
              </w:rPr>
            </w:pPr>
          </w:p>
          <w:p w14:paraId="400A2512" w14:textId="77777777" w:rsidR="00A82450" w:rsidRPr="00845D06" w:rsidRDefault="00A82450" w:rsidP="008D0B5B">
            <w:pPr>
              <w:spacing w:before="20" w:after="20"/>
              <w:rPr>
                <w:rFonts w:ascii="Arial" w:hAnsi="Arial" w:cs="Arial"/>
                <w:sz w:val="24"/>
                <w:szCs w:val="24"/>
                <w:lang w:eastAsia="en-GB"/>
              </w:rPr>
            </w:pPr>
          </w:p>
          <w:p w14:paraId="603D0984" w14:textId="77777777" w:rsidR="00A82450" w:rsidRPr="00845D06" w:rsidRDefault="00A82450" w:rsidP="008D0B5B">
            <w:pPr>
              <w:spacing w:before="20" w:after="20"/>
              <w:rPr>
                <w:rFonts w:ascii="Arial" w:hAnsi="Arial" w:cs="Arial"/>
                <w:sz w:val="24"/>
                <w:szCs w:val="24"/>
                <w:lang w:eastAsia="en-GB"/>
              </w:rPr>
            </w:pPr>
          </w:p>
          <w:p w14:paraId="20A2EEF6" w14:textId="77777777" w:rsidR="00A82450" w:rsidRPr="00845D06" w:rsidRDefault="00A82450" w:rsidP="008D0B5B">
            <w:pPr>
              <w:spacing w:before="20" w:after="20"/>
              <w:rPr>
                <w:rFonts w:ascii="Arial" w:hAnsi="Arial" w:cs="Arial"/>
                <w:sz w:val="24"/>
                <w:szCs w:val="24"/>
                <w:lang w:eastAsia="en-GB"/>
              </w:rPr>
            </w:pPr>
          </w:p>
          <w:p w14:paraId="25B61D53" w14:textId="77777777" w:rsidR="00A82450" w:rsidRPr="00845D06" w:rsidRDefault="00A82450" w:rsidP="008D0B5B">
            <w:pPr>
              <w:spacing w:before="20" w:after="20"/>
              <w:rPr>
                <w:rFonts w:ascii="Arial" w:hAnsi="Arial" w:cs="Arial"/>
                <w:sz w:val="24"/>
                <w:szCs w:val="24"/>
                <w:lang w:eastAsia="en-GB"/>
              </w:rPr>
            </w:pPr>
          </w:p>
          <w:p w14:paraId="568FB757" w14:textId="77777777" w:rsidR="00A82450" w:rsidRPr="00845D06" w:rsidRDefault="00A82450" w:rsidP="008D0B5B">
            <w:pPr>
              <w:spacing w:before="20" w:after="20"/>
              <w:rPr>
                <w:rFonts w:ascii="Arial" w:hAnsi="Arial" w:cs="Arial"/>
                <w:sz w:val="24"/>
                <w:szCs w:val="24"/>
                <w:lang w:eastAsia="en-GB"/>
              </w:rPr>
            </w:pPr>
          </w:p>
          <w:p w14:paraId="62797BAA" w14:textId="77777777" w:rsidR="00A82450" w:rsidRPr="00845D06" w:rsidRDefault="00A82450" w:rsidP="00A82450">
            <w:pPr>
              <w:spacing w:before="20" w:after="20"/>
              <w:rPr>
                <w:rFonts w:ascii="Arial" w:hAnsi="Arial" w:cs="Arial"/>
                <w:sz w:val="24"/>
                <w:szCs w:val="24"/>
                <w:lang w:eastAsia="en-GB"/>
              </w:rPr>
            </w:pPr>
          </w:p>
          <w:p w14:paraId="698A1AA6" w14:textId="77777777" w:rsidR="00B95E69" w:rsidRPr="00845D06" w:rsidRDefault="00B95E69" w:rsidP="00A82450">
            <w:pPr>
              <w:spacing w:before="20" w:after="20"/>
              <w:rPr>
                <w:rFonts w:ascii="Arial" w:hAnsi="Arial" w:cs="Arial"/>
                <w:sz w:val="24"/>
                <w:szCs w:val="24"/>
                <w:lang w:eastAsia="en-GB"/>
              </w:rPr>
            </w:pPr>
          </w:p>
          <w:p w14:paraId="722D2FBD" w14:textId="77777777" w:rsidR="00B95E69" w:rsidRPr="00845D06" w:rsidRDefault="00B95E69" w:rsidP="00A82450">
            <w:pPr>
              <w:spacing w:before="20" w:after="20"/>
              <w:rPr>
                <w:rFonts w:ascii="Arial" w:hAnsi="Arial" w:cs="Arial"/>
                <w:sz w:val="24"/>
                <w:szCs w:val="24"/>
                <w:lang w:eastAsia="en-GB"/>
              </w:rPr>
            </w:pPr>
          </w:p>
          <w:p w14:paraId="4A8D52E8" w14:textId="77777777" w:rsidR="00B95E69" w:rsidRPr="00845D06" w:rsidRDefault="00B95E69" w:rsidP="00A82450">
            <w:pPr>
              <w:spacing w:before="20" w:after="20"/>
              <w:rPr>
                <w:rFonts w:ascii="Arial" w:hAnsi="Arial" w:cs="Arial"/>
                <w:sz w:val="24"/>
                <w:szCs w:val="24"/>
                <w:lang w:eastAsia="en-GB"/>
              </w:rPr>
            </w:pPr>
          </w:p>
          <w:p w14:paraId="2AB261D4" w14:textId="77777777" w:rsidR="0005616D" w:rsidRPr="00845D06" w:rsidRDefault="0005616D" w:rsidP="00A82450">
            <w:pPr>
              <w:spacing w:before="20" w:after="20"/>
              <w:rPr>
                <w:rFonts w:ascii="Arial" w:hAnsi="Arial" w:cs="Arial"/>
                <w:sz w:val="24"/>
                <w:szCs w:val="24"/>
                <w:lang w:eastAsia="en-GB"/>
              </w:rPr>
            </w:pPr>
          </w:p>
          <w:p w14:paraId="185FC9CD" w14:textId="77777777" w:rsidR="00A82450" w:rsidRPr="00845D06" w:rsidRDefault="00A82450" w:rsidP="00A82450">
            <w:pPr>
              <w:spacing w:before="20" w:after="20"/>
              <w:rPr>
                <w:rFonts w:ascii="Arial" w:hAnsi="Arial" w:cs="Arial"/>
                <w:sz w:val="24"/>
                <w:szCs w:val="24"/>
                <w:lang w:eastAsia="en-GB"/>
              </w:rPr>
            </w:pPr>
          </w:p>
          <w:p w14:paraId="2DCD7166" w14:textId="77777777" w:rsidR="00847E71" w:rsidRPr="00845D06" w:rsidRDefault="00847E71" w:rsidP="00A82450">
            <w:pPr>
              <w:spacing w:before="20" w:after="20"/>
              <w:rPr>
                <w:rFonts w:ascii="Arial" w:hAnsi="Arial" w:cs="Arial"/>
                <w:sz w:val="24"/>
                <w:szCs w:val="24"/>
                <w:lang w:eastAsia="en-GB"/>
              </w:rPr>
            </w:pPr>
          </w:p>
          <w:p w14:paraId="3D842B2C" w14:textId="77777777" w:rsidR="00847E71" w:rsidRPr="00845D06" w:rsidRDefault="00847E71" w:rsidP="00A82450">
            <w:pPr>
              <w:spacing w:before="20" w:after="20"/>
              <w:rPr>
                <w:rFonts w:ascii="Arial" w:hAnsi="Arial" w:cs="Arial"/>
                <w:sz w:val="24"/>
                <w:szCs w:val="24"/>
                <w:lang w:eastAsia="en-GB"/>
              </w:rPr>
            </w:pPr>
          </w:p>
          <w:p w14:paraId="12791E04" w14:textId="77777777" w:rsidR="00847E71" w:rsidRPr="00845D06" w:rsidRDefault="00847E71" w:rsidP="00A82450">
            <w:pPr>
              <w:spacing w:before="20" w:after="20"/>
              <w:rPr>
                <w:rFonts w:ascii="Arial" w:hAnsi="Arial" w:cs="Arial"/>
                <w:sz w:val="24"/>
                <w:szCs w:val="24"/>
                <w:lang w:eastAsia="en-GB"/>
              </w:rPr>
            </w:pPr>
          </w:p>
          <w:p w14:paraId="4B812990" w14:textId="77777777" w:rsidR="00847E71" w:rsidRPr="00845D06" w:rsidRDefault="00847E71" w:rsidP="00A82450">
            <w:pPr>
              <w:spacing w:before="20" w:after="20"/>
              <w:rPr>
                <w:rFonts w:ascii="Arial" w:hAnsi="Arial" w:cs="Arial"/>
                <w:sz w:val="24"/>
                <w:szCs w:val="24"/>
                <w:lang w:eastAsia="en-GB"/>
              </w:rPr>
            </w:pPr>
          </w:p>
          <w:p w14:paraId="3524564D" w14:textId="77777777" w:rsidR="00847E71" w:rsidRPr="00845D06" w:rsidRDefault="00847E71" w:rsidP="00A82450">
            <w:pPr>
              <w:spacing w:before="20" w:after="20"/>
              <w:rPr>
                <w:rFonts w:ascii="Arial" w:hAnsi="Arial" w:cs="Arial"/>
                <w:sz w:val="24"/>
                <w:szCs w:val="24"/>
                <w:lang w:eastAsia="en-GB"/>
              </w:rPr>
            </w:pPr>
          </w:p>
          <w:p w14:paraId="4E0F8B68" w14:textId="77777777" w:rsidR="00847E71" w:rsidRPr="00845D06" w:rsidRDefault="00847E71" w:rsidP="00A82450">
            <w:pPr>
              <w:spacing w:before="20" w:after="20"/>
              <w:rPr>
                <w:rFonts w:ascii="Arial" w:hAnsi="Arial" w:cs="Arial"/>
                <w:sz w:val="24"/>
                <w:szCs w:val="24"/>
                <w:lang w:eastAsia="en-GB"/>
              </w:rPr>
            </w:pPr>
          </w:p>
          <w:p w14:paraId="456400E7" w14:textId="77777777" w:rsidR="00847E71" w:rsidRPr="00845D06" w:rsidRDefault="00847E71" w:rsidP="00A82450">
            <w:pPr>
              <w:spacing w:before="20" w:after="20"/>
              <w:rPr>
                <w:rFonts w:ascii="Arial" w:hAnsi="Arial" w:cs="Arial"/>
                <w:sz w:val="24"/>
                <w:szCs w:val="24"/>
                <w:lang w:eastAsia="en-GB"/>
              </w:rPr>
            </w:pPr>
          </w:p>
          <w:p w14:paraId="28837BE1" w14:textId="77777777" w:rsidR="00847E71" w:rsidRPr="00845D06" w:rsidRDefault="00847E71" w:rsidP="00A82450">
            <w:pPr>
              <w:spacing w:before="20" w:after="20"/>
              <w:rPr>
                <w:rFonts w:ascii="Arial" w:hAnsi="Arial" w:cs="Arial"/>
                <w:sz w:val="24"/>
                <w:szCs w:val="24"/>
                <w:lang w:eastAsia="en-GB"/>
              </w:rPr>
            </w:pPr>
          </w:p>
          <w:p w14:paraId="57343809" w14:textId="77777777" w:rsidR="00847E71" w:rsidRPr="00845D06" w:rsidRDefault="00847E71" w:rsidP="00A82450">
            <w:pPr>
              <w:spacing w:before="20" w:after="20"/>
              <w:rPr>
                <w:rFonts w:ascii="Arial" w:hAnsi="Arial" w:cs="Arial"/>
                <w:sz w:val="24"/>
                <w:szCs w:val="24"/>
                <w:lang w:eastAsia="en-GB"/>
              </w:rPr>
            </w:pPr>
          </w:p>
          <w:p w14:paraId="09568E2F" w14:textId="77777777" w:rsidR="00A740D3" w:rsidRDefault="00A740D3" w:rsidP="00A82450">
            <w:pPr>
              <w:spacing w:before="20" w:after="20"/>
              <w:rPr>
                <w:rFonts w:ascii="Arial" w:hAnsi="Arial" w:cs="Arial"/>
                <w:sz w:val="24"/>
                <w:szCs w:val="24"/>
                <w:lang w:eastAsia="en-GB"/>
              </w:rPr>
            </w:pPr>
          </w:p>
          <w:p w14:paraId="58995D8A" w14:textId="77777777" w:rsidR="00676F79" w:rsidRPr="00845D06" w:rsidRDefault="00676F79" w:rsidP="00A82450">
            <w:pPr>
              <w:spacing w:before="20" w:after="20"/>
              <w:rPr>
                <w:rFonts w:ascii="Arial" w:hAnsi="Arial" w:cs="Arial"/>
                <w:sz w:val="24"/>
                <w:szCs w:val="24"/>
                <w:lang w:eastAsia="en-GB"/>
              </w:rPr>
            </w:pPr>
          </w:p>
          <w:p w14:paraId="0EA66761" w14:textId="77777777" w:rsidR="00A740D3" w:rsidRPr="00845D06" w:rsidRDefault="00A740D3" w:rsidP="00A82450">
            <w:pPr>
              <w:spacing w:before="20" w:after="20"/>
              <w:rPr>
                <w:rFonts w:ascii="Arial" w:hAnsi="Arial" w:cs="Arial"/>
                <w:sz w:val="24"/>
                <w:szCs w:val="24"/>
                <w:lang w:eastAsia="en-GB"/>
              </w:rPr>
            </w:pPr>
          </w:p>
          <w:p w14:paraId="20D8AB76" w14:textId="77777777" w:rsidR="00A82450" w:rsidRPr="00845D06" w:rsidRDefault="00A82450" w:rsidP="00A82450">
            <w:pPr>
              <w:spacing w:before="20" w:after="20"/>
              <w:rPr>
                <w:rFonts w:ascii="Arial" w:hAnsi="Arial" w:cs="Arial"/>
                <w:sz w:val="24"/>
                <w:szCs w:val="24"/>
                <w:lang w:eastAsia="en-GB"/>
              </w:rPr>
            </w:pPr>
            <w:r w:rsidRPr="00845D06">
              <w:rPr>
                <w:rFonts w:ascii="Arial" w:hAnsi="Arial" w:cs="Arial"/>
                <w:sz w:val="24"/>
                <w:szCs w:val="24"/>
                <w:lang w:eastAsia="en-GB"/>
              </w:rPr>
              <w:t>6.5: Planned activity around seldom heard groups to increase service engagement</w:t>
            </w:r>
          </w:p>
          <w:p w14:paraId="3336A2B0" w14:textId="77777777" w:rsidR="00757AE0" w:rsidRPr="00845D06" w:rsidRDefault="00757AE0" w:rsidP="008D0B5B">
            <w:pPr>
              <w:spacing w:before="20" w:after="20"/>
              <w:rPr>
                <w:rFonts w:ascii="Arial" w:hAnsi="Arial" w:cs="Arial"/>
                <w:sz w:val="24"/>
                <w:szCs w:val="24"/>
                <w:lang w:eastAsia="en-GB"/>
              </w:rPr>
            </w:pPr>
          </w:p>
          <w:p w14:paraId="520C0517" w14:textId="77777777" w:rsidR="00757AE0" w:rsidRPr="00845D06" w:rsidRDefault="00757AE0" w:rsidP="008D0B5B">
            <w:pPr>
              <w:spacing w:before="20" w:after="20"/>
              <w:rPr>
                <w:rFonts w:ascii="Arial" w:hAnsi="Arial" w:cs="Arial"/>
                <w:sz w:val="24"/>
                <w:szCs w:val="24"/>
                <w:lang w:eastAsia="en-GB"/>
              </w:rPr>
            </w:pPr>
          </w:p>
          <w:p w14:paraId="322C2450" w14:textId="77777777" w:rsidR="00757AE0" w:rsidRPr="00845D06" w:rsidRDefault="00757AE0" w:rsidP="008D0B5B">
            <w:pPr>
              <w:spacing w:before="20" w:after="20"/>
              <w:rPr>
                <w:rFonts w:ascii="Arial" w:hAnsi="Arial" w:cs="Arial"/>
                <w:sz w:val="24"/>
                <w:szCs w:val="24"/>
                <w:lang w:eastAsia="en-GB"/>
              </w:rPr>
            </w:pPr>
          </w:p>
          <w:p w14:paraId="6279EC8C" w14:textId="77777777" w:rsidR="00757AE0" w:rsidRPr="00845D06" w:rsidRDefault="00757AE0" w:rsidP="008D0B5B">
            <w:pPr>
              <w:spacing w:before="20" w:after="20"/>
              <w:rPr>
                <w:rFonts w:ascii="Arial" w:hAnsi="Arial" w:cs="Arial"/>
                <w:sz w:val="24"/>
                <w:szCs w:val="24"/>
                <w:lang w:eastAsia="en-GB"/>
              </w:rPr>
            </w:pPr>
          </w:p>
          <w:p w14:paraId="7A74AEBE" w14:textId="77777777" w:rsidR="00757AE0" w:rsidRPr="00845D06" w:rsidRDefault="00757AE0" w:rsidP="008D0B5B">
            <w:pPr>
              <w:spacing w:before="20" w:after="20"/>
              <w:rPr>
                <w:rFonts w:ascii="Arial" w:hAnsi="Arial" w:cs="Arial"/>
                <w:sz w:val="24"/>
                <w:szCs w:val="24"/>
                <w:lang w:eastAsia="en-GB"/>
              </w:rPr>
            </w:pPr>
          </w:p>
          <w:p w14:paraId="6960A0D6" w14:textId="77777777" w:rsidR="008D0B5B" w:rsidRPr="00845D06" w:rsidRDefault="008D0B5B" w:rsidP="008D0B5B">
            <w:pPr>
              <w:spacing w:before="20" w:after="20"/>
              <w:rPr>
                <w:rFonts w:ascii="Arial" w:hAnsi="Arial" w:cs="Arial"/>
                <w:sz w:val="24"/>
                <w:szCs w:val="24"/>
                <w:lang w:eastAsia="en-GB"/>
              </w:rPr>
            </w:pPr>
          </w:p>
          <w:p w14:paraId="3B072EA6" w14:textId="77777777" w:rsidR="00DC137A" w:rsidRPr="00845D06" w:rsidRDefault="00DC137A" w:rsidP="008D0B5B">
            <w:pPr>
              <w:spacing w:before="20" w:after="20"/>
              <w:rPr>
                <w:rFonts w:ascii="Arial" w:hAnsi="Arial" w:cs="Arial"/>
                <w:sz w:val="24"/>
                <w:szCs w:val="24"/>
                <w:lang w:eastAsia="en-GB"/>
              </w:rPr>
            </w:pPr>
          </w:p>
          <w:p w14:paraId="1D956847" w14:textId="77777777" w:rsidR="00DC137A" w:rsidRPr="00845D06" w:rsidRDefault="00DC137A" w:rsidP="008D0B5B">
            <w:pPr>
              <w:spacing w:before="20" w:after="20"/>
              <w:rPr>
                <w:rFonts w:ascii="Arial" w:hAnsi="Arial" w:cs="Arial"/>
                <w:sz w:val="24"/>
                <w:szCs w:val="24"/>
                <w:lang w:eastAsia="en-GB"/>
              </w:rPr>
            </w:pPr>
          </w:p>
          <w:p w14:paraId="07CE3AB2" w14:textId="77777777" w:rsidR="008D0B5B" w:rsidRPr="00845D06" w:rsidRDefault="008D0B5B" w:rsidP="008D0B5B">
            <w:pPr>
              <w:spacing w:before="20" w:after="20"/>
              <w:rPr>
                <w:rFonts w:ascii="Arial" w:hAnsi="Arial" w:cs="Arial"/>
                <w:sz w:val="24"/>
                <w:szCs w:val="24"/>
                <w:lang w:eastAsia="en-GB"/>
              </w:rPr>
            </w:pPr>
          </w:p>
          <w:p w14:paraId="0DAE7C69" w14:textId="77777777" w:rsidR="005E5DD0" w:rsidRPr="00845D06" w:rsidRDefault="005E5DD0" w:rsidP="008D0B5B">
            <w:pPr>
              <w:spacing w:before="20" w:after="20"/>
              <w:rPr>
                <w:rFonts w:ascii="Arial" w:hAnsi="Arial" w:cs="Arial"/>
                <w:sz w:val="24"/>
                <w:szCs w:val="24"/>
                <w:lang w:eastAsia="en-GB"/>
              </w:rPr>
            </w:pPr>
          </w:p>
          <w:p w14:paraId="79E76F07" w14:textId="77777777" w:rsidR="006E10E4" w:rsidRPr="00845D06" w:rsidRDefault="006E10E4" w:rsidP="008D0B5B">
            <w:pPr>
              <w:spacing w:before="20" w:after="20"/>
              <w:rPr>
                <w:rFonts w:ascii="Arial" w:hAnsi="Arial" w:cs="Arial"/>
                <w:sz w:val="24"/>
                <w:szCs w:val="24"/>
                <w:lang w:eastAsia="en-GB"/>
              </w:rPr>
            </w:pPr>
          </w:p>
          <w:p w14:paraId="3E9B6A29" w14:textId="77777777" w:rsidR="008D0B5B" w:rsidRPr="00845D06" w:rsidRDefault="008D0B5B" w:rsidP="008D0B5B">
            <w:pPr>
              <w:spacing w:before="20" w:after="20"/>
              <w:rPr>
                <w:rFonts w:ascii="Arial" w:hAnsi="Arial" w:cs="Arial"/>
                <w:sz w:val="24"/>
                <w:szCs w:val="24"/>
                <w:lang w:eastAsia="en-GB"/>
              </w:rPr>
            </w:pPr>
          </w:p>
          <w:p w14:paraId="6B44823B" w14:textId="77777777" w:rsidR="0008051D" w:rsidRPr="00845D06" w:rsidRDefault="0008051D" w:rsidP="00C05DDC">
            <w:pPr>
              <w:spacing w:before="20" w:after="20"/>
              <w:rPr>
                <w:rFonts w:ascii="Arial" w:hAnsi="Arial" w:cs="Arial"/>
                <w:sz w:val="24"/>
                <w:szCs w:val="24"/>
                <w:lang w:eastAsia="en-GB"/>
              </w:rPr>
            </w:pPr>
          </w:p>
        </w:tc>
        <w:tc>
          <w:tcPr>
            <w:tcW w:w="2551" w:type="dxa"/>
          </w:tcPr>
          <w:p w14:paraId="39AAB37E" w14:textId="115A9C1E" w:rsidR="713C56F1" w:rsidRPr="00845D06" w:rsidRDefault="00E7141F" w:rsidP="713C56F1">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R6.1: </w:t>
            </w:r>
            <w:r w:rsidR="005E5DD0" w:rsidRPr="00845D06">
              <w:rPr>
                <w:rFonts w:ascii="Arial" w:hAnsi="Arial" w:cs="Arial"/>
                <w:sz w:val="24"/>
                <w:szCs w:val="24"/>
                <w:lang w:eastAsia="en-GB"/>
              </w:rPr>
              <w:t>There is a risk that the business case development will be delayed due to l</w:t>
            </w:r>
            <w:r w:rsidRPr="00845D06">
              <w:rPr>
                <w:rFonts w:ascii="Arial" w:hAnsi="Arial" w:cs="Arial"/>
                <w:sz w:val="24"/>
                <w:szCs w:val="24"/>
                <w:lang w:eastAsia="en-GB"/>
              </w:rPr>
              <w:t>imited resource and availability of staff</w:t>
            </w:r>
            <w:r w:rsidR="005E5DD0" w:rsidRPr="00845D06">
              <w:rPr>
                <w:rFonts w:ascii="Arial" w:hAnsi="Arial" w:cs="Arial"/>
                <w:sz w:val="24"/>
                <w:szCs w:val="24"/>
                <w:lang w:eastAsia="en-GB"/>
              </w:rPr>
              <w:t>.</w:t>
            </w:r>
          </w:p>
          <w:p w14:paraId="64B4CD53"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A6.1: Secure LPHT resource, recruit to service manager post, galvanise support for Children’s WMS with </w:t>
            </w:r>
            <w:r w:rsidR="00C50285" w:rsidRPr="00845D06">
              <w:rPr>
                <w:rFonts w:ascii="Arial" w:hAnsi="Arial" w:cs="Arial"/>
                <w:sz w:val="24"/>
                <w:szCs w:val="24"/>
                <w:lang w:eastAsia="en-GB"/>
              </w:rPr>
              <w:t>clinicians</w:t>
            </w:r>
            <w:r w:rsidRPr="00845D06">
              <w:rPr>
                <w:rFonts w:ascii="Arial" w:hAnsi="Arial" w:cs="Arial"/>
                <w:sz w:val="24"/>
                <w:szCs w:val="24"/>
                <w:lang w:eastAsia="en-GB"/>
              </w:rPr>
              <w:t xml:space="preserve"> and stakeholders.  </w:t>
            </w:r>
          </w:p>
          <w:p w14:paraId="0735E038" w14:textId="77777777" w:rsidR="005E5DD0" w:rsidRPr="00845D06" w:rsidRDefault="005E5DD0" w:rsidP="00E7141F">
            <w:pPr>
              <w:spacing w:before="20" w:after="20"/>
              <w:rPr>
                <w:rFonts w:ascii="Arial" w:hAnsi="Arial" w:cs="Arial"/>
                <w:sz w:val="24"/>
                <w:szCs w:val="24"/>
                <w:lang w:eastAsia="en-GB"/>
              </w:rPr>
            </w:pPr>
          </w:p>
          <w:p w14:paraId="38E76982"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T6.1: Dec</w:t>
            </w:r>
            <w:r w:rsidR="007E2AF6" w:rsidRPr="00845D06">
              <w:rPr>
                <w:rFonts w:ascii="Arial" w:hAnsi="Arial" w:cs="Arial"/>
                <w:sz w:val="24"/>
                <w:szCs w:val="24"/>
                <w:lang w:eastAsia="en-GB"/>
              </w:rPr>
              <w:t>ember</w:t>
            </w:r>
            <w:r w:rsidRPr="00845D06">
              <w:rPr>
                <w:rFonts w:ascii="Arial" w:hAnsi="Arial" w:cs="Arial"/>
                <w:sz w:val="24"/>
                <w:szCs w:val="24"/>
                <w:lang w:eastAsia="en-GB"/>
              </w:rPr>
              <w:t xml:space="preserve"> 2022</w:t>
            </w:r>
            <w:r w:rsidR="00676F79">
              <w:rPr>
                <w:rFonts w:ascii="Arial" w:hAnsi="Arial" w:cs="Arial"/>
                <w:sz w:val="24"/>
                <w:szCs w:val="24"/>
                <w:lang w:eastAsia="en-GB"/>
              </w:rPr>
              <w:t xml:space="preserve"> </w:t>
            </w:r>
            <w:r w:rsidR="00676F79" w:rsidRPr="00676F79">
              <w:rPr>
                <w:rFonts w:ascii="Arial" w:hAnsi="Arial" w:cs="Arial"/>
                <w:color w:val="0070C0"/>
                <w:sz w:val="24"/>
                <w:szCs w:val="24"/>
                <w:lang w:eastAsia="en-GB"/>
              </w:rPr>
              <w:t xml:space="preserve">ongoing </w:t>
            </w:r>
            <w:r w:rsidRPr="00676F79">
              <w:rPr>
                <w:rFonts w:ascii="Arial" w:hAnsi="Arial" w:cs="Arial"/>
                <w:color w:val="0070C0"/>
                <w:sz w:val="24"/>
                <w:szCs w:val="24"/>
                <w:lang w:eastAsia="en-GB"/>
              </w:rPr>
              <w:t xml:space="preserve"> </w:t>
            </w:r>
          </w:p>
          <w:p w14:paraId="20C77DAA" w14:textId="77777777" w:rsidR="00103151" w:rsidRPr="00845D06" w:rsidRDefault="00103151" w:rsidP="00E7141F">
            <w:pPr>
              <w:spacing w:before="20" w:after="20"/>
              <w:rPr>
                <w:rFonts w:ascii="Arial" w:hAnsi="Arial" w:cs="Arial"/>
                <w:sz w:val="24"/>
                <w:szCs w:val="24"/>
                <w:lang w:eastAsia="en-GB"/>
              </w:rPr>
            </w:pPr>
          </w:p>
          <w:p w14:paraId="202CA9A4" w14:textId="77777777" w:rsidR="005E5DD0"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R6.2: </w:t>
            </w:r>
            <w:r w:rsidR="005E5DD0" w:rsidRPr="00845D06">
              <w:rPr>
                <w:rFonts w:ascii="Arial" w:hAnsi="Arial" w:cs="Arial"/>
                <w:sz w:val="24"/>
                <w:szCs w:val="24"/>
                <w:lang w:eastAsia="en-GB"/>
              </w:rPr>
              <w:t xml:space="preserve">There is a risk that </w:t>
            </w:r>
            <w:r w:rsidR="004640C5" w:rsidRPr="00845D06">
              <w:rPr>
                <w:rFonts w:ascii="Arial" w:hAnsi="Arial" w:cs="Arial"/>
                <w:sz w:val="24"/>
                <w:szCs w:val="24"/>
                <w:lang w:eastAsia="en-GB"/>
              </w:rPr>
              <w:t xml:space="preserve">there is disconnect between the strategic direction of the organisation (CTM2030), HWHW, the delivery of the WMS and other services. </w:t>
            </w:r>
          </w:p>
          <w:p w14:paraId="6C74CBF9" w14:textId="77777777" w:rsidR="007E2AF6" w:rsidRPr="00845D06" w:rsidRDefault="007E2AF6" w:rsidP="00E7141F">
            <w:pPr>
              <w:spacing w:before="20" w:after="20"/>
              <w:rPr>
                <w:rFonts w:ascii="Arial" w:hAnsi="Arial" w:cs="Arial"/>
                <w:sz w:val="24"/>
                <w:szCs w:val="24"/>
                <w:lang w:eastAsia="en-GB"/>
              </w:rPr>
            </w:pPr>
          </w:p>
          <w:p w14:paraId="57C1EFAA" w14:textId="77777777" w:rsidR="007E2AF6" w:rsidRPr="00845D06" w:rsidRDefault="004640C5" w:rsidP="00E7141F">
            <w:pPr>
              <w:spacing w:before="20" w:after="20"/>
              <w:rPr>
                <w:rFonts w:ascii="Arial" w:hAnsi="Arial" w:cs="Arial"/>
                <w:sz w:val="24"/>
                <w:szCs w:val="24"/>
                <w:lang w:eastAsia="en-GB"/>
              </w:rPr>
            </w:pPr>
            <w:r w:rsidRPr="00845D06">
              <w:rPr>
                <w:rFonts w:ascii="Arial" w:hAnsi="Arial" w:cs="Arial"/>
                <w:sz w:val="24"/>
                <w:szCs w:val="24"/>
                <w:lang w:eastAsia="en-GB"/>
              </w:rPr>
              <w:t>A6.2:</w:t>
            </w:r>
            <w:r w:rsidR="00DA41BF" w:rsidRPr="00845D06">
              <w:rPr>
                <w:rFonts w:ascii="Arial" w:hAnsi="Arial" w:cs="Arial"/>
                <w:sz w:val="24"/>
                <w:szCs w:val="24"/>
                <w:lang w:eastAsia="en-GB"/>
              </w:rPr>
              <w:t xml:space="preserve"> </w:t>
            </w:r>
            <w:r w:rsidRPr="00845D06">
              <w:rPr>
                <w:rFonts w:ascii="Arial" w:hAnsi="Arial" w:cs="Arial"/>
                <w:sz w:val="24"/>
                <w:szCs w:val="24"/>
                <w:lang w:eastAsia="en-GB"/>
              </w:rPr>
              <w:t>E</w:t>
            </w:r>
            <w:r w:rsidR="00E7141F" w:rsidRPr="00845D06">
              <w:rPr>
                <w:rFonts w:ascii="Arial" w:hAnsi="Arial" w:cs="Arial"/>
                <w:sz w:val="24"/>
                <w:szCs w:val="24"/>
                <w:lang w:eastAsia="en-GB"/>
              </w:rPr>
              <w:t>ngagement from wider stakeholders</w:t>
            </w:r>
            <w:r w:rsidRPr="00845D06">
              <w:rPr>
                <w:rFonts w:ascii="Arial" w:hAnsi="Arial" w:cs="Arial"/>
                <w:sz w:val="24"/>
                <w:szCs w:val="24"/>
                <w:lang w:eastAsia="en-GB"/>
              </w:rPr>
              <w:t xml:space="preserve"> and development of WMS steering group</w:t>
            </w:r>
            <w:r w:rsidR="00E7141F" w:rsidRPr="00845D06">
              <w:rPr>
                <w:rFonts w:ascii="Arial" w:hAnsi="Arial" w:cs="Arial"/>
                <w:sz w:val="24"/>
                <w:szCs w:val="24"/>
                <w:lang w:eastAsia="en-GB"/>
              </w:rPr>
              <w:t xml:space="preserve">. </w:t>
            </w:r>
          </w:p>
          <w:p w14:paraId="46142F4A"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0F66FE41" w14:textId="77777777" w:rsidR="00E7141F" w:rsidRPr="00845D06" w:rsidRDefault="004640C5" w:rsidP="00E7141F">
            <w:pPr>
              <w:spacing w:before="20" w:after="20"/>
              <w:rPr>
                <w:rFonts w:ascii="Arial" w:hAnsi="Arial" w:cs="Arial"/>
                <w:sz w:val="24"/>
                <w:szCs w:val="24"/>
                <w:lang w:eastAsia="en-GB"/>
              </w:rPr>
            </w:pPr>
            <w:r w:rsidRPr="00845D06">
              <w:rPr>
                <w:rFonts w:ascii="Arial" w:hAnsi="Arial" w:cs="Arial"/>
                <w:sz w:val="24"/>
                <w:szCs w:val="24"/>
                <w:lang w:eastAsia="en-GB"/>
              </w:rPr>
              <w:t>T6.2: Sept 22</w:t>
            </w:r>
          </w:p>
          <w:p w14:paraId="7D34CB51" w14:textId="77777777" w:rsidR="00847E71" w:rsidRPr="00845D06" w:rsidRDefault="00847E71" w:rsidP="00E7141F">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Achieved/ongoing</w:t>
            </w:r>
          </w:p>
          <w:p w14:paraId="6D68DC1B" w14:textId="77777777" w:rsidR="007E2AF6" w:rsidRPr="00845D06" w:rsidRDefault="007E2AF6" w:rsidP="00E7141F">
            <w:pPr>
              <w:spacing w:before="20" w:after="20"/>
              <w:rPr>
                <w:rFonts w:ascii="Arial" w:hAnsi="Arial" w:cs="Arial"/>
                <w:sz w:val="24"/>
                <w:szCs w:val="24"/>
                <w:lang w:eastAsia="en-GB"/>
              </w:rPr>
            </w:pPr>
          </w:p>
          <w:p w14:paraId="6AD0F769" w14:textId="77777777" w:rsidR="00847E71" w:rsidRPr="00845D06" w:rsidRDefault="00847E71" w:rsidP="00E7141F">
            <w:pPr>
              <w:spacing w:before="20" w:after="20"/>
              <w:rPr>
                <w:rFonts w:ascii="Arial" w:hAnsi="Arial" w:cs="Arial"/>
                <w:sz w:val="24"/>
                <w:szCs w:val="24"/>
                <w:lang w:eastAsia="en-GB"/>
              </w:rPr>
            </w:pPr>
          </w:p>
          <w:p w14:paraId="6DB05DDE" w14:textId="77777777" w:rsidR="00847E71" w:rsidRPr="00845D06" w:rsidRDefault="00847E71" w:rsidP="00E7141F">
            <w:pPr>
              <w:spacing w:before="20" w:after="20"/>
              <w:rPr>
                <w:rFonts w:ascii="Arial" w:hAnsi="Arial" w:cs="Arial"/>
                <w:sz w:val="24"/>
                <w:szCs w:val="24"/>
                <w:lang w:eastAsia="en-GB"/>
              </w:rPr>
            </w:pPr>
          </w:p>
          <w:p w14:paraId="74DDCBCD" w14:textId="753D691A" w:rsidR="00050FEB" w:rsidRDefault="00050FEB" w:rsidP="00E7141F">
            <w:pPr>
              <w:spacing w:before="20" w:after="20"/>
              <w:rPr>
                <w:rFonts w:ascii="Arial" w:hAnsi="Arial" w:cs="Arial"/>
                <w:sz w:val="24"/>
                <w:szCs w:val="24"/>
                <w:lang w:eastAsia="en-GB"/>
              </w:rPr>
            </w:pPr>
          </w:p>
          <w:p w14:paraId="6B3CB21C" w14:textId="77777777" w:rsidR="00050FEB" w:rsidRPr="00845D06" w:rsidRDefault="00050FEB" w:rsidP="00E7141F">
            <w:pPr>
              <w:spacing w:before="20" w:after="20"/>
              <w:rPr>
                <w:rFonts w:ascii="Arial" w:hAnsi="Arial" w:cs="Arial"/>
                <w:sz w:val="24"/>
                <w:szCs w:val="24"/>
                <w:lang w:eastAsia="en-GB"/>
              </w:rPr>
            </w:pPr>
          </w:p>
          <w:p w14:paraId="6F26DD28"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R6.3: </w:t>
            </w:r>
            <w:r w:rsidR="005E5DD0" w:rsidRPr="00845D06">
              <w:rPr>
                <w:rFonts w:ascii="Arial" w:hAnsi="Arial" w:cs="Arial"/>
                <w:sz w:val="24"/>
                <w:szCs w:val="24"/>
                <w:lang w:eastAsia="en-GB"/>
              </w:rPr>
              <w:t>There is a risk that the l</w:t>
            </w:r>
            <w:r w:rsidRPr="00845D06">
              <w:rPr>
                <w:rFonts w:ascii="Arial" w:hAnsi="Arial" w:cs="Arial"/>
                <w:sz w:val="24"/>
                <w:szCs w:val="24"/>
                <w:lang w:eastAsia="en-GB"/>
              </w:rPr>
              <w:t>ack of patients</w:t>
            </w:r>
            <w:r w:rsidR="005E5DD0" w:rsidRPr="00845D06">
              <w:rPr>
                <w:rFonts w:ascii="Arial" w:hAnsi="Arial" w:cs="Arial"/>
                <w:sz w:val="24"/>
                <w:szCs w:val="24"/>
                <w:lang w:eastAsia="en-GB"/>
              </w:rPr>
              <w:t>’</w:t>
            </w:r>
            <w:r w:rsidRPr="00845D06">
              <w:rPr>
                <w:rFonts w:ascii="Arial" w:hAnsi="Arial" w:cs="Arial"/>
                <w:sz w:val="24"/>
                <w:szCs w:val="24"/>
                <w:lang w:eastAsia="en-GB"/>
              </w:rPr>
              <w:t xml:space="preserve"> digital skills </w:t>
            </w:r>
            <w:r w:rsidR="005E5DD0" w:rsidRPr="00845D06">
              <w:rPr>
                <w:rFonts w:ascii="Arial" w:hAnsi="Arial" w:cs="Arial"/>
                <w:sz w:val="24"/>
                <w:szCs w:val="24"/>
                <w:lang w:eastAsia="en-GB"/>
              </w:rPr>
              <w:t xml:space="preserve">may prevent </w:t>
            </w:r>
            <w:r w:rsidRPr="00845D06">
              <w:rPr>
                <w:rFonts w:ascii="Arial" w:hAnsi="Arial" w:cs="Arial"/>
                <w:sz w:val="24"/>
                <w:szCs w:val="24"/>
                <w:lang w:eastAsia="en-GB"/>
              </w:rPr>
              <w:t xml:space="preserve">them </w:t>
            </w:r>
            <w:r w:rsidR="005E5DD0" w:rsidRPr="00845D06">
              <w:rPr>
                <w:rFonts w:ascii="Arial" w:hAnsi="Arial" w:cs="Arial"/>
                <w:sz w:val="24"/>
                <w:szCs w:val="24"/>
                <w:lang w:eastAsia="en-GB"/>
              </w:rPr>
              <w:t xml:space="preserve">taking up </w:t>
            </w:r>
            <w:r w:rsidRPr="00845D06">
              <w:rPr>
                <w:rFonts w:ascii="Arial" w:hAnsi="Arial" w:cs="Arial"/>
                <w:sz w:val="24"/>
                <w:szCs w:val="24"/>
                <w:lang w:eastAsia="en-GB"/>
              </w:rPr>
              <w:t xml:space="preserve">the option of virtual appointments / programmes.  </w:t>
            </w:r>
          </w:p>
          <w:p w14:paraId="40FF3DFE" w14:textId="77777777" w:rsidR="005E5DD0" w:rsidRPr="00845D06" w:rsidRDefault="005E5DD0" w:rsidP="00E7141F">
            <w:pPr>
              <w:spacing w:before="20" w:after="20"/>
              <w:rPr>
                <w:rFonts w:ascii="Arial" w:hAnsi="Arial" w:cs="Arial"/>
                <w:sz w:val="24"/>
                <w:szCs w:val="24"/>
                <w:lang w:eastAsia="en-GB"/>
              </w:rPr>
            </w:pPr>
          </w:p>
          <w:p w14:paraId="1AFA19DC"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A6.3: Engaged with NHS digital volunteers to support digital inclusion prior to appointments.  </w:t>
            </w:r>
          </w:p>
          <w:p w14:paraId="07BEC592" w14:textId="77777777" w:rsidR="005E5DD0" w:rsidRPr="00845D06" w:rsidRDefault="005E5DD0" w:rsidP="00E7141F">
            <w:pPr>
              <w:spacing w:before="20" w:after="20"/>
              <w:rPr>
                <w:rFonts w:ascii="Arial" w:hAnsi="Arial" w:cs="Arial"/>
                <w:sz w:val="24"/>
                <w:szCs w:val="24"/>
                <w:lang w:eastAsia="en-GB"/>
              </w:rPr>
            </w:pPr>
          </w:p>
          <w:p w14:paraId="3CAE31CE"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T6.3: Sept 2022 and </w:t>
            </w:r>
            <w:r w:rsidRPr="00676F79">
              <w:rPr>
                <w:rFonts w:ascii="Arial" w:hAnsi="Arial" w:cs="Arial"/>
                <w:color w:val="0070C0"/>
                <w:sz w:val="24"/>
                <w:szCs w:val="24"/>
                <w:lang w:eastAsia="en-GB"/>
              </w:rPr>
              <w:t>ongoing.</w:t>
            </w:r>
            <w:r w:rsidRPr="00845D06">
              <w:rPr>
                <w:rFonts w:ascii="Arial" w:hAnsi="Arial" w:cs="Arial"/>
                <w:sz w:val="24"/>
                <w:szCs w:val="24"/>
                <w:lang w:eastAsia="en-GB"/>
              </w:rPr>
              <w:t xml:space="preserve">  </w:t>
            </w:r>
          </w:p>
          <w:p w14:paraId="01B9756B" w14:textId="77777777" w:rsidR="00213B5B" w:rsidRPr="00845D06" w:rsidRDefault="00213B5B" w:rsidP="00E7141F">
            <w:pPr>
              <w:spacing w:before="20" w:after="20"/>
              <w:rPr>
                <w:rFonts w:ascii="Arial" w:hAnsi="Arial" w:cs="Arial"/>
                <w:sz w:val="24"/>
                <w:szCs w:val="24"/>
                <w:lang w:eastAsia="en-GB"/>
              </w:rPr>
            </w:pPr>
          </w:p>
          <w:p w14:paraId="42DA4B95" w14:textId="77777777" w:rsidR="00847E71" w:rsidRPr="00845D06" w:rsidRDefault="00847E71" w:rsidP="00E7141F">
            <w:pPr>
              <w:spacing w:before="20" w:after="20"/>
              <w:rPr>
                <w:rFonts w:ascii="Arial" w:hAnsi="Arial" w:cs="Arial"/>
                <w:sz w:val="24"/>
                <w:szCs w:val="24"/>
                <w:lang w:eastAsia="en-GB"/>
              </w:rPr>
            </w:pPr>
          </w:p>
          <w:p w14:paraId="4B92786F" w14:textId="77777777" w:rsidR="00A740D3" w:rsidRPr="00845D06" w:rsidRDefault="00A740D3" w:rsidP="00E7141F">
            <w:pPr>
              <w:spacing w:before="20" w:after="20"/>
              <w:rPr>
                <w:rFonts w:ascii="Arial" w:hAnsi="Arial" w:cs="Arial"/>
                <w:sz w:val="24"/>
                <w:szCs w:val="24"/>
                <w:lang w:eastAsia="en-GB"/>
              </w:rPr>
            </w:pPr>
          </w:p>
          <w:p w14:paraId="4D231AFB" w14:textId="77777777" w:rsidR="00A740D3" w:rsidRPr="00845D06" w:rsidRDefault="00A740D3" w:rsidP="00E7141F">
            <w:pPr>
              <w:spacing w:before="20" w:after="20"/>
              <w:rPr>
                <w:rFonts w:ascii="Arial" w:hAnsi="Arial" w:cs="Arial"/>
                <w:sz w:val="24"/>
                <w:szCs w:val="24"/>
                <w:lang w:eastAsia="en-GB"/>
              </w:rPr>
            </w:pPr>
          </w:p>
          <w:p w14:paraId="56CEF529" w14:textId="77777777" w:rsidR="00A740D3" w:rsidRPr="00845D06" w:rsidRDefault="00A740D3" w:rsidP="00E7141F">
            <w:pPr>
              <w:spacing w:before="20" w:after="20"/>
              <w:rPr>
                <w:rFonts w:ascii="Arial" w:hAnsi="Arial" w:cs="Arial"/>
                <w:sz w:val="24"/>
                <w:szCs w:val="24"/>
                <w:lang w:eastAsia="en-GB"/>
              </w:rPr>
            </w:pPr>
          </w:p>
          <w:p w14:paraId="5CA007E6" w14:textId="77777777" w:rsidR="00A740D3" w:rsidRPr="00845D06" w:rsidRDefault="00A740D3" w:rsidP="00E7141F">
            <w:pPr>
              <w:spacing w:before="20" w:after="20"/>
              <w:rPr>
                <w:rFonts w:ascii="Arial" w:hAnsi="Arial" w:cs="Arial"/>
                <w:sz w:val="24"/>
                <w:szCs w:val="24"/>
                <w:lang w:eastAsia="en-GB"/>
              </w:rPr>
            </w:pPr>
          </w:p>
          <w:p w14:paraId="025BF2E0" w14:textId="77777777" w:rsidR="00A740D3" w:rsidRPr="00845D06" w:rsidRDefault="00A740D3" w:rsidP="00E7141F">
            <w:pPr>
              <w:spacing w:before="20" w:after="20"/>
              <w:rPr>
                <w:rFonts w:ascii="Arial" w:hAnsi="Arial" w:cs="Arial"/>
                <w:sz w:val="24"/>
                <w:szCs w:val="24"/>
                <w:lang w:eastAsia="en-GB"/>
              </w:rPr>
            </w:pPr>
          </w:p>
          <w:p w14:paraId="1C813991" w14:textId="77777777" w:rsidR="00A740D3" w:rsidRPr="00845D06" w:rsidRDefault="00A740D3" w:rsidP="00E7141F">
            <w:pPr>
              <w:spacing w:before="20" w:after="20"/>
              <w:rPr>
                <w:rFonts w:ascii="Arial" w:hAnsi="Arial" w:cs="Arial"/>
                <w:sz w:val="24"/>
                <w:szCs w:val="24"/>
                <w:lang w:eastAsia="en-GB"/>
              </w:rPr>
            </w:pPr>
          </w:p>
          <w:p w14:paraId="248A4061" w14:textId="77777777" w:rsidR="00A740D3" w:rsidRPr="00845D06" w:rsidRDefault="00A740D3" w:rsidP="00E7141F">
            <w:pPr>
              <w:spacing w:before="20" w:after="20"/>
              <w:rPr>
                <w:rFonts w:ascii="Arial" w:hAnsi="Arial" w:cs="Arial"/>
                <w:sz w:val="24"/>
                <w:szCs w:val="24"/>
                <w:lang w:eastAsia="en-GB"/>
              </w:rPr>
            </w:pPr>
          </w:p>
          <w:p w14:paraId="66D48567" w14:textId="77777777" w:rsidR="00A740D3" w:rsidRPr="00845D06" w:rsidRDefault="00A740D3" w:rsidP="00E7141F">
            <w:pPr>
              <w:spacing w:before="20" w:after="20"/>
              <w:rPr>
                <w:rFonts w:ascii="Arial" w:hAnsi="Arial" w:cs="Arial"/>
                <w:sz w:val="24"/>
                <w:szCs w:val="24"/>
                <w:lang w:eastAsia="en-GB"/>
              </w:rPr>
            </w:pPr>
          </w:p>
          <w:p w14:paraId="020EBB28" w14:textId="77777777" w:rsidR="00A740D3" w:rsidRPr="00845D06" w:rsidRDefault="00A740D3" w:rsidP="00E7141F">
            <w:pPr>
              <w:spacing w:before="20" w:after="20"/>
              <w:rPr>
                <w:rFonts w:ascii="Arial" w:hAnsi="Arial" w:cs="Arial"/>
                <w:sz w:val="24"/>
                <w:szCs w:val="24"/>
                <w:lang w:eastAsia="en-GB"/>
              </w:rPr>
            </w:pPr>
          </w:p>
          <w:p w14:paraId="0A2E8EE1" w14:textId="77777777" w:rsidR="00A740D3" w:rsidRPr="00845D06" w:rsidRDefault="00A740D3" w:rsidP="00E7141F">
            <w:pPr>
              <w:spacing w:before="20" w:after="20"/>
              <w:rPr>
                <w:rFonts w:ascii="Arial" w:hAnsi="Arial" w:cs="Arial"/>
                <w:sz w:val="24"/>
                <w:szCs w:val="24"/>
                <w:lang w:eastAsia="en-GB"/>
              </w:rPr>
            </w:pPr>
          </w:p>
          <w:p w14:paraId="372BFAB3" w14:textId="77777777" w:rsidR="00A740D3" w:rsidRDefault="00A740D3" w:rsidP="00E7141F">
            <w:pPr>
              <w:spacing w:before="20" w:after="20"/>
              <w:rPr>
                <w:rFonts w:ascii="Arial" w:hAnsi="Arial" w:cs="Arial"/>
                <w:sz w:val="24"/>
                <w:szCs w:val="24"/>
                <w:lang w:eastAsia="en-GB"/>
              </w:rPr>
            </w:pPr>
          </w:p>
          <w:p w14:paraId="2D3D6EE6" w14:textId="77777777" w:rsidR="00676F79" w:rsidRDefault="00676F79" w:rsidP="00E7141F">
            <w:pPr>
              <w:spacing w:before="20" w:after="20"/>
              <w:rPr>
                <w:rFonts w:ascii="Arial" w:hAnsi="Arial" w:cs="Arial"/>
                <w:sz w:val="24"/>
                <w:szCs w:val="24"/>
                <w:lang w:eastAsia="en-GB"/>
              </w:rPr>
            </w:pPr>
          </w:p>
          <w:p w14:paraId="28D43BDB" w14:textId="77777777" w:rsidR="00676F79" w:rsidRPr="00845D06" w:rsidRDefault="00676F79" w:rsidP="00E7141F">
            <w:pPr>
              <w:spacing w:before="20" w:after="20"/>
              <w:rPr>
                <w:rFonts w:ascii="Arial" w:hAnsi="Arial" w:cs="Arial"/>
                <w:sz w:val="24"/>
                <w:szCs w:val="24"/>
                <w:lang w:eastAsia="en-GB"/>
              </w:rPr>
            </w:pPr>
          </w:p>
          <w:p w14:paraId="71091347"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R6</w:t>
            </w:r>
            <w:r w:rsidR="00FE572D" w:rsidRPr="00845D06">
              <w:rPr>
                <w:rFonts w:ascii="Arial" w:hAnsi="Arial" w:cs="Arial"/>
                <w:sz w:val="24"/>
                <w:szCs w:val="24"/>
                <w:lang w:eastAsia="en-GB"/>
              </w:rPr>
              <w:t>.</w:t>
            </w:r>
            <w:r w:rsidRPr="00845D06">
              <w:rPr>
                <w:rFonts w:ascii="Arial" w:hAnsi="Arial" w:cs="Arial"/>
                <w:sz w:val="24"/>
                <w:szCs w:val="24"/>
                <w:lang w:eastAsia="en-GB"/>
              </w:rPr>
              <w:t xml:space="preserve">4: There is a risk that there will be a lack of suitable accommodation in community venues.  </w:t>
            </w:r>
          </w:p>
          <w:p w14:paraId="04357904" w14:textId="77777777" w:rsidR="005E5DD0" w:rsidRPr="00845D06" w:rsidRDefault="005E5DD0" w:rsidP="00E7141F">
            <w:pPr>
              <w:spacing w:before="20" w:after="20"/>
              <w:rPr>
                <w:rFonts w:ascii="Arial" w:hAnsi="Arial" w:cs="Arial"/>
                <w:sz w:val="24"/>
                <w:szCs w:val="24"/>
                <w:lang w:eastAsia="en-GB"/>
              </w:rPr>
            </w:pPr>
          </w:p>
          <w:p w14:paraId="1270496D" w14:textId="77777777" w:rsidR="00E7141F"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 xml:space="preserve">A6.4: Scope local venues. Currently central location within HB with good public transport links, with aims to identify additional locations throughout HB to accommodate those living further afield </w:t>
            </w:r>
          </w:p>
          <w:p w14:paraId="78BD8C32" w14:textId="77777777" w:rsidR="005E5DD0" w:rsidRPr="00845D06" w:rsidRDefault="005E5DD0" w:rsidP="00E7141F">
            <w:pPr>
              <w:spacing w:before="20" w:after="20"/>
              <w:rPr>
                <w:rFonts w:ascii="Arial" w:hAnsi="Arial" w:cs="Arial"/>
                <w:sz w:val="24"/>
                <w:szCs w:val="24"/>
                <w:lang w:eastAsia="en-GB"/>
              </w:rPr>
            </w:pPr>
          </w:p>
          <w:p w14:paraId="1AB863CF" w14:textId="77777777" w:rsidR="00241B63" w:rsidRPr="00845D06" w:rsidRDefault="00E7141F" w:rsidP="00E7141F">
            <w:pPr>
              <w:spacing w:before="20" w:after="20"/>
              <w:rPr>
                <w:rFonts w:ascii="Arial" w:hAnsi="Arial" w:cs="Arial"/>
                <w:sz w:val="24"/>
                <w:szCs w:val="24"/>
                <w:lang w:eastAsia="en-GB"/>
              </w:rPr>
            </w:pPr>
            <w:r w:rsidRPr="00845D06">
              <w:rPr>
                <w:rFonts w:ascii="Arial" w:hAnsi="Arial" w:cs="Arial"/>
                <w:sz w:val="24"/>
                <w:szCs w:val="24"/>
                <w:lang w:eastAsia="en-GB"/>
              </w:rPr>
              <w:t>T6.4: Oct</w:t>
            </w:r>
            <w:r w:rsidR="0005616D" w:rsidRPr="00845D06">
              <w:rPr>
                <w:rFonts w:ascii="Arial" w:hAnsi="Arial" w:cs="Arial"/>
                <w:sz w:val="24"/>
                <w:szCs w:val="24"/>
                <w:lang w:eastAsia="en-GB"/>
              </w:rPr>
              <w:t>ober</w:t>
            </w:r>
            <w:r w:rsidRPr="00845D06">
              <w:rPr>
                <w:rFonts w:ascii="Arial" w:hAnsi="Arial" w:cs="Arial"/>
                <w:sz w:val="24"/>
                <w:szCs w:val="24"/>
                <w:lang w:eastAsia="en-GB"/>
              </w:rPr>
              <w:t xml:space="preserve"> 2022</w:t>
            </w:r>
          </w:p>
          <w:p w14:paraId="2ED9C99A" w14:textId="77777777" w:rsidR="00847E71" w:rsidRPr="00845D06" w:rsidRDefault="00847E71" w:rsidP="00E7141F">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Ongoing</w:t>
            </w:r>
          </w:p>
          <w:p w14:paraId="7417E4C5" w14:textId="77777777" w:rsidR="00241B63" w:rsidRPr="00845D06" w:rsidRDefault="00241B63" w:rsidP="00241B63">
            <w:pPr>
              <w:spacing w:before="20" w:after="20"/>
              <w:rPr>
                <w:rFonts w:ascii="Arial" w:hAnsi="Arial" w:cs="Arial"/>
                <w:sz w:val="24"/>
                <w:szCs w:val="24"/>
                <w:lang w:eastAsia="en-GB"/>
              </w:rPr>
            </w:pPr>
          </w:p>
          <w:p w14:paraId="53B052E0" w14:textId="77777777" w:rsidR="00B77E0A" w:rsidRPr="00845D06" w:rsidRDefault="00B77E0A" w:rsidP="00241B63">
            <w:pPr>
              <w:spacing w:before="20" w:after="20"/>
              <w:rPr>
                <w:rFonts w:ascii="Arial" w:hAnsi="Arial" w:cs="Arial"/>
                <w:sz w:val="24"/>
                <w:szCs w:val="24"/>
                <w:lang w:eastAsia="en-GB"/>
              </w:rPr>
            </w:pPr>
          </w:p>
          <w:p w14:paraId="2E683836" w14:textId="77777777" w:rsidR="00241B63" w:rsidRPr="00845D06" w:rsidRDefault="00241B63" w:rsidP="00241B63">
            <w:pPr>
              <w:spacing w:before="20" w:after="20"/>
              <w:rPr>
                <w:rFonts w:ascii="Arial" w:hAnsi="Arial" w:cs="Arial"/>
                <w:sz w:val="24"/>
                <w:szCs w:val="24"/>
                <w:lang w:eastAsia="en-GB"/>
              </w:rPr>
            </w:pPr>
          </w:p>
          <w:p w14:paraId="6F414B7A" w14:textId="77777777" w:rsidR="00B95E69" w:rsidRPr="00845D06" w:rsidRDefault="00B95E69" w:rsidP="00241B63">
            <w:pPr>
              <w:spacing w:before="20" w:after="20"/>
              <w:rPr>
                <w:rFonts w:ascii="Arial" w:hAnsi="Arial" w:cs="Arial"/>
                <w:sz w:val="24"/>
                <w:szCs w:val="24"/>
                <w:lang w:eastAsia="en-GB"/>
              </w:rPr>
            </w:pPr>
          </w:p>
          <w:p w14:paraId="36F97BAF" w14:textId="77777777" w:rsidR="0005616D" w:rsidRPr="00845D06" w:rsidRDefault="0005616D" w:rsidP="00241B63">
            <w:pPr>
              <w:spacing w:before="20" w:after="20"/>
              <w:rPr>
                <w:rFonts w:ascii="Arial" w:hAnsi="Arial" w:cs="Arial"/>
                <w:sz w:val="24"/>
                <w:szCs w:val="24"/>
                <w:lang w:eastAsia="en-GB"/>
              </w:rPr>
            </w:pPr>
          </w:p>
          <w:p w14:paraId="1C0AC5DD" w14:textId="77777777" w:rsidR="00637099" w:rsidRPr="00845D06" w:rsidRDefault="00637099" w:rsidP="00241B63">
            <w:pPr>
              <w:spacing w:before="20" w:after="20"/>
              <w:rPr>
                <w:rFonts w:ascii="Arial" w:hAnsi="Arial" w:cs="Arial"/>
                <w:sz w:val="24"/>
                <w:szCs w:val="24"/>
                <w:lang w:eastAsia="en-GB"/>
              </w:rPr>
            </w:pPr>
          </w:p>
          <w:p w14:paraId="6455683B" w14:textId="77777777" w:rsidR="00847E71" w:rsidRPr="00845D06" w:rsidRDefault="00847E71" w:rsidP="00B77E0A">
            <w:pPr>
              <w:spacing w:before="20" w:after="20"/>
              <w:rPr>
                <w:rFonts w:ascii="Arial" w:hAnsi="Arial" w:cs="Arial"/>
                <w:sz w:val="24"/>
                <w:szCs w:val="24"/>
                <w:lang w:eastAsia="en-GB"/>
              </w:rPr>
            </w:pPr>
          </w:p>
          <w:p w14:paraId="3B8C7B12" w14:textId="77777777" w:rsidR="00847E71" w:rsidRPr="00845D06" w:rsidRDefault="00847E71" w:rsidP="00B77E0A">
            <w:pPr>
              <w:spacing w:before="20" w:after="20"/>
              <w:rPr>
                <w:rFonts w:ascii="Arial" w:hAnsi="Arial" w:cs="Arial"/>
                <w:sz w:val="24"/>
                <w:szCs w:val="24"/>
                <w:lang w:eastAsia="en-GB"/>
              </w:rPr>
            </w:pPr>
          </w:p>
          <w:p w14:paraId="175A4100" w14:textId="77777777" w:rsidR="00847E71" w:rsidRPr="00845D06" w:rsidRDefault="00847E71" w:rsidP="00B77E0A">
            <w:pPr>
              <w:spacing w:before="20" w:after="20"/>
              <w:rPr>
                <w:rFonts w:ascii="Arial" w:hAnsi="Arial" w:cs="Arial"/>
                <w:sz w:val="24"/>
                <w:szCs w:val="24"/>
                <w:lang w:eastAsia="en-GB"/>
              </w:rPr>
            </w:pPr>
          </w:p>
          <w:p w14:paraId="7C7C6035" w14:textId="77777777" w:rsidR="00847E71" w:rsidRPr="00845D06" w:rsidRDefault="00847E71" w:rsidP="00B77E0A">
            <w:pPr>
              <w:spacing w:before="20" w:after="20"/>
              <w:rPr>
                <w:rFonts w:ascii="Arial" w:hAnsi="Arial" w:cs="Arial"/>
                <w:sz w:val="24"/>
                <w:szCs w:val="24"/>
                <w:lang w:eastAsia="en-GB"/>
              </w:rPr>
            </w:pPr>
          </w:p>
          <w:p w14:paraId="4A83CED5" w14:textId="77777777" w:rsidR="00847E71" w:rsidRPr="00845D06" w:rsidRDefault="00847E71" w:rsidP="00B77E0A">
            <w:pPr>
              <w:spacing w:before="20" w:after="20"/>
              <w:rPr>
                <w:rFonts w:ascii="Arial" w:hAnsi="Arial" w:cs="Arial"/>
                <w:sz w:val="24"/>
                <w:szCs w:val="24"/>
                <w:lang w:eastAsia="en-GB"/>
              </w:rPr>
            </w:pPr>
          </w:p>
          <w:p w14:paraId="3DA2ABB4" w14:textId="77777777" w:rsidR="00847E71" w:rsidRDefault="00847E71" w:rsidP="00B77E0A">
            <w:pPr>
              <w:spacing w:before="20" w:after="20"/>
              <w:rPr>
                <w:rFonts w:ascii="Arial" w:hAnsi="Arial" w:cs="Arial"/>
                <w:sz w:val="24"/>
                <w:szCs w:val="24"/>
                <w:lang w:eastAsia="en-GB"/>
              </w:rPr>
            </w:pPr>
          </w:p>
          <w:p w14:paraId="24A1E891" w14:textId="77777777" w:rsidR="00676F79" w:rsidRPr="00845D06" w:rsidRDefault="00676F79" w:rsidP="00B77E0A">
            <w:pPr>
              <w:spacing w:before="20" w:after="20"/>
              <w:rPr>
                <w:rFonts w:ascii="Arial" w:hAnsi="Arial" w:cs="Arial"/>
                <w:sz w:val="24"/>
                <w:szCs w:val="24"/>
                <w:lang w:eastAsia="en-GB"/>
              </w:rPr>
            </w:pPr>
          </w:p>
          <w:p w14:paraId="7263C3C9" w14:textId="77777777" w:rsidR="00847E71" w:rsidRPr="00845D06" w:rsidRDefault="00847E71" w:rsidP="00B77E0A">
            <w:pPr>
              <w:spacing w:before="20" w:after="20"/>
              <w:rPr>
                <w:rFonts w:ascii="Arial" w:hAnsi="Arial" w:cs="Arial"/>
                <w:sz w:val="24"/>
                <w:szCs w:val="24"/>
                <w:lang w:eastAsia="en-GB"/>
              </w:rPr>
            </w:pPr>
          </w:p>
          <w:p w14:paraId="785AF04D" w14:textId="77777777" w:rsidR="00847E71" w:rsidRDefault="00847E71" w:rsidP="00B77E0A">
            <w:pPr>
              <w:spacing w:before="20" w:after="20"/>
              <w:rPr>
                <w:rFonts w:ascii="Arial" w:hAnsi="Arial" w:cs="Arial"/>
                <w:sz w:val="24"/>
                <w:szCs w:val="24"/>
                <w:lang w:eastAsia="en-GB"/>
              </w:rPr>
            </w:pPr>
          </w:p>
          <w:p w14:paraId="53C1A498" w14:textId="77777777" w:rsidR="00676F79" w:rsidRPr="00845D06" w:rsidRDefault="00676F79" w:rsidP="00B77E0A">
            <w:pPr>
              <w:spacing w:before="20" w:after="20"/>
              <w:rPr>
                <w:rFonts w:ascii="Arial" w:hAnsi="Arial" w:cs="Arial"/>
                <w:sz w:val="24"/>
                <w:szCs w:val="24"/>
                <w:lang w:eastAsia="en-GB"/>
              </w:rPr>
            </w:pPr>
          </w:p>
          <w:p w14:paraId="46D44757"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R6.5: </w:t>
            </w:r>
            <w:r w:rsidR="005E5DD0" w:rsidRPr="00845D06">
              <w:rPr>
                <w:rFonts w:ascii="Arial" w:hAnsi="Arial" w:cs="Arial"/>
                <w:sz w:val="24"/>
                <w:szCs w:val="24"/>
                <w:lang w:eastAsia="en-GB"/>
              </w:rPr>
              <w:t>There is a risk that s</w:t>
            </w:r>
            <w:r w:rsidRPr="00845D06">
              <w:rPr>
                <w:rFonts w:ascii="Arial" w:hAnsi="Arial" w:cs="Arial"/>
                <w:sz w:val="24"/>
                <w:szCs w:val="24"/>
                <w:lang w:eastAsia="en-GB"/>
              </w:rPr>
              <w:t xml:space="preserve">eldom heard groups will not have equitable access to service provision. </w:t>
            </w:r>
          </w:p>
          <w:p w14:paraId="58C1B290" w14:textId="77777777" w:rsidR="005E5DD0" w:rsidRPr="00845D06" w:rsidRDefault="005E5DD0" w:rsidP="00B77E0A">
            <w:pPr>
              <w:spacing w:before="20" w:after="20"/>
              <w:rPr>
                <w:rFonts w:ascii="Arial" w:hAnsi="Arial" w:cs="Arial"/>
                <w:sz w:val="24"/>
                <w:szCs w:val="24"/>
                <w:lang w:eastAsia="en-GB"/>
              </w:rPr>
            </w:pPr>
          </w:p>
          <w:p w14:paraId="19EC35FA"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A6.5: Data collection on demographics essential to describing population.  </w:t>
            </w:r>
          </w:p>
          <w:p w14:paraId="15DF6E5F" w14:textId="77777777" w:rsidR="005E5DD0" w:rsidRPr="00845D06" w:rsidRDefault="005E5DD0" w:rsidP="00B77E0A">
            <w:pPr>
              <w:spacing w:before="20" w:after="20"/>
              <w:rPr>
                <w:rFonts w:ascii="Arial" w:hAnsi="Arial" w:cs="Arial"/>
                <w:sz w:val="24"/>
                <w:szCs w:val="24"/>
                <w:lang w:eastAsia="en-GB"/>
              </w:rPr>
            </w:pPr>
          </w:p>
          <w:p w14:paraId="3799EEFB" w14:textId="77777777" w:rsidR="00241B63"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T6.5: Ongoing  </w:t>
            </w:r>
          </w:p>
          <w:p w14:paraId="2771DD11" w14:textId="77777777" w:rsidR="00847E71" w:rsidRPr="00845D06" w:rsidRDefault="00847E71" w:rsidP="00B77E0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Ongoing</w:t>
            </w:r>
          </w:p>
          <w:p w14:paraId="563A8C66" w14:textId="77777777" w:rsidR="00241B63" w:rsidRPr="00845D06" w:rsidRDefault="00241B63" w:rsidP="00241B63">
            <w:pPr>
              <w:spacing w:before="20" w:after="20"/>
              <w:rPr>
                <w:rFonts w:ascii="Arial" w:hAnsi="Arial" w:cs="Arial"/>
                <w:sz w:val="24"/>
                <w:szCs w:val="24"/>
                <w:lang w:eastAsia="en-GB"/>
              </w:rPr>
            </w:pPr>
          </w:p>
          <w:p w14:paraId="1F28F9E0" w14:textId="77777777" w:rsidR="00757AE0" w:rsidRPr="00845D06" w:rsidRDefault="00757AE0" w:rsidP="00241B63">
            <w:pPr>
              <w:spacing w:before="20" w:after="20"/>
              <w:rPr>
                <w:rFonts w:ascii="Arial" w:hAnsi="Arial" w:cs="Arial"/>
                <w:sz w:val="24"/>
                <w:szCs w:val="24"/>
                <w:lang w:eastAsia="en-GB"/>
              </w:rPr>
            </w:pPr>
          </w:p>
          <w:p w14:paraId="0206D188" w14:textId="77777777" w:rsidR="00DC137A" w:rsidRPr="00845D06" w:rsidRDefault="00DC137A" w:rsidP="00241B63">
            <w:pPr>
              <w:spacing w:before="20" w:after="20"/>
              <w:rPr>
                <w:rFonts w:ascii="Arial" w:hAnsi="Arial" w:cs="Arial"/>
                <w:sz w:val="24"/>
                <w:szCs w:val="24"/>
                <w:lang w:eastAsia="en-GB"/>
              </w:rPr>
            </w:pPr>
          </w:p>
          <w:p w14:paraId="5AA10900" w14:textId="77777777" w:rsidR="00241B63" w:rsidRPr="00845D06" w:rsidRDefault="00241B63" w:rsidP="00241B63">
            <w:pPr>
              <w:spacing w:before="20" w:after="20"/>
              <w:rPr>
                <w:rFonts w:ascii="Arial" w:hAnsi="Arial" w:cs="Arial"/>
                <w:sz w:val="24"/>
                <w:szCs w:val="24"/>
                <w:lang w:eastAsia="en-GB"/>
              </w:rPr>
            </w:pPr>
          </w:p>
          <w:p w14:paraId="6EE3207D" w14:textId="77777777" w:rsidR="00241B63" w:rsidRPr="00845D06" w:rsidRDefault="00241B63" w:rsidP="00241B63">
            <w:pPr>
              <w:spacing w:before="20" w:after="20"/>
              <w:rPr>
                <w:rFonts w:ascii="Arial" w:hAnsi="Arial" w:cs="Arial"/>
                <w:sz w:val="24"/>
                <w:szCs w:val="24"/>
                <w:lang w:eastAsia="en-GB"/>
              </w:rPr>
            </w:pPr>
          </w:p>
          <w:p w14:paraId="1A6243F0" w14:textId="77777777" w:rsidR="0008051D" w:rsidRPr="00845D06" w:rsidRDefault="0008051D" w:rsidP="00272C49">
            <w:pPr>
              <w:spacing w:before="20" w:after="20"/>
              <w:rPr>
                <w:rFonts w:ascii="Arial" w:hAnsi="Arial" w:cs="Arial"/>
                <w:sz w:val="24"/>
                <w:szCs w:val="24"/>
                <w:lang w:eastAsia="en-GB"/>
              </w:rPr>
            </w:pPr>
          </w:p>
        </w:tc>
        <w:tc>
          <w:tcPr>
            <w:tcW w:w="2552" w:type="dxa"/>
          </w:tcPr>
          <w:p w14:paraId="46D510A6" w14:textId="77777777" w:rsidR="00847E71"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6.1: Established new governance structure including a Children and young person’s implementation group, which will </w:t>
            </w:r>
            <w:r w:rsidRPr="00845D06">
              <w:rPr>
                <w:rFonts w:ascii="Arial" w:hAnsi="Arial" w:cs="Arial"/>
                <w:sz w:val="24"/>
                <w:szCs w:val="24"/>
                <w:lang w:eastAsia="en-GB"/>
              </w:rPr>
              <w:lastRenderedPageBreak/>
              <w:t xml:space="preserve">provide focus on this aspect of the service. </w:t>
            </w:r>
          </w:p>
          <w:p w14:paraId="76EC8E90" w14:textId="77777777" w:rsidR="00847E71" w:rsidRPr="00845D06" w:rsidRDefault="00847E71" w:rsidP="00B77E0A">
            <w:pPr>
              <w:spacing w:before="20" w:after="20"/>
              <w:rPr>
                <w:rFonts w:ascii="Arial" w:hAnsi="Arial" w:cs="Arial"/>
                <w:color w:val="0070C0"/>
                <w:sz w:val="24"/>
                <w:szCs w:val="24"/>
                <w:lang w:eastAsia="en-GB"/>
              </w:rPr>
            </w:pPr>
          </w:p>
          <w:p w14:paraId="6C26177B" w14:textId="77777777" w:rsidR="00B77E0A" w:rsidRPr="00845D06" w:rsidRDefault="00847E71" w:rsidP="00B77E0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6.1: See 2.1.2</w:t>
            </w:r>
            <w:r w:rsidR="00B77E0A" w:rsidRPr="00845D06">
              <w:rPr>
                <w:rFonts w:ascii="Arial" w:hAnsi="Arial" w:cs="Arial"/>
                <w:color w:val="0070C0"/>
                <w:sz w:val="24"/>
                <w:szCs w:val="24"/>
                <w:lang w:eastAsia="en-GB"/>
              </w:rPr>
              <w:t xml:space="preserve"> </w:t>
            </w:r>
          </w:p>
          <w:p w14:paraId="0C5FBC8D" w14:textId="77777777" w:rsidR="00B77E0A" w:rsidRPr="00845D06" w:rsidRDefault="00B77E0A" w:rsidP="00B77E0A">
            <w:pPr>
              <w:spacing w:before="20" w:after="20"/>
              <w:rPr>
                <w:rFonts w:ascii="Arial" w:hAnsi="Arial" w:cs="Arial"/>
                <w:sz w:val="24"/>
                <w:szCs w:val="24"/>
                <w:lang w:eastAsia="en-GB"/>
              </w:rPr>
            </w:pPr>
          </w:p>
          <w:p w14:paraId="4FD1323B"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780E670" w14:textId="77777777" w:rsidR="00B77E0A" w:rsidRPr="00845D06" w:rsidRDefault="00B77E0A" w:rsidP="00B77E0A">
            <w:pPr>
              <w:spacing w:before="20" w:after="20"/>
              <w:rPr>
                <w:rFonts w:ascii="Arial" w:hAnsi="Arial" w:cs="Arial"/>
                <w:sz w:val="24"/>
                <w:szCs w:val="24"/>
                <w:lang w:eastAsia="en-GB"/>
              </w:rPr>
            </w:pPr>
          </w:p>
          <w:p w14:paraId="17152AD6"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219068C" w14:textId="77777777" w:rsidR="00B77E0A" w:rsidRPr="00845D06" w:rsidRDefault="00B77E0A" w:rsidP="00B77E0A">
            <w:pPr>
              <w:spacing w:before="20" w:after="20"/>
              <w:rPr>
                <w:rFonts w:ascii="Arial" w:hAnsi="Arial" w:cs="Arial"/>
                <w:sz w:val="24"/>
                <w:szCs w:val="24"/>
                <w:lang w:eastAsia="en-GB"/>
              </w:rPr>
            </w:pPr>
          </w:p>
          <w:p w14:paraId="644C69B0" w14:textId="7B143EE9" w:rsidR="004D1905"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52BE7259" w14:textId="77777777" w:rsidR="005D363A" w:rsidRPr="00845D06" w:rsidRDefault="005D363A" w:rsidP="00B77E0A">
            <w:pPr>
              <w:spacing w:before="20" w:after="20"/>
              <w:rPr>
                <w:rFonts w:ascii="Arial" w:hAnsi="Arial" w:cs="Arial"/>
                <w:sz w:val="24"/>
                <w:szCs w:val="24"/>
                <w:lang w:eastAsia="en-GB"/>
              </w:rPr>
            </w:pPr>
          </w:p>
          <w:p w14:paraId="627F7B53" w14:textId="111128C2" w:rsidR="00B77E0A"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6.2: Steering group established with deputy director of public health as chair. Wide ranging multi stakeholder representation. Further work required on engagement of external stakeholders and patient feedback and co</w:t>
            </w:r>
            <w:r w:rsidR="004D1905" w:rsidRPr="00845D06">
              <w:rPr>
                <w:rFonts w:ascii="Arial" w:hAnsi="Arial" w:cs="Arial"/>
                <w:sz w:val="24"/>
                <w:szCs w:val="24"/>
                <w:lang w:eastAsia="en-GB"/>
              </w:rPr>
              <w:t>-</w:t>
            </w:r>
            <w:r w:rsidRPr="00845D06">
              <w:rPr>
                <w:rFonts w:ascii="Arial" w:hAnsi="Arial" w:cs="Arial"/>
                <w:sz w:val="24"/>
                <w:szCs w:val="24"/>
                <w:lang w:eastAsia="en-GB"/>
              </w:rPr>
              <w:t xml:space="preserve">production events.  </w:t>
            </w:r>
          </w:p>
          <w:p w14:paraId="5A555CC9" w14:textId="77777777" w:rsidR="00050FEB" w:rsidRPr="00845D06" w:rsidRDefault="00050FEB" w:rsidP="00B77E0A">
            <w:pPr>
              <w:spacing w:before="20" w:after="20"/>
              <w:rPr>
                <w:rFonts w:ascii="Arial" w:hAnsi="Arial" w:cs="Arial"/>
                <w:sz w:val="24"/>
                <w:szCs w:val="24"/>
                <w:lang w:eastAsia="en-GB"/>
              </w:rPr>
            </w:pPr>
          </w:p>
          <w:p w14:paraId="4FAAF8B1" w14:textId="77777777" w:rsidR="00847E71" w:rsidRPr="00845D06" w:rsidRDefault="00847E71" w:rsidP="00B77E0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 xml:space="preserve">6.2: The AWMS has engaged with a wider Therapies Long Term Conditions Project, which has included </w:t>
            </w:r>
            <w:r w:rsidRPr="00845D06">
              <w:rPr>
                <w:rFonts w:ascii="Arial" w:hAnsi="Arial" w:cs="Arial"/>
                <w:color w:val="0070C0"/>
                <w:sz w:val="24"/>
                <w:szCs w:val="24"/>
                <w:lang w:eastAsia="en-GB"/>
              </w:rPr>
              <w:lastRenderedPageBreak/>
              <w:t>extended stakeholder meetings and coproduction events.</w:t>
            </w:r>
          </w:p>
          <w:p w14:paraId="6D137A76" w14:textId="77777777" w:rsidR="00B77E0A" w:rsidRPr="00845D06" w:rsidRDefault="00B77E0A" w:rsidP="00B77E0A">
            <w:pPr>
              <w:spacing w:before="20" w:after="20"/>
              <w:rPr>
                <w:rFonts w:ascii="Arial" w:hAnsi="Arial" w:cs="Arial"/>
                <w:sz w:val="24"/>
                <w:szCs w:val="24"/>
                <w:lang w:eastAsia="en-GB"/>
              </w:rPr>
            </w:pPr>
          </w:p>
          <w:p w14:paraId="1F4DEABE"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6.3: Digital inclusion questions added to validation letters. Offer of additional support to get online provided. </w:t>
            </w:r>
          </w:p>
          <w:p w14:paraId="0B3347D4" w14:textId="77777777" w:rsidR="00B77E0A"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Engaged with NHS digital volunteers to support patients prior to appointments / groups.  </w:t>
            </w:r>
          </w:p>
          <w:p w14:paraId="49574A76" w14:textId="77777777" w:rsidR="00676F79" w:rsidRPr="00845D06" w:rsidRDefault="00676F79" w:rsidP="00B77E0A">
            <w:pPr>
              <w:spacing w:before="20" w:after="20"/>
              <w:rPr>
                <w:rFonts w:ascii="Arial" w:hAnsi="Arial" w:cs="Arial"/>
                <w:sz w:val="24"/>
                <w:szCs w:val="24"/>
                <w:lang w:eastAsia="en-GB"/>
              </w:rPr>
            </w:pPr>
          </w:p>
          <w:p w14:paraId="34D05E6B" w14:textId="77777777" w:rsidR="00A740D3" w:rsidRPr="00845D06" w:rsidRDefault="00A740D3" w:rsidP="00B77E0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6.3:</w:t>
            </w:r>
            <w:r w:rsidR="00676F79">
              <w:rPr>
                <w:rFonts w:ascii="Arial" w:hAnsi="Arial" w:cs="Arial"/>
                <w:color w:val="0070C0"/>
                <w:sz w:val="24"/>
                <w:szCs w:val="24"/>
                <w:lang w:eastAsia="en-GB"/>
              </w:rPr>
              <w:t xml:space="preserve">A hybrid service is offered across levels 1-3. </w:t>
            </w:r>
            <w:r w:rsidRPr="00845D06">
              <w:rPr>
                <w:rFonts w:ascii="Arial" w:hAnsi="Arial" w:cs="Arial"/>
                <w:color w:val="0070C0"/>
                <w:sz w:val="24"/>
                <w:szCs w:val="24"/>
                <w:lang w:eastAsia="en-GB"/>
              </w:rPr>
              <w:t xml:space="preserve"> Feedback from the validation indicated that of the 272 that did require input, 94 preferred face to face groups, 40 preferred virtual and 104 would attend either*. This complements the qualitative research in Appendix 7 that a </w:t>
            </w:r>
            <w:r w:rsidRPr="00845D06">
              <w:rPr>
                <w:rFonts w:ascii="Arial" w:hAnsi="Arial" w:cs="Arial"/>
                <w:color w:val="0070C0"/>
                <w:sz w:val="24"/>
                <w:szCs w:val="24"/>
                <w:lang w:eastAsia="en-GB"/>
              </w:rPr>
              <w:lastRenderedPageBreak/>
              <w:t xml:space="preserve">hybrid offer is appropriate. *34 of the </w:t>
            </w:r>
            <w:r w:rsidR="00845D06" w:rsidRPr="00845D06">
              <w:rPr>
                <w:rFonts w:ascii="Arial" w:hAnsi="Arial" w:cs="Arial"/>
                <w:color w:val="0070C0"/>
                <w:sz w:val="24"/>
                <w:szCs w:val="24"/>
                <w:lang w:eastAsia="en-GB"/>
              </w:rPr>
              <w:t>respondents</w:t>
            </w:r>
            <w:r w:rsidRPr="00845D06">
              <w:rPr>
                <w:rFonts w:ascii="Arial" w:hAnsi="Arial" w:cs="Arial"/>
                <w:color w:val="0070C0"/>
                <w:sz w:val="24"/>
                <w:szCs w:val="24"/>
                <w:lang w:eastAsia="en-GB"/>
              </w:rPr>
              <w:t xml:space="preserve"> were not suitable for group education and they were offered Dietetic 1:1.</w:t>
            </w:r>
          </w:p>
          <w:p w14:paraId="38C308A3" w14:textId="77777777" w:rsidR="00B77E0A" w:rsidRPr="00845D06" w:rsidRDefault="00B77E0A" w:rsidP="00B77E0A">
            <w:pPr>
              <w:spacing w:before="20" w:after="20"/>
              <w:rPr>
                <w:rFonts w:ascii="Arial" w:hAnsi="Arial" w:cs="Arial"/>
                <w:sz w:val="24"/>
                <w:szCs w:val="24"/>
                <w:lang w:eastAsia="en-GB"/>
              </w:rPr>
            </w:pPr>
          </w:p>
          <w:p w14:paraId="2D2F1FEB" w14:textId="77777777" w:rsidR="00B77E0A" w:rsidRDefault="00A740D3"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w:t>
            </w:r>
            <w:r w:rsidR="00B95E69" w:rsidRPr="00845D06">
              <w:rPr>
                <w:rFonts w:ascii="Arial" w:hAnsi="Arial" w:cs="Arial"/>
                <w:sz w:val="24"/>
                <w:szCs w:val="24"/>
                <w:lang w:eastAsia="en-GB"/>
              </w:rPr>
              <w:t xml:space="preserve">6.4: </w:t>
            </w:r>
            <w:r w:rsidR="00B77E0A" w:rsidRPr="00845D06">
              <w:rPr>
                <w:rFonts w:ascii="Arial" w:hAnsi="Arial" w:cs="Arial"/>
                <w:sz w:val="24"/>
                <w:szCs w:val="24"/>
                <w:lang w:eastAsia="en-GB"/>
              </w:rPr>
              <w:t xml:space="preserve">Scoping of suitable community venues for L2 adult service is currently </w:t>
            </w:r>
            <w:r w:rsidR="00FE0CCF" w:rsidRPr="00845D06">
              <w:rPr>
                <w:rFonts w:ascii="Arial" w:hAnsi="Arial" w:cs="Arial"/>
                <w:sz w:val="24"/>
                <w:szCs w:val="24"/>
                <w:lang w:eastAsia="en-GB"/>
              </w:rPr>
              <w:t>underway</w:t>
            </w:r>
            <w:r w:rsidR="00B77E0A" w:rsidRPr="00845D06">
              <w:rPr>
                <w:rFonts w:ascii="Arial" w:hAnsi="Arial" w:cs="Arial"/>
                <w:sz w:val="24"/>
                <w:szCs w:val="24"/>
                <w:lang w:eastAsia="en-GB"/>
              </w:rPr>
              <w:t>. In addition a list of commonly used venues</w:t>
            </w:r>
            <w:r w:rsidR="004640C5" w:rsidRPr="00845D06">
              <w:rPr>
                <w:rFonts w:ascii="Arial" w:hAnsi="Arial" w:cs="Arial"/>
                <w:sz w:val="24"/>
                <w:szCs w:val="24"/>
                <w:lang w:eastAsia="en-GB"/>
              </w:rPr>
              <w:t xml:space="preserve"> and</w:t>
            </w:r>
            <w:r w:rsidR="00B77E0A" w:rsidRPr="00845D06">
              <w:rPr>
                <w:rFonts w:ascii="Arial" w:hAnsi="Arial" w:cs="Arial"/>
                <w:sz w:val="24"/>
                <w:szCs w:val="24"/>
                <w:lang w:eastAsia="en-GB"/>
              </w:rPr>
              <w:t xml:space="preserve"> contact details has been developed. Working with therapies services to establish wider accommodation need for community venues</w:t>
            </w:r>
            <w:r w:rsidR="00FE0CCF" w:rsidRPr="00845D06">
              <w:rPr>
                <w:rFonts w:ascii="Arial" w:hAnsi="Arial" w:cs="Arial"/>
                <w:sz w:val="24"/>
                <w:szCs w:val="24"/>
                <w:lang w:eastAsia="en-GB"/>
              </w:rPr>
              <w:t>,</w:t>
            </w:r>
            <w:r w:rsidR="00B77E0A" w:rsidRPr="00845D06">
              <w:rPr>
                <w:rFonts w:ascii="Arial" w:hAnsi="Arial" w:cs="Arial"/>
                <w:sz w:val="24"/>
                <w:szCs w:val="24"/>
                <w:lang w:eastAsia="en-GB"/>
              </w:rPr>
              <w:t xml:space="preserve"> work with leisure partners on availability of venues. Level 3 service will be based in </w:t>
            </w:r>
            <w:proofErr w:type="spellStart"/>
            <w:r w:rsidR="00B77E0A" w:rsidRPr="00845D06">
              <w:rPr>
                <w:rFonts w:ascii="Arial" w:hAnsi="Arial" w:cs="Arial"/>
                <w:sz w:val="24"/>
                <w:szCs w:val="24"/>
                <w:lang w:eastAsia="en-GB"/>
              </w:rPr>
              <w:t>Dewi</w:t>
            </w:r>
            <w:proofErr w:type="spellEnd"/>
            <w:r w:rsidR="00B77E0A" w:rsidRPr="00845D06">
              <w:rPr>
                <w:rFonts w:ascii="Arial" w:hAnsi="Arial" w:cs="Arial"/>
                <w:sz w:val="24"/>
                <w:szCs w:val="24"/>
                <w:lang w:eastAsia="en-GB"/>
              </w:rPr>
              <w:t xml:space="preserve"> Sant hospital where the lymphedema service is co-located, </w:t>
            </w:r>
            <w:r w:rsidR="00B77E0A" w:rsidRPr="00845D06">
              <w:rPr>
                <w:rFonts w:ascii="Arial" w:hAnsi="Arial" w:cs="Arial"/>
                <w:sz w:val="24"/>
                <w:szCs w:val="24"/>
                <w:lang w:eastAsia="en-GB"/>
              </w:rPr>
              <w:lastRenderedPageBreak/>
              <w:t xml:space="preserve">environment is bariatric friendly and </w:t>
            </w:r>
            <w:r w:rsidR="00034C80" w:rsidRPr="00845D06">
              <w:rPr>
                <w:rFonts w:ascii="Arial" w:hAnsi="Arial" w:cs="Arial"/>
                <w:sz w:val="24"/>
                <w:szCs w:val="24"/>
                <w:lang w:eastAsia="en-GB"/>
              </w:rPr>
              <w:t>has been reviewed</w:t>
            </w:r>
            <w:r w:rsidR="00B77E0A" w:rsidRPr="00845D06">
              <w:rPr>
                <w:rFonts w:ascii="Arial" w:hAnsi="Arial" w:cs="Arial"/>
                <w:sz w:val="24"/>
                <w:szCs w:val="24"/>
                <w:lang w:eastAsia="en-GB"/>
              </w:rPr>
              <w:t xml:space="preserve"> by health and safety.  </w:t>
            </w:r>
          </w:p>
          <w:p w14:paraId="03E857E3" w14:textId="77777777" w:rsidR="00676F79" w:rsidRPr="00845D06" w:rsidRDefault="00676F79" w:rsidP="00B77E0A">
            <w:pPr>
              <w:spacing w:before="20" w:after="20"/>
              <w:rPr>
                <w:rFonts w:ascii="Arial" w:hAnsi="Arial" w:cs="Arial"/>
                <w:sz w:val="24"/>
                <w:szCs w:val="24"/>
                <w:lang w:eastAsia="en-GB"/>
              </w:rPr>
            </w:pPr>
          </w:p>
          <w:p w14:paraId="038046F5" w14:textId="77777777" w:rsidR="00847E71" w:rsidRPr="00845D06" w:rsidRDefault="00847E71" w:rsidP="00B77E0A">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6.4: Ongoing scoping of suitable venues and collaboration with stakeholders such as WISE, Diabetes education to share detail of suitable venues.</w:t>
            </w:r>
          </w:p>
          <w:p w14:paraId="6B2ECDEA" w14:textId="77777777" w:rsidR="0005616D" w:rsidRPr="00845D06" w:rsidRDefault="004640C5"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7D9E6A96" w14:textId="77777777" w:rsidR="00B77E0A"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 xml:space="preserve">6.5: Referral population data reports need to be developed and evaluated.  </w:t>
            </w:r>
          </w:p>
          <w:p w14:paraId="416C01F1" w14:textId="77777777" w:rsidR="00757AE0" w:rsidRPr="00845D06" w:rsidRDefault="00B77E0A" w:rsidP="00B77E0A">
            <w:pPr>
              <w:spacing w:before="20" w:after="20"/>
              <w:rPr>
                <w:rFonts w:ascii="Arial" w:hAnsi="Arial" w:cs="Arial"/>
                <w:sz w:val="24"/>
                <w:szCs w:val="24"/>
                <w:lang w:eastAsia="en-GB"/>
              </w:rPr>
            </w:pPr>
            <w:r w:rsidRPr="00845D06">
              <w:rPr>
                <w:rFonts w:ascii="Arial" w:hAnsi="Arial" w:cs="Arial"/>
                <w:sz w:val="24"/>
                <w:szCs w:val="24"/>
                <w:lang w:eastAsia="en-GB"/>
              </w:rPr>
              <w:t>Monitoring of service uptake and will consider equity of access for vulnerable groups.</w:t>
            </w:r>
          </w:p>
          <w:p w14:paraId="6793415B" w14:textId="77777777" w:rsidR="00757AE0" w:rsidRPr="00845D06" w:rsidRDefault="00034C80" w:rsidP="003A72F0">
            <w:pPr>
              <w:spacing w:before="20" w:after="20"/>
              <w:rPr>
                <w:rFonts w:ascii="Arial" w:hAnsi="Arial" w:cs="Arial"/>
                <w:sz w:val="24"/>
                <w:szCs w:val="24"/>
                <w:lang w:eastAsia="en-GB"/>
              </w:rPr>
            </w:pPr>
            <w:r w:rsidRPr="00845D06">
              <w:rPr>
                <w:rFonts w:ascii="Arial" w:hAnsi="Arial" w:cs="Arial"/>
                <w:sz w:val="24"/>
                <w:szCs w:val="24"/>
                <w:lang w:eastAsia="en-GB"/>
              </w:rPr>
              <w:t xml:space="preserve">Collaborative working with HBs VBHC team to </w:t>
            </w:r>
            <w:r w:rsidR="009F6DE4" w:rsidRPr="00845D06">
              <w:rPr>
                <w:rFonts w:ascii="Arial" w:hAnsi="Arial" w:cs="Arial"/>
                <w:sz w:val="24"/>
                <w:szCs w:val="24"/>
                <w:lang w:eastAsia="en-GB"/>
              </w:rPr>
              <w:t>identify any under-represented groups.</w:t>
            </w:r>
          </w:p>
          <w:p w14:paraId="173F32DA" w14:textId="77777777" w:rsidR="00A840D8" w:rsidRDefault="00C05DDC" w:rsidP="00C05DDC">
            <w:pPr>
              <w:spacing w:before="20" w:after="20"/>
              <w:rPr>
                <w:rFonts w:ascii="Arial" w:hAnsi="Arial" w:cs="Arial"/>
                <w:sz w:val="24"/>
                <w:szCs w:val="24"/>
                <w:lang w:eastAsia="en-GB"/>
              </w:rPr>
            </w:pPr>
            <w:r w:rsidRPr="00845D06">
              <w:rPr>
                <w:rFonts w:ascii="Arial" w:hAnsi="Arial" w:cs="Arial"/>
                <w:sz w:val="24"/>
                <w:szCs w:val="24"/>
                <w:lang w:eastAsia="en-GB"/>
              </w:rPr>
              <w:t xml:space="preserve">We have developed a piece of qualitative </w:t>
            </w:r>
            <w:r w:rsidRPr="00845D06">
              <w:rPr>
                <w:rFonts w:ascii="Arial" w:hAnsi="Arial" w:cs="Arial"/>
                <w:sz w:val="24"/>
                <w:szCs w:val="24"/>
                <w:lang w:eastAsia="en-GB"/>
              </w:rPr>
              <w:lastRenderedPageBreak/>
              <w:t>research with Promo-Cymru to understand the enablers and barriers to attendance for patients who are overweight / obese and are also pre-diabetic. A series of interviews and workshops will take place to inform service delivery across pre-diabetes and weight management community deliver.</w:t>
            </w:r>
          </w:p>
          <w:p w14:paraId="6E8E9329" w14:textId="77777777" w:rsidR="00676F79" w:rsidRPr="00845D06" w:rsidRDefault="00676F79" w:rsidP="00C05DDC">
            <w:pPr>
              <w:spacing w:before="20" w:after="20"/>
              <w:rPr>
                <w:rFonts w:ascii="Arial" w:hAnsi="Arial" w:cs="Arial"/>
                <w:sz w:val="24"/>
                <w:szCs w:val="24"/>
                <w:lang w:eastAsia="en-GB"/>
              </w:rPr>
            </w:pPr>
          </w:p>
          <w:p w14:paraId="6EB06E0C" w14:textId="77777777" w:rsidR="00847E71" w:rsidRPr="00845D06" w:rsidRDefault="00847E71" w:rsidP="00C05DDC">
            <w:pPr>
              <w:spacing w:before="20" w:after="20"/>
              <w:rPr>
                <w:rFonts w:ascii="Arial" w:hAnsi="Arial" w:cs="Arial"/>
                <w:sz w:val="24"/>
                <w:szCs w:val="24"/>
                <w:lang w:eastAsia="en-GB"/>
              </w:rPr>
            </w:pPr>
            <w:r w:rsidRPr="00845D06">
              <w:rPr>
                <w:rFonts w:ascii="Arial" w:hAnsi="Arial" w:cs="Arial"/>
                <w:color w:val="0070C0"/>
                <w:sz w:val="24"/>
                <w:szCs w:val="24"/>
                <w:lang w:eastAsia="en-GB"/>
              </w:rPr>
              <w:t>6.5: Promo</w:t>
            </w:r>
            <w:r w:rsidR="00845D06">
              <w:rPr>
                <w:rFonts w:ascii="Arial" w:hAnsi="Arial" w:cs="Arial"/>
                <w:color w:val="0070C0"/>
                <w:sz w:val="24"/>
                <w:szCs w:val="24"/>
                <w:lang w:eastAsia="en-GB"/>
              </w:rPr>
              <w:t xml:space="preserve"> </w:t>
            </w:r>
            <w:r w:rsidRPr="00845D06">
              <w:rPr>
                <w:rFonts w:ascii="Arial" w:hAnsi="Arial" w:cs="Arial"/>
                <w:color w:val="0070C0"/>
                <w:sz w:val="24"/>
                <w:szCs w:val="24"/>
                <w:lang w:eastAsia="en-GB"/>
              </w:rPr>
              <w:t xml:space="preserve">Cymru Qualitative </w:t>
            </w:r>
            <w:r w:rsidR="00597393" w:rsidRPr="00845D06">
              <w:rPr>
                <w:rFonts w:ascii="Arial" w:hAnsi="Arial" w:cs="Arial"/>
                <w:color w:val="0070C0"/>
                <w:sz w:val="24"/>
                <w:szCs w:val="24"/>
                <w:lang w:eastAsia="en-GB"/>
              </w:rPr>
              <w:t>research linked as Appendix 7. This feedback was incorporated in development of the L2/L3 pathways.</w:t>
            </w:r>
          </w:p>
        </w:tc>
        <w:tc>
          <w:tcPr>
            <w:tcW w:w="1559" w:type="dxa"/>
          </w:tcPr>
          <w:p w14:paraId="017AC0C4"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5D41E329" w14:textId="77777777" w:rsidR="0008051D" w:rsidRPr="00845D06" w:rsidRDefault="0008051D" w:rsidP="00272C49">
            <w:pPr>
              <w:spacing w:before="20" w:after="20"/>
              <w:rPr>
                <w:rFonts w:ascii="Arial" w:hAnsi="Arial" w:cs="Arial"/>
                <w:sz w:val="24"/>
                <w:szCs w:val="24"/>
                <w:lang w:eastAsia="en-GB"/>
              </w:rPr>
            </w:pPr>
          </w:p>
        </w:tc>
        <w:tc>
          <w:tcPr>
            <w:tcW w:w="1418" w:type="dxa"/>
          </w:tcPr>
          <w:p w14:paraId="43B4926F"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016278E8" w14:textId="77777777" w:rsidR="0008051D" w:rsidRPr="00845D06" w:rsidRDefault="0008051D" w:rsidP="00272C49">
            <w:pPr>
              <w:spacing w:before="20" w:after="20"/>
              <w:rPr>
                <w:rFonts w:ascii="Arial" w:hAnsi="Arial" w:cs="Arial"/>
                <w:sz w:val="24"/>
                <w:szCs w:val="24"/>
                <w:lang w:eastAsia="en-GB"/>
              </w:rPr>
            </w:pPr>
          </w:p>
        </w:tc>
        <w:tc>
          <w:tcPr>
            <w:tcW w:w="1696" w:type="dxa"/>
          </w:tcPr>
          <w:p w14:paraId="39C501D2"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55E3AF34" w14:textId="77777777" w:rsidR="0008051D" w:rsidRPr="00845D06" w:rsidRDefault="0008051D" w:rsidP="00272C49">
            <w:pPr>
              <w:spacing w:before="20" w:after="20"/>
              <w:rPr>
                <w:rFonts w:ascii="Arial" w:hAnsi="Arial" w:cs="Arial"/>
                <w:sz w:val="24"/>
                <w:szCs w:val="24"/>
                <w:lang w:eastAsia="en-GB"/>
              </w:rPr>
            </w:pPr>
          </w:p>
        </w:tc>
      </w:tr>
      <w:tr w:rsidR="006C5D4A" w:rsidRPr="00845D06" w14:paraId="251CCDC6" w14:textId="77777777" w:rsidTr="713C56F1">
        <w:trPr>
          <w:trHeight w:val="397"/>
        </w:trPr>
        <w:tc>
          <w:tcPr>
            <w:tcW w:w="3544" w:type="dxa"/>
            <w:shd w:val="clear" w:color="auto" w:fill="FFFFFF" w:themeFill="background1"/>
          </w:tcPr>
          <w:p w14:paraId="1C81A0E4" w14:textId="77777777" w:rsidR="0008051D" w:rsidRPr="00845D06" w:rsidRDefault="00DC137A" w:rsidP="00272C49">
            <w:pPr>
              <w:autoSpaceDE w:val="0"/>
              <w:autoSpaceDN w:val="0"/>
              <w:spacing w:before="20" w:after="20"/>
              <w:rPr>
                <w:rFonts w:ascii="Arial" w:eastAsia="Calibri" w:hAnsi="Arial" w:cs="Arial"/>
                <w:sz w:val="24"/>
                <w:szCs w:val="24"/>
                <w:lang w:eastAsia="en-GB"/>
              </w:rPr>
            </w:pPr>
            <w:r w:rsidRPr="00845D06">
              <w:rPr>
                <w:rFonts w:ascii="Arial" w:hAnsi="Arial" w:cs="Arial"/>
                <w:sz w:val="24"/>
                <w:szCs w:val="24"/>
                <w:lang w:eastAsia="en-GB"/>
              </w:rPr>
              <w:lastRenderedPageBreak/>
              <w:t xml:space="preserve">7. </w:t>
            </w:r>
            <w:r w:rsidR="0008051D" w:rsidRPr="00845D06">
              <w:rPr>
                <w:rFonts w:ascii="Arial" w:hAnsi="Arial" w:cs="Arial"/>
                <w:sz w:val="24"/>
                <w:szCs w:val="24"/>
                <w:lang w:eastAsia="en-GB"/>
              </w:rPr>
              <w:t xml:space="preserve">People with higher body weights are treated with dignity and respect and do not feel stigmatised due to a lack of appropriate equipment or facilities. This includes patient </w:t>
            </w:r>
            <w:r w:rsidR="0008051D" w:rsidRPr="00845D06">
              <w:rPr>
                <w:rFonts w:ascii="Arial" w:hAnsi="Arial" w:cs="Arial"/>
                <w:sz w:val="24"/>
                <w:szCs w:val="24"/>
                <w:lang w:eastAsia="en-GB"/>
              </w:rPr>
              <w:lastRenderedPageBreak/>
              <w:t>transport and emergency services.</w:t>
            </w:r>
            <w:r w:rsidR="0008051D" w:rsidRPr="00845D06">
              <w:rPr>
                <w:rFonts w:ascii="Arial" w:eastAsia="Calibri" w:hAnsi="Arial" w:cs="Arial"/>
                <w:sz w:val="24"/>
                <w:szCs w:val="24"/>
                <w:lang w:eastAsia="en-GB"/>
              </w:rPr>
              <w:t xml:space="preserve"> </w:t>
            </w:r>
          </w:p>
        </w:tc>
        <w:tc>
          <w:tcPr>
            <w:tcW w:w="2410" w:type="dxa"/>
          </w:tcPr>
          <w:p w14:paraId="340608B8" w14:textId="77777777" w:rsidR="00875C34" w:rsidRPr="00845D06" w:rsidRDefault="009B1555" w:rsidP="002D423C">
            <w:pPr>
              <w:spacing w:before="20" w:after="20"/>
              <w:rPr>
                <w:rFonts w:ascii="Arial" w:hAnsi="Arial" w:cs="Arial"/>
                <w:sz w:val="24"/>
                <w:szCs w:val="24"/>
                <w:lang w:eastAsia="en-GB"/>
              </w:rPr>
            </w:pPr>
            <w:r w:rsidRPr="00845D06">
              <w:rPr>
                <w:rFonts w:ascii="Arial" w:hAnsi="Arial" w:cs="Arial"/>
                <w:sz w:val="24"/>
                <w:szCs w:val="24"/>
                <w:lang w:eastAsia="en-GB"/>
              </w:rPr>
              <w:lastRenderedPageBreak/>
              <w:t>7.1</w:t>
            </w:r>
            <w:r w:rsidR="00875C34" w:rsidRPr="00845D06">
              <w:rPr>
                <w:rFonts w:ascii="Arial" w:hAnsi="Arial" w:cs="Arial"/>
                <w:sz w:val="24"/>
                <w:szCs w:val="24"/>
                <w:lang w:eastAsia="en-GB"/>
              </w:rPr>
              <w:t>: Review outpatient locations and equipment available to ensure dignity and respect is maintained.</w:t>
            </w:r>
          </w:p>
          <w:p w14:paraId="66895608" w14:textId="77777777" w:rsidR="00875C34" w:rsidRPr="00845D06" w:rsidRDefault="00875C34" w:rsidP="002D423C">
            <w:pPr>
              <w:spacing w:before="20" w:after="20"/>
              <w:rPr>
                <w:rFonts w:ascii="Arial" w:hAnsi="Arial" w:cs="Arial"/>
                <w:sz w:val="24"/>
                <w:szCs w:val="24"/>
                <w:lang w:eastAsia="en-GB"/>
              </w:rPr>
            </w:pPr>
          </w:p>
          <w:p w14:paraId="3DB64CEB" w14:textId="77777777" w:rsidR="00875C34" w:rsidRPr="00845D06" w:rsidRDefault="00875C34" w:rsidP="002D423C">
            <w:pPr>
              <w:spacing w:before="20" w:after="20"/>
              <w:rPr>
                <w:rFonts w:ascii="Arial" w:hAnsi="Arial" w:cs="Arial"/>
                <w:sz w:val="24"/>
                <w:szCs w:val="24"/>
                <w:lang w:eastAsia="en-GB"/>
              </w:rPr>
            </w:pPr>
          </w:p>
          <w:p w14:paraId="15B1AF50" w14:textId="77777777" w:rsidR="00875C34" w:rsidRPr="00845D06" w:rsidRDefault="00875C34" w:rsidP="002D423C">
            <w:pPr>
              <w:spacing w:before="20" w:after="20"/>
              <w:rPr>
                <w:rFonts w:ascii="Arial" w:hAnsi="Arial" w:cs="Arial"/>
                <w:sz w:val="24"/>
                <w:szCs w:val="24"/>
                <w:lang w:eastAsia="en-GB"/>
              </w:rPr>
            </w:pPr>
          </w:p>
          <w:p w14:paraId="5C9F3EAB" w14:textId="77777777" w:rsidR="00875C34" w:rsidRPr="00845D06" w:rsidRDefault="00875C34" w:rsidP="002D423C">
            <w:pPr>
              <w:spacing w:before="20" w:after="20"/>
              <w:rPr>
                <w:rFonts w:ascii="Arial" w:hAnsi="Arial" w:cs="Arial"/>
                <w:sz w:val="24"/>
                <w:szCs w:val="24"/>
                <w:lang w:eastAsia="en-GB"/>
              </w:rPr>
            </w:pPr>
          </w:p>
          <w:p w14:paraId="6433FF35" w14:textId="77777777" w:rsidR="0008051D" w:rsidRPr="00845D06" w:rsidRDefault="0008051D" w:rsidP="00272C49">
            <w:pPr>
              <w:spacing w:before="20" w:after="20"/>
              <w:rPr>
                <w:rFonts w:ascii="Arial" w:hAnsi="Arial" w:cs="Arial"/>
                <w:sz w:val="24"/>
                <w:szCs w:val="24"/>
                <w:lang w:eastAsia="en-GB"/>
              </w:rPr>
            </w:pPr>
          </w:p>
          <w:p w14:paraId="39D29355" w14:textId="77777777" w:rsidR="00B2050C" w:rsidRPr="00845D06" w:rsidRDefault="00B2050C" w:rsidP="00B2050C">
            <w:pPr>
              <w:spacing w:before="20" w:after="20"/>
              <w:rPr>
                <w:rFonts w:ascii="Arial" w:hAnsi="Arial" w:cs="Arial"/>
                <w:sz w:val="24"/>
                <w:szCs w:val="24"/>
                <w:lang w:eastAsia="en-GB"/>
              </w:rPr>
            </w:pPr>
          </w:p>
          <w:p w14:paraId="5E6B001D" w14:textId="77777777" w:rsidR="00B2050C" w:rsidRPr="00845D06" w:rsidRDefault="00B2050C" w:rsidP="00B2050C">
            <w:pPr>
              <w:spacing w:before="20" w:after="20"/>
              <w:rPr>
                <w:rFonts w:ascii="Arial" w:hAnsi="Arial" w:cs="Arial"/>
                <w:sz w:val="24"/>
                <w:szCs w:val="24"/>
                <w:lang w:eastAsia="en-GB"/>
              </w:rPr>
            </w:pPr>
          </w:p>
          <w:p w14:paraId="49F04960" w14:textId="77777777" w:rsidR="00DA41BF" w:rsidRPr="00845D06" w:rsidRDefault="00DA41BF" w:rsidP="00B2050C">
            <w:pPr>
              <w:spacing w:before="20" w:after="20"/>
              <w:rPr>
                <w:rFonts w:ascii="Arial" w:hAnsi="Arial" w:cs="Arial"/>
                <w:sz w:val="24"/>
                <w:szCs w:val="24"/>
                <w:lang w:eastAsia="en-GB"/>
              </w:rPr>
            </w:pPr>
          </w:p>
          <w:p w14:paraId="223BD6D9" w14:textId="77777777" w:rsidR="00DA41BF" w:rsidRPr="00845D06" w:rsidRDefault="00DA41BF" w:rsidP="00B2050C">
            <w:pPr>
              <w:spacing w:before="20" w:after="20"/>
              <w:rPr>
                <w:rFonts w:ascii="Arial" w:hAnsi="Arial" w:cs="Arial"/>
                <w:sz w:val="24"/>
                <w:szCs w:val="24"/>
                <w:lang w:eastAsia="en-GB"/>
              </w:rPr>
            </w:pPr>
          </w:p>
          <w:p w14:paraId="6CADF6AE" w14:textId="77777777" w:rsidR="00DA41BF" w:rsidRPr="00845D06" w:rsidRDefault="00DA41BF" w:rsidP="00B2050C">
            <w:pPr>
              <w:spacing w:before="20" w:after="20"/>
              <w:rPr>
                <w:rFonts w:ascii="Arial" w:hAnsi="Arial" w:cs="Arial"/>
                <w:sz w:val="24"/>
                <w:szCs w:val="24"/>
                <w:lang w:eastAsia="en-GB"/>
              </w:rPr>
            </w:pPr>
          </w:p>
          <w:p w14:paraId="68DD65B9" w14:textId="77777777" w:rsidR="00DA41BF" w:rsidRPr="00845D06" w:rsidRDefault="00DA41BF" w:rsidP="00B2050C">
            <w:pPr>
              <w:spacing w:before="20" w:after="20"/>
              <w:rPr>
                <w:rFonts w:ascii="Arial" w:hAnsi="Arial" w:cs="Arial"/>
                <w:sz w:val="24"/>
                <w:szCs w:val="24"/>
                <w:lang w:eastAsia="en-GB"/>
              </w:rPr>
            </w:pPr>
          </w:p>
          <w:p w14:paraId="1094556F" w14:textId="77777777" w:rsidR="00DA41BF" w:rsidRPr="00845D06" w:rsidRDefault="00DA41BF" w:rsidP="00B2050C">
            <w:pPr>
              <w:spacing w:before="20" w:after="20"/>
              <w:rPr>
                <w:rFonts w:ascii="Arial" w:hAnsi="Arial" w:cs="Arial"/>
                <w:sz w:val="24"/>
                <w:szCs w:val="24"/>
                <w:lang w:eastAsia="en-GB"/>
              </w:rPr>
            </w:pPr>
          </w:p>
          <w:p w14:paraId="259E3408" w14:textId="77777777" w:rsidR="00DA41BF" w:rsidRPr="00845D06" w:rsidRDefault="00DA41BF" w:rsidP="00B2050C">
            <w:pPr>
              <w:spacing w:before="20" w:after="20"/>
              <w:rPr>
                <w:rFonts w:ascii="Arial" w:hAnsi="Arial" w:cs="Arial"/>
                <w:sz w:val="24"/>
                <w:szCs w:val="24"/>
                <w:lang w:eastAsia="en-GB"/>
              </w:rPr>
            </w:pPr>
          </w:p>
          <w:p w14:paraId="413ECCEE" w14:textId="77777777" w:rsidR="00DA41BF" w:rsidRPr="00845D06" w:rsidRDefault="00DA41BF" w:rsidP="00B2050C">
            <w:pPr>
              <w:spacing w:before="20" w:after="20"/>
              <w:rPr>
                <w:rFonts w:ascii="Arial" w:hAnsi="Arial" w:cs="Arial"/>
                <w:sz w:val="24"/>
                <w:szCs w:val="24"/>
                <w:lang w:eastAsia="en-GB"/>
              </w:rPr>
            </w:pPr>
          </w:p>
          <w:p w14:paraId="21489EE1" w14:textId="77777777" w:rsidR="00DA41BF" w:rsidRPr="00845D06" w:rsidRDefault="00DA41BF" w:rsidP="00B2050C">
            <w:pPr>
              <w:spacing w:before="20" w:after="20"/>
              <w:rPr>
                <w:rFonts w:ascii="Arial" w:hAnsi="Arial" w:cs="Arial"/>
                <w:sz w:val="24"/>
                <w:szCs w:val="24"/>
                <w:lang w:eastAsia="en-GB"/>
              </w:rPr>
            </w:pPr>
          </w:p>
          <w:p w14:paraId="7A03DE19" w14:textId="77777777" w:rsidR="00DA41BF" w:rsidRPr="00845D06" w:rsidRDefault="00DA41BF" w:rsidP="00B2050C">
            <w:pPr>
              <w:spacing w:before="20" w:after="20"/>
              <w:rPr>
                <w:rFonts w:ascii="Arial" w:hAnsi="Arial" w:cs="Arial"/>
                <w:sz w:val="24"/>
                <w:szCs w:val="24"/>
                <w:lang w:eastAsia="en-GB"/>
              </w:rPr>
            </w:pPr>
          </w:p>
        </w:tc>
        <w:tc>
          <w:tcPr>
            <w:tcW w:w="2551" w:type="dxa"/>
          </w:tcPr>
          <w:p w14:paraId="016C666A" w14:textId="77777777" w:rsidR="00875C34" w:rsidRPr="00845D06" w:rsidRDefault="00875C34"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R7.1: There is a risk that patients will not be treated with dignity and respect due to the </w:t>
            </w:r>
            <w:r w:rsidR="00DA41BF" w:rsidRPr="00845D06">
              <w:rPr>
                <w:rFonts w:ascii="Arial" w:hAnsi="Arial" w:cs="Arial"/>
                <w:sz w:val="24"/>
                <w:szCs w:val="24"/>
                <w:lang w:eastAsia="en-GB"/>
              </w:rPr>
              <w:t>setup</w:t>
            </w:r>
            <w:r w:rsidR="00195F47" w:rsidRPr="00845D06">
              <w:rPr>
                <w:rFonts w:ascii="Arial" w:hAnsi="Arial" w:cs="Arial"/>
                <w:sz w:val="24"/>
                <w:szCs w:val="24"/>
                <w:lang w:eastAsia="en-GB"/>
              </w:rPr>
              <w:t xml:space="preserve"> of outpatient clin</w:t>
            </w:r>
            <w:r w:rsidR="00A840D8" w:rsidRPr="00845D06">
              <w:rPr>
                <w:rFonts w:ascii="Arial" w:hAnsi="Arial" w:cs="Arial"/>
                <w:sz w:val="24"/>
                <w:szCs w:val="24"/>
                <w:lang w:eastAsia="en-GB"/>
              </w:rPr>
              <w:t>i</w:t>
            </w:r>
            <w:r w:rsidR="00195F47" w:rsidRPr="00845D06">
              <w:rPr>
                <w:rFonts w:ascii="Arial" w:hAnsi="Arial" w:cs="Arial"/>
                <w:sz w:val="24"/>
                <w:szCs w:val="24"/>
                <w:lang w:eastAsia="en-GB"/>
              </w:rPr>
              <w:t>cs</w:t>
            </w:r>
            <w:r w:rsidRPr="00845D06">
              <w:rPr>
                <w:rFonts w:ascii="Arial" w:hAnsi="Arial" w:cs="Arial"/>
                <w:sz w:val="24"/>
                <w:szCs w:val="24"/>
                <w:lang w:eastAsia="en-GB"/>
              </w:rPr>
              <w:t xml:space="preserve">. </w:t>
            </w:r>
          </w:p>
          <w:p w14:paraId="36A19167" w14:textId="77777777" w:rsidR="00A840D8" w:rsidRPr="00845D06" w:rsidRDefault="00A840D8" w:rsidP="00272C49">
            <w:pPr>
              <w:spacing w:before="20" w:after="20"/>
              <w:rPr>
                <w:rFonts w:ascii="Arial" w:hAnsi="Arial" w:cs="Arial"/>
                <w:sz w:val="24"/>
                <w:szCs w:val="24"/>
                <w:lang w:eastAsia="en-GB"/>
              </w:rPr>
            </w:pPr>
          </w:p>
          <w:p w14:paraId="6F53EC4A" w14:textId="77777777" w:rsidR="00875C34" w:rsidRPr="00845D06" w:rsidRDefault="00875C34"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A7.1: Review outpatient locations and equipment with </w:t>
            </w:r>
            <w:r w:rsidR="00DA41BF" w:rsidRPr="00845D06">
              <w:rPr>
                <w:rFonts w:ascii="Arial" w:hAnsi="Arial" w:cs="Arial"/>
                <w:sz w:val="24"/>
                <w:szCs w:val="24"/>
                <w:lang w:eastAsia="en-GB"/>
              </w:rPr>
              <w:t>regards to dignity and respect and ensure HB values and behaviours are maintained.</w:t>
            </w:r>
          </w:p>
          <w:p w14:paraId="019CD051" w14:textId="77777777" w:rsidR="00A840D8" w:rsidRPr="00845D06" w:rsidRDefault="00A840D8" w:rsidP="00272C49">
            <w:pPr>
              <w:spacing w:before="20" w:after="20"/>
              <w:rPr>
                <w:rFonts w:ascii="Arial" w:hAnsi="Arial" w:cs="Arial"/>
                <w:sz w:val="24"/>
                <w:szCs w:val="24"/>
                <w:lang w:eastAsia="en-GB"/>
              </w:rPr>
            </w:pPr>
          </w:p>
          <w:p w14:paraId="77F06999" w14:textId="77777777" w:rsidR="00875C34" w:rsidRPr="00845D06" w:rsidRDefault="00875C34"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T7.1: </w:t>
            </w:r>
            <w:r w:rsidR="00DA41BF" w:rsidRPr="00845D06">
              <w:rPr>
                <w:rFonts w:ascii="Arial" w:hAnsi="Arial" w:cs="Arial"/>
                <w:sz w:val="24"/>
                <w:szCs w:val="24"/>
                <w:lang w:eastAsia="en-GB"/>
              </w:rPr>
              <w:t>Sept</w:t>
            </w:r>
            <w:r w:rsidRPr="00845D06">
              <w:rPr>
                <w:rFonts w:ascii="Arial" w:hAnsi="Arial" w:cs="Arial"/>
                <w:sz w:val="24"/>
                <w:szCs w:val="24"/>
                <w:lang w:eastAsia="en-GB"/>
              </w:rPr>
              <w:t xml:space="preserve"> 22</w:t>
            </w:r>
          </w:p>
          <w:p w14:paraId="5D0FF8EF" w14:textId="77777777" w:rsidR="00721F6F" w:rsidRPr="00845D06" w:rsidRDefault="00721F6F" w:rsidP="00272C4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Achieved/ongoing accommodation review</w:t>
            </w:r>
          </w:p>
          <w:p w14:paraId="48CDD2D9" w14:textId="77777777" w:rsidR="00875C34" w:rsidRPr="00845D06" w:rsidRDefault="00875C34" w:rsidP="00272C49">
            <w:pPr>
              <w:spacing w:before="20" w:after="20"/>
              <w:rPr>
                <w:rFonts w:ascii="Arial" w:hAnsi="Arial" w:cs="Arial"/>
                <w:sz w:val="24"/>
                <w:szCs w:val="24"/>
                <w:lang w:eastAsia="en-GB"/>
              </w:rPr>
            </w:pPr>
          </w:p>
          <w:p w14:paraId="1B1EA97F" w14:textId="77777777" w:rsidR="00016CD8" w:rsidRPr="00845D06" w:rsidRDefault="00016CD8" w:rsidP="00272C49">
            <w:pPr>
              <w:spacing w:before="20" w:after="20"/>
              <w:rPr>
                <w:rFonts w:ascii="Arial" w:hAnsi="Arial" w:cs="Arial"/>
                <w:sz w:val="24"/>
                <w:szCs w:val="24"/>
                <w:lang w:eastAsia="en-GB"/>
              </w:rPr>
            </w:pPr>
          </w:p>
        </w:tc>
        <w:tc>
          <w:tcPr>
            <w:tcW w:w="2552" w:type="dxa"/>
          </w:tcPr>
          <w:p w14:paraId="02593EBD" w14:textId="77777777" w:rsidR="0061505A" w:rsidRPr="00845D06" w:rsidRDefault="00875C34" w:rsidP="0061505A">
            <w:pPr>
              <w:spacing w:before="20" w:after="20"/>
              <w:rPr>
                <w:rFonts w:ascii="Arial" w:hAnsi="Arial" w:cs="Arial"/>
                <w:sz w:val="24"/>
                <w:szCs w:val="24"/>
                <w:lang w:eastAsia="en-GB"/>
              </w:rPr>
            </w:pPr>
            <w:r w:rsidRPr="00845D06">
              <w:rPr>
                <w:rFonts w:ascii="Arial" w:hAnsi="Arial" w:cs="Arial"/>
                <w:sz w:val="24"/>
                <w:szCs w:val="24"/>
                <w:lang w:eastAsia="en-GB"/>
              </w:rPr>
              <w:lastRenderedPageBreak/>
              <w:t>7.1: P</w:t>
            </w:r>
            <w:r w:rsidR="0061505A" w:rsidRPr="00845D06">
              <w:rPr>
                <w:rFonts w:ascii="Arial" w:hAnsi="Arial" w:cs="Arial"/>
                <w:sz w:val="24"/>
                <w:szCs w:val="24"/>
                <w:lang w:eastAsia="en-GB"/>
              </w:rPr>
              <w:t>lanned location of Level 3 service (</w:t>
            </w:r>
            <w:proofErr w:type="spellStart"/>
            <w:r w:rsidR="0061505A" w:rsidRPr="00845D06">
              <w:rPr>
                <w:rFonts w:ascii="Arial" w:hAnsi="Arial" w:cs="Arial"/>
                <w:sz w:val="24"/>
                <w:szCs w:val="24"/>
                <w:lang w:eastAsia="en-GB"/>
              </w:rPr>
              <w:t>Dewi</w:t>
            </w:r>
            <w:proofErr w:type="spellEnd"/>
            <w:r w:rsidR="0061505A" w:rsidRPr="00845D06">
              <w:rPr>
                <w:rFonts w:ascii="Arial" w:hAnsi="Arial" w:cs="Arial"/>
                <w:sz w:val="24"/>
                <w:szCs w:val="24"/>
                <w:lang w:eastAsia="en-GB"/>
              </w:rPr>
              <w:t xml:space="preserve"> Sant) has bariatric friendly equipment and facilities.</w:t>
            </w:r>
            <w:r w:rsidRPr="00845D06">
              <w:rPr>
                <w:rFonts w:ascii="Arial" w:hAnsi="Arial" w:cs="Arial"/>
                <w:sz w:val="24"/>
                <w:szCs w:val="24"/>
                <w:lang w:eastAsia="en-GB"/>
              </w:rPr>
              <w:t xml:space="preserve"> </w:t>
            </w:r>
            <w:r w:rsidR="0061505A" w:rsidRPr="00845D06">
              <w:rPr>
                <w:rFonts w:ascii="Arial" w:hAnsi="Arial" w:cs="Arial"/>
                <w:sz w:val="24"/>
                <w:szCs w:val="24"/>
                <w:lang w:eastAsia="en-GB"/>
              </w:rPr>
              <w:t>Work</w:t>
            </w:r>
            <w:r w:rsidRPr="00845D06">
              <w:rPr>
                <w:rFonts w:ascii="Arial" w:hAnsi="Arial" w:cs="Arial"/>
                <w:sz w:val="24"/>
                <w:szCs w:val="24"/>
                <w:lang w:eastAsia="en-GB"/>
              </w:rPr>
              <w:t>ed</w:t>
            </w:r>
            <w:r w:rsidR="0061505A" w:rsidRPr="00845D06">
              <w:rPr>
                <w:rFonts w:ascii="Arial" w:hAnsi="Arial" w:cs="Arial"/>
                <w:sz w:val="24"/>
                <w:szCs w:val="24"/>
                <w:lang w:eastAsia="en-GB"/>
              </w:rPr>
              <w:t xml:space="preserve"> with </w:t>
            </w:r>
            <w:r w:rsidR="0061505A" w:rsidRPr="00845D06">
              <w:rPr>
                <w:rFonts w:ascii="Arial" w:hAnsi="Arial" w:cs="Arial"/>
                <w:sz w:val="24"/>
                <w:szCs w:val="24"/>
                <w:lang w:eastAsia="en-GB"/>
              </w:rPr>
              <w:lastRenderedPageBreak/>
              <w:t>Health &amp; Safety department early in planning process. H&amp;S training planned for staff regarding adverse events with bariatric patients.</w:t>
            </w:r>
          </w:p>
          <w:p w14:paraId="34C884B8" w14:textId="77777777" w:rsidR="00875C34" w:rsidRPr="00845D06" w:rsidRDefault="00875C34" w:rsidP="0061505A">
            <w:pPr>
              <w:spacing w:before="20" w:after="20"/>
              <w:rPr>
                <w:rFonts w:ascii="Arial" w:hAnsi="Arial" w:cs="Arial"/>
                <w:sz w:val="24"/>
                <w:szCs w:val="24"/>
                <w:lang w:eastAsia="en-GB"/>
              </w:rPr>
            </w:pPr>
            <w:r w:rsidRPr="00845D06">
              <w:rPr>
                <w:rFonts w:ascii="Arial" w:hAnsi="Arial" w:cs="Arial"/>
                <w:sz w:val="24"/>
                <w:szCs w:val="24"/>
                <w:lang w:eastAsia="en-GB"/>
              </w:rPr>
              <w:t xml:space="preserve">Bariatric weighing scales being purchased for clinic areas. </w:t>
            </w:r>
          </w:p>
          <w:p w14:paraId="0B985932" w14:textId="77777777" w:rsidR="0061505A" w:rsidRPr="00845D06" w:rsidRDefault="0061505A" w:rsidP="0061505A">
            <w:pPr>
              <w:spacing w:before="20" w:after="20"/>
              <w:rPr>
                <w:rFonts w:ascii="Arial" w:hAnsi="Arial" w:cs="Arial"/>
                <w:sz w:val="24"/>
                <w:szCs w:val="24"/>
                <w:lang w:eastAsia="en-GB"/>
              </w:rPr>
            </w:pPr>
            <w:r w:rsidRPr="00845D06">
              <w:rPr>
                <w:rFonts w:ascii="Arial" w:hAnsi="Arial" w:cs="Arial"/>
                <w:sz w:val="24"/>
                <w:szCs w:val="24"/>
                <w:lang w:eastAsia="en-GB"/>
              </w:rPr>
              <w:t xml:space="preserve">L3 service in </w:t>
            </w:r>
            <w:proofErr w:type="spellStart"/>
            <w:r w:rsidRPr="00845D06">
              <w:rPr>
                <w:rFonts w:ascii="Arial" w:hAnsi="Arial" w:cs="Arial"/>
                <w:sz w:val="24"/>
                <w:szCs w:val="24"/>
                <w:lang w:eastAsia="en-GB"/>
              </w:rPr>
              <w:t>Dewi</w:t>
            </w:r>
            <w:proofErr w:type="spellEnd"/>
            <w:r w:rsidRPr="00845D06">
              <w:rPr>
                <w:rFonts w:ascii="Arial" w:hAnsi="Arial" w:cs="Arial"/>
                <w:sz w:val="24"/>
                <w:szCs w:val="24"/>
                <w:lang w:eastAsia="en-GB"/>
              </w:rPr>
              <w:t xml:space="preserve"> </w:t>
            </w:r>
            <w:proofErr w:type="spellStart"/>
            <w:r w:rsidRPr="00845D06">
              <w:rPr>
                <w:rFonts w:ascii="Arial" w:hAnsi="Arial" w:cs="Arial"/>
                <w:sz w:val="24"/>
                <w:szCs w:val="24"/>
                <w:lang w:eastAsia="en-GB"/>
              </w:rPr>
              <w:t>sant</w:t>
            </w:r>
            <w:proofErr w:type="spellEnd"/>
            <w:r w:rsidRPr="00845D06">
              <w:rPr>
                <w:rFonts w:ascii="Arial" w:hAnsi="Arial" w:cs="Arial"/>
                <w:sz w:val="24"/>
                <w:szCs w:val="24"/>
                <w:lang w:eastAsia="en-GB"/>
              </w:rPr>
              <w:t xml:space="preserve"> will be for those who have a degree of independency when it comes to transport, however online/home visits are being discussed for those unable to get to the service in person.</w:t>
            </w:r>
          </w:p>
          <w:p w14:paraId="6EA28F2E" w14:textId="77777777" w:rsidR="00143AD7" w:rsidRDefault="00DA41BF" w:rsidP="0061505A">
            <w:pPr>
              <w:spacing w:before="20" w:after="20"/>
              <w:rPr>
                <w:rFonts w:ascii="Arial" w:hAnsi="Arial" w:cs="Arial"/>
                <w:sz w:val="24"/>
                <w:szCs w:val="24"/>
                <w:lang w:eastAsia="en-GB"/>
              </w:rPr>
            </w:pPr>
            <w:r w:rsidRPr="00845D06">
              <w:rPr>
                <w:rFonts w:ascii="Arial" w:hAnsi="Arial" w:cs="Arial"/>
                <w:sz w:val="24"/>
                <w:szCs w:val="24"/>
                <w:lang w:eastAsia="en-GB"/>
              </w:rPr>
              <w:t xml:space="preserve">The HB values and behaviours of treating everyone with respect will be embedded within the team as well as opportunities for training and education including MECC. </w:t>
            </w:r>
          </w:p>
          <w:p w14:paraId="6D5BC481" w14:textId="77777777" w:rsidR="00676F79" w:rsidRPr="00845D06" w:rsidRDefault="00676F79" w:rsidP="0061505A">
            <w:pPr>
              <w:spacing w:before="20" w:after="20"/>
              <w:rPr>
                <w:rFonts w:ascii="Arial" w:hAnsi="Arial" w:cs="Arial"/>
                <w:sz w:val="24"/>
                <w:szCs w:val="24"/>
                <w:lang w:eastAsia="en-GB"/>
              </w:rPr>
            </w:pPr>
          </w:p>
          <w:p w14:paraId="748E7F2C" w14:textId="77777777" w:rsidR="00721F6F" w:rsidRPr="00845D06" w:rsidRDefault="00721F6F" w:rsidP="0061505A">
            <w:pPr>
              <w:spacing w:before="20" w:after="20"/>
              <w:rPr>
                <w:rFonts w:ascii="Arial" w:hAnsi="Arial" w:cs="Arial"/>
                <w:sz w:val="24"/>
                <w:szCs w:val="24"/>
                <w:lang w:eastAsia="en-GB"/>
              </w:rPr>
            </w:pPr>
            <w:r w:rsidRPr="00845D06">
              <w:rPr>
                <w:rFonts w:ascii="Arial" w:hAnsi="Arial" w:cs="Arial"/>
                <w:color w:val="0070C0"/>
                <w:sz w:val="24"/>
                <w:szCs w:val="24"/>
                <w:lang w:eastAsia="en-GB"/>
              </w:rPr>
              <w:t>7.1: BP cuffs utilised in JCP were not suitable for severely obese, and those patients were asked to have their BP taken at their GP surgery, which is a potential barrier for engaging with the service. New BP machines compatible with larger cuffs have been procured for the four JCP sites of delivery.</w:t>
            </w:r>
          </w:p>
        </w:tc>
        <w:tc>
          <w:tcPr>
            <w:tcW w:w="1559" w:type="dxa"/>
          </w:tcPr>
          <w:p w14:paraId="19B1B3FF"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5152FE99" w14:textId="77777777" w:rsidR="0008051D" w:rsidRPr="00845D06" w:rsidRDefault="0008051D" w:rsidP="00272C49">
            <w:pPr>
              <w:spacing w:before="20" w:after="20"/>
              <w:rPr>
                <w:rFonts w:ascii="Arial" w:hAnsi="Arial" w:cs="Arial"/>
                <w:sz w:val="24"/>
                <w:szCs w:val="24"/>
                <w:lang w:eastAsia="en-GB"/>
              </w:rPr>
            </w:pPr>
          </w:p>
        </w:tc>
        <w:tc>
          <w:tcPr>
            <w:tcW w:w="1418" w:type="dxa"/>
          </w:tcPr>
          <w:p w14:paraId="77FE1FED"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6B1BB9F6" w14:textId="77777777" w:rsidR="0008051D" w:rsidRPr="00845D06" w:rsidRDefault="0008051D" w:rsidP="00272C49">
            <w:pPr>
              <w:spacing w:before="20" w:after="20"/>
              <w:rPr>
                <w:rFonts w:ascii="Arial" w:hAnsi="Arial" w:cs="Arial"/>
                <w:sz w:val="24"/>
                <w:szCs w:val="24"/>
                <w:lang w:eastAsia="en-GB"/>
              </w:rPr>
            </w:pPr>
          </w:p>
        </w:tc>
        <w:tc>
          <w:tcPr>
            <w:tcW w:w="1696" w:type="dxa"/>
          </w:tcPr>
          <w:p w14:paraId="21B9FDBE"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774820BC" w14:textId="77777777" w:rsidR="0008051D" w:rsidRPr="00845D06" w:rsidRDefault="0008051D" w:rsidP="00272C49">
            <w:pPr>
              <w:spacing w:before="20" w:after="20"/>
              <w:rPr>
                <w:rFonts w:ascii="Arial" w:hAnsi="Arial" w:cs="Arial"/>
                <w:sz w:val="24"/>
                <w:szCs w:val="24"/>
                <w:lang w:eastAsia="en-GB"/>
              </w:rPr>
            </w:pPr>
          </w:p>
        </w:tc>
      </w:tr>
      <w:tr w:rsidR="006C5D4A" w:rsidRPr="00845D06" w14:paraId="4173FF66" w14:textId="77777777" w:rsidTr="713C56F1">
        <w:trPr>
          <w:trHeight w:val="397"/>
        </w:trPr>
        <w:tc>
          <w:tcPr>
            <w:tcW w:w="3544" w:type="dxa"/>
            <w:shd w:val="clear" w:color="auto" w:fill="FFFFFF" w:themeFill="background1"/>
          </w:tcPr>
          <w:p w14:paraId="5D0EF9F9" w14:textId="77777777" w:rsidR="0008051D" w:rsidRPr="00845D06" w:rsidRDefault="00A304BC"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lastRenderedPageBreak/>
              <w:t xml:space="preserve">8. </w:t>
            </w:r>
            <w:r w:rsidR="0008051D" w:rsidRPr="00845D06">
              <w:rPr>
                <w:rFonts w:ascii="Arial" w:eastAsia="Calibri" w:hAnsi="Arial" w:cs="Arial"/>
                <w:sz w:val="24"/>
                <w:szCs w:val="24"/>
                <w:lang w:eastAsia="en-GB"/>
              </w:rPr>
              <w:t xml:space="preserve">Planning, commissioning, evaluation and delivery of services actively engages with and involves people living with overweight and obesity. </w:t>
            </w:r>
          </w:p>
          <w:p w14:paraId="2298A584" w14:textId="77777777" w:rsidR="00A34C3C" w:rsidRPr="00845D06" w:rsidRDefault="00A34C3C" w:rsidP="00272C49">
            <w:pPr>
              <w:autoSpaceDE w:val="0"/>
              <w:autoSpaceDN w:val="0"/>
              <w:spacing w:before="20" w:after="20"/>
              <w:rPr>
                <w:rFonts w:ascii="Arial" w:eastAsia="Calibri" w:hAnsi="Arial" w:cs="Arial"/>
                <w:sz w:val="24"/>
                <w:szCs w:val="24"/>
                <w:lang w:eastAsia="en-GB"/>
              </w:rPr>
            </w:pPr>
          </w:p>
        </w:tc>
        <w:tc>
          <w:tcPr>
            <w:tcW w:w="2410" w:type="dxa"/>
          </w:tcPr>
          <w:p w14:paraId="55128D8C" w14:textId="77777777" w:rsidR="0008051D" w:rsidRPr="00845D06" w:rsidRDefault="00A304BC" w:rsidP="00A304BC">
            <w:pPr>
              <w:spacing w:before="20" w:after="20"/>
              <w:rPr>
                <w:rFonts w:ascii="Arial" w:hAnsi="Arial" w:cs="Arial"/>
                <w:sz w:val="24"/>
                <w:szCs w:val="24"/>
                <w:lang w:eastAsia="en-GB"/>
              </w:rPr>
            </w:pPr>
            <w:r w:rsidRPr="00845D06">
              <w:rPr>
                <w:rFonts w:ascii="Arial" w:hAnsi="Arial" w:cs="Arial"/>
                <w:sz w:val="24"/>
                <w:szCs w:val="24"/>
                <w:lang w:eastAsia="en-GB"/>
              </w:rPr>
              <w:t>8.1: Develop robust evaluation process for the L2/3 adult WMS.</w:t>
            </w:r>
          </w:p>
          <w:p w14:paraId="43CD1079" w14:textId="77777777" w:rsidR="00167FDC" w:rsidRPr="00845D06" w:rsidRDefault="00167FDC" w:rsidP="00A304BC">
            <w:pPr>
              <w:spacing w:before="20" w:after="20"/>
              <w:rPr>
                <w:rFonts w:ascii="Arial" w:hAnsi="Arial" w:cs="Arial"/>
                <w:sz w:val="24"/>
                <w:szCs w:val="24"/>
                <w:lang w:eastAsia="en-GB"/>
              </w:rPr>
            </w:pPr>
          </w:p>
          <w:p w14:paraId="2CFDB8EA" w14:textId="77777777" w:rsidR="00167FDC" w:rsidRPr="00845D06" w:rsidRDefault="00167FDC" w:rsidP="00A304BC">
            <w:pPr>
              <w:spacing w:before="20" w:after="20"/>
              <w:rPr>
                <w:rFonts w:ascii="Arial" w:hAnsi="Arial" w:cs="Arial"/>
                <w:sz w:val="24"/>
                <w:szCs w:val="24"/>
                <w:lang w:eastAsia="en-GB"/>
              </w:rPr>
            </w:pPr>
          </w:p>
          <w:p w14:paraId="1CABC360" w14:textId="77777777" w:rsidR="00167FDC" w:rsidRPr="00845D06" w:rsidRDefault="00167FDC" w:rsidP="00A304BC">
            <w:pPr>
              <w:spacing w:before="20" w:after="20"/>
              <w:rPr>
                <w:rFonts w:ascii="Arial" w:hAnsi="Arial" w:cs="Arial"/>
                <w:sz w:val="24"/>
                <w:szCs w:val="24"/>
                <w:lang w:eastAsia="en-GB"/>
              </w:rPr>
            </w:pPr>
          </w:p>
          <w:p w14:paraId="0472EF9A" w14:textId="77777777" w:rsidR="00167FDC" w:rsidRPr="00845D06" w:rsidRDefault="00167FDC" w:rsidP="00A304BC">
            <w:pPr>
              <w:spacing w:before="20" w:after="20"/>
              <w:rPr>
                <w:rFonts w:ascii="Arial" w:hAnsi="Arial" w:cs="Arial"/>
                <w:sz w:val="24"/>
                <w:szCs w:val="24"/>
                <w:lang w:eastAsia="en-GB"/>
              </w:rPr>
            </w:pPr>
          </w:p>
          <w:p w14:paraId="485EA37D" w14:textId="77777777" w:rsidR="00167FDC" w:rsidRPr="00845D06" w:rsidRDefault="00167FDC" w:rsidP="00A304BC">
            <w:pPr>
              <w:spacing w:before="20" w:after="20"/>
              <w:rPr>
                <w:rFonts w:ascii="Arial" w:hAnsi="Arial" w:cs="Arial"/>
                <w:sz w:val="24"/>
                <w:szCs w:val="24"/>
                <w:lang w:eastAsia="en-GB"/>
              </w:rPr>
            </w:pPr>
          </w:p>
          <w:p w14:paraId="71B2C341" w14:textId="77777777" w:rsidR="00167FDC" w:rsidRPr="00845D06" w:rsidRDefault="00167FDC" w:rsidP="00A304BC">
            <w:pPr>
              <w:spacing w:before="20" w:after="20"/>
              <w:rPr>
                <w:rFonts w:ascii="Arial" w:hAnsi="Arial" w:cs="Arial"/>
                <w:sz w:val="24"/>
                <w:szCs w:val="24"/>
                <w:lang w:eastAsia="en-GB"/>
              </w:rPr>
            </w:pPr>
          </w:p>
          <w:p w14:paraId="71F99470" w14:textId="77777777" w:rsidR="00167FDC" w:rsidRPr="00845D06" w:rsidRDefault="00167FDC" w:rsidP="00A304BC">
            <w:pPr>
              <w:spacing w:before="20" w:after="20"/>
              <w:rPr>
                <w:rFonts w:ascii="Arial" w:hAnsi="Arial" w:cs="Arial"/>
                <w:sz w:val="24"/>
                <w:szCs w:val="24"/>
                <w:lang w:eastAsia="en-GB"/>
              </w:rPr>
            </w:pPr>
          </w:p>
          <w:p w14:paraId="0EC08866" w14:textId="77777777" w:rsidR="00167FDC" w:rsidRPr="00845D06" w:rsidRDefault="00167FDC" w:rsidP="00A304BC">
            <w:pPr>
              <w:spacing w:before="20" w:after="20"/>
              <w:rPr>
                <w:rFonts w:ascii="Arial" w:hAnsi="Arial" w:cs="Arial"/>
                <w:sz w:val="24"/>
                <w:szCs w:val="24"/>
                <w:lang w:eastAsia="en-GB"/>
              </w:rPr>
            </w:pPr>
          </w:p>
          <w:p w14:paraId="0B3D6057" w14:textId="77777777" w:rsidR="00167FDC" w:rsidRPr="00845D06" w:rsidRDefault="00167FDC" w:rsidP="00A304BC">
            <w:pPr>
              <w:spacing w:before="20" w:after="20"/>
              <w:rPr>
                <w:rFonts w:ascii="Arial" w:hAnsi="Arial" w:cs="Arial"/>
                <w:sz w:val="24"/>
                <w:szCs w:val="24"/>
                <w:lang w:eastAsia="en-GB"/>
              </w:rPr>
            </w:pPr>
          </w:p>
          <w:p w14:paraId="4CA58E52" w14:textId="77777777" w:rsidR="00167FDC" w:rsidRPr="00845D06" w:rsidRDefault="00167FDC" w:rsidP="00A304BC">
            <w:pPr>
              <w:spacing w:before="20" w:after="20"/>
              <w:rPr>
                <w:rFonts w:ascii="Arial" w:hAnsi="Arial" w:cs="Arial"/>
                <w:sz w:val="24"/>
                <w:szCs w:val="24"/>
                <w:lang w:eastAsia="en-GB"/>
              </w:rPr>
            </w:pPr>
          </w:p>
          <w:p w14:paraId="0651B9C8" w14:textId="77777777" w:rsidR="00167FDC" w:rsidRPr="00845D06" w:rsidRDefault="00167FDC" w:rsidP="00A304BC">
            <w:pPr>
              <w:spacing w:before="20" w:after="20"/>
              <w:rPr>
                <w:rFonts w:ascii="Arial" w:hAnsi="Arial" w:cs="Arial"/>
                <w:sz w:val="24"/>
                <w:szCs w:val="24"/>
                <w:lang w:eastAsia="en-GB"/>
              </w:rPr>
            </w:pPr>
          </w:p>
          <w:p w14:paraId="0850E6E8" w14:textId="77777777" w:rsidR="00167FDC" w:rsidRPr="00845D06" w:rsidRDefault="00167FDC" w:rsidP="00A304BC">
            <w:pPr>
              <w:spacing w:before="20" w:after="20"/>
              <w:rPr>
                <w:rFonts w:ascii="Arial" w:hAnsi="Arial" w:cs="Arial"/>
                <w:sz w:val="24"/>
                <w:szCs w:val="24"/>
                <w:lang w:eastAsia="en-GB"/>
              </w:rPr>
            </w:pPr>
          </w:p>
          <w:p w14:paraId="22B6FD11" w14:textId="77777777" w:rsidR="00167FDC" w:rsidRPr="00845D06" w:rsidRDefault="00167FDC" w:rsidP="00A304BC">
            <w:pPr>
              <w:spacing w:before="20" w:after="20"/>
              <w:rPr>
                <w:rFonts w:ascii="Arial" w:hAnsi="Arial" w:cs="Arial"/>
                <w:sz w:val="24"/>
                <w:szCs w:val="24"/>
                <w:lang w:eastAsia="en-GB"/>
              </w:rPr>
            </w:pPr>
          </w:p>
          <w:p w14:paraId="61174426" w14:textId="77777777" w:rsidR="00167FDC" w:rsidRPr="00845D06" w:rsidRDefault="00167FDC" w:rsidP="00A304BC">
            <w:pPr>
              <w:spacing w:before="20" w:after="20"/>
              <w:rPr>
                <w:rFonts w:ascii="Arial" w:hAnsi="Arial" w:cs="Arial"/>
                <w:sz w:val="24"/>
                <w:szCs w:val="24"/>
                <w:lang w:eastAsia="en-GB"/>
              </w:rPr>
            </w:pPr>
          </w:p>
          <w:p w14:paraId="549E50E0" w14:textId="77777777" w:rsidR="00167FDC" w:rsidRPr="00845D06" w:rsidRDefault="00167FDC" w:rsidP="00A304BC">
            <w:pPr>
              <w:spacing w:before="20" w:after="20"/>
              <w:rPr>
                <w:rFonts w:ascii="Arial" w:hAnsi="Arial" w:cs="Arial"/>
                <w:sz w:val="24"/>
                <w:szCs w:val="24"/>
                <w:lang w:eastAsia="en-GB"/>
              </w:rPr>
            </w:pPr>
          </w:p>
          <w:p w14:paraId="589190DE" w14:textId="77777777" w:rsidR="00167FDC" w:rsidRPr="00845D06" w:rsidRDefault="00167FDC" w:rsidP="00A304BC">
            <w:pPr>
              <w:spacing w:before="20" w:after="20"/>
              <w:rPr>
                <w:rFonts w:ascii="Arial" w:hAnsi="Arial" w:cs="Arial"/>
                <w:sz w:val="24"/>
                <w:szCs w:val="24"/>
                <w:lang w:eastAsia="en-GB"/>
              </w:rPr>
            </w:pPr>
          </w:p>
          <w:p w14:paraId="636F7946" w14:textId="77777777" w:rsidR="00167FDC" w:rsidRPr="00845D06" w:rsidRDefault="00167FDC" w:rsidP="00A304BC">
            <w:pPr>
              <w:spacing w:before="20" w:after="20"/>
              <w:rPr>
                <w:rFonts w:ascii="Arial" w:hAnsi="Arial" w:cs="Arial"/>
                <w:sz w:val="24"/>
                <w:szCs w:val="24"/>
                <w:lang w:eastAsia="en-GB"/>
              </w:rPr>
            </w:pPr>
          </w:p>
          <w:p w14:paraId="468C7076" w14:textId="77777777" w:rsidR="00167FDC" w:rsidRPr="00845D06" w:rsidRDefault="00167FDC" w:rsidP="00A304BC">
            <w:pPr>
              <w:spacing w:before="20" w:after="20"/>
              <w:rPr>
                <w:rFonts w:ascii="Arial" w:hAnsi="Arial" w:cs="Arial"/>
                <w:sz w:val="24"/>
                <w:szCs w:val="24"/>
                <w:lang w:eastAsia="en-GB"/>
              </w:rPr>
            </w:pPr>
          </w:p>
          <w:p w14:paraId="14C32647" w14:textId="77777777" w:rsidR="00167FDC" w:rsidRPr="00845D06" w:rsidRDefault="00167FDC" w:rsidP="00A304BC">
            <w:pPr>
              <w:spacing w:before="20" w:after="20"/>
              <w:rPr>
                <w:rFonts w:ascii="Arial" w:hAnsi="Arial" w:cs="Arial"/>
                <w:sz w:val="24"/>
                <w:szCs w:val="24"/>
                <w:lang w:eastAsia="en-GB"/>
              </w:rPr>
            </w:pPr>
          </w:p>
          <w:p w14:paraId="1DA0293E" w14:textId="77777777" w:rsidR="00167FDC" w:rsidRPr="00845D06" w:rsidRDefault="00167FDC" w:rsidP="00167FDC">
            <w:pPr>
              <w:spacing w:before="20" w:after="20"/>
              <w:rPr>
                <w:rFonts w:ascii="Arial" w:hAnsi="Arial" w:cs="Arial"/>
                <w:sz w:val="24"/>
                <w:szCs w:val="24"/>
                <w:lang w:eastAsia="en-GB"/>
              </w:rPr>
            </w:pPr>
          </w:p>
          <w:p w14:paraId="245AF2E3" w14:textId="77777777" w:rsidR="00721F6F" w:rsidRPr="00845D06" w:rsidRDefault="00721F6F" w:rsidP="00167FDC">
            <w:pPr>
              <w:spacing w:before="20" w:after="20"/>
              <w:rPr>
                <w:rFonts w:ascii="Arial" w:hAnsi="Arial" w:cs="Arial"/>
                <w:sz w:val="24"/>
                <w:szCs w:val="24"/>
                <w:lang w:eastAsia="en-GB"/>
              </w:rPr>
            </w:pPr>
          </w:p>
          <w:p w14:paraId="5024AD41" w14:textId="77777777" w:rsidR="00721F6F" w:rsidRPr="00845D06" w:rsidRDefault="00721F6F" w:rsidP="00167FDC">
            <w:pPr>
              <w:spacing w:before="20" w:after="20"/>
              <w:rPr>
                <w:rFonts w:ascii="Arial" w:hAnsi="Arial" w:cs="Arial"/>
                <w:sz w:val="24"/>
                <w:szCs w:val="24"/>
                <w:lang w:eastAsia="en-GB"/>
              </w:rPr>
            </w:pPr>
          </w:p>
          <w:p w14:paraId="2A1778B2" w14:textId="77777777" w:rsidR="00721F6F" w:rsidRPr="00845D06" w:rsidRDefault="00721F6F" w:rsidP="00167FDC">
            <w:pPr>
              <w:spacing w:before="20" w:after="20"/>
              <w:rPr>
                <w:rFonts w:ascii="Arial" w:hAnsi="Arial" w:cs="Arial"/>
                <w:sz w:val="24"/>
                <w:szCs w:val="24"/>
                <w:lang w:eastAsia="en-GB"/>
              </w:rPr>
            </w:pPr>
          </w:p>
          <w:p w14:paraId="617E1596" w14:textId="77777777" w:rsidR="00721F6F" w:rsidRPr="00845D06" w:rsidRDefault="00721F6F" w:rsidP="00167FDC">
            <w:pPr>
              <w:spacing w:before="20" w:after="20"/>
              <w:rPr>
                <w:rFonts w:ascii="Arial" w:hAnsi="Arial" w:cs="Arial"/>
                <w:sz w:val="24"/>
                <w:szCs w:val="24"/>
                <w:lang w:eastAsia="en-GB"/>
              </w:rPr>
            </w:pPr>
          </w:p>
          <w:p w14:paraId="6D5253FD" w14:textId="306FDBC4" w:rsidR="00721F6F" w:rsidRPr="00845D06" w:rsidRDefault="00721F6F" w:rsidP="00167FDC">
            <w:pPr>
              <w:spacing w:before="20" w:after="20"/>
              <w:rPr>
                <w:rFonts w:ascii="Arial" w:hAnsi="Arial" w:cs="Arial"/>
                <w:sz w:val="24"/>
                <w:szCs w:val="24"/>
                <w:lang w:eastAsia="en-GB"/>
              </w:rPr>
            </w:pPr>
          </w:p>
          <w:p w14:paraId="0A6D001C" w14:textId="77777777" w:rsidR="00721F6F" w:rsidRPr="00845D06" w:rsidRDefault="00721F6F" w:rsidP="00167FDC">
            <w:pPr>
              <w:spacing w:before="20" w:after="20"/>
              <w:rPr>
                <w:rFonts w:ascii="Arial" w:hAnsi="Arial" w:cs="Arial"/>
                <w:sz w:val="24"/>
                <w:szCs w:val="24"/>
                <w:lang w:eastAsia="en-GB"/>
              </w:rPr>
            </w:pPr>
          </w:p>
          <w:p w14:paraId="12A9EBA5"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8.2: Develop a process for patient experience and patient stories including the co-production of services.  </w:t>
            </w:r>
          </w:p>
          <w:p w14:paraId="1BC1D8A2" w14:textId="77777777" w:rsidR="002069E9" w:rsidRPr="00845D06" w:rsidRDefault="002069E9" w:rsidP="00167FDC">
            <w:pPr>
              <w:spacing w:before="20" w:after="20"/>
              <w:rPr>
                <w:rFonts w:ascii="Arial" w:hAnsi="Arial" w:cs="Arial"/>
                <w:sz w:val="24"/>
                <w:szCs w:val="24"/>
                <w:lang w:eastAsia="en-GB"/>
              </w:rPr>
            </w:pPr>
          </w:p>
          <w:p w14:paraId="76A08176" w14:textId="77777777" w:rsidR="002069E9" w:rsidRPr="00845D06" w:rsidRDefault="002069E9" w:rsidP="00167FDC">
            <w:pPr>
              <w:spacing w:before="20" w:after="20"/>
              <w:rPr>
                <w:rFonts w:ascii="Arial" w:hAnsi="Arial" w:cs="Arial"/>
                <w:sz w:val="24"/>
                <w:szCs w:val="24"/>
                <w:lang w:eastAsia="en-GB"/>
              </w:rPr>
            </w:pPr>
          </w:p>
          <w:p w14:paraId="06937811" w14:textId="77777777" w:rsidR="002069E9" w:rsidRPr="00845D06" w:rsidRDefault="002069E9" w:rsidP="00167FDC">
            <w:pPr>
              <w:spacing w:before="20" w:after="20"/>
              <w:rPr>
                <w:rFonts w:ascii="Arial" w:hAnsi="Arial" w:cs="Arial"/>
                <w:sz w:val="24"/>
                <w:szCs w:val="24"/>
                <w:lang w:eastAsia="en-GB"/>
              </w:rPr>
            </w:pPr>
          </w:p>
          <w:p w14:paraId="6271E2BD" w14:textId="77777777" w:rsidR="002069E9" w:rsidRPr="00845D06" w:rsidRDefault="002069E9" w:rsidP="00167FDC">
            <w:pPr>
              <w:spacing w:before="20" w:after="20"/>
              <w:rPr>
                <w:rFonts w:ascii="Arial" w:hAnsi="Arial" w:cs="Arial"/>
                <w:sz w:val="24"/>
                <w:szCs w:val="24"/>
                <w:lang w:eastAsia="en-GB"/>
              </w:rPr>
            </w:pPr>
          </w:p>
          <w:p w14:paraId="46146033" w14:textId="77777777" w:rsidR="002069E9" w:rsidRPr="00845D06" w:rsidRDefault="002069E9" w:rsidP="00167FDC">
            <w:pPr>
              <w:spacing w:before="20" w:after="20"/>
              <w:rPr>
                <w:rFonts w:ascii="Arial" w:hAnsi="Arial" w:cs="Arial"/>
                <w:sz w:val="24"/>
                <w:szCs w:val="24"/>
                <w:lang w:eastAsia="en-GB"/>
              </w:rPr>
            </w:pPr>
          </w:p>
          <w:p w14:paraId="16BB61D1" w14:textId="77777777" w:rsidR="002069E9" w:rsidRPr="00845D06" w:rsidRDefault="002069E9" w:rsidP="00167FDC">
            <w:pPr>
              <w:spacing w:before="20" w:after="20"/>
              <w:rPr>
                <w:rFonts w:ascii="Arial" w:hAnsi="Arial" w:cs="Arial"/>
                <w:sz w:val="24"/>
                <w:szCs w:val="24"/>
                <w:lang w:eastAsia="en-GB"/>
              </w:rPr>
            </w:pPr>
          </w:p>
          <w:p w14:paraId="2DA447DF" w14:textId="77777777" w:rsidR="002069E9" w:rsidRPr="00845D06" w:rsidRDefault="002069E9" w:rsidP="00167FDC">
            <w:pPr>
              <w:spacing w:before="20" w:after="20"/>
              <w:rPr>
                <w:rFonts w:ascii="Arial" w:hAnsi="Arial" w:cs="Arial"/>
                <w:sz w:val="24"/>
                <w:szCs w:val="24"/>
                <w:lang w:eastAsia="en-GB"/>
              </w:rPr>
            </w:pPr>
          </w:p>
          <w:p w14:paraId="126611A7" w14:textId="77777777" w:rsidR="002069E9" w:rsidRPr="00845D06" w:rsidRDefault="002069E9" w:rsidP="00167FDC">
            <w:pPr>
              <w:spacing w:before="20" w:after="20"/>
              <w:rPr>
                <w:rFonts w:ascii="Arial" w:hAnsi="Arial" w:cs="Arial"/>
                <w:sz w:val="24"/>
                <w:szCs w:val="24"/>
                <w:lang w:eastAsia="en-GB"/>
              </w:rPr>
            </w:pPr>
          </w:p>
          <w:p w14:paraId="70BFECC3" w14:textId="77777777" w:rsidR="002069E9" w:rsidRPr="00845D06" w:rsidRDefault="002069E9" w:rsidP="00167FDC">
            <w:pPr>
              <w:spacing w:before="20" w:after="20"/>
              <w:rPr>
                <w:rFonts w:ascii="Arial" w:hAnsi="Arial" w:cs="Arial"/>
                <w:sz w:val="24"/>
                <w:szCs w:val="24"/>
                <w:lang w:eastAsia="en-GB"/>
              </w:rPr>
            </w:pPr>
          </w:p>
          <w:p w14:paraId="0DEADE6B" w14:textId="77777777" w:rsidR="00167FDC" w:rsidRPr="00845D06" w:rsidRDefault="00167FDC" w:rsidP="00A304BC">
            <w:pPr>
              <w:spacing w:before="20" w:after="20"/>
              <w:rPr>
                <w:rFonts w:ascii="Arial" w:hAnsi="Arial" w:cs="Arial"/>
                <w:sz w:val="24"/>
                <w:szCs w:val="24"/>
                <w:lang w:eastAsia="en-GB"/>
              </w:rPr>
            </w:pPr>
          </w:p>
        </w:tc>
        <w:tc>
          <w:tcPr>
            <w:tcW w:w="2551" w:type="dxa"/>
          </w:tcPr>
          <w:p w14:paraId="06635FCE" w14:textId="77777777" w:rsidR="007F22A0" w:rsidRPr="00845D06"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R8.1: </w:t>
            </w:r>
            <w:r w:rsidR="00D14909" w:rsidRPr="00845D06">
              <w:rPr>
                <w:rFonts w:ascii="Arial" w:hAnsi="Arial" w:cs="Arial"/>
                <w:sz w:val="24"/>
                <w:szCs w:val="24"/>
                <w:lang w:eastAsia="en-GB"/>
              </w:rPr>
              <w:t>There is a risk that there will be a l</w:t>
            </w:r>
            <w:r w:rsidRPr="00845D06">
              <w:rPr>
                <w:rFonts w:ascii="Arial" w:hAnsi="Arial" w:cs="Arial"/>
                <w:sz w:val="24"/>
                <w:szCs w:val="24"/>
                <w:lang w:eastAsia="en-GB"/>
              </w:rPr>
              <w:t xml:space="preserve">ack of patient engagement in PROMs and PREMS. </w:t>
            </w:r>
          </w:p>
          <w:p w14:paraId="2D5F0667" w14:textId="77777777" w:rsidR="00D14909" w:rsidRPr="00845D06" w:rsidRDefault="00D14909" w:rsidP="007F22A0">
            <w:pPr>
              <w:spacing w:before="20" w:after="20"/>
              <w:rPr>
                <w:rFonts w:ascii="Arial" w:hAnsi="Arial" w:cs="Arial"/>
                <w:sz w:val="24"/>
                <w:szCs w:val="24"/>
                <w:lang w:eastAsia="en-GB"/>
              </w:rPr>
            </w:pPr>
          </w:p>
          <w:p w14:paraId="31856979" w14:textId="77777777" w:rsidR="007F22A0" w:rsidRPr="00845D06"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t xml:space="preserve">A8.1: Develop and implement an outcomes framework including PROMS and PREMS to support ongoing service improvements </w:t>
            </w:r>
            <w:r w:rsidRPr="00845D06">
              <w:rPr>
                <w:rFonts w:ascii="Arial" w:hAnsi="Arial" w:cs="Arial"/>
                <w:sz w:val="24"/>
                <w:szCs w:val="24"/>
                <w:lang w:eastAsia="en-GB"/>
              </w:rPr>
              <w:lastRenderedPageBreak/>
              <w:t>through patient outcomes and feedback.  Good patient understanding of the need for PROMS/ PREMS and patient feedback. Simple easy process that’s not too onerous should be developed.</w:t>
            </w:r>
          </w:p>
          <w:p w14:paraId="662C0871" w14:textId="77777777" w:rsidR="00721F6F" w:rsidRDefault="00721F6F" w:rsidP="007F22A0">
            <w:pPr>
              <w:spacing w:before="20" w:after="20"/>
              <w:rPr>
                <w:rFonts w:ascii="Arial" w:hAnsi="Arial" w:cs="Arial"/>
                <w:sz w:val="24"/>
                <w:szCs w:val="24"/>
                <w:lang w:eastAsia="en-GB"/>
              </w:rPr>
            </w:pPr>
          </w:p>
          <w:p w14:paraId="424CCDD0" w14:textId="77777777" w:rsidR="00676F79" w:rsidRPr="00845D06" w:rsidRDefault="00676F79" w:rsidP="007F22A0">
            <w:pPr>
              <w:spacing w:before="20" w:after="20"/>
              <w:rPr>
                <w:rFonts w:ascii="Arial" w:hAnsi="Arial" w:cs="Arial"/>
                <w:sz w:val="24"/>
                <w:szCs w:val="24"/>
                <w:lang w:eastAsia="en-GB"/>
              </w:rPr>
            </w:pPr>
          </w:p>
          <w:p w14:paraId="17807A95" w14:textId="77777777" w:rsidR="00721F6F" w:rsidRPr="00845D06"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t>T8.1: Outcomes framework to be developed by Oct 22.</w:t>
            </w:r>
          </w:p>
          <w:p w14:paraId="36EB6DB0" w14:textId="77777777" w:rsidR="00721F6F" w:rsidRPr="00845D06" w:rsidRDefault="00721F6F" w:rsidP="007F22A0">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T8.1: In progress expected May 2023</w:t>
            </w:r>
          </w:p>
          <w:p w14:paraId="00DBBE53" w14:textId="77777777" w:rsidR="007F22A0"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09213146" w14:textId="77777777" w:rsidR="00676F79" w:rsidRPr="00845D06" w:rsidRDefault="00676F79" w:rsidP="007F22A0">
            <w:pPr>
              <w:spacing w:before="20" w:after="20"/>
              <w:rPr>
                <w:rFonts w:ascii="Arial" w:hAnsi="Arial" w:cs="Arial"/>
                <w:sz w:val="24"/>
                <w:szCs w:val="24"/>
                <w:lang w:eastAsia="en-GB"/>
              </w:rPr>
            </w:pPr>
          </w:p>
          <w:p w14:paraId="596C09F8" w14:textId="77777777" w:rsidR="007F22A0" w:rsidRPr="00845D06" w:rsidRDefault="00C05DDC" w:rsidP="007F22A0">
            <w:pPr>
              <w:spacing w:before="20" w:after="20"/>
              <w:rPr>
                <w:rFonts w:ascii="Arial" w:hAnsi="Arial" w:cs="Arial"/>
                <w:sz w:val="24"/>
                <w:szCs w:val="24"/>
                <w:lang w:eastAsia="en-GB"/>
              </w:rPr>
            </w:pPr>
            <w:r w:rsidRPr="00845D06">
              <w:rPr>
                <w:rFonts w:ascii="Arial" w:hAnsi="Arial" w:cs="Arial"/>
                <w:sz w:val="24"/>
                <w:szCs w:val="24"/>
                <w:lang w:eastAsia="en-GB"/>
              </w:rPr>
              <w:t xml:space="preserve"> </w:t>
            </w:r>
            <w:r w:rsidR="007F22A0" w:rsidRPr="00845D06">
              <w:rPr>
                <w:rFonts w:ascii="Arial" w:hAnsi="Arial" w:cs="Arial"/>
                <w:sz w:val="24"/>
                <w:szCs w:val="24"/>
                <w:lang w:eastAsia="en-GB"/>
              </w:rPr>
              <w:t>R8.2:</w:t>
            </w:r>
            <w:r w:rsidR="00D14909" w:rsidRPr="00845D06">
              <w:rPr>
                <w:rFonts w:ascii="Arial" w:hAnsi="Arial" w:cs="Arial"/>
                <w:sz w:val="24"/>
                <w:szCs w:val="24"/>
                <w:lang w:eastAsia="en-GB"/>
              </w:rPr>
              <w:t xml:space="preserve"> There is a risk that a l</w:t>
            </w:r>
            <w:r w:rsidR="007F22A0" w:rsidRPr="00845D06">
              <w:rPr>
                <w:rFonts w:ascii="Arial" w:hAnsi="Arial" w:cs="Arial"/>
                <w:sz w:val="24"/>
                <w:szCs w:val="24"/>
                <w:lang w:eastAsia="en-GB"/>
              </w:rPr>
              <w:t>ack of patient co-design, co</w:t>
            </w:r>
            <w:r w:rsidR="00D36E1D" w:rsidRPr="00845D06">
              <w:rPr>
                <w:rFonts w:ascii="Arial" w:hAnsi="Arial" w:cs="Arial"/>
                <w:sz w:val="24"/>
                <w:szCs w:val="24"/>
                <w:lang w:eastAsia="en-GB"/>
              </w:rPr>
              <w:t>-</w:t>
            </w:r>
            <w:r w:rsidR="007F22A0" w:rsidRPr="00845D06">
              <w:rPr>
                <w:rFonts w:ascii="Arial" w:hAnsi="Arial" w:cs="Arial"/>
                <w:sz w:val="24"/>
                <w:szCs w:val="24"/>
                <w:lang w:eastAsia="en-GB"/>
              </w:rPr>
              <w:t xml:space="preserve">production and feedback will result in the adult L2/3 services not meeting the needs of the population and the desired health outcomes.  </w:t>
            </w:r>
          </w:p>
          <w:p w14:paraId="20C755A3" w14:textId="77777777" w:rsidR="00D36E1D" w:rsidRPr="00845D06" w:rsidRDefault="00D36E1D" w:rsidP="007F22A0">
            <w:pPr>
              <w:spacing w:before="20" w:after="20"/>
              <w:rPr>
                <w:rFonts w:ascii="Arial" w:hAnsi="Arial" w:cs="Arial"/>
                <w:sz w:val="24"/>
                <w:szCs w:val="24"/>
                <w:lang w:eastAsia="en-GB"/>
              </w:rPr>
            </w:pPr>
          </w:p>
          <w:p w14:paraId="1A2D049E" w14:textId="77777777" w:rsidR="007F22A0" w:rsidRPr="00845D06"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t>A8.2: Develop a process of co</w:t>
            </w:r>
            <w:r w:rsidR="00AD51A0" w:rsidRPr="00845D06">
              <w:rPr>
                <w:rFonts w:ascii="Arial" w:hAnsi="Arial" w:cs="Arial"/>
                <w:sz w:val="24"/>
                <w:szCs w:val="24"/>
                <w:lang w:eastAsia="en-GB"/>
              </w:rPr>
              <w:t>-</w:t>
            </w:r>
            <w:r w:rsidRPr="00845D06">
              <w:rPr>
                <w:rFonts w:ascii="Arial" w:hAnsi="Arial" w:cs="Arial"/>
                <w:sz w:val="24"/>
                <w:szCs w:val="24"/>
                <w:lang w:eastAsia="en-GB"/>
              </w:rPr>
              <w:t xml:space="preserve">production, patient stories and patient feedback.  </w:t>
            </w:r>
          </w:p>
          <w:p w14:paraId="4C16CFEE" w14:textId="77777777" w:rsidR="00D36E1D" w:rsidRPr="00845D06" w:rsidRDefault="00D36E1D" w:rsidP="007F22A0">
            <w:pPr>
              <w:spacing w:before="20" w:after="20"/>
              <w:rPr>
                <w:rFonts w:ascii="Arial" w:hAnsi="Arial" w:cs="Arial"/>
                <w:sz w:val="24"/>
                <w:szCs w:val="24"/>
                <w:lang w:eastAsia="en-GB"/>
              </w:rPr>
            </w:pPr>
          </w:p>
          <w:p w14:paraId="2233AF96" w14:textId="77777777" w:rsidR="00167FDC" w:rsidRPr="00845D06" w:rsidRDefault="007F22A0" w:rsidP="007F22A0">
            <w:pPr>
              <w:spacing w:before="20" w:after="20"/>
              <w:rPr>
                <w:rFonts w:ascii="Arial" w:hAnsi="Arial" w:cs="Arial"/>
                <w:sz w:val="24"/>
                <w:szCs w:val="24"/>
                <w:lang w:eastAsia="en-GB"/>
              </w:rPr>
            </w:pPr>
            <w:r w:rsidRPr="00845D06">
              <w:rPr>
                <w:rFonts w:ascii="Arial" w:hAnsi="Arial" w:cs="Arial"/>
                <w:sz w:val="24"/>
                <w:szCs w:val="24"/>
                <w:lang w:eastAsia="en-GB"/>
              </w:rPr>
              <w:t>T8.2: Dec 22</w:t>
            </w:r>
          </w:p>
          <w:p w14:paraId="33E3C3F7" w14:textId="77777777" w:rsidR="00721F6F" w:rsidRPr="00845D06" w:rsidRDefault="00721F6F" w:rsidP="007F22A0">
            <w:pPr>
              <w:spacing w:before="20" w:after="20"/>
              <w:rPr>
                <w:rFonts w:ascii="Arial" w:hAnsi="Arial" w:cs="Arial"/>
                <w:sz w:val="24"/>
                <w:szCs w:val="24"/>
                <w:lang w:eastAsia="en-GB"/>
              </w:rPr>
            </w:pPr>
            <w:r w:rsidRPr="00845D06">
              <w:rPr>
                <w:rFonts w:ascii="Arial" w:hAnsi="Arial" w:cs="Arial"/>
                <w:color w:val="0070C0"/>
                <w:sz w:val="24"/>
                <w:szCs w:val="24"/>
                <w:lang w:eastAsia="en-GB"/>
              </w:rPr>
              <w:t>T8.2: Ongoing</w:t>
            </w:r>
          </w:p>
        </w:tc>
        <w:tc>
          <w:tcPr>
            <w:tcW w:w="2552" w:type="dxa"/>
          </w:tcPr>
          <w:p w14:paraId="43E1B698"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8.1: </w:t>
            </w:r>
            <w:r w:rsidR="003C75E5" w:rsidRPr="00845D06">
              <w:rPr>
                <w:rFonts w:ascii="Arial" w:hAnsi="Arial" w:cs="Arial"/>
                <w:sz w:val="24"/>
                <w:szCs w:val="24"/>
                <w:lang w:eastAsia="en-GB"/>
              </w:rPr>
              <w:t>Engagement</w:t>
            </w:r>
            <w:r w:rsidRPr="00845D06">
              <w:rPr>
                <w:rFonts w:ascii="Arial" w:hAnsi="Arial" w:cs="Arial"/>
                <w:sz w:val="24"/>
                <w:szCs w:val="24"/>
                <w:lang w:eastAsia="en-GB"/>
              </w:rPr>
              <w:t xml:space="preserve"> with VBHC service to support PROMS/PREMS. Following recruitment to key posts the outcomes framework is a key priority for development. Further work will be required in this area once outcomes framework </w:t>
            </w:r>
            <w:r w:rsidRPr="00845D06">
              <w:rPr>
                <w:rFonts w:ascii="Arial" w:hAnsi="Arial" w:cs="Arial"/>
                <w:sz w:val="24"/>
                <w:szCs w:val="24"/>
                <w:lang w:eastAsia="en-GB"/>
              </w:rPr>
              <w:lastRenderedPageBreak/>
              <w:t xml:space="preserve">has been agreed by the service.  </w:t>
            </w:r>
          </w:p>
          <w:p w14:paraId="4526B338" w14:textId="77777777" w:rsidR="00721F6F" w:rsidRPr="00845D06" w:rsidRDefault="00721F6F" w:rsidP="00167FD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8.1 See 2.2.4</w:t>
            </w:r>
          </w:p>
          <w:p w14:paraId="78B6488D" w14:textId="77777777" w:rsidR="00167FDC" w:rsidRPr="00845D06" w:rsidRDefault="00167FDC" w:rsidP="00167FDC">
            <w:pPr>
              <w:spacing w:before="20" w:after="20"/>
              <w:rPr>
                <w:rFonts w:ascii="Arial" w:hAnsi="Arial" w:cs="Arial"/>
                <w:sz w:val="24"/>
                <w:szCs w:val="24"/>
                <w:lang w:eastAsia="en-GB"/>
              </w:rPr>
            </w:pPr>
          </w:p>
          <w:p w14:paraId="040A47EE"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19762EEF" w14:textId="77777777" w:rsidR="00167FDC" w:rsidRPr="00845D06" w:rsidRDefault="00167FDC" w:rsidP="00167FDC">
            <w:pPr>
              <w:spacing w:before="20" w:after="20"/>
              <w:rPr>
                <w:rFonts w:ascii="Arial" w:hAnsi="Arial" w:cs="Arial"/>
                <w:sz w:val="24"/>
                <w:szCs w:val="24"/>
                <w:lang w:eastAsia="en-GB"/>
              </w:rPr>
            </w:pPr>
          </w:p>
          <w:p w14:paraId="65F34683"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40E4F891" w14:textId="77777777" w:rsidR="00167FDC" w:rsidRPr="00845D06" w:rsidRDefault="00167FDC" w:rsidP="00167FDC">
            <w:pPr>
              <w:spacing w:before="20" w:after="20"/>
              <w:rPr>
                <w:rFonts w:ascii="Arial" w:hAnsi="Arial" w:cs="Arial"/>
                <w:sz w:val="24"/>
                <w:szCs w:val="24"/>
                <w:lang w:eastAsia="en-GB"/>
              </w:rPr>
            </w:pPr>
          </w:p>
          <w:p w14:paraId="2B209883"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1C879828" w14:textId="77777777" w:rsidR="00167FDC" w:rsidRPr="00845D06" w:rsidRDefault="00167FDC" w:rsidP="00167FDC">
            <w:pPr>
              <w:spacing w:before="20" w:after="20"/>
              <w:rPr>
                <w:rFonts w:ascii="Arial" w:hAnsi="Arial" w:cs="Arial"/>
                <w:sz w:val="24"/>
                <w:szCs w:val="24"/>
                <w:lang w:eastAsia="en-GB"/>
              </w:rPr>
            </w:pPr>
          </w:p>
          <w:p w14:paraId="18E503B6"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24CC140B" w14:textId="77777777" w:rsidR="00167FDC" w:rsidRDefault="00167FDC" w:rsidP="00167FDC">
            <w:pPr>
              <w:spacing w:before="20" w:after="20"/>
              <w:rPr>
                <w:rFonts w:ascii="Arial" w:hAnsi="Arial" w:cs="Arial"/>
                <w:sz w:val="24"/>
                <w:szCs w:val="24"/>
                <w:lang w:eastAsia="en-GB"/>
              </w:rPr>
            </w:pPr>
          </w:p>
          <w:p w14:paraId="4429A2F1" w14:textId="77777777" w:rsidR="00676F79" w:rsidRDefault="00676F79" w:rsidP="00167FDC">
            <w:pPr>
              <w:spacing w:before="20" w:after="20"/>
              <w:rPr>
                <w:rFonts w:ascii="Arial" w:hAnsi="Arial" w:cs="Arial"/>
                <w:sz w:val="24"/>
                <w:szCs w:val="24"/>
                <w:lang w:eastAsia="en-GB"/>
              </w:rPr>
            </w:pPr>
          </w:p>
          <w:p w14:paraId="0C5CD331" w14:textId="77777777" w:rsidR="00676F79" w:rsidRDefault="00676F79" w:rsidP="00167FDC">
            <w:pPr>
              <w:spacing w:before="20" w:after="20"/>
              <w:rPr>
                <w:rFonts w:ascii="Arial" w:hAnsi="Arial" w:cs="Arial"/>
                <w:sz w:val="24"/>
                <w:szCs w:val="24"/>
                <w:lang w:eastAsia="en-GB"/>
              </w:rPr>
            </w:pPr>
          </w:p>
          <w:p w14:paraId="601EB7E5" w14:textId="77777777" w:rsidR="00676F79" w:rsidRDefault="00676F79" w:rsidP="00167FDC">
            <w:pPr>
              <w:spacing w:before="20" w:after="20"/>
              <w:rPr>
                <w:rFonts w:ascii="Arial" w:hAnsi="Arial" w:cs="Arial"/>
                <w:sz w:val="24"/>
                <w:szCs w:val="24"/>
                <w:lang w:eastAsia="en-GB"/>
              </w:rPr>
            </w:pPr>
          </w:p>
          <w:p w14:paraId="1581B5C5" w14:textId="77777777" w:rsidR="00676F79" w:rsidRDefault="00676F79" w:rsidP="00167FDC">
            <w:pPr>
              <w:spacing w:before="20" w:after="20"/>
              <w:rPr>
                <w:rFonts w:ascii="Arial" w:hAnsi="Arial" w:cs="Arial"/>
                <w:sz w:val="24"/>
                <w:szCs w:val="24"/>
                <w:lang w:eastAsia="en-GB"/>
              </w:rPr>
            </w:pPr>
          </w:p>
          <w:p w14:paraId="789D8456" w14:textId="3EF88432" w:rsidR="00676F79" w:rsidRPr="00845D06" w:rsidRDefault="00676F79" w:rsidP="00167FDC">
            <w:pPr>
              <w:spacing w:before="20" w:after="20"/>
              <w:rPr>
                <w:rFonts w:ascii="Arial" w:hAnsi="Arial" w:cs="Arial"/>
                <w:sz w:val="24"/>
                <w:szCs w:val="24"/>
                <w:lang w:eastAsia="en-GB"/>
              </w:rPr>
            </w:pPr>
          </w:p>
          <w:p w14:paraId="4DEABEDE" w14:textId="77777777" w:rsidR="00167F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 </w:t>
            </w:r>
          </w:p>
          <w:p w14:paraId="41A92C94" w14:textId="77777777" w:rsidR="00C05DDC" w:rsidRPr="00845D06" w:rsidRDefault="00167F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8.2: Further work in this area is required. Need to engage with CTM’s Head of public engagement and involvement to ensure the adult WMS used patient experience data and patient stories to </w:t>
            </w:r>
            <w:r w:rsidRPr="00845D06">
              <w:rPr>
                <w:rFonts w:ascii="Arial" w:hAnsi="Arial" w:cs="Arial"/>
                <w:sz w:val="24"/>
                <w:szCs w:val="24"/>
                <w:lang w:eastAsia="en-GB"/>
              </w:rPr>
              <w:lastRenderedPageBreak/>
              <w:t xml:space="preserve">improve quality of service delivery.  </w:t>
            </w:r>
          </w:p>
          <w:p w14:paraId="1220131E" w14:textId="77777777" w:rsidR="00C05DDC" w:rsidRDefault="00C05DDC" w:rsidP="00167FDC">
            <w:pPr>
              <w:spacing w:before="20" w:after="20"/>
              <w:rPr>
                <w:rFonts w:ascii="Arial" w:hAnsi="Arial" w:cs="Arial"/>
                <w:sz w:val="24"/>
                <w:szCs w:val="24"/>
                <w:lang w:eastAsia="en-GB"/>
              </w:rPr>
            </w:pPr>
            <w:r w:rsidRPr="00845D06">
              <w:rPr>
                <w:rFonts w:ascii="Arial" w:hAnsi="Arial" w:cs="Arial"/>
                <w:sz w:val="24"/>
                <w:szCs w:val="24"/>
                <w:lang w:eastAsia="en-GB"/>
              </w:rPr>
              <w:t xml:space="preserve">Current work underway as described in 6.5 with Promo Cymru. </w:t>
            </w:r>
          </w:p>
          <w:p w14:paraId="738A2835" w14:textId="77777777" w:rsidR="00676F79" w:rsidRPr="00845D06" w:rsidRDefault="00676F79" w:rsidP="00167FDC">
            <w:pPr>
              <w:spacing w:before="20" w:after="20"/>
              <w:rPr>
                <w:rFonts w:ascii="Arial" w:hAnsi="Arial" w:cs="Arial"/>
                <w:sz w:val="24"/>
                <w:szCs w:val="24"/>
                <w:lang w:eastAsia="en-GB"/>
              </w:rPr>
            </w:pPr>
          </w:p>
          <w:p w14:paraId="16356FF1" w14:textId="77777777" w:rsidR="00721F6F" w:rsidRPr="00845D06" w:rsidRDefault="00845D06" w:rsidP="00167FDC">
            <w:pPr>
              <w:spacing w:before="20" w:after="20"/>
              <w:rPr>
                <w:rFonts w:ascii="Arial" w:hAnsi="Arial" w:cs="Arial"/>
                <w:color w:val="0070C0"/>
                <w:sz w:val="24"/>
                <w:szCs w:val="24"/>
                <w:lang w:eastAsia="en-GB"/>
              </w:rPr>
            </w:pPr>
            <w:r>
              <w:rPr>
                <w:rFonts w:ascii="Arial" w:hAnsi="Arial" w:cs="Arial"/>
                <w:color w:val="0070C0"/>
                <w:sz w:val="24"/>
                <w:szCs w:val="24"/>
                <w:lang w:eastAsia="en-GB"/>
              </w:rPr>
              <w:t>8.2: Promo Cymru</w:t>
            </w:r>
            <w:r w:rsidR="00721F6F" w:rsidRPr="00845D06">
              <w:rPr>
                <w:rFonts w:ascii="Arial" w:hAnsi="Arial" w:cs="Arial"/>
                <w:color w:val="0070C0"/>
                <w:sz w:val="24"/>
                <w:szCs w:val="24"/>
                <w:lang w:eastAsia="en-GB"/>
              </w:rPr>
              <w:t xml:space="preserve"> qualitative research report is linked below as Appendix 7.</w:t>
            </w:r>
          </w:p>
          <w:p w14:paraId="1B143F9A" w14:textId="77777777" w:rsidR="00676F79" w:rsidRPr="00676F79" w:rsidRDefault="00721F6F" w:rsidP="00167FDC">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As mentioned in 6.2, coproduction events are utilised as part of the Long Term Conditions Work to inform the service development.</w:t>
            </w:r>
            <w:r w:rsidR="00676F79">
              <w:rPr>
                <w:rFonts w:ascii="Arial" w:hAnsi="Arial" w:cs="Arial"/>
                <w:color w:val="0070C0"/>
                <w:sz w:val="24"/>
                <w:szCs w:val="24"/>
                <w:lang w:eastAsia="en-GB"/>
              </w:rPr>
              <w:t xml:space="preserve"> Ongoing development of PROMS and PREMS.</w:t>
            </w:r>
          </w:p>
        </w:tc>
        <w:tc>
          <w:tcPr>
            <w:tcW w:w="1559" w:type="dxa"/>
          </w:tcPr>
          <w:p w14:paraId="72D8C29F"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00AF3923" w14:textId="77777777" w:rsidR="0008051D" w:rsidRPr="00845D06" w:rsidRDefault="0008051D" w:rsidP="00272C49">
            <w:pPr>
              <w:spacing w:before="20" w:after="20"/>
              <w:rPr>
                <w:rFonts w:ascii="Arial" w:hAnsi="Arial" w:cs="Arial"/>
                <w:sz w:val="24"/>
                <w:szCs w:val="24"/>
                <w:lang w:eastAsia="en-GB"/>
              </w:rPr>
            </w:pPr>
          </w:p>
        </w:tc>
        <w:tc>
          <w:tcPr>
            <w:tcW w:w="1418" w:type="dxa"/>
          </w:tcPr>
          <w:p w14:paraId="5D2FB26E"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09DD0114" w14:textId="77777777" w:rsidR="0008051D" w:rsidRPr="00845D06" w:rsidRDefault="0008051D" w:rsidP="00272C49">
            <w:pPr>
              <w:spacing w:before="20" w:after="20"/>
              <w:rPr>
                <w:rFonts w:ascii="Arial" w:hAnsi="Arial" w:cs="Arial"/>
                <w:sz w:val="24"/>
                <w:szCs w:val="24"/>
                <w:lang w:eastAsia="en-GB"/>
              </w:rPr>
            </w:pPr>
          </w:p>
        </w:tc>
        <w:tc>
          <w:tcPr>
            <w:tcW w:w="1696" w:type="dxa"/>
          </w:tcPr>
          <w:p w14:paraId="7E7F1668"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6C8B922F" w14:textId="77777777" w:rsidR="0008051D" w:rsidRPr="00845D06" w:rsidRDefault="0008051D" w:rsidP="00272C49">
            <w:pPr>
              <w:spacing w:before="20" w:after="20"/>
              <w:rPr>
                <w:rFonts w:ascii="Arial" w:hAnsi="Arial" w:cs="Arial"/>
                <w:sz w:val="24"/>
                <w:szCs w:val="24"/>
                <w:lang w:eastAsia="en-GB"/>
              </w:rPr>
            </w:pPr>
          </w:p>
        </w:tc>
      </w:tr>
      <w:tr w:rsidR="006C5D4A" w:rsidRPr="00845D06" w14:paraId="72F48AA6" w14:textId="77777777" w:rsidTr="713C56F1">
        <w:trPr>
          <w:trHeight w:val="397"/>
        </w:trPr>
        <w:tc>
          <w:tcPr>
            <w:tcW w:w="3544" w:type="dxa"/>
            <w:shd w:val="clear" w:color="auto" w:fill="FFFFFF" w:themeFill="background1"/>
          </w:tcPr>
          <w:p w14:paraId="1A19BC4E" w14:textId="77777777" w:rsidR="0008051D" w:rsidRPr="00845D06" w:rsidRDefault="00D36E1D"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lastRenderedPageBreak/>
              <w:t xml:space="preserve">9. </w:t>
            </w:r>
            <w:r w:rsidR="0008051D" w:rsidRPr="00845D06">
              <w:rPr>
                <w:rFonts w:ascii="Arial" w:eastAsia="Calibri" w:hAnsi="Arial" w:cs="Arial"/>
                <w:sz w:val="24"/>
                <w:szCs w:val="24"/>
                <w:lang w:eastAsia="en-GB"/>
              </w:rPr>
              <w:t xml:space="preserve">The Weight Management Pathway in the local area is managed and co-ordinated. Services delivering elements of the pathway have a clear understanding of roles and responsibilities and mechanisms to facilitate movement of individuals within </w:t>
            </w:r>
            <w:r w:rsidR="0008051D" w:rsidRPr="00845D06">
              <w:rPr>
                <w:rFonts w:ascii="Arial" w:eastAsia="Calibri" w:hAnsi="Arial" w:cs="Arial"/>
                <w:sz w:val="24"/>
                <w:szCs w:val="24"/>
                <w:lang w:eastAsia="en-GB"/>
              </w:rPr>
              <w:lastRenderedPageBreak/>
              <w:t xml:space="preserve">the pathway in a seamless manner as needs change. </w:t>
            </w:r>
          </w:p>
        </w:tc>
        <w:tc>
          <w:tcPr>
            <w:tcW w:w="2410" w:type="dxa"/>
          </w:tcPr>
          <w:p w14:paraId="6859C46A" w14:textId="77777777" w:rsidR="0008051D" w:rsidRPr="00845D06" w:rsidRDefault="002069E9"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9.1: </w:t>
            </w:r>
            <w:r w:rsidR="004709E2" w:rsidRPr="00845D06">
              <w:rPr>
                <w:rFonts w:ascii="Arial" w:hAnsi="Arial" w:cs="Arial"/>
                <w:sz w:val="24"/>
                <w:szCs w:val="24"/>
                <w:lang w:eastAsia="en-GB"/>
              </w:rPr>
              <w:t xml:space="preserve">Establish a single point of access for </w:t>
            </w:r>
            <w:r w:rsidRPr="00845D06">
              <w:rPr>
                <w:rFonts w:ascii="Arial" w:hAnsi="Arial" w:cs="Arial"/>
                <w:sz w:val="24"/>
                <w:szCs w:val="24"/>
                <w:lang w:eastAsia="en-GB"/>
              </w:rPr>
              <w:t xml:space="preserve">adult </w:t>
            </w:r>
            <w:r w:rsidR="004709E2" w:rsidRPr="00845D06">
              <w:rPr>
                <w:rFonts w:ascii="Arial" w:hAnsi="Arial" w:cs="Arial"/>
                <w:sz w:val="24"/>
                <w:szCs w:val="24"/>
                <w:lang w:eastAsia="en-GB"/>
              </w:rPr>
              <w:t>weight management services.</w:t>
            </w:r>
          </w:p>
        </w:tc>
        <w:tc>
          <w:tcPr>
            <w:tcW w:w="2551" w:type="dxa"/>
          </w:tcPr>
          <w:p w14:paraId="56D10CAB" w14:textId="77777777" w:rsidR="00723214" w:rsidRPr="00845D06" w:rsidRDefault="002069E9" w:rsidP="00723214">
            <w:pPr>
              <w:spacing w:before="20" w:after="20"/>
              <w:rPr>
                <w:rFonts w:ascii="Arial" w:hAnsi="Arial" w:cs="Arial"/>
                <w:sz w:val="24"/>
                <w:szCs w:val="24"/>
                <w:lang w:eastAsia="en-GB"/>
              </w:rPr>
            </w:pPr>
            <w:r w:rsidRPr="00845D06">
              <w:rPr>
                <w:rFonts w:ascii="Arial" w:hAnsi="Arial" w:cs="Arial"/>
                <w:sz w:val="24"/>
                <w:szCs w:val="24"/>
                <w:lang w:eastAsia="en-GB"/>
              </w:rPr>
              <w:t>R9.1</w:t>
            </w:r>
            <w:r w:rsidR="00EF2E3E" w:rsidRPr="00845D06">
              <w:rPr>
                <w:rFonts w:ascii="Arial" w:hAnsi="Arial" w:cs="Arial"/>
                <w:sz w:val="24"/>
                <w:szCs w:val="24"/>
                <w:lang w:eastAsia="en-GB"/>
              </w:rPr>
              <w:t>: There</w:t>
            </w:r>
            <w:r w:rsidR="00723214" w:rsidRPr="00845D06">
              <w:rPr>
                <w:rFonts w:ascii="Arial" w:hAnsi="Arial" w:cs="Arial"/>
                <w:sz w:val="24"/>
                <w:szCs w:val="24"/>
                <w:lang w:eastAsia="en-GB"/>
              </w:rPr>
              <w:t xml:space="preserve"> is a risk of duplication or omission of service offerings due to multi-disciplinary team approach to weight management service. </w:t>
            </w:r>
          </w:p>
          <w:p w14:paraId="2CDFE71F" w14:textId="77777777" w:rsidR="00D36E1D" w:rsidRDefault="00D36E1D" w:rsidP="00723214">
            <w:pPr>
              <w:spacing w:before="20" w:after="20"/>
              <w:rPr>
                <w:rFonts w:ascii="Arial" w:hAnsi="Arial" w:cs="Arial"/>
                <w:sz w:val="24"/>
                <w:szCs w:val="24"/>
                <w:lang w:eastAsia="en-GB"/>
              </w:rPr>
            </w:pPr>
          </w:p>
          <w:p w14:paraId="24B2526D" w14:textId="77777777" w:rsidR="00676F79" w:rsidRPr="00845D06" w:rsidRDefault="00676F79" w:rsidP="00723214">
            <w:pPr>
              <w:spacing w:before="20" w:after="20"/>
              <w:rPr>
                <w:rFonts w:ascii="Arial" w:hAnsi="Arial" w:cs="Arial"/>
                <w:sz w:val="24"/>
                <w:szCs w:val="24"/>
                <w:lang w:eastAsia="en-GB"/>
              </w:rPr>
            </w:pPr>
          </w:p>
          <w:p w14:paraId="6810E1FB" w14:textId="77777777" w:rsidR="00723214" w:rsidRPr="00845D06" w:rsidRDefault="00EF2E3E" w:rsidP="00723214">
            <w:pPr>
              <w:spacing w:before="20" w:after="20"/>
              <w:rPr>
                <w:rFonts w:ascii="Arial" w:hAnsi="Arial" w:cs="Arial"/>
                <w:sz w:val="24"/>
                <w:szCs w:val="24"/>
                <w:lang w:eastAsia="en-GB"/>
              </w:rPr>
            </w:pPr>
            <w:r w:rsidRPr="00845D06">
              <w:rPr>
                <w:rFonts w:ascii="Arial" w:hAnsi="Arial" w:cs="Arial"/>
                <w:sz w:val="24"/>
                <w:szCs w:val="24"/>
                <w:lang w:eastAsia="en-GB"/>
              </w:rPr>
              <w:lastRenderedPageBreak/>
              <w:t>A9.1:</w:t>
            </w:r>
            <w:r w:rsidR="00723214" w:rsidRPr="00845D06">
              <w:rPr>
                <w:rFonts w:ascii="Arial" w:hAnsi="Arial" w:cs="Arial"/>
                <w:sz w:val="24"/>
                <w:szCs w:val="24"/>
                <w:lang w:eastAsia="en-GB"/>
              </w:rPr>
              <w:t xml:space="preserve"> Single point of access to weight management service being developed. Professional service manager is being recruited to oversee the service and assist with collaboration between departments</w:t>
            </w:r>
            <w:r w:rsidR="00D36E1D" w:rsidRPr="00845D06">
              <w:rPr>
                <w:rFonts w:ascii="Arial" w:hAnsi="Arial" w:cs="Arial"/>
                <w:sz w:val="24"/>
                <w:szCs w:val="24"/>
                <w:lang w:eastAsia="en-GB"/>
              </w:rPr>
              <w:t>.</w:t>
            </w:r>
            <w:r w:rsidR="00723214" w:rsidRPr="00845D06">
              <w:rPr>
                <w:rFonts w:ascii="Arial" w:hAnsi="Arial" w:cs="Arial"/>
                <w:sz w:val="24"/>
                <w:szCs w:val="24"/>
                <w:lang w:eastAsia="en-GB"/>
              </w:rPr>
              <w:t xml:space="preserve"> </w:t>
            </w:r>
          </w:p>
          <w:p w14:paraId="6ABA57D6" w14:textId="77777777" w:rsidR="00D36E1D" w:rsidRPr="00845D06" w:rsidRDefault="00D36E1D" w:rsidP="00723214">
            <w:pPr>
              <w:spacing w:before="20" w:after="20"/>
              <w:rPr>
                <w:rFonts w:ascii="Arial" w:hAnsi="Arial" w:cs="Arial"/>
                <w:sz w:val="24"/>
                <w:szCs w:val="24"/>
                <w:lang w:eastAsia="en-GB"/>
              </w:rPr>
            </w:pPr>
          </w:p>
          <w:p w14:paraId="09C89E0A" w14:textId="77777777" w:rsidR="00723214" w:rsidRPr="00845D06" w:rsidRDefault="00EF2E3E" w:rsidP="00723214">
            <w:pPr>
              <w:spacing w:before="20" w:after="20"/>
              <w:rPr>
                <w:rFonts w:ascii="Arial" w:hAnsi="Arial" w:cs="Arial"/>
                <w:sz w:val="24"/>
                <w:szCs w:val="24"/>
                <w:lang w:eastAsia="en-GB"/>
              </w:rPr>
            </w:pPr>
            <w:r w:rsidRPr="00845D06">
              <w:rPr>
                <w:rFonts w:ascii="Arial" w:hAnsi="Arial" w:cs="Arial"/>
                <w:sz w:val="24"/>
                <w:szCs w:val="24"/>
                <w:lang w:eastAsia="en-GB"/>
              </w:rPr>
              <w:t>T9.1: November 2022.</w:t>
            </w:r>
          </w:p>
          <w:p w14:paraId="70638B52" w14:textId="77777777" w:rsidR="000F5E19" w:rsidRPr="00845D06" w:rsidRDefault="000F5E19" w:rsidP="00723214">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T9.1: Achieved</w:t>
            </w:r>
          </w:p>
          <w:p w14:paraId="35E4B0A4" w14:textId="77777777" w:rsidR="0008051D" w:rsidRPr="00845D06" w:rsidRDefault="0008051D" w:rsidP="00272C49">
            <w:pPr>
              <w:spacing w:before="20" w:after="20"/>
              <w:rPr>
                <w:rFonts w:ascii="Arial" w:hAnsi="Arial" w:cs="Arial"/>
                <w:sz w:val="24"/>
                <w:szCs w:val="24"/>
                <w:lang w:eastAsia="en-GB"/>
              </w:rPr>
            </w:pPr>
          </w:p>
        </w:tc>
        <w:tc>
          <w:tcPr>
            <w:tcW w:w="2552" w:type="dxa"/>
          </w:tcPr>
          <w:p w14:paraId="21595421" w14:textId="77777777" w:rsidR="007146D6" w:rsidRPr="00845D06" w:rsidRDefault="00EF2E3E" w:rsidP="007146D6">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9.1: </w:t>
            </w:r>
            <w:r w:rsidR="007146D6" w:rsidRPr="00845D06">
              <w:rPr>
                <w:rFonts w:ascii="Arial" w:hAnsi="Arial" w:cs="Arial"/>
                <w:sz w:val="24"/>
                <w:szCs w:val="24"/>
                <w:lang w:eastAsia="en-GB"/>
              </w:rPr>
              <w:t>Active recruitment for professional service manager on-going</w:t>
            </w:r>
            <w:r w:rsidRPr="00845D06">
              <w:rPr>
                <w:rFonts w:ascii="Arial" w:hAnsi="Arial" w:cs="Arial"/>
                <w:sz w:val="24"/>
                <w:szCs w:val="24"/>
                <w:lang w:eastAsia="en-GB"/>
              </w:rPr>
              <w:t xml:space="preserve"> (with difficulties previously described </w:t>
            </w:r>
            <w:r w:rsidR="00897C49" w:rsidRPr="00845D06">
              <w:rPr>
                <w:rFonts w:ascii="Arial" w:hAnsi="Arial" w:cs="Arial"/>
                <w:sz w:val="24"/>
                <w:szCs w:val="24"/>
                <w:lang w:eastAsia="en-GB"/>
              </w:rPr>
              <w:t>in sections 2.2.2 and 3.2.1)</w:t>
            </w:r>
            <w:r w:rsidR="0020142D" w:rsidRPr="00845D06">
              <w:rPr>
                <w:rFonts w:ascii="Arial" w:hAnsi="Arial" w:cs="Arial"/>
                <w:sz w:val="24"/>
                <w:szCs w:val="24"/>
                <w:lang w:eastAsia="en-GB"/>
              </w:rPr>
              <w:t>.</w:t>
            </w:r>
          </w:p>
          <w:p w14:paraId="7AFD3393" w14:textId="77777777" w:rsidR="007146D6" w:rsidRPr="00845D06" w:rsidRDefault="007146D6" w:rsidP="007146D6">
            <w:pPr>
              <w:spacing w:before="20" w:after="20"/>
              <w:rPr>
                <w:rFonts w:ascii="Arial" w:hAnsi="Arial" w:cs="Arial"/>
                <w:sz w:val="24"/>
                <w:szCs w:val="24"/>
                <w:lang w:eastAsia="en-GB"/>
              </w:rPr>
            </w:pPr>
          </w:p>
          <w:p w14:paraId="5EB09A71" w14:textId="77777777" w:rsidR="007146D6" w:rsidRPr="00845D06" w:rsidRDefault="007146D6" w:rsidP="007146D6">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Established </w:t>
            </w:r>
            <w:r w:rsidR="0020142D" w:rsidRPr="00845D06">
              <w:rPr>
                <w:rFonts w:ascii="Arial" w:hAnsi="Arial" w:cs="Arial"/>
                <w:sz w:val="24"/>
                <w:szCs w:val="24"/>
                <w:lang w:eastAsia="en-GB"/>
              </w:rPr>
              <w:t xml:space="preserve">multi-stakeholder </w:t>
            </w:r>
            <w:r w:rsidRPr="00845D06">
              <w:rPr>
                <w:rFonts w:ascii="Arial" w:hAnsi="Arial" w:cs="Arial"/>
                <w:sz w:val="24"/>
                <w:szCs w:val="24"/>
                <w:lang w:eastAsia="en-GB"/>
              </w:rPr>
              <w:t>implementation group</w:t>
            </w:r>
            <w:r w:rsidR="0020142D" w:rsidRPr="00845D06">
              <w:rPr>
                <w:rFonts w:ascii="Arial" w:hAnsi="Arial" w:cs="Arial"/>
                <w:sz w:val="24"/>
                <w:szCs w:val="24"/>
                <w:lang w:eastAsia="en-GB"/>
              </w:rPr>
              <w:t xml:space="preserve"> that </w:t>
            </w:r>
            <w:r w:rsidRPr="00845D06">
              <w:rPr>
                <w:rFonts w:ascii="Arial" w:hAnsi="Arial" w:cs="Arial"/>
                <w:sz w:val="24"/>
                <w:szCs w:val="24"/>
                <w:lang w:eastAsia="en-GB"/>
              </w:rPr>
              <w:t>meet on a monthly basis.</w:t>
            </w:r>
          </w:p>
          <w:p w14:paraId="3821CD9F" w14:textId="77777777" w:rsidR="007146D6" w:rsidRPr="00845D06" w:rsidRDefault="007146D6" w:rsidP="007146D6">
            <w:pPr>
              <w:spacing w:before="20" w:after="20"/>
              <w:rPr>
                <w:rFonts w:ascii="Arial" w:hAnsi="Arial" w:cs="Arial"/>
                <w:sz w:val="24"/>
                <w:szCs w:val="24"/>
                <w:lang w:eastAsia="en-GB"/>
              </w:rPr>
            </w:pPr>
          </w:p>
          <w:p w14:paraId="03DA2E2C" w14:textId="77777777" w:rsidR="007146D6" w:rsidRPr="00845D06" w:rsidRDefault="007146D6" w:rsidP="007146D6">
            <w:pPr>
              <w:spacing w:before="20" w:after="20"/>
              <w:rPr>
                <w:rFonts w:ascii="Arial" w:hAnsi="Arial" w:cs="Arial"/>
                <w:sz w:val="24"/>
                <w:szCs w:val="24"/>
                <w:lang w:eastAsia="en-GB"/>
              </w:rPr>
            </w:pPr>
            <w:r w:rsidRPr="00845D06">
              <w:rPr>
                <w:rFonts w:ascii="Arial" w:hAnsi="Arial" w:cs="Arial"/>
                <w:sz w:val="24"/>
                <w:szCs w:val="24"/>
                <w:lang w:eastAsia="en-GB"/>
              </w:rPr>
              <w:t xml:space="preserve">Through the steering and implementation groups, clear roles and responsibilities have been developed, agreed and documented in the Terms of Reference. </w:t>
            </w:r>
          </w:p>
          <w:p w14:paraId="642A068E" w14:textId="77777777" w:rsidR="007146D6" w:rsidRPr="00845D06" w:rsidRDefault="007146D6" w:rsidP="007146D6">
            <w:pPr>
              <w:spacing w:before="20" w:after="20"/>
              <w:rPr>
                <w:rFonts w:ascii="Arial" w:hAnsi="Arial" w:cs="Arial"/>
                <w:sz w:val="24"/>
                <w:szCs w:val="24"/>
                <w:lang w:eastAsia="en-GB"/>
              </w:rPr>
            </w:pPr>
          </w:p>
          <w:p w14:paraId="3B4A54BF" w14:textId="77777777" w:rsidR="006F62AD" w:rsidRDefault="007146D6" w:rsidP="00272C49">
            <w:pPr>
              <w:spacing w:before="20" w:after="20"/>
              <w:rPr>
                <w:rFonts w:ascii="Arial" w:hAnsi="Arial" w:cs="Arial"/>
                <w:sz w:val="24"/>
                <w:szCs w:val="24"/>
                <w:lang w:eastAsia="en-GB"/>
              </w:rPr>
            </w:pPr>
            <w:r w:rsidRPr="00845D06">
              <w:rPr>
                <w:rFonts w:ascii="Arial" w:hAnsi="Arial" w:cs="Arial"/>
                <w:sz w:val="24"/>
                <w:szCs w:val="24"/>
                <w:lang w:eastAsia="en-GB"/>
              </w:rPr>
              <w:t>Collaboration with improvement team to develop single point of access into pathway.</w:t>
            </w:r>
          </w:p>
          <w:p w14:paraId="2DA1F117" w14:textId="77777777" w:rsidR="00676F79" w:rsidRPr="00845D06" w:rsidRDefault="00676F79" w:rsidP="00272C49">
            <w:pPr>
              <w:spacing w:before="20" w:after="20"/>
              <w:rPr>
                <w:rFonts w:ascii="Arial" w:hAnsi="Arial" w:cs="Arial"/>
                <w:sz w:val="24"/>
                <w:szCs w:val="24"/>
                <w:lang w:eastAsia="en-GB"/>
              </w:rPr>
            </w:pPr>
          </w:p>
          <w:p w14:paraId="38AAC0B2" w14:textId="77777777" w:rsidR="000F5E19" w:rsidRPr="00845D06" w:rsidRDefault="000F5E19" w:rsidP="00272C49">
            <w:pPr>
              <w:spacing w:before="20" w:after="20"/>
              <w:rPr>
                <w:rFonts w:ascii="Arial" w:hAnsi="Arial" w:cs="Arial"/>
                <w:sz w:val="24"/>
                <w:szCs w:val="24"/>
                <w:lang w:eastAsia="en-GB"/>
              </w:rPr>
            </w:pPr>
            <w:r w:rsidRPr="00845D06">
              <w:rPr>
                <w:rFonts w:ascii="Arial" w:hAnsi="Arial" w:cs="Arial"/>
                <w:color w:val="0070C0"/>
                <w:sz w:val="24"/>
                <w:szCs w:val="24"/>
                <w:lang w:eastAsia="en-GB"/>
              </w:rPr>
              <w:t>9.1: Professional service manager recruited and single point of access into pathway developed.</w:t>
            </w:r>
          </w:p>
        </w:tc>
        <w:tc>
          <w:tcPr>
            <w:tcW w:w="1559" w:type="dxa"/>
          </w:tcPr>
          <w:p w14:paraId="09AF2F21"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20AFBCE3" w14:textId="77777777" w:rsidR="0008051D" w:rsidRPr="00845D06" w:rsidRDefault="0008051D" w:rsidP="00272C49">
            <w:pPr>
              <w:spacing w:before="20" w:after="20"/>
              <w:rPr>
                <w:rFonts w:ascii="Arial" w:hAnsi="Arial" w:cs="Arial"/>
                <w:sz w:val="24"/>
                <w:szCs w:val="24"/>
                <w:lang w:eastAsia="en-GB"/>
              </w:rPr>
            </w:pPr>
          </w:p>
        </w:tc>
        <w:tc>
          <w:tcPr>
            <w:tcW w:w="1418" w:type="dxa"/>
          </w:tcPr>
          <w:p w14:paraId="10EE1746"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18FFA4DC" w14:textId="77777777" w:rsidR="0008051D" w:rsidRPr="00845D06" w:rsidRDefault="0008051D" w:rsidP="00272C49">
            <w:pPr>
              <w:spacing w:before="20" w:after="20"/>
              <w:rPr>
                <w:rFonts w:ascii="Arial" w:hAnsi="Arial" w:cs="Arial"/>
                <w:sz w:val="24"/>
                <w:szCs w:val="24"/>
                <w:lang w:eastAsia="en-GB"/>
              </w:rPr>
            </w:pPr>
          </w:p>
        </w:tc>
        <w:tc>
          <w:tcPr>
            <w:tcW w:w="1696" w:type="dxa"/>
          </w:tcPr>
          <w:p w14:paraId="226449E4"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7C736B9E" w14:textId="77777777" w:rsidR="0008051D" w:rsidRPr="00845D06" w:rsidRDefault="0008051D" w:rsidP="00272C49">
            <w:pPr>
              <w:spacing w:before="20" w:after="20"/>
              <w:rPr>
                <w:rFonts w:ascii="Arial" w:hAnsi="Arial" w:cs="Arial"/>
                <w:sz w:val="24"/>
                <w:szCs w:val="24"/>
                <w:lang w:eastAsia="en-GB"/>
              </w:rPr>
            </w:pPr>
          </w:p>
        </w:tc>
      </w:tr>
      <w:tr w:rsidR="006C5D4A" w:rsidRPr="00845D06" w14:paraId="2F9B69B0" w14:textId="77777777" w:rsidTr="713C56F1">
        <w:trPr>
          <w:trHeight w:val="397"/>
        </w:trPr>
        <w:tc>
          <w:tcPr>
            <w:tcW w:w="3544" w:type="dxa"/>
            <w:shd w:val="clear" w:color="auto" w:fill="FFFFFF" w:themeFill="background1"/>
          </w:tcPr>
          <w:p w14:paraId="2A78050E" w14:textId="77777777" w:rsidR="0008051D" w:rsidRPr="00845D06" w:rsidRDefault="0020142D"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t xml:space="preserve">10. </w:t>
            </w:r>
            <w:r w:rsidR="0008051D" w:rsidRPr="00845D06">
              <w:rPr>
                <w:rFonts w:ascii="Arial" w:eastAsia="Calibri" w:hAnsi="Arial" w:cs="Arial"/>
                <w:sz w:val="24"/>
                <w:szCs w:val="24"/>
                <w:lang w:eastAsia="en-GB"/>
              </w:rPr>
              <w:t xml:space="preserve">Protocols informed by the All Wales Child Protection Procedures (2008) are </w:t>
            </w:r>
            <w:r w:rsidR="0008051D" w:rsidRPr="00845D06">
              <w:rPr>
                <w:rFonts w:ascii="Arial" w:eastAsia="Calibri" w:hAnsi="Arial" w:cs="Arial"/>
                <w:sz w:val="24"/>
                <w:szCs w:val="24"/>
                <w:lang w:eastAsia="en-GB"/>
              </w:rPr>
              <w:lastRenderedPageBreak/>
              <w:t>followed when childhood obesity is a cause for professional concern, regarding wellbeing and risk of harm</w:t>
            </w:r>
          </w:p>
        </w:tc>
        <w:tc>
          <w:tcPr>
            <w:tcW w:w="2410" w:type="dxa"/>
          </w:tcPr>
          <w:p w14:paraId="5966C293" w14:textId="77777777" w:rsidR="0008051D" w:rsidRPr="00845D06" w:rsidRDefault="0020142D"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10.1: Embed the </w:t>
            </w:r>
            <w:r w:rsidR="000E4AF0" w:rsidRPr="00845D06">
              <w:rPr>
                <w:rFonts w:ascii="Arial" w:hAnsi="Arial" w:cs="Arial"/>
                <w:sz w:val="24"/>
                <w:szCs w:val="24"/>
                <w:lang w:eastAsia="en-GB"/>
              </w:rPr>
              <w:t xml:space="preserve">All Wales Child Protection </w:t>
            </w:r>
            <w:r w:rsidR="000E4AF0" w:rsidRPr="00845D06">
              <w:rPr>
                <w:rFonts w:ascii="Arial" w:hAnsi="Arial" w:cs="Arial"/>
                <w:sz w:val="24"/>
                <w:szCs w:val="24"/>
                <w:lang w:eastAsia="en-GB"/>
              </w:rPr>
              <w:lastRenderedPageBreak/>
              <w:t>Procedures (2008) across the service</w:t>
            </w:r>
            <w:r w:rsidRPr="00845D06">
              <w:rPr>
                <w:rFonts w:ascii="Arial" w:hAnsi="Arial" w:cs="Arial"/>
                <w:sz w:val="24"/>
                <w:szCs w:val="24"/>
                <w:lang w:eastAsia="en-GB"/>
              </w:rPr>
              <w:t>.</w:t>
            </w:r>
          </w:p>
        </w:tc>
        <w:tc>
          <w:tcPr>
            <w:tcW w:w="2551" w:type="dxa"/>
          </w:tcPr>
          <w:p w14:paraId="56436F19" w14:textId="77777777" w:rsidR="0008051D" w:rsidRPr="00845D06" w:rsidRDefault="008F0223"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R10.1: There is a risk that children within </w:t>
            </w:r>
            <w:r w:rsidRPr="00845D06">
              <w:rPr>
                <w:rFonts w:ascii="Arial" w:hAnsi="Arial" w:cs="Arial"/>
                <w:sz w:val="24"/>
                <w:szCs w:val="24"/>
                <w:lang w:eastAsia="en-GB"/>
              </w:rPr>
              <w:lastRenderedPageBreak/>
              <w:t xml:space="preserve">the services will be at a risk of harm. </w:t>
            </w:r>
          </w:p>
          <w:p w14:paraId="7409E8EC" w14:textId="77777777" w:rsidR="001350BA" w:rsidRPr="00845D06" w:rsidRDefault="001350BA" w:rsidP="00272C49">
            <w:pPr>
              <w:spacing w:before="20" w:after="20"/>
              <w:rPr>
                <w:rFonts w:ascii="Arial" w:hAnsi="Arial" w:cs="Arial"/>
                <w:sz w:val="24"/>
                <w:szCs w:val="24"/>
                <w:lang w:eastAsia="en-GB"/>
              </w:rPr>
            </w:pPr>
          </w:p>
          <w:p w14:paraId="3B399394" w14:textId="77777777" w:rsidR="009B1555" w:rsidRPr="00845D06" w:rsidRDefault="008F0223"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A10.1: </w:t>
            </w:r>
            <w:r w:rsidR="009B1555" w:rsidRPr="00845D06">
              <w:rPr>
                <w:rFonts w:ascii="Arial" w:hAnsi="Arial" w:cs="Arial"/>
                <w:sz w:val="24"/>
                <w:szCs w:val="24"/>
                <w:lang w:eastAsia="en-GB"/>
              </w:rPr>
              <w:t>Ensure safeguarding processes are in place and work in partnership with safeguarding leads when developing new service.</w:t>
            </w:r>
          </w:p>
          <w:p w14:paraId="2ADF79B2" w14:textId="77777777" w:rsidR="007F0CAD" w:rsidRPr="00845D06" w:rsidRDefault="008F0223" w:rsidP="00272C49">
            <w:pPr>
              <w:spacing w:before="20" w:after="20"/>
              <w:rPr>
                <w:rFonts w:ascii="Arial" w:hAnsi="Arial" w:cs="Arial"/>
                <w:sz w:val="24"/>
                <w:szCs w:val="24"/>
                <w:lang w:eastAsia="en-GB"/>
              </w:rPr>
            </w:pPr>
            <w:r w:rsidRPr="00845D06">
              <w:rPr>
                <w:rFonts w:ascii="Arial" w:hAnsi="Arial" w:cs="Arial"/>
                <w:sz w:val="24"/>
                <w:szCs w:val="24"/>
                <w:lang w:eastAsia="en-GB"/>
              </w:rPr>
              <w:t>Safeguarding is part of all staffs mandatory training.</w:t>
            </w:r>
          </w:p>
          <w:p w14:paraId="5A4C6ED7" w14:textId="77777777" w:rsidR="001350BA" w:rsidRPr="00845D06" w:rsidRDefault="001350BA" w:rsidP="00272C49">
            <w:pPr>
              <w:spacing w:before="20" w:after="20"/>
              <w:rPr>
                <w:rFonts w:ascii="Arial" w:hAnsi="Arial" w:cs="Arial"/>
                <w:sz w:val="24"/>
                <w:szCs w:val="24"/>
                <w:lang w:eastAsia="en-GB"/>
              </w:rPr>
            </w:pPr>
          </w:p>
          <w:p w14:paraId="41450B64" w14:textId="77777777" w:rsidR="001350BA" w:rsidRPr="00845D06" w:rsidRDefault="008F0223" w:rsidP="00272C49">
            <w:pPr>
              <w:spacing w:before="20" w:after="20"/>
              <w:rPr>
                <w:rFonts w:ascii="Arial" w:hAnsi="Arial" w:cs="Arial"/>
                <w:sz w:val="24"/>
                <w:szCs w:val="24"/>
                <w:lang w:eastAsia="en-GB"/>
              </w:rPr>
            </w:pPr>
            <w:r w:rsidRPr="00845D06">
              <w:rPr>
                <w:rFonts w:ascii="Arial" w:hAnsi="Arial" w:cs="Arial"/>
                <w:sz w:val="24"/>
                <w:szCs w:val="24"/>
                <w:lang w:eastAsia="en-GB"/>
              </w:rPr>
              <w:t xml:space="preserve">T10.1 Ongoing </w:t>
            </w:r>
          </w:p>
          <w:p w14:paraId="10D2DAA4" w14:textId="77777777" w:rsidR="002D77C9" w:rsidRPr="00845D06" w:rsidRDefault="002D77C9" w:rsidP="00272C49">
            <w:pPr>
              <w:spacing w:before="20" w:after="20"/>
              <w:rPr>
                <w:rFonts w:ascii="Arial" w:hAnsi="Arial" w:cs="Arial"/>
                <w:sz w:val="24"/>
                <w:szCs w:val="24"/>
                <w:lang w:eastAsia="en-GB"/>
              </w:rPr>
            </w:pPr>
            <w:r w:rsidRPr="00845D06">
              <w:rPr>
                <w:rFonts w:ascii="Arial" w:hAnsi="Arial" w:cs="Arial"/>
                <w:color w:val="0070C0"/>
                <w:sz w:val="24"/>
                <w:szCs w:val="24"/>
                <w:lang w:eastAsia="en-GB"/>
              </w:rPr>
              <w:t>T10.1: Ongoing</w:t>
            </w:r>
          </w:p>
        </w:tc>
        <w:tc>
          <w:tcPr>
            <w:tcW w:w="2552" w:type="dxa"/>
          </w:tcPr>
          <w:p w14:paraId="041A7ADB" w14:textId="77777777" w:rsidR="008F0223" w:rsidRPr="00845D06" w:rsidRDefault="007F0CAD" w:rsidP="003A3EED">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10.1: </w:t>
            </w:r>
            <w:r w:rsidR="008F0223" w:rsidRPr="00845D06">
              <w:rPr>
                <w:rFonts w:ascii="Arial" w:hAnsi="Arial" w:cs="Arial"/>
                <w:sz w:val="24"/>
                <w:szCs w:val="24"/>
                <w:lang w:eastAsia="en-GB"/>
              </w:rPr>
              <w:t xml:space="preserve">Establish </w:t>
            </w:r>
            <w:r w:rsidR="009B1555" w:rsidRPr="00845D06">
              <w:rPr>
                <w:rFonts w:ascii="Arial" w:hAnsi="Arial" w:cs="Arial"/>
                <w:sz w:val="24"/>
                <w:szCs w:val="24"/>
                <w:lang w:eastAsia="en-GB"/>
              </w:rPr>
              <w:t xml:space="preserve">Children and young </w:t>
            </w:r>
            <w:r w:rsidR="00376D90" w:rsidRPr="00845D06">
              <w:rPr>
                <w:rFonts w:ascii="Arial" w:hAnsi="Arial" w:cs="Arial"/>
                <w:sz w:val="24"/>
                <w:szCs w:val="24"/>
                <w:lang w:eastAsia="en-GB"/>
              </w:rPr>
              <w:t>person’s</w:t>
            </w:r>
            <w:r w:rsidR="009B1555" w:rsidRPr="00845D06">
              <w:rPr>
                <w:rFonts w:ascii="Arial" w:hAnsi="Arial" w:cs="Arial"/>
                <w:sz w:val="24"/>
                <w:szCs w:val="24"/>
                <w:lang w:eastAsia="en-GB"/>
              </w:rPr>
              <w:t xml:space="preserve"> </w:t>
            </w:r>
            <w:r w:rsidR="009B1555" w:rsidRPr="00845D06">
              <w:rPr>
                <w:rFonts w:ascii="Arial" w:hAnsi="Arial" w:cs="Arial"/>
                <w:sz w:val="24"/>
                <w:szCs w:val="24"/>
                <w:lang w:eastAsia="en-GB"/>
              </w:rPr>
              <w:lastRenderedPageBreak/>
              <w:t>implementation group</w:t>
            </w:r>
            <w:r w:rsidR="00376D90" w:rsidRPr="00845D06">
              <w:rPr>
                <w:rFonts w:ascii="Arial" w:hAnsi="Arial" w:cs="Arial"/>
                <w:sz w:val="24"/>
                <w:szCs w:val="24"/>
                <w:lang w:eastAsia="en-GB"/>
              </w:rPr>
              <w:t>.</w:t>
            </w:r>
          </w:p>
          <w:p w14:paraId="06E7DCA8" w14:textId="77777777" w:rsidR="00271A2E" w:rsidRPr="00845D06" w:rsidRDefault="003A3EED" w:rsidP="003A3EED">
            <w:pPr>
              <w:spacing w:before="20" w:after="20"/>
              <w:rPr>
                <w:rFonts w:ascii="Arial" w:hAnsi="Arial" w:cs="Arial"/>
                <w:sz w:val="24"/>
                <w:szCs w:val="24"/>
                <w:lang w:eastAsia="en-GB"/>
              </w:rPr>
            </w:pPr>
            <w:r w:rsidRPr="00845D06">
              <w:rPr>
                <w:rFonts w:ascii="Arial" w:hAnsi="Arial" w:cs="Arial"/>
                <w:sz w:val="24"/>
                <w:szCs w:val="24"/>
                <w:lang w:eastAsia="en-GB"/>
              </w:rPr>
              <w:t>All staff undertake mandatory child protection training</w:t>
            </w:r>
            <w:r w:rsidR="009B1555" w:rsidRPr="00845D06">
              <w:rPr>
                <w:rFonts w:ascii="Arial" w:hAnsi="Arial" w:cs="Arial"/>
                <w:sz w:val="24"/>
                <w:szCs w:val="24"/>
                <w:lang w:eastAsia="en-GB"/>
              </w:rPr>
              <w:t xml:space="preserve"> once recruited</w:t>
            </w:r>
            <w:r w:rsidR="00376D90" w:rsidRPr="00845D06">
              <w:rPr>
                <w:rFonts w:ascii="Arial" w:hAnsi="Arial" w:cs="Arial"/>
                <w:sz w:val="24"/>
                <w:szCs w:val="24"/>
                <w:lang w:eastAsia="en-GB"/>
              </w:rPr>
              <w:t>.</w:t>
            </w:r>
          </w:p>
          <w:p w14:paraId="0808DC3F" w14:textId="77777777" w:rsidR="0008051D" w:rsidRDefault="00271A2E" w:rsidP="00271A2E">
            <w:pPr>
              <w:spacing w:before="20" w:after="20"/>
              <w:rPr>
                <w:rFonts w:ascii="Arial" w:hAnsi="Arial" w:cs="Arial"/>
                <w:sz w:val="24"/>
                <w:szCs w:val="24"/>
                <w:lang w:eastAsia="en-GB"/>
              </w:rPr>
            </w:pPr>
            <w:r w:rsidRPr="00845D06">
              <w:rPr>
                <w:rFonts w:ascii="Arial" w:hAnsi="Arial" w:cs="Arial"/>
                <w:sz w:val="24"/>
                <w:szCs w:val="24"/>
                <w:lang w:eastAsia="en-GB"/>
              </w:rPr>
              <w:t xml:space="preserve">Supervision </w:t>
            </w:r>
            <w:r w:rsidR="008F0223" w:rsidRPr="00845D06">
              <w:rPr>
                <w:rFonts w:ascii="Arial" w:hAnsi="Arial" w:cs="Arial"/>
                <w:sz w:val="24"/>
                <w:szCs w:val="24"/>
                <w:lang w:eastAsia="en-GB"/>
              </w:rPr>
              <w:t xml:space="preserve">and training opportunities </w:t>
            </w:r>
            <w:r w:rsidRPr="00845D06">
              <w:rPr>
                <w:rFonts w:ascii="Arial" w:hAnsi="Arial" w:cs="Arial"/>
                <w:sz w:val="24"/>
                <w:szCs w:val="24"/>
                <w:lang w:eastAsia="en-GB"/>
              </w:rPr>
              <w:t xml:space="preserve">will be available for all staff members. </w:t>
            </w:r>
          </w:p>
          <w:p w14:paraId="56F60DBD" w14:textId="77777777" w:rsidR="00676F79" w:rsidRDefault="00676F79" w:rsidP="00271A2E">
            <w:pPr>
              <w:spacing w:before="20" w:after="20"/>
              <w:rPr>
                <w:rFonts w:ascii="Arial" w:hAnsi="Arial" w:cs="Arial"/>
                <w:sz w:val="24"/>
                <w:szCs w:val="24"/>
                <w:lang w:eastAsia="en-GB"/>
              </w:rPr>
            </w:pPr>
          </w:p>
          <w:p w14:paraId="3879F5FC" w14:textId="77777777" w:rsidR="00676F79" w:rsidRPr="00845D06" w:rsidRDefault="00676F79" w:rsidP="00271A2E">
            <w:pPr>
              <w:spacing w:before="20" w:after="20"/>
              <w:rPr>
                <w:rFonts w:ascii="Arial" w:hAnsi="Arial" w:cs="Arial"/>
                <w:sz w:val="24"/>
                <w:szCs w:val="24"/>
                <w:lang w:eastAsia="en-GB"/>
              </w:rPr>
            </w:pPr>
          </w:p>
          <w:p w14:paraId="39DE94B9" w14:textId="77777777" w:rsidR="002D77C9" w:rsidRPr="00845D06" w:rsidRDefault="002D77C9" w:rsidP="00271A2E">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10.1: All staff undertake mandatory child protection training.</w:t>
            </w:r>
          </w:p>
          <w:p w14:paraId="2AFC3E52" w14:textId="77777777" w:rsidR="000F5E19" w:rsidRPr="00845D06" w:rsidRDefault="000F5E19" w:rsidP="00271A2E">
            <w:pPr>
              <w:spacing w:before="20" w:after="20"/>
              <w:rPr>
                <w:rFonts w:ascii="Arial" w:hAnsi="Arial" w:cs="Arial"/>
                <w:color w:val="0070C0"/>
                <w:sz w:val="24"/>
                <w:szCs w:val="24"/>
                <w:lang w:eastAsia="en-GB"/>
              </w:rPr>
            </w:pPr>
          </w:p>
          <w:p w14:paraId="29EFA3B6" w14:textId="77777777" w:rsidR="007F0CAD" w:rsidRPr="00845D06" w:rsidRDefault="007F0CAD" w:rsidP="00271A2E">
            <w:pPr>
              <w:spacing w:before="20" w:after="20"/>
              <w:rPr>
                <w:rFonts w:ascii="Arial" w:hAnsi="Arial" w:cs="Arial"/>
                <w:sz w:val="24"/>
                <w:szCs w:val="24"/>
                <w:highlight w:val="yellow"/>
                <w:lang w:eastAsia="en-GB"/>
              </w:rPr>
            </w:pPr>
          </w:p>
        </w:tc>
        <w:tc>
          <w:tcPr>
            <w:tcW w:w="1559" w:type="dxa"/>
          </w:tcPr>
          <w:p w14:paraId="69684160"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5FA0EBEC" w14:textId="77777777" w:rsidR="0008051D" w:rsidRPr="00845D06" w:rsidRDefault="0008051D" w:rsidP="00272C49">
            <w:pPr>
              <w:spacing w:before="20" w:after="20"/>
              <w:rPr>
                <w:rFonts w:ascii="Arial" w:hAnsi="Arial" w:cs="Arial"/>
                <w:sz w:val="24"/>
                <w:szCs w:val="24"/>
                <w:lang w:eastAsia="en-GB"/>
              </w:rPr>
            </w:pPr>
          </w:p>
        </w:tc>
        <w:tc>
          <w:tcPr>
            <w:tcW w:w="1418" w:type="dxa"/>
          </w:tcPr>
          <w:p w14:paraId="3B8793BA"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5B3B1BFD" w14:textId="77777777" w:rsidR="0008051D" w:rsidRPr="00845D06" w:rsidRDefault="0008051D" w:rsidP="00272C49">
            <w:pPr>
              <w:spacing w:before="20" w:after="20"/>
              <w:rPr>
                <w:rFonts w:ascii="Arial" w:hAnsi="Arial" w:cs="Arial"/>
                <w:sz w:val="24"/>
                <w:szCs w:val="24"/>
                <w:lang w:eastAsia="en-GB"/>
              </w:rPr>
            </w:pPr>
          </w:p>
        </w:tc>
        <w:tc>
          <w:tcPr>
            <w:tcW w:w="1696" w:type="dxa"/>
          </w:tcPr>
          <w:p w14:paraId="05AD9573"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6F4B1CC3" w14:textId="77777777" w:rsidR="0008051D" w:rsidRPr="00845D06" w:rsidRDefault="0008051D" w:rsidP="00272C49">
            <w:pPr>
              <w:spacing w:before="20" w:after="20"/>
              <w:rPr>
                <w:rFonts w:ascii="Arial" w:hAnsi="Arial" w:cs="Arial"/>
                <w:sz w:val="24"/>
                <w:szCs w:val="24"/>
                <w:lang w:eastAsia="en-GB"/>
              </w:rPr>
            </w:pPr>
          </w:p>
        </w:tc>
      </w:tr>
      <w:tr w:rsidR="006C5D4A" w:rsidRPr="00845D06" w14:paraId="7A5112F0" w14:textId="77777777" w:rsidTr="713C56F1">
        <w:trPr>
          <w:trHeight w:val="397"/>
        </w:trPr>
        <w:tc>
          <w:tcPr>
            <w:tcW w:w="3544" w:type="dxa"/>
            <w:shd w:val="clear" w:color="auto" w:fill="FFFFFF" w:themeFill="background1"/>
          </w:tcPr>
          <w:p w14:paraId="783260B9" w14:textId="77777777" w:rsidR="0008051D" w:rsidRPr="00845D06" w:rsidRDefault="00271A2E"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t xml:space="preserve">11. </w:t>
            </w:r>
            <w:r w:rsidR="0008051D" w:rsidRPr="00845D06">
              <w:rPr>
                <w:rFonts w:ascii="Arial" w:eastAsia="Calibri" w:hAnsi="Arial" w:cs="Arial"/>
                <w:sz w:val="24"/>
                <w:szCs w:val="24"/>
                <w:lang w:eastAsia="en-GB"/>
              </w:rPr>
              <w:t xml:space="preserve">Staff working within the Health Board receive training to enable them to offer compassionate, psychologically informed care that avoids stigma and discrimination. All staff are able to engage in supportive conversations with patients regarding weight management in line with Level 1 of the pathway. </w:t>
            </w:r>
          </w:p>
        </w:tc>
        <w:tc>
          <w:tcPr>
            <w:tcW w:w="2410" w:type="dxa"/>
          </w:tcPr>
          <w:p w14:paraId="3FB5869A" w14:textId="77777777" w:rsidR="0008051D" w:rsidRPr="00845D06" w:rsidRDefault="00F91DF7" w:rsidP="00271A2E">
            <w:pPr>
              <w:spacing w:before="20" w:after="20"/>
              <w:rPr>
                <w:rFonts w:ascii="Arial" w:hAnsi="Arial" w:cs="Arial"/>
                <w:sz w:val="24"/>
                <w:szCs w:val="24"/>
                <w:lang w:eastAsia="en-GB"/>
              </w:rPr>
            </w:pPr>
            <w:r w:rsidRPr="00845D06">
              <w:rPr>
                <w:rFonts w:ascii="Arial" w:hAnsi="Arial" w:cs="Arial"/>
                <w:sz w:val="24"/>
                <w:szCs w:val="24"/>
                <w:lang w:eastAsia="en-GB"/>
              </w:rPr>
              <w:t xml:space="preserve">11.1: Develop training and education to ensure compassionate, psychologically informed care is core to service delivery.  </w:t>
            </w:r>
          </w:p>
        </w:tc>
        <w:tc>
          <w:tcPr>
            <w:tcW w:w="2551" w:type="dxa"/>
          </w:tcPr>
          <w:p w14:paraId="31F9A347" w14:textId="77777777" w:rsidR="00F91DF7" w:rsidRPr="00845D06" w:rsidRDefault="00F91DF7" w:rsidP="00F91DF7">
            <w:pPr>
              <w:spacing w:before="20" w:after="20"/>
              <w:rPr>
                <w:rFonts w:ascii="Arial" w:hAnsi="Arial" w:cs="Arial"/>
                <w:sz w:val="24"/>
                <w:szCs w:val="24"/>
                <w:lang w:eastAsia="en-GB"/>
              </w:rPr>
            </w:pPr>
            <w:r w:rsidRPr="00845D06">
              <w:rPr>
                <w:rFonts w:ascii="Arial" w:hAnsi="Arial" w:cs="Arial"/>
                <w:sz w:val="24"/>
                <w:szCs w:val="24"/>
                <w:lang w:eastAsia="en-GB"/>
              </w:rPr>
              <w:t xml:space="preserve">R11.1: </w:t>
            </w:r>
            <w:r w:rsidR="007F0CAD" w:rsidRPr="00845D06">
              <w:rPr>
                <w:rFonts w:ascii="Arial" w:hAnsi="Arial" w:cs="Arial"/>
                <w:sz w:val="24"/>
                <w:szCs w:val="24"/>
                <w:lang w:eastAsia="en-GB"/>
              </w:rPr>
              <w:t>There is a risk that a l</w:t>
            </w:r>
            <w:r w:rsidRPr="00845D06">
              <w:rPr>
                <w:rFonts w:ascii="Arial" w:hAnsi="Arial" w:cs="Arial"/>
                <w:sz w:val="24"/>
                <w:szCs w:val="24"/>
                <w:lang w:eastAsia="en-GB"/>
              </w:rPr>
              <w:t>ack of training opportunities for staff</w:t>
            </w:r>
            <w:r w:rsidR="00C05DDC" w:rsidRPr="00845D06">
              <w:rPr>
                <w:rFonts w:ascii="Arial" w:hAnsi="Arial" w:cs="Arial"/>
                <w:sz w:val="24"/>
                <w:szCs w:val="24"/>
                <w:lang w:eastAsia="en-GB"/>
              </w:rPr>
              <w:t xml:space="preserve"> could result in sub-optimal care, resulting in poorer outcomes for our population. </w:t>
            </w:r>
          </w:p>
          <w:p w14:paraId="50F9B2C2" w14:textId="77777777" w:rsidR="001350BA" w:rsidRDefault="001350BA" w:rsidP="00F91DF7">
            <w:pPr>
              <w:spacing w:before="20" w:after="20"/>
              <w:rPr>
                <w:rFonts w:ascii="Arial" w:hAnsi="Arial" w:cs="Arial"/>
                <w:sz w:val="24"/>
                <w:szCs w:val="24"/>
                <w:lang w:eastAsia="en-GB"/>
              </w:rPr>
            </w:pPr>
          </w:p>
          <w:p w14:paraId="164B9FC2" w14:textId="77777777" w:rsidR="00676F79" w:rsidRDefault="00676F79" w:rsidP="00F91DF7">
            <w:pPr>
              <w:spacing w:before="20" w:after="20"/>
              <w:rPr>
                <w:rFonts w:ascii="Arial" w:hAnsi="Arial" w:cs="Arial"/>
                <w:sz w:val="24"/>
                <w:szCs w:val="24"/>
                <w:lang w:eastAsia="en-GB"/>
              </w:rPr>
            </w:pPr>
          </w:p>
          <w:p w14:paraId="6E3CA2CD" w14:textId="77777777" w:rsidR="00676F79" w:rsidRPr="00845D06" w:rsidRDefault="00676F79" w:rsidP="00F91DF7">
            <w:pPr>
              <w:spacing w:before="20" w:after="20"/>
              <w:rPr>
                <w:rFonts w:ascii="Arial" w:hAnsi="Arial" w:cs="Arial"/>
                <w:sz w:val="24"/>
                <w:szCs w:val="24"/>
                <w:lang w:eastAsia="en-GB"/>
              </w:rPr>
            </w:pPr>
          </w:p>
          <w:p w14:paraId="273E7DB2" w14:textId="77777777" w:rsidR="00F91DF7" w:rsidRPr="00845D06" w:rsidRDefault="00F91DF7" w:rsidP="00F91DF7">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A11.1: Embed Health Board values across the service. Review training needs of staff with psychologist (started 6/9/22). Review capacity of training provision. Ensure staff undertake MECC training as part of induction. Develop core psychologically informed competencies into service. Ongoing supervision and training updates will be required.  </w:t>
            </w:r>
          </w:p>
          <w:p w14:paraId="2368ECCF" w14:textId="77777777" w:rsidR="005C7BF9" w:rsidRPr="00845D06" w:rsidRDefault="005C7BF9" w:rsidP="00F91DF7">
            <w:pPr>
              <w:spacing w:before="20" w:after="20"/>
              <w:rPr>
                <w:rFonts w:ascii="Arial" w:hAnsi="Arial" w:cs="Arial"/>
                <w:sz w:val="24"/>
                <w:szCs w:val="24"/>
                <w:lang w:eastAsia="en-GB"/>
              </w:rPr>
            </w:pPr>
          </w:p>
          <w:p w14:paraId="0B517E32" w14:textId="77777777" w:rsidR="005C7BF9" w:rsidRPr="00845D06" w:rsidRDefault="002D77C9" w:rsidP="00F91DF7">
            <w:pPr>
              <w:spacing w:before="20" w:after="20"/>
              <w:rPr>
                <w:rFonts w:ascii="Arial" w:hAnsi="Arial" w:cs="Arial"/>
                <w:sz w:val="24"/>
                <w:szCs w:val="24"/>
                <w:lang w:eastAsia="en-GB"/>
              </w:rPr>
            </w:pPr>
            <w:r w:rsidRPr="00845D06">
              <w:rPr>
                <w:rFonts w:ascii="Arial" w:hAnsi="Arial" w:cs="Arial"/>
                <w:sz w:val="24"/>
                <w:szCs w:val="24"/>
                <w:lang w:eastAsia="en-GB"/>
              </w:rPr>
              <w:t>T11.1: Dec 202</w:t>
            </w:r>
          </w:p>
          <w:p w14:paraId="5062F218" w14:textId="77777777" w:rsidR="002D77C9" w:rsidRPr="00845D06" w:rsidRDefault="002D77C9" w:rsidP="00F91DF7">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t>T11.1: Ongoing</w:t>
            </w:r>
          </w:p>
          <w:p w14:paraId="7EEE69D1" w14:textId="77777777" w:rsidR="00D42ABD" w:rsidRPr="00845D06" w:rsidRDefault="00D42ABD" w:rsidP="00F91DF7">
            <w:pPr>
              <w:spacing w:before="20" w:after="20"/>
              <w:rPr>
                <w:rFonts w:ascii="Arial" w:hAnsi="Arial" w:cs="Arial"/>
                <w:sz w:val="24"/>
                <w:szCs w:val="24"/>
                <w:lang w:eastAsia="en-GB"/>
              </w:rPr>
            </w:pPr>
          </w:p>
        </w:tc>
        <w:tc>
          <w:tcPr>
            <w:tcW w:w="2552" w:type="dxa"/>
          </w:tcPr>
          <w:p w14:paraId="1B5E74BC" w14:textId="77777777" w:rsidR="0008051D" w:rsidRDefault="00F91DF7" w:rsidP="00272C49">
            <w:pPr>
              <w:spacing w:before="20" w:after="20"/>
              <w:rPr>
                <w:rFonts w:ascii="Arial" w:hAnsi="Arial" w:cs="Arial"/>
                <w:sz w:val="24"/>
                <w:szCs w:val="24"/>
                <w:lang w:eastAsia="en-GB"/>
              </w:rPr>
            </w:pPr>
            <w:r w:rsidRPr="00845D06">
              <w:rPr>
                <w:rFonts w:ascii="Arial" w:hAnsi="Arial" w:cs="Arial"/>
                <w:sz w:val="24"/>
                <w:szCs w:val="24"/>
                <w:lang w:eastAsia="en-GB"/>
              </w:rPr>
              <w:lastRenderedPageBreak/>
              <w:t>11.1: This area requires further work as the workforce is currently coming into post. Work is ongoing to establish suitable training around healthy weight</w:t>
            </w:r>
            <w:r w:rsidR="00C05DDC" w:rsidRPr="00845D06">
              <w:rPr>
                <w:rFonts w:ascii="Arial" w:hAnsi="Arial" w:cs="Arial"/>
                <w:sz w:val="24"/>
                <w:szCs w:val="24"/>
                <w:lang w:eastAsia="en-GB"/>
              </w:rPr>
              <w:t xml:space="preserve"> and core competencies for the workforce</w:t>
            </w:r>
            <w:r w:rsidRPr="00845D06">
              <w:rPr>
                <w:rFonts w:ascii="Arial" w:hAnsi="Arial" w:cs="Arial"/>
                <w:sz w:val="24"/>
                <w:szCs w:val="24"/>
                <w:lang w:eastAsia="en-GB"/>
              </w:rPr>
              <w:t xml:space="preserve">.  </w:t>
            </w:r>
          </w:p>
          <w:p w14:paraId="11B102E0" w14:textId="77777777" w:rsidR="00676F79" w:rsidRPr="00845D06" w:rsidRDefault="00676F79" w:rsidP="00272C49">
            <w:pPr>
              <w:spacing w:before="20" w:after="20"/>
              <w:rPr>
                <w:rFonts w:ascii="Arial" w:hAnsi="Arial" w:cs="Arial"/>
                <w:sz w:val="24"/>
                <w:szCs w:val="24"/>
                <w:lang w:eastAsia="en-GB"/>
              </w:rPr>
            </w:pPr>
          </w:p>
          <w:p w14:paraId="4EC81627" w14:textId="5BA1C4B7" w:rsidR="00676F79" w:rsidRDefault="002D77C9" w:rsidP="002D77C9">
            <w:pPr>
              <w:spacing w:before="20" w:after="20"/>
              <w:rPr>
                <w:rFonts w:ascii="Arial" w:hAnsi="Arial" w:cs="Arial"/>
                <w:color w:val="0070C0"/>
                <w:sz w:val="24"/>
                <w:szCs w:val="24"/>
                <w:lang w:eastAsia="en-GB"/>
              </w:rPr>
            </w:pPr>
            <w:r w:rsidRPr="00845D06">
              <w:rPr>
                <w:rFonts w:ascii="Arial" w:hAnsi="Arial" w:cs="Arial"/>
                <w:color w:val="0070C0"/>
                <w:sz w:val="24"/>
                <w:szCs w:val="24"/>
                <w:lang w:eastAsia="en-GB"/>
              </w:rPr>
              <w:lastRenderedPageBreak/>
              <w:t xml:space="preserve">11.1: All </w:t>
            </w:r>
            <w:r w:rsidR="00676F79">
              <w:rPr>
                <w:rFonts w:ascii="Arial" w:hAnsi="Arial" w:cs="Arial"/>
                <w:color w:val="0070C0"/>
                <w:sz w:val="24"/>
                <w:szCs w:val="24"/>
                <w:lang w:eastAsia="en-GB"/>
              </w:rPr>
              <w:t xml:space="preserve">WM service </w:t>
            </w:r>
            <w:r w:rsidRPr="00845D06">
              <w:rPr>
                <w:rFonts w:ascii="Arial" w:hAnsi="Arial" w:cs="Arial"/>
                <w:color w:val="0070C0"/>
                <w:sz w:val="24"/>
                <w:szCs w:val="24"/>
                <w:lang w:eastAsia="en-GB"/>
              </w:rPr>
              <w:t xml:space="preserve">staff have their training needs reviewed as part of their induction and Personal Development Review (PDR) process. Clinical staff are attending Bridges training to develop skills and confidence in when having supportive conversations for </w:t>
            </w:r>
            <w:r w:rsidR="005D363A" w:rsidRPr="00845D06">
              <w:rPr>
                <w:rFonts w:ascii="Arial" w:hAnsi="Arial" w:cs="Arial"/>
                <w:color w:val="0070C0"/>
                <w:sz w:val="24"/>
                <w:szCs w:val="24"/>
                <w:lang w:eastAsia="en-GB"/>
              </w:rPr>
              <w:t>self-management</w:t>
            </w:r>
            <w:r w:rsidRPr="00845D06">
              <w:rPr>
                <w:rFonts w:ascii="Arial" w:hAnsi="Arial" w:cs="Arial"/>
                <w:color w:val="0070C0"/>
                <w:sz w:val="24"/>
                <w:szCs w:val="24"/>
                <w:lang w:eastAsia="en-GB"/>
              </w:rPr>
              <w:t xml:space="preserve">. </w:t>
            </w:r>
          </w:p>
          <w:p w14:paraId="6D06BAA5" w14:textId="77777777" w:rsidR="00676F79" w:rsidRDefault="00676F79" w:rsidP="002D77C9">
            <w:pPr>
              <w:spacing w:before="20" w:after="20"/>
              <w:rPr>
                <w:rFonts w:ascii="Arial" w:hAnsi="Arial" w:cs="Arial"/>
                <w:color w:val="0070C0"/>
                <w:sz w:val="24"/>
                <w:szCs w:val="24"/>
                <w:lang w:eastAsia="en-GB"/>
              </w:rPr>
            </w:pPr>
          </w:p>
          <w:p w14:paraId="36333C09" w14:textId="77777777" w:rsidR="002D77C9" w:rsidRDefault="000318A0" w:rsidP="002D77C9">
            <w:pPr>
              <w:spacing w:before="20" w:after="20"/>
              <w:rPr>
                <w:rFonts w:ascii="Arial" w:hAnsi="Arial" w:cs="Arial"/>
                <w:sz w:val="24"/>
                <w:szCs w:val="24"/>
              </w:rPr>
            </w:pPr>
            <w:hyperlink r:id="rId15" w:history="1">
              <w:r w:rsidR="002D77C9" w:rsidRPr="00845D06">
                <w:rPr>
                  <w:rStyle w:val="Hyperlink"/>
                  <w:rFonts w:ascii="Arial" w:hAnsi="Arial" w:cs="Arial"/>
                  <w:sz w:val="24"/>
                  <w:szCs w:val="24"/>
                </w:rPr>
                <w:t xml:space="preserve">Bridges </w:t>
              </w:r>
              <w:proofErr w:type="spellStart"/>
              <w:r w:rsidR="002D77C9" w:rsidRPr="00845D06">
                <w:rPr>
                  <w:rStyle w:val="Hyperlink"/>
                  <w:rFonts w:ascii="Arial" w:hAnsi="Arial" w:cs="Arial"/>
                  <w:sz w:val="24"/>
                  <w:szCs w:val="24"/>
                </w:rPr>
                <w:t>Self Management</w:t>
              </w:r>
              <w:proofErr w:type="spellEnd"/>
            </w:hyperlink>
            <w:r w:rsidR="002D77C9" w:rsidRPr="00845D06">
              <w:rPr>
                <w:rFonts w:ascii="Arial" w:hAnsi="Arial" w:cs="Arial"/>
                <w:sz w:val="24"/>
                <w:szCs w:val="24"/>
              </w:rPr>
              <w:t xml:space="preserve"> </w:t>
            </w:r>
          </w:p>
          <w:p w14:paraId="6692F4EB" w14:textId="77777777" w:rsidR="00676F79" w:rsidRPr="00845D06" w:rsidRDefault="00676F79" w:rsidP="002D77C9">
            <w:pPr>
              <w:spacing w:before="20" w:after="20"/>
              <w:rPr>
                <w:rFonts w:ascii="Arial" w:hAnsi="Arial" w:cs="Arial"/>
                <w:sz w:val="24"/>
                <w:szCs w:val="24"/>
              </w:rPr>
            </w:pPr>
          </w:p>
          <w:p w14:paraId="321244BB" w14:textId="68049AC3" w:rsidR="002D77C9" w:rsidRPr="00845D06" w:rsidRDefault="002D77C9" w:rsidP="005D363A">
            <w:pPr>
              <w:spacing w:before="20" w:after="20"/>
              <w:rPr>
                <w:rFonts w:ascii="Arial" w:hAnsi="Arial" w:cs="Arial"/>
                <w:sz w:val="24"/>
                <w:szCs w:val="24"/>
                <w:lang w:eastAsia="en-GB"/>
              </w:rPr>
            </w:pPr>
            <w:r w:rsidRPr="00845D06">
              <w:rPr>
                <w:rFonts w:ascii="Arial" w:hAnsi="Arial" w:cs="Arial"/>
                <w:color w:val="0070C0"/>
                <w:sz w:val="24"/>
                <w:szCs w:val="24"/>
              </w:rPr>
              <w:t xml:space="preserve">Staff </w:t>
            </w:r>
            <w:r w:rsidR="00845D06" w:rsidRPr="00845D06">
              <w:rPr>
                <w:rFonts w:ascii="Arial" w:hAnsi="Arial" w:cs="Arial"/>
                <w:color w:val="0070C0"/>
                <w:sz w:val="24"/>
                <w:szCs w:val="24"/>
              </w:rPr>
              <w:t>are supported to access MECC training</w:t>
            </w:r>
          </w:p>
        </w:tc>
        <w:tc>
          <w:tcPr>
            <w:tcW w:w="1559" w:type="dxa"/>
          </w:tcPr>
          <w:p w14:paraId="01E37B93"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0F086E61" w14:textId="77777777" w:rsidR="0008051D" w:rsidRPr="00845D06" w:rsidRDefault="0008051D" w:rsidP="00272C49">
            <w:pPr>
              <w:spacing w:before="20" w:after="20"/>
              <w:rPr>
                <w:rFonts w:ascii="Arial" w:hAnsi="Arial" w:cs="Arial"/>
                <w:sz w:val="24"/>
                <w:szCs w:val="24"/>
                <w:lang w:eastAsia="en-GB"/>
              </w:rPr>
            </w:pPr>
          </w:p>
        </w:tc>
        <w:tc>
          <w:tcPr>
            <w:tcW w:w="1418" w:type="dxa"/>
          </w:tcPr>
          <w:p w14:paraId="517F26A7"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15FAB3FB" w14:textId="77777777" w:rsidR="0008051D" w:rsidRPr="00845D06" w:rsidRDefault="0008051D" w:rsidP="00272C49">
            <w:pPr>
              <w:spacing w:before="20" w:after="20"/>
              <w:rPr>
                <w:rFonts w:ascii="Arial" w:hAnsi="Arial" w:cs="Arial"/>
                <w:sz w:val="24"/>
                <w:szCs w:val="24"/>
                <w:lang w:eastAsia="en-GB"/>
              </w:rPr>
            </w:pPr>
          </w:p>
        </w:tc>
        <w:tc>
          <w:tcPr>
            <w:tcW w:w="1696" w:type="dxa"/>
          </w:tcPr>
          <w:p w14:paraId="4DD75975"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598FBCF6" w14:textId="77777777" w:rsidR="0008051D" w:rsidRPr="00845D06" w:rsidRDefault="0008051D" w:rsidP="00272C49">
            <w:pPr>
              <w:spacing w:before="20" w:after="20"/>
              <w:rPr>
                <w:rFonts w:ascii="Arial" w:hAnsi="Arial" w:cs="Arial"/>
                <w:sz w:val="24"/>
                <w:szCs w:val="24"/>
                <w:lang w:eastAsia="en-GB"/>
              </w:rPr>
            </w:pPr>
          </w:p>
        </w:tc>
      </w:tr>
      <w:tr w:rsidR="006C5D4A" w:rsidRPr="00845D06" w14:paraId="117E2207" w14:textId="77777777" w:rsidTr="713C56F1">
        <w:trPr>
          <w:trHeight w:val="397"/>
        </w:trPr>
        <w:tc>
          <w:tcPr>
            <w:tcW w:w="3544" w:type="dxa"/>
            <w:tcBorders>
              <w:bottom w:val="single" w:sz="12" w:space="0" w:color="auto"/>
            </w:tcBorders>
            <w:shd w:val="clear" w:color="auto" w:fill="FFFFFF" w:themeFill="background1"/>
          </w:tcPr>
          <w:p w14:paraId="13507EC5" w14:textId="77777777" w:rsidR="0008051D" w:rsidRPr="00845D06" w:rsidRDefault="00F91DF7"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t xml:space="preserve">12. </w:t>
            </w:r>
            <w:r w:rsidR="0008051D" w:rsidRPr="00845D06">
              <w:rPr>
                <w:rFonts w:ascii="Arial" w:eastAsia="Calibri" w:hAnsi="Arial" w:cs="Arial"/>
                <w:sz w:val="24"/>
                <w:szCs w:val="24"/>
                <w:lang w:eastAsia="en-GB"/>
              </w:rPr>
              <w:t xml:space="preserve">The Health Board adopts a continuous improvement approach to service quality and outcomes using the minimum dataset and other mechanisms including patient stories. </w:t>
            </w:r>
          </w:p>
          <w:p w14:paraId="121C0F88" w14:textId="77777777" w:rsidR="0008051D" w:rsidRPr="00845D06" w:rsidRDefault="0008051D"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lastRenderedPageBreak/>
              <w:t>The Health Board submits returns to Welsh Government in line with the minimum services standards and actively encourages participation in national audit and review.</w:t>
            </w:r>
          </w:p>
        </w:tc>
        <w:tc>
          <w:tcPr>
            <w:tcW w:w="2410" w:type="dxa"/>
            <w:tcBorders>
              <w:bottom w:val="single" w:sz="12" w:space="0" w:color="auto"/>
            </w:tcBorders>
          </w:tcPr>
          <w:p w14:paraId="598C7E37" w14:textId="77777777" w:rsidR="0008051D" w:rsidRPr="00845D06" w:rsidRDefault="007D0FE1" w:rsidP="007D0FE1">
            <w:pPr>
              <w:spacing w:before="20" w:after="20"/>
              <w:rPr>
                <w:rFonts w:ascii="Arial" w:hAnsi="Arial" w:cs="Arial"/>
                <w:sz w:val="24"/>
                <w:szCs w:val="24"/>
                <w:lang w:eastAsia="en-GB"/>
              </w:rPr>
            </w:pPr>
            <w:r w:rsidRPr="00845D06">
              <w:rPr>
                <w:rFonts w:ascii="Arial" w:hAnsi="Arial" w:cs="Arial"/>
                <w:sz w:val="24"/>
                <w:szCs w:val="24"/>
                <w:lang w:eastAsia="en-GB"/>
              </w:rPr>
              <w:lastRenderedPageBreak/>
              <w:t>12.1: Establish and embed the outcomes framework (</w:t>
            </w:r>
            <w:r w:rsidR="00C05DDC" w:rsidRPr="00845D06">
              <w:rPr>
                <w:rFonts w:ascii="Arial" w:hAnsi="Arial" w:cs="Arial"/>
                <w:sz w:val="24"/>
                <w:szCs w:val="24"/>
                <w:lang w:eastAsia="en-GB"/>
              </w:rPr>
              <w:t>includes minimum dataset, PROMS</w:t>
            </w:r>
            <w:r w:rsidRPr="00845D06">
              <w:rPr>
                <w:rFonts w:ascii="Arial" w:hAnsi="Arial" w:cs="Arial"/>
                <w:sz w:val="24"/>
                <w:szCs w:val="24"/>
                <w:lang w:eastAsia="en-GB"/>
              </w:rPr>
              <w:t xml:space="preserve"> &amp; PREMS) and develop a </w:t>
            </w:r>
            <w:r w:rsidRPr="00845D06">
              <w:rPr>
                <w:rFonts w:ascii="Arial" w:hAnsi="Arial" w:cs="Arial"/>
                <w:sz w:val="24"/>
                <w:szCs w:val="24"/>
                <w:lang w:eastAsia="en-GB"/>
              </w:rPr>
              <w:lastRenderedPageBreak/>
              <w:t xml:space="preserve">performance dashboard to enable continuous service improvement, service feedback and reporting to WG.  </w:t>
            </w:r>
          </w:p>
          <w:p w14:paraId="7DD2EB74" w14:textId="77777777" w:rsidR="00A12A57" w:rsidRPr="00845D06" w:rsidRDefault="00A12A57" w:rsidP="007D0FE1">
            <w:pPr>
              <w:spacing w:before="20" w:after="20"/>
              <w:rPr>
                <w:rFonts w:ascii="Arial" w:hAnsi="Arial" w:cs="Arial"/>
                <w:sz w:val="24"/>
                <w:szCs w:val="24"/>
                <w:lang w:eastAsia="en-GB"/>
              </w:rPr>
            </w:pPr>
          </w:p>
          <w:p w14:paraId="1F9FBB6D" w14:textId="77777777" w:rsidR="00A12A57" w:rsidRPr="00845D06" w:rsidRDefault="00A12A57" w:rsidP="007D0FE1">
            <w:pPr>
              <w:spacing w:before="20" w:after="20"/>
              <w:rPr>
                <w:rFonts w:ascii="Arial" w:hAnsi="Arial" w:cs="Arial"/>
                <w:sz w:val="24"/>
                <w:szCs w:val="24"/>
                <w:lang w:eastAsia="en-GB"/>
              </w:rPr>
            </w:pPr>
          </w:p>
          <w:p w14:paraId="4DE608DB" w14:textId="77777777" w:rsidR="00A12A57" w:rsidRPr="00845D06" w:rsidRDefault="00A12A57" w:rsidP="007D0FE1">
            <w:pPr>
              <w:spacing w:before="20" w:after="20"/>
              <w:rPr>
                <w:rFonts w:ascii="Arial" w:hAnsi="Arial" w:cs="Arial"/>
                <w:sz w:val="24"/>
                <w:szCs w:val="24"/>
                <w:lang w:eastAsia="en-GB"/>
              </w:rPr>
            </w:pPr>
          </w:p>
          <w:p w14:paraId="0CEEA59C" w14:textId="77777777" w:rsidR="00A12A57" w:rsidRPr="00845D06" w:rsidRDefault="00A12A57" w:rsidP="007D0FE1">
            <w:pPr>
              <w:spacing w:before="20" w:after="20"/>
              <w:rPr>
                <w:rFonts w:ascii="Arial" w:hAnsi="Arial" w:cs="Arial"/>
                <w:sz w:val="24"/>
                <w:szCs w:val="24"/>
                <w:lang w:eastAsia="en-GB"/>
              </w:rPr>
            </w:pPr>
          </w:p>
          <w:p w14:paraId="3A54024D" w14:textId="77777777" w:rsidR="00A12A57" w:rsidRPr="00845D06" w:rsidRDefault="00A12A57" w:rsidP="007D0FE1">
            <w:pPr>
              <w:spacing w:before="20" w:after="20"/>
              <w:rPr>
                <w:rFonts w:ascii="Arial" w:hAnsi="Arial" w:cs="Arial"/>
                <w:sz w:val="24"/>
                <w:szCs w:val="24"/>
                <w:lang w:eastAsia="en-GB"/>
              </w:rPr>
            </w:pPr>
          </w:p>
          <w:p w14:paraId="43E91964" w14:textId="77777777" w:rsidR="00A12A57" w:rsidRPr="00845D06" w:rsidRDefault="00A12A57" w:rsidP="007D0FE1">
            <w:pPr>
              <w:spacing w:before="20" w:after="20"/>
              <w:rPr>
                <w:rFonts w:ascii="Arial" w:hAnsi="Arial" w:cs="Arial"/>
                <w:sz w:val="24"/>
                <w:szCs w:val="24"/>
                <w:lang w:eastAsia="en-GB"/>
              </w:rPr>
            </w:pPr>
          </w:p>
          <w:p w14:paraId="607FEDDD" w14:textId="77777777" w:rsidR="00A12A57" w:rsidRPr="00845D06" w:rsidRDefault="00A12A57" w:rsidP="007D0FE1">
            <w:pPr>
              <w:spacing w:before="20" w:after="20"/>
              <w:rPr>
                <w:rFonts w:ascii="Arial" w:hAnsi="Arial" w:cs="Arial"/>
                <w:sz w:val="24"/>
                <w:szCs w:val="24"/>
                <w:lang w:eastAsia="en-GB"/>
              </w:rPr>
            </w:pPr>
          </w:p>
          <w:p w14:paraId="26D51DA4" w14:textId="77777777" w:rsidR="00A12A57" w:rsidRPr="00845D06" w:rsidRDefault="00A12A57" w:rsidP="007D0FE1">
            <w:pPr>
              <w:spacing w:before="20" w:after="20"/>
              <w:rPr>
                <w:rFonts w:ascii="Arial" w:hAnsi="Arial" w:cs="Arial"/>
                <w:sz w:val="24"/>
                <w:szCs w:val="24"/>
                <w:lang w:eastAsia="en-GB"/>
              </w:rPr>
            </w:pPr>
          </w:p>
          <w:p w14:paraId="58DED4B3" w14:textId="77777777" w:rsidR="00A12A57" w:rsidRPr="00845D06" w:rsidRDefault="00A12A57" w:rsidP="007D0FE1">
            <w:pPr>
              <w:spacing w:before="20" w:after="20"/>
              <w:rPr>
                <w:rFonts w:ascii="Arial" w:hAnsi="Arial" w:cs="Arial"/>
                <w:sz w:val="24"/>
                <w:szCs w:val="24"/>
                <w:lang w:eastAsia="en-GB"/>
              </w:rPr>
            </w:pPr>
          </w:p>
          <w:p w14:paraId="7792B2BD" w14:textId="77777777" w:rsidR="00A12A57" w:rsidRPr="00845D06" w:rsidRDefault="00A12A57" w:rsidP="007D0FE1">
            <w:pPr>
              <w:spacing w:before="20" w:after="20"/>
              <w:rPr>
                <w:rFonts w:ascii="Arial" w:hAnsi="Arial" w:cs="Arial"/>
                <w:sz w:val="24"/>
                <w:szCs w:val="24"/>
                <w:lang w:eastAsia="en-GB"/>
              </w:rPr>
            </w:pPr>
          </w:p>
          <w:p w14:paraId="51DFE316" w14:textId="77777777" w:rsidR="00A12A57" w:rsidRPr="00845D06" w:rsidRDefault="00A12A57" w:rsidP="007D0FE1">
            <w:pPr>
              <w:spacing w:before="20" w:after="20"/>
              <w:rPr>
                <w:rFonts w:ascii="Arial" w:hAnsi="Arial" w:cs="Arial"/>
                <w:sz w:val="24"/>
                <w:szCs w:val="24"/>
                <w:lang w:eastAsia="en-GB"/>
              </w:rPr>
            </w:pPr>
          </w:p>
          <w:p w14:paraId="1517A886" w14:textId="77777777" w:rsidR="00A12A57" w:rsidRPr="00845D06" w:rsidRDefault="00A12A57" w:rsidP="007D0FE1">
            <w:pPr>
              <w:spacing w:before="20" w:after="20"/>
              <w:rPr>
                <w:rFonts w:ascii="Arial" w:hAnsi="Arial" w:cs="Arial"/>
                <w:sz w:val="24"/>
                <w:szCs w:val="24"/>
                <w:lang w:eastAsia="en-GB"/>
              </w:rPr>
            </w:pPr>
          </w:p>
          <w:p w14:paraId="47A8D4E0" w14:textId="77777777" w:rsidR="00A12A57" w:rsidRPr="00845D06" w:rsidRDefault="00A12A57" w:rsidP="007D0FE1">
            <w:pPr>
              <w:spacing w:before="20" w:after="20"/>
              <w:rPr>
                <w:rFonts w:ascii="Arial" w:hAnsi="Arial" w:cs="Arial"/>
                <w:sz w:val="24"/>
                <w:szCs w:val="24"/>
                <w:lang w:eastAsia="en-GB"/>
              </w:rPr>
            </w:pPr>
          </w:p>
          <w:p w14:paraId="32FB780F" w14:textId="77777777" w:rsidR="00A12A57" w:rsidRPr="00845D06" w:rsidRDefault="00A12A57" w:rsidP="007D0FE1">
            <w:pPr>
              <w:spacing w:before="20" w:after="20"/>
              <w:rPr>
                <w:rFonts w:ascii="Arial" w:hAnsi="Arial" w:cs="Arial"/>
                <w:sz w:val="24"/>
                <w:szCs w:val="24"/>
                <w:lang w:eastAsia="en-GB"/>
              </w:rPr>
            </w:pPr>
          </w:p>
          <w:p w14:paraId="74399364" w14:textId="77777777" w:rsidR="00A12A57" w:rsidRPr="00845D06" w:rsidRDefault="00A12A57" w:rsidP="007D0FE1">
            <w:pPr>
              <w:spacing w:before="20" w:after="20"/>
              <w:rPr>
                <w:rFonts w:ascii="Arial" w:hAnsi="Arial" w:cs="Arial"/>
                <w:sz w:val="24"/>
                <w:szCs w:val="24"/>
                <w:lang w:eastAsia="en-GB"/>
              </w:rPr>
            </w:pPr>
          </w:p>
          <w:p w14:paraId="5FD84927" w14:textId="77777777" w:rsidR="00A12A57" w:rsidRPr="00845D06" w:rsidRDefault="00A12A57" w:rsidP="007D0FE1">
            <w:pPr>
              <w:spacing w:before="20" w:after="20"/>
              <w:rPr>
                <w:rFonts w:ascii="Arial" w:hAnsi="Arial" w:cs="Arial"/>
                <w:sz w:val="24"/>
                <w:szCs w:val="24"/>
                <w:lang w:eastAsia="en-GB"/>
              </w:rPr>
            </w:pPr>
          </w:p>
          <w:p w14:paraId="077B57AE" w14:textId="77777777" w:rsidR="00A34C3C" w:rsidRPr="00845D06" w:rsidRDefault="00A34C3C" w:rsidP="007D0FE1">
            <w:pPr>
              <w:spacing w:before="20" w:after="20"/>
              <w:rPr>
                <w:rFonts w:ascii="Arial" w:hAnsi="Arial" w:cs="Arial"/>
                <w:sz w:val="24"/>
                <w:szCs w:val="24"/>
                <w:lang w:eastAsia="en-GB"/>
              </w:rPr>
            </w:pPr>
          </w:p>
          <w:p w14:paraId="21DF6104" w14:textId="77777777" w:rsidR="00125D55" w:rsidRDefault="00125D55" w:rsidP="007D0FE1">
            <w:pPr>
              <w:spacing w:before="20" w:after="20"/>
              <w:rPr>
                <w:rFonts w:ascii="Arial" w:hAnsi="Arial" w:cs="Arial"/>
                <w:sz w:val="24"/>
                <w:szCs w:val="24"/>
                <w:lang w:eastAsia="en-GB"/>
              </w:rPr>
            </w:pPr>
          </w:p>
          <w:p w14:paraId="11998FC7" w14:textId="77777777" w:rsidR="0016462C" w:rsidRDefault="0016462C" w:rsidP="007D0FE1">
            <w:pPr>
              <w:spacing w:before="20" w:after="20"/>
              <w:rPr>
                <w:rFonts w:ascii="Arial" w:hAnsi="Arial" w:cs="Arial"/>
                <w:sz w:val="24"/>
                <w:szCs w:val="24"/>
                <w:lang w:eastAsia="en-GB"/>
              </w:rPr>
            </w:pPr>
          </w:p>
          <w:p w14:paraId="4B2D770C" w14:textId="77777777" w:rsidR="0016462C" w:rsidRDefault="0016462C" w:rsidP="007D0FE1">
            <w:pPr>
              <w:spacing w:before="20" w:after="20"/>
              <w:rPr>
                <w:rFonts w:ascii="Arial" w:hAnsi="Arial" w:cs="Arial"/>
                <w:sz w:val="24"/>
                <w:szCs w:val="24"/>
                <w:lang w:eastAsia="en-GB"/>
              </w:rPr>
            </w:pPr>
          </w:p>
          <w:p w14:paraId="2A3CD237" w14:textId="77777777" w:rsidR="0016462C" w:rsidRDefault="0016462C" w:rsidP="007D0FE1">
            <w:pPr>
              <w:spacing w:before="20" w:after="20"/>
              <w:rPr>
                <w:rFonts w:ascii="Arial" w:hAnsi="Arial" w:cs="Arial"/>
                <w:sz w:val="24"/>
                <w:szCs w:val="24"/>
                <w:lang w:eastAsia="en-GB"/>
              </w:rPr>
            </w:pPr>
          </w:p>
          <w:p w14:paraId="7A594D10" w14:textId="77777777" w:rsidR="0016462C" w:rsidRDefault="0016462C" w:rsidP="007D0FE1">
            <w:pPr>
              <w:spacing w:before="20" w:after="20"/>
              <w:rPr>
                <w:rFonts w:ascii="Arial" w:hAnsi="Arial" w:cs="Arial"/>
                <w:sz w:val="24"/>
                <w:szCs w:val="24"/>
                <w:lang w:eastAsia="en-GB"/>
              </w:rPr>
            </w:pPr>
          </w:p>
          <w:p w14:paraId="4EEE4AC9" w14:textId="77777777" w:rsidR="0016462C" w:rsidRDefault="0016462C" w:rsidP="007D0FE1">
            <w:pPr>
              <w:spacing w:before="20" w:after="20"/>
              <w:rPr>
                <w:rFonts w:ascii="Arial" w:hAnsi="Arial" w:cs="Arial"/>
                <w:sz w:val="24"/>
                <w:szCs w:val="24"/>
                <w:lang w:eastAsia="en-GB"/>
              </w:rPr>
            </w:pPr>
          </w:p>
          <w:p w14:paraId="26B7D11F" w14:textId="77777777" w:rsidR="0016462C" w:rsidRDefault="0016462C" w:rsidP="007D0FE1">
            <w:pPr>
              <w:spacing w:before="20" w:after="20"/>
              <w:rPr>
                <w:rFonts w:ascii="Arial" w:hAnsi="Arial" w:cs="Arial"/>
                <w:sz w:val="24"/>
                <w:szCs w:val="24"/>
                <w:lang w:eastAsia="en-GB"/>
              </w:rPr>
            </w:pPr>
          </w:p>
          <w:p w14:paraId="74DE4C67" w14:textId="77777777" w:rsidR="0016462C" w:rsidRDefault="0016462C" w:rsidP="007D0FE1">
            <w:pPr>
              <w:spacing w:before="20" w:after="20"/>
              <w:rPr>
                <w:rFonts w:ascii="Arial" w:hAnsi="Arial" w:cs="Arial"/>
                <w:sz w:val="24"/>
                <w:szCs w:val="24"/>
                <w:lang w:eastAsia="en-GB"/>
              </w:rPr>
            </w:pPr>
          </w:p>
          <w:p w14:paraId="0F2609D3" w14:textId="77777777" w:rsidR="0016462C" w:rsidRDefault="0016462C" w:rsidP="007D0FE1">
            <w:pPr>
              <w:spacing w:before="20" w:after="20"/>
              <w:rPr>
                <w:rFonts w:ascii="Arial" w:hAnsi="Arial" w:cs="Arial"/>
                <w:sz w:val="24"/>
                <w:szCs w:val="24"/>
                <w:lang w:eastAsia="en-GB"/>
              </w:rPr>
            </w:pPr>
          </w:p>
          <w:p w14:paraId="4153A79D" w14:textId="77777777" w:rsidR="0016462C" w:rsidRDefault="0016462C" w:rsidP="007D0FE1">
            <w:pPr>
              <w:spacing w:before="20" w:after="20"/>
              <w:rPr>
                <w:rFonts w:ascii="Arial" w:hAnsi="Arial" w:cs="Arial"/>
                <w:sz w:val="24"/>
                <w:szCs w:val="24"/>
                <w:lang w:eastAsia="en-GB"/>
              </w:rPr>
            </w:pPr>
          </w:p>
          <w:p w14:paraId="41520235" w14:textId="77777777" w:rsidR="0016462C" w:rsidRDefault="0016462C" w:rsidP="007D0FE1">
            <w:pPr>
              <w:spacing w:before="20" w:after="20"/>
              <w:rPr>
                <w:rFonts w:ascii="Arial" w:hAnsi="Arial" w:cs="Arial"/>
                <w:sz w:val="24"/>
                <w:szCs w:val="24"/>
                <w:lang w:eastAsia="en-GB"/>
              </w:rPr>
            </w:pPr>
          </w:p>
          <w:p w14:paraId="022B92BC" w14:textId="77777777" w:rsidR="0016462C" w:rsidRDefault="0016462C" w:rsidP="007D0FE1">
            <w:pPr>
              <w:spacing w:before="20" w:after="20"/>
              <w:rPr>
                <w:rFonts w:ascii="Arial" w:hAnsi="Arial" w:cs="Arial"/>
                <w:sz w:val="24"/>
                <w:szCs w:val="24"/>
                <w:lang w:eastAsia="en-GB"/>
              </w:rPr>
            </w:pPr>
          </w:p>
          <w:p w14:paraId="5CA8E3DA" w14:textId="77777777" w:rsidR="0016462C" w:rsidRDefault="0016462C" w:rsidP="007D0FE1">
            <w:pPr>
              <w:spacing w:before="20" w:after="20"/>
              <w:rPr>
                <w:rFonts w:ascii="Arial" w:hAnsi="Arial" w:cs="Arial"/>
                <w:sz w:val="24"/>
                <w:szCs w:val="24"/>
                <w:lang w:eastAsia="en-GB"/>
              </w:rPr>
            </w:pPr>
          </w:p>
          <w:p w14:paraId="563A0CD2" w14:textId="77777777" w:rsidR="0016462C" w:rsidRDefault="0016462C" w:rsidP="007D0FE1">
            <w:pPr>
              <w:spacing w:before="20" w:after="20"/>
              <w:rPr>
                <w:rFonts w:ascii="Arial" w:hAnsi="Arial" w:cs="Arial"/>
                <w:sz w:val="24"/>
                <w:szCs w:val="24"/>
                <w:lang w:eastAsia="en-GB"/>
              </w:rPr>
            </w:pPr>
          </w:p>
          <w:p w14:paraId="0C0AB0FB" w14:textId="77777777" w:rsidR="0016462C" w:rsidRDefault="0016462C" w:rsidP="007D0FE1">
            <w:pPr>
              <w:spacing w:before="20" w:after="20"/>
              <w:rPr>
                <w:rFonts w:ascii="Arial" w:hAnsi="Arial" w:cs="Arial"/>
                <w:sz w:val="24"/>
                <w:szCs w:val="24"/>
                <w:lang w:eastAsia="en-GB"/>
              </w:rPr>
            </w:pPr>
          </w:p>
          <w:p w14:paraId="113434C0" w14:textId="77777777" w:rsidR="0016462C" w:rsidRDefault="0016462C" w:rsidP="007D0FE1">
            <w:pPr>
              <w:spacing w:before="20" w:after="20"/>
              <w:rPr>
                <w:rFonts w:ascii="Arial" w:hAnsi="Arial" w:cs="Arial"/>
                <w:sz w:val="24"/>
                <w:szCs w:val="24"/>
                <w:lang w:eastAsia="en-GB"/>
              </w:rPr>
            </w:pPr>
          </w:p>
          <w:p w14:paraId="1AD859A2" w14:textId="77777777" w:rsidR="0016462C" w:rsidRDefault="0016462C" w:rsidP="007D0FE1">
            <w:pPr>
              <w:spacing w:before="20" w:after="20"/>
              <w:rPr>
                <w:rFonts w:ascii="Arial" w:hAnsi="Arial" w:cs="Arial"/>
                <w:sz w:val="24"/>
                <w:szCs w:val="24"/>
                <w:lang w:eastAsia="en-GB"/>
              </w:rPr>
            </w:pPr>
          </w:p>
          <w:p w14:paraId="78F351F2" w14:textId="77777777" w:rsidR="0016462C" w:rsidRDefault="0016462C" w:rsidP="007D0FE1">
            <w:pPr>
              <w:spacing w:before="20" w:after="20"/>
              <w:rPr>
                <w:rFonts w:ascii="Arial" w:hAnsi="Arial" w:cs="Arial"/>
                <w:sz w:val="24"/>
                <w:szCs w:val="24"/>
                <w:lang w:eastAsia="en-GB"/>
              </w:rPr>
            </w:pPr>
          </w:p>
          <w:p w14:paraId="299BB6AA" w14:textId="77777777" w:rsidR="0016462C" w:rsidRDefault="0016462C" w:rsidP="007D0FE1">
            <w:pPr>
              <w:spacing w:before="20" w:after="20"/>
              <w:rPr>
                <w:rFonts w:ascii="Arial" w:hAnsi="Arial" w:cs="Arial"/>
                <w:sz w:val="24"/>
                <w:szCs w:val="24"/>
                <w:lang w:eastAsia="en-GB"/>
              </w:rPr>
            </w:pPr>
          </w:p>
          <w:p w14:paraId="0E953F36" w14:textId="1B7D5701" w:rsidR="0016462C" w:rsidRPr="00845D06" w:rsidRDefault="0016462C" w:rsidP="007D0FE1">
            <w:pPr>
              <w:spacing w:before="20" w:after="20"/>
              <w:rPr>
                <w:rFonts w:ascii="Arial" w:hAnsi="Arial" w:cs="Arial"/>
                <w:sz w:val="24"/>
                <w:szCs w:val="24"/>
                <w:lang w:eastAsia="en-GB"/>
              </w:rPr>
            </w:pPr>
          </w:p>
          <w:p w14:paraId="0EA6BA16" w14:textId="77777777" w:rsidR="00A12A57" w:rsidRPr="00845D06" w:rsidRDefault="00A12A57" w:rsidP="007D0FE1">
            <w:pPr>
              <w:spacing w:before="20" w:after="20"/>
              <w:rPr>
                <w:rFonts w:ascii="Arial" w:hAnsi="Arial" w:cs="Arial"/>
                <w:sz w:val="24"/>
                <w:szCs w:val="24"/>
                <w:lang w:eastAsia="en-GB"/>
              </w:rPr>
            </w:pPr>
            <w:r w:rsidRPr="00845D06">
              <w:rPr>
                <w:rFonts w:ascii="Arial" w:hAnsi="Arial" w:cs="Arial"/>
                <w:sz w:val="24"/>
                <w:szCs w:val="24"/>
                <w:lang w:eastAsia="en-GB"/>
              </w:rPr>
              <w:t>12.2: Develop a culture of R&amp;D across the weight management service.</w:t>
            </w:r>
          </w:p>
        </w:tc>
        <w:tc>
          <w:tcPr>
            <w:tcW w:w="2551" w:type="dxa"/>
            <w:tcBorders>
              <w:bottom w:val="single" w:sz="12" w:space="0" w:color="auto"/>
            </w:tcBorders>
          </w:tcPr>
          <w:p w14:paraId="2D3D8BB3" w14:textId="77777777" w:rsidR="007A3C85"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R12.1i: There is a risk that there will not be enough capacity of the CTM digital team to support the development of the </w:t>
            </w:r>
            <w:r w:rsidRPr="00845D06">
              <w:rPr>
                <w:rFonts w:ascii="Arial" w:hAnsi="Arial" w:cs="Arial"/>
                <w:sz w:val="24"/>
                <w:szCs w:val="24"/>
                <w:lang w:eastAsia="en-GB"/>
              </w:rPr>
              <w:lastRenderedPageBreak/>
              <w:t xml:space="preserve">performance dashboard. </w:t>
            </w:r>
          </w:p>
          <w:p w14:paraId="2D25243A" w14:textId="77777777" w:rsidR="006845B3" w:rsidRPr="00845D06" w:rsidRDefault="006845B3" w:rsidP="007A3C85">
            <w:pPr>
              <w:spacing w:before="20" w:after="20"/>
              <w:rPr>
                <w:rFonts w:ascii="Arial" w:hAnsi="Arial" w:cs="Arial"/>
                <w:sz w:val="24"/>
                <w:szCs w:val="24"/>
                <w:lang w:eastAsia="en-GB"/>
              </w:rPr>
            </w:pPr>
          </w:p>
          <w:p w14:paraId="04EB8284" w14:textId="77777777" w:rsidR="007A3C85"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 xml:space="preserve">A12.1i: Early engagement with CTM digital team. </w:t>
            </w:r>
          </w:p>
          <w:p w14:paraId="59FAB354" w14:textId="77777777" w:rsidR="006845B3" w:rsidRPr="00845D06" w:rsidRDefault="006845B3" w:rsidP="007A3C85">
            <w:pPr>
              <w:spacing w:before="20" w:after="20"/>
              <w:rPr>
                <w:rFonts w:ascii="Arial" w:hAnsi="Arial" w:cs="Arial"/>
                <w:sz w:val="24"/>
                <w:szCs w:val="24"/>
                <w:lang w:eastAsia="en-GB"/>
              </w:rPr>
            </w:pPr>
          </w:p>
          <w:p w14:paraId="01BE9242" w14:textId="77777777" w:rsidR="007A3C85"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T12.1.1i: Oct 2022</w:t>
            </w:r>
            <w:r w:rsidR="0016462C">
              <w:rPr>
                <w:rFonts w:ascii="Arial" w:hAnsi="Arial" w:cs="Arial"/>
                <w:sz w:val="24"/>
                <w:szCs w:val="24"/>
                <w:lang w:eastAsia="en-GB"/>
              </w:rPr>
              <w:t xml:space="preserve"> </w:t>
            </w:r>
            <w:r w:rsidR="0016462C" w:rsidRPr="0016462C">
              <w:rPr>
                <w:rFonts w:ascii="Arial" w:hAnsi="Arial" w:cs="Arial"/>
                <w:color w:val="0070C0"/>
                <w:sz w:val="24"/>
                <w:szCs w:val="24"/>
                <w:lang w:eastAsia="en-GB"/>
              </w:rPr>
              <w:t>Initial scoping complete but to revisit.</w:t>
            </w:r>
            <w:r w:rsidR="0016462C">
              <w:rPr>
                <w:rFonts w:ascii="Arial" w:hAnsi="Arial" w:cs="Arial"/>
                <w:sz w:val="24"/>
                <w:szCs w:val="24"/>
                <w:lang w:eastAsia="en-GB"/>
              </w:rPr>
              <w:t xml:space="preserve"> </w:t>
            </w:r>
          </w:p>
          <w:p w14:paraId="06FDA14E" w14:textId="77777777" w:rsidR="0016462C" w:rsidRDefault="0016462C" w:rsidP="007A3C85">
            <w:pPr>
              <w:spacing w:before="20" w:after="20"/>
              <w:rPr>
                <w:rFonts w:ascii="Arial" w:hAnsi="Arial" w:cs="Arial"/>
                <w:sz w:val="24"/>
                <w:szCs w:val="24"/>
                <w:lang w:eastAsia="en-GB"/>
              </w:rPr>
            </w:pPr>
          </w:p>
          <w:p w14:paraId="4B21F113" w14:textId="77777777" w:rsidR="0016462C" w:rsidRDefault="0016462C" w:rsidP="007A3C85">
            <w:pPr>
              <w:spacing w:before="20" w:after="20"/>
              <w:rPr>
                <w:rFonts w:ascii="Arial" w:hAnsi="Arial" w:cs="Arial"/>
                <w:sz w:val="24"/>
                <w:szCs w:val="24"/>
                <w:lang w:eastAsia="en-GB"/>
              </w:rPr>
            </w:pPr>
          </w:p>
          <w:p w14:paraId="702A3829" w14:textId="77777777" w:rsidR="0016462C" w:rsidRDefault="0016462C" w:rsidP="007A3C85">
            <w:pPr>
              <w:spacing w:before="20" w:after="20"/>
              <w:rPr>
                <w:rFonts w:ascii="Arial" w:hAnsi="Arial" w:cs="Arial"/>
                <w:sz w:val="24"/>
                <w:szCs w:val="24"/>
                <w:lang w:eastAsia="en-GB"/>
              </w:rPr>
            </w:pPr>
          </w:p>
          <w:p w14:paraId="1EB97EBF" w14:textId="77777777" w:rsidR="0016462C" w:rsidRPr="00845D06" w:rsidRDefault="0016462C" w:rsidP="007A3C85">
            <w:pPr>
              <w:spacing w:before="20" w:after="20"/>
              <w:rPr>
                <w:rFonts w:ascii="Arial" w:hAnsi="Arial" w:cs="Arial"/>
                <w:sz w:val="24"/>
                <w:szCs w:val="24"/>
                <w:lang w:eastAsia="en-GB"/>
              </w:rPr>
            </w:pPr>
          </w:p>
          <w:p w14:paraId="4D4036FC" w14:textId="77777777" w:rsidR="007A3C85"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R12.1ii: There is a risk that</w:t>
            </w:r>
            <w:r w:rsidR="00F75866" w:rsidRPr="00845D06">
              <w:rPr>
                <w:rFonts w:ascii="Arial" w:hAnsi="Arial" w:cs="Arial"/>
                <w:sz w:val="24"/>
                <w:szCs w:val="24"/>
                <w:lang w:eastAsia="en-GB"/>
              </w:rPr>
              <w:t xml:space="preserve"> staff will not be able to identify areas for improvement and have the skills and knowledge to implement change.</w:t>
            </w:r>
            <w:r w:rsidR="0078558C" w:rsidRPr="00845D06">
              <w:rPr>
                <w:rFonts w:ascii="Arial" w:hAnsi="Arial" w:cs="Arial"/>
                <w:sz w:val="24"/>
                <w:szCs w:val="24"/>
                <w:lang w:eastAsia="en-GB"/>
              </w:rPr>
              <w:t xml:space="preserve"> </w:t>
            </w:r>
          </w:p>
          <w:p w14:paraId="338A33F8" w14:textId="77777777" w:rsidR="006845B3" w:rsidRPr="00845D06" w:rsidRDefault="006845B3" w:rsidP="007A3C85">
            <w:pPr>
              <w:spacing w:before="20" w:after="20"/>
              <w:rPr>
                <w:rFonts w:ascii="Arial" w:hAnsi="Arial" w:cs="Arial"/>
                <w:sz w:val="24"/>
                <w:szCs w:val="24"/>
                <w:lang w:eastAsia="en-GB"/>
              </w:rPr>
            </w:pPr>
          </w:p>
          <w:p w14:paraId="57F88370" w14:textId="77777777" w:rsidR="006845B3"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 xml:space="preserve">A12.1ii: Engage with iCTM (HB QI department) on training and support for service.  </w:t>
            </w:r>
          </w:p>
          <w:p w14:paraId="73D7516D" w14:textId="77777777" w:rsidR="00125D55" w:rsidRPr="00845D06" w:rsidRDefault="00125D55" w:rsidP="007A3C85">
            <w:pPr>
              <w:spacing w:before="20" w:after="20"/>
              <w:rPr>
                <w:rFonts w:ascii="Arial" w:hAnsi="Arial" w:cs="Arial"/>
                <w:sz w:val="24"/>
                <w:szCs w:val="24"/>
                <w:lang w:eastAsia="en-GB"/>
              </w:rPr>
            </w:pPr>
          </w:p>
          <w:p w14:paraId="265BB876" w14:textId="77777777" w:rsidR="007A3C85" w:rsidRPr="0016462C" w:rsidRDefault="007A3C85" w:rsidP="007A3C85">
            <w:pPr>
              <w:spacing w:before="20" w:after="20"/>
              <w:rPr>
                <w:rFonts w:ascii="Arial" w:hAnsi="Arial" w:cs="Arial"/>
                <w:color w:val="0070C0"/>
                <w:sz w:val="24"/>
                <w:szCs w:val="24"/>
                <w:lang w:eastAsia="en-GB"/>
              </w:rPr>
            </w:pPr>
            <w:r w:rsidRPr="00845D06">
              <w:rPr>
                <w:rFonts w:ascii="Arial" w:hAnsi="Arial" w:cs="Arial"/>
                <w:sz w:val="24"/>
                <w:szCs w:val="24"/>
                <w:lang w:eastAsia="en-GB"/>
              </w:rPr>
              <w:lastRenderedPageBreak/>
              <w:t xml:space="preserve">T12.1ii: Sept 2022 </w:t>
            </w:r>
            <w:r w:rsidR="0016462C">
              <w:rPr>
                <w:rFonts w:ascii="Arial" w:hAnsi="Arial" w:cs="Arial"/>
                <w:sz w:val="24"/>
                <w:szCs w:val="24"/>
                <w:lang w:eastAsia="en-GB"/>
              </w:rPr>
              <w:t xml:space="preserve"> - </w:t>
            </w:r>
            <w:r w:rsidR="0016462C" w:rsidRPr="0016462C">
              <w:rPr>
                <w:rFonts w:ascii="Arial" w:hAnsi="Arial" w:cs="Arial"/>
                <w:color w:val="0070C0"/>
                <w:sz w:val="24"/>
                <w:szCs w:val="24"/>
                <w:lang w:eastAsia="en-GB"/>
              </w:rPr>
              <w:t xml:space="preserve">ongoing </w:t>
            </w:r>
          </w:p>
          <w:p w14:paraId="27C05611" w14:textId="77777777" w:rsidR="00125D55" w:rsidRDefault="00125D55" w:rsidP="007A3C85">
            <w:pPr>
              <w:spacing w:before="20" w:after="20"/>
              <w:rPr>
                <w:rFonts w:ascii="Arial" w:hAnsi="Arial" w:cs="Arial"/>
                <w:sz w:val="24"/>
                <w:szCs w:val="24"/>
                <w:lang w:eastAsia="en-GB"/>
              </w:rPr>
            </w:pPr>
          </w:p>
          <w:p w14:paraId="18B2A3CB" w14:textId="77777777" w:rsidR="0016462C" w:rsidRDefault="0016462C" w:rsidP="007A3C85">
            <w:pPr>
              <w:spacing w:before="20" w:after="20"/>
              <w:rPr>
                <w:rFonts w:ascii="Arial" w:hAnsi="Arial" w:cs="Arial"/>
                <w:sz w:val="24"/>
                <w:szCs w:val="24"/>
                <w:lang w:eastAsia="en-GB"/>
              </w:rPr>
            </w:pPr>
          </w:p>
          <w:p w14:paraId="18425F84" w14:textId="77777777" w:rsidR="0016462C" w:rsidRDefault="0016462C" w:rsidP="007A3C85">
            <w:pPr>
              <w:spacing w:before="20" w:after="20"/>
              <w:rPr>
                <w:rFonts w:ascii="Arial" w:hAnsi="Arial" w:cs="Arial"/>
                <w:sz w:val="24"/>
                <w:szCs w:val="24"/>
                <w:lang w:eastAsia="en-GB"/>
              </w:rPr>
            </w:pPr>
          </w:p>
          <w:p w14:paraId="45570A58" w14:textId="77777777" w:rsidR="0016462C" w:rsidRDefault="0016462C" w:rsidP="007A3C85">
            <w:pPr>
              <w:spacing w:before="20" w:after="20"/>
              <w:rPr>
                <w:rFonts w:ascii="Arial" w:hAnsi="Arial" w:cs="Arial"/>
                <w:sz w:val="24"/>
                <w:szCs w:val="24"/>
                <w:lang w:eastAsia="en-GB"/>
              </w:rPr>
            </w:pPr>
          </w:p>
          <w:p w14:paraId="37349F12" w14:textId="77777777" w:rsidR="0016462C" w:rsidRDefault="0016462C" w:rsidP="007A3C85">
            <w:pPr>
              <w:spacing w:before="20" w:after="20"/>
              <w:rPr>
                <w:rFonts w:ascii="Arial" w:hAnsi="Arial" w:cs="Arial"/>
                <w:sz w:val="24"/>
                <w:szCs w:val="24"/>
                <w:lang w:eastAsia="en-GB"/>
              </w:rPr>
            </w:pPr>
          </w:p>
          <w:p w14:paraId="78C74BDA" w14:textId="77777777" w:rsidR="0016462C" w:rsidRDefault="0016462C" w:rsidP="007A3C85">
            <w:pPr>
              <w:spacing w:before="20" w:after="20"/>
              <w:rPr>
                <w:rFonts w:ascii="Arial" w:hAnsi="Arial" w:cs="Arial"/>
                <w:sz w:val="24"/>
                <w:szCs w:val="24"/>
                <w:lang w:eastAsia="en-GB"/>
              </w:rPr>
            </w:pPr>
          </w:p>
          <w:p w14:paraId="10B5F3FE" w14:textId="77777777" w:rsidR="0016462C" w:rsidRDefault="0016462C" w:rsidP="007A3C85">
            <w:pPr>
              <w:spacing w:before="20" w:after="20"/>
              <w:rPr>
                <w:rFonts w:ascii="Arial" w:hAnsi="Arial" w:cs="Arial"/>
                <w:sz w:val="24"/>
                <w:szCs w:val="24"/>
                <w:lang w:eastAsia="en-GB"/>
              </w:rPr>
            </w:pPr>
          </w:p>
          <w:p w14:paraId="2F5E0C40" w14:textId="77777777" w:rsidR="0016462C" w:rsidRDefault="0016462C" w:rsidP="007A3C85">
            <w:pPr>
              <w:spacing w:before="20" w:after="20"/>
              <w:rPr>
                <w:rFonts w:ascii="Arial" w:hAnsi="Arial" w:cs="Arial"/>
                <w:sz w:val="24"/>
                <w:szCs w:val="24"/>
                <w:lang w:eastAsia="en-GB"/>
              </w:rPr>
            </w:pPr>
          </w:p>
          <w:p w14:paraId="4608B6D6" w14:textId="77777777" w:rsidR="0016462C" w:rsidRDefault="0016462C" w:rsidP="007A3C85">
            <w:pPr>
              <w:spacing w:before="20" w:after="20"/>
              <w:rPr>
                <w:rFonts w:ascii="Arial" w:hAnsi="Arial" w:cs="Arial"/>
                <w:sz w:val="24"/>
                <w:szCs w:val="24"/>
                <w:lang w:eastAsia="en-GB"/>
              </w:rPr>
            </w:pPr>
          </w:p>
          <w:p w14:paraId="575B0370" w14:textId="77777777" w:rsidR="0016462C" w:rsidRDefault="0016462C" w:rsidP="007A3C85">
            <w:pPr>
              <w:spacing w:before="20" w:after="20"/>
              <w:rPr>
                <w:rFonts w:ascii="Arial" w:hAnsi="Arial" w:cs="Arial"/>
                <w:sz w:val="24"/>
                <w:szCs w:val="24"/>
                <w:lang w:eastAsia="en-GB"/>
              </w:rPr>
            </w:pPr>
          </w:p>
          <w:p w14:paraId="599FB567" w14:textId="77777777" w:rsidR="0016462C" w:rsidRDefault="0016462C" w:rsidP="007A3C85">
            <w:pPr>
              <w:spacing w:before="20" w:after="20"/>
              <w:rPr>
                <w:rFonts w:ascii="Arial" w:hAnsi="Arial" w:cs="Arial"/>
                <w:sz w:val="24"/>
                <w:szCs w:val="24"/>
                <w:lang w:eastAsia="en-GB"/>
              </w:rPr>
            </w:pPr>
          </w:p>
          <w:p w14:paraId="681D1815" w14:textId="31EE3BEA" w:rsidR="0016462C" w:rsidRDefault="0016462C" w:rsidP="007A3C85">
            <w:pPr>
              <w:spacing w:before="20" w:after="20"/>
              <w:rPr>
                <w:rFonts w:ascii="Arial" w:hAnsi="Arial" w:cs="Arial"/>
                <w:sz w:val="24"/>
                <w:szCs w:val="24"/>
                <w:lang w:eastAsia="en-GB"/>
              </w:rPr>
            </w:pPr>
          </w:p>
          <w:p w14:paraId="3F31D1B1" w14:textId="77777777" w:rsidR="0016462C" w:rsidRPr="00845D06" w:rsidRDefault="0016462C" w:rsidP="007A3C85">
            <w:pPr>
              <w:spacing w:before="20" w:after="20"/>
              <w:rPr>
                <w:rFonts w:ascii="Arial" w:hAnsi="Arial" w:cs="Arial"/>
                <w:sz w:val="24"/>
                <w:szCs w:val="24"/>
                <w:lang w:eastAsia="en-GB"/>
              </w:rPr>
            </w:pPr>
          </w:p>
          <w:p w14:paraId="75465B00" w14:textId="77777777" w:rsidR="007A3C85"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 xml:space="preserve">R12.2: </w:t>
            </w:r>
            <w:r w:rsidR="000A25B8" w:rsidRPr="00845D06">
              <w:rPr>
                <w:rFonts w:ascii="Arial" w:hAnsi="Arial" w:cs="Arial"/>
                <w:sz w:val="24"/>
                <w:szCs w:val="24"/>
                <w:lang w:eastAsia="en-GB"/>
              </w:rPr>
              <w:t>There is a risk that wi</w:t>
            </w:r>
            <w:r w:rsidRPr="00845D06">
              <w:rPr>
                <w:rFonts w:ascii="Arial" w:hAnsi="Arial" w:cs="Arial"/>
                <w:sz w:val="24"/>
                <w:szCs w:val="24"/>
                <w:lang w:eastAsia="en-GB"/>
              </w:rPr>
              <w:t>thout an ethos of R&amp;D</w:t>
            </w:r>
            <w:r w:rsidR="000A25B8" w:rsidRPr="00845D06">
              <w:rPr>
                <w:rFonts w:ascii="Arial" w:hAnsi="Arial" w:cs="Arial"/>
                <w:sz w:val="24"/>
                <w:szCs w:val="24"/>
                <w:lang w:eastAsia="en-GB"/>
              </w:rPr>
              <w:t>,</w:t>
            </w:r>
            <w:r w:rsidRPr="00845D06">
              <w:rPr>
                <w:rFonts w:ascii="Arial" w:hAnsi="Arial" w:cs="Arial"/>
                <w:sz w:val="24"/>
                <w:szCs w:val="24"/>
                <w:lang w:eastAsia="en-GB"/>
              </w:rPr>
              <w:t xml:space="preserve"> patients will not have access to the most evidence based treatments resulting in poorer outcomes.  </w:t>
            </w:r>
          </w:p>
          <w:p w14:paraId="271DF7D4" w14:textId="77777777" w:rsidR="006845B3" w:rsidRPr="00845D06" w:rsidRDefault="006845B3" w:rsidP="007A3C85">
            <w:pPr>
              <w:spacing w:before="20" w:after="20"/>
              <w:rPr>
                <w:rFonts w:ascii="Arial" w:hAnsi="Arial" w:cs="Arial"/>
                <w:sz w:val="24"/>
                <w:szCs w:val="24"/>
                <w:lang w:eastAsia="en-GB"/>
              </w:rPr>
            </w:pPr>
          </w:p>
          <w:p w14:paraId="43B937FD" w14:textId="77777777" w:rsidR="007A3C85"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 xml:space="preserve">A12.2: Engage with R&amp;D colleagues and academic partners to establish WMS research group.  </w:t>
            </w:r>
          </w:p>
          <w:p w14:paraId="33A5B2B0" w14:textId="77777777" w:rsidR="006845B3" w:rsidRPr="00845D06" w:rsidRDefault="006845B3" w:rsidP="007A3C85">
            <w:pPr>
              <w:spacing w:before="20" w:after="20"/>
              <w:rPr>
                <w:rFonts w:ascii="Arial" w:hAnsi="Arial" w:cs="Arial"/>
                <w:sz w:val="24"/>
                <w:szCs w:val="24"/>
                <w:lang w:eastAsia="en-GB"/>
              </w:rPr>
            </w:pPr>
          </w:p>
          <w:p w14:paraId="76C4D23E" w14:textId="531ED821" w:rsidR="0008051D" w:rsidRPr="00845D06" w:rsidRDefault="007A3C85" w:rsidP="007A3C85">
            <w:pPr>
              <w:spacing w:before="20" w:after="20"/>
              <w:rPr>
                <w:rFonts w:ascii="Arial" w:hAnsi="Arial" w:cs="Arial"/>
                <w:sz w:val="24"/>
                <w:szCs w:val="24"/>
                <w:lang w:eastAsia="en-GB"/>
              </w:rPr>
            </w:pPr>
            <w:r w:rsidRPr="00845D06">
              <w:rPr>
                <w:rFonts w:ascii="Arial" w:hAnsi="Arial" w:cs="Arial"/>
                <w:sz w:val="24"/>
                <w:szCs w:val="24"/>
                <w:lang w:eastAsia="en-GB"/>
              </w:rPr>
              <w:t>T12.2: Oct 2022</w:t>
            </w:r>
            <w:r w:rsidR="0016462C">
              <w:rPr>
                <w:rFonts w:ascii="Arial" w:hAnsi="Arial" w:cs="Arial"/>
                <w:sz w:val="24"/>
                <w:szCs w:val="24"/>
                <w:lang w:eastAsia="en-GB"/>
              </w:rPr>
              <w:t xml:space="preserve"> </w:t>
            </w:r>
            <w:r w:rsidR="0016462C" w:rsidRPr="00845D06">
              <w:rPr>
                <w:rFonts w:ascii="Arial" w:hAnsi="Arial" w:cs="Arial"/>
                <w:sz w:val="24"/>
                <w:szCs w:val="24"/>
                <w:lang w:eastAsia="en-GB"/>
              </w:rPr>
              <w:t xml:space="preserve"> </w:t>
            </w:r>
            <w:r w:rsidR="0016462C" w:rsidRPr="0016462C">
              <w:rPr>
                <w:rFonts w:ascii="Arial" w:hAnsi="Arial" w:cs="Arial"/>
                <w:color w:val="0070C0"/>
                <w:sz w:val="24"/>
                <w:szCs w:val="24"/>
                <w:lang w:eastAsia="en-GB"/>
              </w:rPr>
              <w:t>T12.2: Jun</w:t>
            </w:r>
            <w:r w:rsidR="00070A58">
              <w:rPr>
                <w:rFonts w:ascii="Arial" w:hAnsi="Arial" w:cs="Arial"/>
                <w:color w:val="0070C0"/>
                <w:sz w:val="24"/>
                <w:szCs w:val="24"/>
                <w:lang w:eastAsia="en-GB"/>
              </w:rPr>
              <w:t xml:space="preserve">e </w:t>
            </w:r>
            <w:r w:rsidR="0016462C" w:rsidRPr="0016462C">
              <w:rPr>
                <w:rFonts w:ascii="Arial" w:hAnsi="Arial" w:cs="Arial"/>
                <w:color w:val="0070C0"/>
                <w:sz w:val="24"/>
                <w:szCs w:val="24"/>
                <w:lang w:eastAsia="en-GB"/>
              </w:rPr>
              <w:t>23</w:t>
            </w:r>
          </w:p>
          <w:p w14:paraId="77C27939" w14:textId="77777777" w:rsidR="006845B3" w:rsidRPr="00845D06" w:rsidRDefault="006845B3" w:rsidP="007A3C85">
            <w:pPr>
              <w:spacing w:before="20" w:after="20"/>
              <w:rPr>
                <w:rFonts w:ascii="Arial" w:hAnsi="Arial" w:cs="Arial"/>
                <w:sz w:val="24"/>
                <w:szCs w:val="24"/>
                <w:lang w:eastAsia="en-GB"/>
              </w:rPr>
            </w:pPr>
          </w:p>
        </w:tc>
        <w:tc>
          <w:tcPr>
            <w:tcW w:w="2552" w:type="dxa"/>
            <w:tcBorders>
              <w:bottom w:val="single" w:sz="12" w:space="0" w:color="auto"/>
            </w:tcBorders>
          </w:tcPr>
          <w:p w14:paraId="7AB184B4" w14:textId="77777777" w:rsidR="00211374" w:rsidRPr="00845D06"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lastRenderedPageBreak/>
              <w:t xml:space="preserve">12.1: Outcomes framework in development by clinical lead dietitian and psychologist. Engaged with local VBHC team. </w:t>
            </w:r>
            <w:r w:rsidRPr="00845D06">
              <w:rPr>
                <w:rFonts w:ascii="Arial" w:hAnsi="Arial" w:cs="Arial"/>
              </w:rPr>
              <w:lastRenderedPageBreak/>
              <w:t>Following recruitment of the wider team we will work on incorporating minimum data set into outcomes framework (PR</w:t>
            </w:r>
            <w:r w:rsidR="00C05DDC" w:rsidRPr="00845D06">
              <w:rPr>
                <w:rFonts w:ascii="Arial" w:hAnsi="Arial" w:cs="Arial"/>
              </w:rPr>
              <w:t>O</w:t>
            </w:r>
            <w:r w:rsidRPr="00845D06">
              <w:rPr>
                <w:rFonts w:ascii="Arial" w:hAnsi="Arial" w:cs="Arial"/>
              </w:rPr>
              <w:t>MS &amp; PREMS)</w:t>
            </w:r>
            <w:r w:rsidR="00C05DDC" w:rsidRPr="00845D06">
              <w:rPr>
                <w:rFonts w:ascii="Arial" w:hAnsi="Arial" w:cs="Arial"/>
              </w:rPr>
              <w:t>.</w:t>
            </w:r>
          </w:p>
          <w:p w14:paraId="073CD71E" w14:textId="77777777" w:rsidR="00211374" w:rsidRPr="00845D06"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t> </w:t>
            </w:r>
          </w:p>
          <w:p w14:paraId="441558C3" w14:textId="77777777" w:rsidR="00211374"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t>Further work is required to engage with digital leads regarding integration of outcomes.  </w:t>
            </w:r>
          </w:p>
          <w:p w14:paraId="01FB19E5" w14:textId="77777777" w:rsidR="0016462C" w:rsidRDefault="0016462C" w:rsidP="00211374">
            <w:pPr>
              <w:pStyle w:val="paragraph"/>
              <w:spacing w:before="0" w:beforeAutospacing="0" w:after="0" w:afterAutospacing="0"/>
              <w:textAlignment w:val="baseline"/>
              <w:rPr>
                <w:rFonts w:ascii="Arial" w:hAnsi="Arial" w:cs="Arial"/>
              </w:rPr>
            </w:pPr>
          </w:p>
          <w:p w14:paraId="191D0CA2" w14:textId="77777777" w:rsidR="0016462C" w:rsidRPr="0016462C" w:rsidRDefault="0016462C" w:rsidP="00211374">
            <w:pPr>
              <w:pStyle w:val="paragraph"/>
              <w:spacing w:before="0" w:beforeAutospacing="0" w:after="0" w:afterAutospacing="0"/>
              <w:textAlignment w:val="baseline"/>
              <w:rPr>
                <w:rFonts w:ascii="Arial" w:hAnsi="Arial" w:cs="Arial"/>
                <w:color w:val="0070C0"/>
              </w:rPr>
            </w:pPr>
            <w:r w:rsidRPr="0016462C">
              <w:rPr>
                <w:rFonts w:ascii="Arial" w:hAnsi="Arial" w:cs="Arial"/>
                <w:color w:val="0070C0"/>
              </w:rPr>
              <w:t>12.1 Initial scoping</w:t>
            </w:r>
            <w:r>
              <w:rPr>
                <w:rFonts w:ascii="Arial" w:hAnsi="Arial" w:cs="Arial"/>
                <w:color w:val="0070C0"/>
              </w:rPr>
              <w:t xml:space="preserve"> undertaken </w:t>
            </w:r>
            <w:r w:rsidRPr="0016462C">
              <w:rPr>
                <w:rFonts w:ascii="Arial" w:hAnsi="Arial" w:cs="Arial"/>
                <w:color w:val="0070C0"/>
              </w:rPr>
              <w:t xml:space="preserve">with CTM ICT team. There is a lack of HB resource to support performance dashboard. Work ongoing on outcomes framework. </w:t>
            </w:r>
          </w:p>
          <w:p w14:paraId="0A7A5D4D" w14:textId="77777777" w:rsidR="00211374" w:rsidRPr="00845D06"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t> </w:t>
            </w:r>
          </w:p>
          <w:p w14:paraId="135A112B" w14:textId="77777777" w:rsidR="00211374" w:rsidRPr="00845D06"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t xml:space="preserve">Met with iCTM who have agreed training for WMS workforce once recruited. Staff will be supported to </w:t>
            </w:r>
            <w:r w:rsidRPr="00845D06">
              <w:rPr>
                <w:rFonts w:ascii="Arial" w:hAnsi="Arial" w:cs="Arial"/>
              </w:rPr>
              <w:lastRenderedPageBreak/>
              <w:t xml:space="preserve">undertake service </w:t>
            </w:r>
            <w:r w:rsidR="00065DDD" w:rsidRPr="00845D06">
              <w:rPr>
                <w:rFonts w:ascii="Arial" w:hAnsi="Arial" w:cs="Arial"/>
              </w:rPr>
              <w:t>evaluations</w:t>
            </w:r>
            <w:r w:rsidRPr="00845D06">
              <w:rPr>
                <w:rFonts w:ascii="Arial" w:hAnsi="Arial" w:cs="Arial"/>
              </w:rPr>
              <w:t xml:space="preserve"> and QI projects.  </w:t>
            </w:r>
          </w:p>
          <w:p w14:paraId="015148F6" w14:textId="77777777" w:rsidR="00211374" w:rsidRPr="00845D06" w:rsidRDefault="00211374" w:rsidP="00211374">
            <w:pPr>
              <w:pStyle w:val="paragraph"/>
              <w:spacing w:before="0" w:beforeAutospacing="0" w:after="0" w:afterAutospacing="0"/>
              <w:textAlignment w:val="baseline"/>
              <w:rPr>
                <w:rFonts w:ascii="Arial" w:hAnsi="Arial" w:cs="Arial"/>
              </w:rPr>
            </w:pPr>
            <w:r w:rsidRPr="00845D06">
              <w:rPr>
                <w:rFonts w:ascii="Arial" w:hAnsi="Arial" w:cs="Arial"/>
              </w:rPr>
              <w:t> </w:t>
            </w:r>
          </w:p>
          <w:p w14:paraId="2668AA89" w14:textId="77777777" w:rsidR="007655D1" w:rsidRPr="00845D06" w:rsidRDefault="0016462C" w:rsidP="00211374">
            <w:pPr>
              <w:pStyle w:val="paragraph"/>
              <w:spacing w:before="0" w:beforeAutospacing="0" w:after="0" w:afterAutospacing="0"/>
              <w:textAlignment w:val="baseline"/>
              <w:rPr>
                <w:rFonts w:ascii="Arial" w:hAnsi="Arial" w:cs="Arial"/>
              </w:rPr>
            </w:pPr>
            <w:r w:rsidRPr="0016462C">
              <w:rPr>
                <w:rFonts w:ascii="Arial" w:hAnsi="Arial" w:cs="Arial"/>
                <w:color w:val="0070C0"/>
              </w:rPr>
              <w:t xml:space="preserve">A12ii Staff from the weight management service are represented at a newly formed ‘Innovation and Improvement Forum within Nutrition and Dietetics where </w:t>
            </w:r>
            <w:r w:rsidR="00E433A4">
              <w:rPr>
                <w:rFonts w:ascii="Arial" w:hAnsi="Arial" w:cs="Arial"/>
                <w:color w:val="0070C0"/>
              </w:rPr>
              <w:t>QI activities will be supported.</w:t>
            </w:r>
          </w:p>
          <w:p w14:paraId="186300D9" w14:textId="77777777" w:rsidR="00E4290A" w:rsidRPr="00845D06" w:rsidRDefault="00E4290A" w:rsidP="00211374">
            <w:pPr>
              <w:pStyle w:val="paragraph"/>
              <w:spacing w:before="0" w:beforeAutospacing="0" w:after="0" w:afterAutospacing="0"/>
              <w:textAlignment w:val="baseline"/>
              <w:rPr>
                <w:rFonts w:ascii="Arial" w:hAnsi="Arial" w:cs="Arial"/>
              </w:rPr>
            </w:pPr>
          </w:p>
          <w:p w14:paraId="292430DB" w14:textId="77777777" w:rsidR="00A3488C" w:rsidRDefault="000A25B8" w:rsidP="008F0223">
            <w:pPr>
              <w:pStyle w:val="paragraph"/>
              <w:spacing w:before="0" w:beforeAutospacing="0" w:after="0" w:afterAutospacing="0"/>
              <w:textAlignment w:val="baseline"/>
              <w:rPr>
                <w:rFonts w:ascii="Arial" w:hAnsi="Arial" w:cs="Arial"/>
              </w:rPr>
            </w:pPr>
            <w:r w:rsidRPr="00845D06">
              <w:rPr>
                <w:rFonts w:ascii="Arial" w:hAnsi="Arial" w:cs="Arial"/>
              </w:rPr>
              <w:t xml:space="preserve">12.2: </w:t>
            </w:r>
            <w:r w:rsidR="00211374" w:rsidRPr="00845D06">
              <w:rPr>
                <w:rFonts w:ascii="Arial" w:hAnsi="Arial" w:cs="Arial"/>
              </w:rPr>
              <w:t>Met with R&amp;D department and academic partners to establish WMS Research group. Terms of Reference are being establish</w:t>
            </w:r>
            <w:r w:rsidR="00E4290A" w:rsidRPr="00845D06">
              <w:rPr>
                <w:rFonts w:ascii="Arial" w:hAnsi="Arial" w:cs="Arial"/>
              </w:rPr>
              <w:t>ed</w:t>
            </w:r>
            <w:r w:rsidR="00211374" w:rsidRPr="00845D06">
              <w:rPr>
                <w:rFonts w:ascii="Arial" w:hAnsi="Arial" w:cs="Arial"/>
              </w:rPr>
              <w:t xml:space="preserve"> and first formal meeting due in Oct 2022. Also recruited staff with research experience to help embed this culture across the </w:t>
            </w:r>
            <w:r w:rsidR="00211374" w:rsidRPr="00845D06">
              <w:rPr>
                <w:rFonts w:ascii="Arial" w:hAnsi="Arial" w:cs="Arial"/>
              </w:rPr>
              <w:lastRenderedPageBreak/>
              <w:t>service.  </w:t>
            </w:r>
            <w:r w:rsidR="008F0223" w:rsidRPr="00845D06">
              <w:rPr>
                <w:rFonts w:ascii="Arial" w:hAnsi="Arial" w:cs="Arial"/>
              </w:rPr>
              <w:t xml:space="preserve">Training and education opportunities will be mapped for the service once workforce is recruited to. </w:t>
            </w:r>
          </w:p>
          <w:p w14:paraId="6C72FD3D" w14:textId="77777777" w:rsidR="0016462C" w:rsidRDefault="0016462C" w:rsidP="008F0223">
            <w:pPr>
              <w:pStyle w:val="paragraph"/>
              <w:spacing w:before="0" w:beforeAutospacing="0" w:after="0" w:afterAutospacing="0"/>
              <w:textAlignment w:val="baseline"/>
              <w:rPr>
                <w:rFonts w:ascii="Arial" w:hAnsi="Arial" w:cs="Arial"/>
              </w:rPr>
            </w:pPr>
          </w:p>
          <w:p w14:paraId="1269EDC9" w14:textId="77777777" w:rsidR="0016462C" w:rsidRPr="00845D06" w:rsidRDefault="0016462C" w:rsidP="008F0223">
            <w:pPr>
              <w:pStyle w:val="paragraph"/>
              <w:spacing w:before="0" w:beforeAutospacing="0" w:after="0" w:afterAutospacing="0"/>
              <w:textAlignment w:val="baseline"/>
              <w:rPr>
                <w:rFonts w:ascii="Arial" w:hAnsi="Arial" w:cs="Arial"/>
              </w:rPr>
            </w:pPr>
            <w:r w:rsidRPr="0016462C">
              <w:rPr>
                <w:rFonts w:ascii="Arial" w:hAnsi="Arial" w:cs="Arial"/>
                <w:color w:val="0070C0"/>
              </w:rPr>
              <w:t>T12.2 Due to delays with recruitment and focus on service start the R and D group has yet to start. Plans to commence in Q2</w:t>
            </w:r>
          </w:p>
        </w:tc>
        <w:tc>
          <w:tcPr>
            <w:tcW w:w="1559" w:type="dxa"/>
            <w:tcBorders>
              <w:bottom w:val="single" w:sz="12" w:space="0" w:color="auto"/>
            </w:tcBorders>
          </w:tcPr>
          <w:p w14:paraId="04D3E102"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4F6BCAEA" w14:textId="77777777" w:rsidR="0008051D" w:rsidRPr="00845D06" w:rsidRDefault="0008051D" w:rsidP="00272C49">
            <w:pPr>
              <w:spacing w:before="20" w:after="20"/>
              <w:rPr>
                <w:rFonts w:ascii="Arial" w:hAnsi="Arial" w:cs="Arial"/>
                <w:sz w:val="24"/>
                <w:szCs w:val="24"/>
                <w:lang w:eastAsia="en-GB"/>
              </w:rPr>
            </w:pPr>
          </w:p>
        </w:tc>
        <w:tc>
          <w:tcPr>
            <w:tcW w:w="1418" w:type="dxa"/>
            <w:tcBorders>
              <w:bottom w:val="single" w:sz="12" w:space="0" w:color="auto"/>
            </w:tcBorders>
          </w:tcPr>
          <w:p w14:paraId="75544DE5"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3E3D30B2" w14:textId="77777777" w:rsidR="0008051D" w:rsidRPr="00845D06" w:rsidRDefault="0008051D" w:rsidP="00272C49">
            <w:pPr>
              <w:spacing w:before="20" w:after="20"/>
              <w:rPr>
                <w:rFonts w:ascii="Arial" w:hAnsi="Arial" w:cs="Arial"/>
                <w:sz w:val="24"/>
                <w:szCs w:val="24"/>
                <w:lang w:eastAsia="en-GB"/>
              </w:rPr>
            </w:pPr>
          </w:p>
        </w:tc>
        <w:tc>
          <w:tcPr>
            <w:tcW w:w="1696" w:type="dxa"/>
            <w:tcBorders>
              <w:bottom w:val="single" w:sz="12" w:space="0" w:color="auto"/>
            </w:tcBorders>
          </w:tcPr>
          <w:p w14:paraId="4C81E2B9"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2DE3A6AE" w14:textId="77777777" w:rsidR="0008051D" w:rsidRPr="00845D06" w:rsidRDefault="0008051D" w:rsidP="00272C49">
            <w:pPr>
              <w:spacing w:before="20" w:after="20"/>
              <w:rPr>
                <w:rFonts w:ascii="Arial" w:hAnsi="Arial" w:cs="Arial"/>
                <w:sz w:val="24"/>
                <w:szCs w:val="24"/>
                <w:lang w:eastAsia="en-GB"/>
              </w:rPr>
            </w:pPr>
          </w:p>
        </w:tc>
      </w:tr>
      <w:tr w:rsidR="006C5D4A" w:rsidRPr="00845D06" w14:paraId="05271797" w14:textId="77777777" w:rsidTr="713C56F1">
        <w:trPr>
          <w:trHeight w:val="397"/>
        </w:trPr>
        <w:tc>
          <w:tcPr>
            <w:tcW w:w="3544" w:type="dxa"/>
            <w:shd w:val="clear" w:color="auto" w:fill="FFFFFF" w:themeFill="background1"/>
          </w:tcPr>
          <w:p w14:paraId="2EEC1E97" w14:textId="77777777" w:rsidR="0008051D" w:rsidRPr="00845D06" w:rsidRDefault="00FA05B6" w:rsidP="00272C49">
            <w:pPr>
              <w:autoSpaceDE w:val="0"/>
              <w:autoSpaceDN w:val="0"/>
              <w:spacing w:before="20" w:after="20"/>
              <w:rPr>
                <w:rFonts w:ascii="Arial" w:eastAsia="Calibri" w:hAnsi="Arial" w:cs="Arial"/>
                <w:sz w:val="24"/>
                <w:szCs w:val="24"/>
                <w:lang w:eastAsia="en-GB"/>
              </w:rPr>
            </w:pPr>
            <w:r w:rsidRPr="00845D06">
              <w:rPr>
                <w:rFonts w:ascii="Arial" w:eastAsia="Calibri" w:hAnsi="Arial" w:cs="Arial"/>
                <w:sz w:val="24"/>
                <w:szCs w:val="24"/>
                <w:lang w:eastAsia="en-GB"/>
              </w:rPr>
              <w:lastRenderedPageBreak/>
              <w:t xml:space="preserve">13: </w:t>
            </w:r>
            <w:r w:rsidR="0008051D" w:rsidRPr="00845D06">
              <w:rPr>
                <w:rFonts w:ascii="Arial" w:eastAsia="Calibri" w:hAnsi="Arial" w:cs="Arial"/>
                <w:sz w:val="24"/>
                <w:szCs w:val="24"/>
                <w:lang w:eastAsia="en-GB"/>
              </w:rPr>
              <w:t>Weight management services share their learning with colleagues within and beyond weight management services.</w:t>
            </w:r>
          </w:p>
        </w:tc>
        <w:tc>
          <w:tcPr>
            <w:tcW w:w="2410" w:type="dxa"/>
          </w:tcPr>
          <w:p w14:paraId="335E5B9A" w14:textId="77777777" w:rsidR="0034546F" w:rsidRPr="00845D06" w:rsidRDefault="0034546F" w:rsidP="0034546F">
            <w:pPr>
              <w:spacing w:before="20" w:after="20"/>
              <w:rPr>
                <w:rFonts w:ascii="Arial" w:hAnsi="Arial" w:cs="Arial"/>
                <w:sz w:val="24"/>
                <w:szCs w:val="24"/>
                <w:lang w:eastAsia="en-GB"/>
              </w:rPr>
            </w:pPr>
            <w:r w:rsidRPr="00845D06">
              <w:rPr>
                <w:rFonts w:ascii="Arial" w:hAnsi="Arial" w:cs="Arial"/>
                <w:sz w:val="24"/>
                <w:szCs w:val="24"/>
                <w:lang w:eastAsia="en-GB"/>
              </w:rPr>
              <w:t>13.1</w:t>
            </w:r>
            <w:r w:rsidR="00FA05B6" w:rsidRPr="00845D06">
              <w:rPr>
                <w:rFonts w:ascii="Arial" w:hAnsi="Arial" w:cs="Arial"/>
                <w:sz w:val="24"/>
                <w:szCs w:val="24"/>
                <w:lang w:eastAsia="en-GB"/>
              </w:rPr>
              <w:t>:</w:t>
            </w:r>
            <w:r w:rsidRPr="00845D06">
              <w:rPr>
                <w:rFonts w:ascii="Arial" w:hAnsi="Arial" w:cs="Arial"/>
                <w:sz w:val="24"/>
                <w:szCs w:val="24"/>
                <w:lang w:eastAsia="en-GB"/>
              </w:rPr>
              <w:t xml:space="preserve"> Participate in national weight management meeting and contribute to the wider WM agenda both within CTM and nationally.  </w:t>
            </w:r>
          </w:p>
          <w:p w14:paraId="45ECE721" w14:textId="77777777" w:rsidR="0034546F" w:rsidRPr="00845D06" w:rsidRDefault="0034546F" w:rsidP="0034546F">
            <w:pPr>
              <w:spacing w:before="20" w:after="20"/>
              <w:rPr>
                <w:rFonts w:ascii="Arial" w:hAnsi="Arial" w:cs="Arial"/>
                <w:sz w:val="24"/>
                <w:szCs w:val="24"/>
                <w:lang w:eastAsia="en-GB"/>
              </w:rPr>
            </w:pPr>
          </w:p>
          <w:p w14:paraId="2C6BC211" w14:textId="77777777" w:rsidR="0008051D" w:rsidRPr="00845D06" w:rsidRDefault="0008051D" w:rsidP="00CA271E">
            <w:pPr>
              <w:spacing w:before="20" w:after="20"/>
              <w:rPr>
                <w:rFonts w:ascii="Arial" w:hAnsi="Arial" w:cs="Arial"/>
                <w:sz w:val="24"/>
                <w:szCs w:val="24"/>
                <w:lang w:eastAsia="en-GB"/>
              </w:rPr>
            </w:pPr>
          </w:p>
        </w:tc>
        <w:tc>
          <w:tcPr>
            <w:tcW w:w="2551" w:type="dxa"/>
          </w:tcPr>
          <w:p w14:paraId="3D00E14A" w14:textId="77777777" w:rsidR="0034546F" w:rsidRPr="00845D06" w:rsidRDefault="0034546F" w:rsidP="0034546F">
            <w:pPr>
              <w:pStyle w:val="paragraph"/>
              <w:spacing w:before="0" w:beforeAutospacing="0" w:after="0" w:afterAutospacing="0"/>
              <w:textAlignment w:val="baseline"/>
              <w:rPr>
                <w:rFonts w:ascii="Arial" w:hAnsi="Arial" w:cs="Arial"/>
              </w:rPr>
            </w:pPr>
            <w:r w:rsidRPr="00845D06">
              <w:rPr>
                <w:rFonts w:ascii="Arial" w:hAnsi="Arial" w:cs="Arial"/>
              </w:rPr>
              <w:t>R13.1.1: There is a risk that by not participating in the national network or sharing learning internally, the CTM WMS will not; be up to date on strategic direction, be able to influence policy and guidance and will not benefit from the wider experts in the WM field. This will result in poorer outcomes for our population.  </w:t>
            </w:r>
          </w:p>
          <w:p w14:paraId="65CFA8ED" w14:textId="77777777" w:rsidR="003C75E5" w:rsidRPr="00845D06" w:rsidRDefault="003C75E5" w:rsidP="0034546F">
            <w:pPr>
              <w:pStyle w:val="paragraph"/>
              <w:spacing w:before="0" w:beforeAutospacing="0" w:after="0" w:afterAutospacing="0"/>
              <w:textAlignment w:val="baseline"/>
              <w:rPr>
                <w:rFonts w:ascii="Arial" w:hAnsi="Arial" w:cs="Arial"/>
              </w:rPr>
            </w:pPr>
          </w:p>
          <w:p w14:paraId="6A906C27" w14:textId="77777777" w:rsidR="0034546F" w:rsidRPr="00845D06" w:rsidRDefault="0034546F" w:rsidP="0034546F">
            <w:pPr>
              <w:pStyle w:val="paragraph"/>
              <w:spacing w:before="0" w:beforeAutospacing="0" w:after="0" w:afterAutospacing="0"/>
              <w:textAlignment w:val="baseline"/>
              <w:rPr>
                <w:rFonts w:ascii="Arial" w:hAnsi="Arial" w:cs="Arial"/>
              </w:rPr>
            </w:pPr>
            <w:r w:rsidRPr="00845D06">
              <w:rPr>
                <w:rFonts w:ascii="Arial" w:hAnsi="Arial" w:cs="Arial"/>
              </w:rPr>
              <w:t>A13.1.1: Engage in national WM network. Engage with local networks and groups to demonstrate the impact of the WMS.  </w:t>
            </w:r>
          </w:p>
          <w:p w14:paraId="41920F20" w14:textId="77777777" w:rsidR="003C75E5" w:rsidRPr="00845D06" w:rsidRDefault="003C75E5" w:rsidP="0034546F">
            <w:pPr>
              <w:pStyle w:val="paragraph"/>
              <w:spacing w:before="0" w:beforeAutospacing="0" w:after="0" w:afterAutospacing="0"/>
              <w:textAlignment w:val="baseline"/>
              <w:rPr>
                <w:rFonts w:ascii="Arial" w:hAnsi="Arial" w:cs="Arial"/>
              </w:rPr>
            </w:pPr>
          </w:p>
          <w:p w14:paraId="1B5B1B3D" w14:textId="77777777" w:rsidR="00845D06" w:rsidRDefault="0034546F" w:rsidP="0034546F">
            <w:pPr>
              <w:pStyle w:val="paragraph"/>
              <w:spacing w:before="0" w:beforeAutospacing="0" w:after="0" w:afterAutospacing="0"/>
              <w:textAlignment w:val="baseline"/>
              <w:rPr>
                <w:rFonts w:ascii="Arial" w:hAnsi="Arial" w:cs="Arial"/>
              </w:rPr>
            </w:pPr>
            <w:r w:rsidRPr="00845D06">
              <w:rPr>
                <w:rFonts w:ascii="Arial" w:hAnsi="Arial" w:cs="Arial"/>
              </w:rPr>
              <w:t>T13.1.1: Ongoing</w:t>
            </w:r>
          </w:p>
          <w:p w14:paraId="1130BA1F" w14:textId="77777777" w:rsidR="0034546F" w:rsidRPr="00845D06" w:rsidRDefault="00845D06" w:rsidP="0034546F">
            <w:pPr>
              <w:pStyle w:val="paragraph"/>
              <w:spacing w:before="0" w:beforeAutospacing="0" w:after="0" w:afterAutospacing="0"/>
              <w:textAlignment w:val="baseline"/>
              <w:rPr>
                <w:rFonts w:ascii="Arial" w:hAnsi="Arial" w:cs="Arial"/>
                <w:color w:val="0070C0"/>
              </w:rPr>
            </w:pPr>
            <w:r w:rsidRPr="00845D06">
              <w:rPr>
                <w:rFonts w:ascii="Arial" w:hAnsi="Arial" w:cs="Arial"/>
                <w:color w:val="0070C0"/>
              </w:rPr>
              <w:t>T13.1.1: Ongoing</w:t>
            </w:r>
            <w:r w:rsidR="0034546F" w:rsidRPr="00845D06">
              <w:rPr>
                <w:rFonts w:ascii="Arial" w:hAnsi="Arial" w:cs="Arial"/>
                <w:color w:val="0070C0"/>
              </w:rPr>
              <w:t> </w:t>
            </w:r>
          </w:p>
          <w:p w14:paraId="1560EB44" w14:textId="77777777" w:rsidR="0034546F" w:rsidRPr="00845D06" w:rsidRDefault="0034546F" w:rsidP="0034546F">
            <w:pPr>
              <w:pStyle w:val="paragraph"/>
              <w:spacing w:before="0" w:beforeAutospacing="0" w:after="0" w:afterAutospacing="0"/>
              <w:textAlignment w:val="baseline"/>
              <w:rPr>
                <w:rFonts w:ascii="Arial" w:hAnsi="Arial" w:cs="Arial"/>
              </w:rPr>
            </w:pPr>
            <w:r w:rsidRPr="00845D06">
              <w:rPr>
                <w:rFonts w:ascii="Arial" w:hAnsi="Arial" w:cs="Arial"/>
              </w:rPr>
              <w:t> </w:t>
            </w:r>
          </w:p>
          <w:p w14:paraId="422E456D" w14:textId="77777777" w:rsidR="0008051D" w:rsidRPr="00845D06" w:rsidRDefault="0034546F" w:rsidP="0034546F">
            <w:pPr>
              <w:pStyle w:val="paragraph"/>
              <w:spacing w:before="0" w:beforeAutospacing="0" w:after="0" w:afterAutospacing="0"/>
              <w:textAlignment w:val="baseline"/>
              <w:rPr>
                <w:rFonts w:ascii="Arial" w:hAnsi="Arial" w:cs="Arial"/>
              </w:rPr>
            </w:pPr>
            <w:r w:rsidRPr="00845D06">
              <w:rPr>
                <w:rStyle w:val="eop"/>
                <w:rFonts w:ascii="Arial" w:hAnsi="Arial" w:cs="Arial"/>
              </w:rPr>
              <w:t> </w:t>
            </w:r>
          </w:p>
        </w:tc>
        <w:tc>
          <w:tcPr>
            <w:tcW w:w="2552" w:type="dxa"/>
          </w:tcPr>
          <w:p w14:paraId="042A4982"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lastRenderedPageBreak/>
              <w:t xml:space="preserve">13.1: Actively engaged in national peer review and all Wales meetings. Outside of these meetings we have undertaken shared learning opportunities with HB across Wales (see section 2.2.1).  </w:t>
            </w:r>
          </w:p>
          <w:p w14:paraId="6552AAB5" w14:textId="77777777" w:rsidR="00FA05B6" w:rsidRPr="00845D06" w:rsidRDefault="00FA05B6" w:rsidP="00FA05B6">
            <w:pPr>
              <w:spacing w:before="20" w:after="20"/>
              <w:rPr>
                <w:rFonts w:ascii="Arial" w:hAnsi="Arial" w:cs="Arial"/>
                <w:sz w:val="24"/>
                <w:szCs w:val="24"/>
                <w:lang w:eastAsia="en-GB"/>
              </w:rPr>
            </w:pPr>
          </w:p>
          <w:p w14:paraId="2F6BE195"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 xml:space="preserve">Governance and reporting agreed, which has a wide range of stakeholders. Aligned </w:t>
            </w:r>
            <w:r w:rsidRPr="00845D06">
              <w:rPr>
                <w:rFonts w:ascii="Arial" w:hAnsi="Arial" w:cs="Arial"/>
                <w:sz w:val="24"/>
                <w:szCs w:val="24"/>
                <w:lang w:eastAsia="en-GB"/>
              </w:rPr>
              <w:lastRenderedPageBreak/>
              <w:t>reporting of WMS to the HB’s Public Health and Primary Care Oversight Board. This allows oversight by the Exec director of PH and Primary Care Director and alignment to other initiatives across the HB such as diabetes prevention (both the local diabetes prevention programme and the AWDPP)</w:t>
            </w:r>
            <w:r w:rsidR="008F0223" w:rsidRPr="00845D06">
              <w:rPr>
                <w:rFonts w:ascii="Arial" w:hAnsi="Arial" w:cs="Arial"/>
                <w:sz w:val="24"/>
                <w:szCs w:val="24"/>
                <w:lang w:eastAsia="en-GB"/>
              </w:rPr>
              <w:t>, WISE</w:t>
            </w:r>
            <w:r w:rsidRPr="00845D06">
              <w:rPr>
                <w:rFonts w:ascii="Arial" w:hAnsi="Arial" w:cs="Arial"/>
                <w:sz w:val="24"/>
                <w:szCs w:val="24"/>
                <w:lang w:eastAsia="en-GB"/>
              </w:rPr>
              <w:t xml:space="preserve"> </w:t>
            </w:r>
            <w:r w:rsidR="008F0223" w:rsidRPr="00845D06">
              <w:rPr>
                <w:rFonts w:ascii="Arial" w:hAnsi="Arial" w:cs="Arial"/>
                <w:sz w:val="24"/>
                <w:szCs w:val="24"/>
                <w:lang w:eastAsia="en-GB"/>
              </w:rPr>
              <w:t xml:space="preserve">and staff </w:t>
            </w:r>
            <w:r w:rsidR="00A83330" w:rsidRPr="00845D06">
              <w:rPr>
                <w:rFonts w:ascii="Arial" w:hAnsi="Arial" w:cs="Arial"/>
                <w:sz w:val="24"/>
                <w:szCs w:val="24"/>
                <w:lang w:eastAsia="en-GB"/>
              </w:rPr>
              <w:t>w</w:t>
            </w:r>
            <w:r w:rsidR="008F0223" w:rsidRPr="00845D06">
              <w:rPr>
                <w:rFonts w:ascii="Arial" w:hAnsi="Arial" w:cs="Arial"/>
                <w:sz w:val="24"/>
                <w:szCs w:val="24"/>
                <w:lang w:eastAsia="en-GB"/>
              </w:rPr>
              <w:t xml:space="preserve">ellbeing programme. </w:t>
            </w:r>
          </w:p>
          <w:p w14:paraId="58B9E652"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Invited to participate in the L3 specialist interest gr</w:t>
            </w:r>
            <w:r w:rsidR="008F0223" w:rsidRPr="00845D06">
              <w:rPr>
                <w:rFonts w:ascii="Arial" w:hAnsi="Arial" w:cs="Arial"/>
                <w:sz w:val="24"/>
                <w:szCs w:val="24"/>
                <w:lang w:eastAsia="en-GB"/>
              </w:rPr>
              <w:t xml:space="preserve">oup supported by </w:t>
            </w:r>
            <w:proofErr w:type="spellStart"/>
            <w:r w:rsidR="008F0223" w:rsidRPr="00845D06">
              <w:rPr>
                <w:rFonts w:ascii="Arial" w:hAnsi="Arial" w:cs="Arial"/>
                <w:sz w:val="24"/>
                <w:szCs w:val="24"/>
                <w:lang w:eastAsia="en-GB"/>
              </w:rPr>
              <w:t>Novonordisk</w:t>
            </w:r>
            <w:proofErr w:type="spellEnd"/>
            <w:r w:rsidR="008F0223" w:rsidRPr="00845D06">
              <w:rPr>
                <w:rFonts w:ascii="Arial" w:hAnsi="Arial" w:cs="Arial"/>
                <w:sz w:val="24"/>
                <w:szCs w:val="24"/>
                <w:lang w:eastAsia="en-GB"/>
              </w:rPr>
              <w:t xml:space="preserve">.  </w:t>
            </w:r>
          </w:p>
          <w:p w14:paraId="6EC5C5C8"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PH Dietetic lead is the chair of the All Wales P</w:t>
            </w:r>
            <w:r w:rsidR="008F0223" w:rsidRPr="00845D06">
              <w:rPr>
                <w:rFonts w:ascii="Arial" w:hAnsi="Arial" w:cs="Arial"/>
                <w:sz w:val="24"/>
                <w:szCs w:val="24"/>
                <w:lang w:eastAsia="en-GB"/>
              </w:rPr>
              <w:t xml:space="preserve">ublic Health Dietitians Group. </w:t>
            </w:r>
          </w:p>
          <w:p w14:paraId="34417C5F"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 xml:space="preserve">Staff and operational managers engaged in </w:t>
            </w:r>
            <w:r w:rsidRPr="00845D06">
              <w:rPr>
                <w:rFonts w:ascii="Arial" w:hAnsi="Arial" w:cs="Arial"/>
                <w:sz w:val="24"/>
                <w:szCs w:val="24"/>
                <w:lang w:eastAsia="en-GB"/>
              </w:rPr>
              <w:lastRenderedPageBreak/>
              <w:t>national developments around DM prevention an</w:t>
            </w:r>
            <w:r w:rsidR="008F0223" w:rsidRPr="00845D06">
              <w:rPr>
                <w:rFonts w:ascii="Arial" w:hAnsi="Arial" w:cs="Arial"/>
                <w:sz w:val="24"/>
                <w:szCs w:val="24"/>
                <w:lang w:eastAsia="en-GB"/>
              </w:rPr>
              <w:t xml:space="preserve">d obesity.  </w:t>
            </w:r>
          </w:p>
          <w:p w14:paraId="4F4D25F2"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The CTM WM services plans to share our learning and actively engage</w:t>
            </w:r>
            <w:r w:rsidR="008F0223" w:rsidRPr="00845D06">
              <w:rPr>
                <w:rFonts w:ascii="Arial" w:hAnsi="Arial" w:cs="Arial"/>
                <w:sz w:val="24"/>
                <w:szCs w:val="24"/>
                <w:lang w:eastAsia="en-GB"/>
              </w:rPr>
              <w:t xml:space="preserve"> in the network across Wales.  </w:t>
            </w:r>
          </w:p>
          <w:p w14:paraId="5DB5A228" w14:textId="77777777" w:rsidR="00FA05B6" w:rsidRPr="00845D06"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Engaged with stakeholders around the development of an integrated WM pathway and establish CPD s</w:t>
            </w:r>
            <w:r w:rsidR="008F0223" w:rsidRPr="00845D06">
              <w:rPr>
                <w:rFonts w:ascii="Arial" w:hAnsi="Arial" w:cs="Arial"/>
                <w:sz w:val="24"/>
                <w:szCs w:val="24"/>
                <w:lang w:eastAsia="en-GB"/>
              </w:rPr>
              <w:t xml:space="preserve">essions on weight management.  </w:t>
            </w:r>
          </w:p>
          <w:p w14:paraId="1C1AD24B" w14:textId="77777777" w:rsidR="0008051D" w:rsidRDefault="00FA05B6" w:rsidP="00FA05B6">
            <w:pPr>
              <w:spacing w:before="20" w:after="20"/>
              <w:rPr>
                <w:rFonts w:ascii="Arial" w:hAnsi="Arial" w:cs="Arial"/>
                <w:sz w:val="24"/>
                <w:szCs w:val="24"/>
                <w:lang w:eastAsia="en-GB"/>
              </w:rPr>
            </w:pPr>
            <w:r w:rsidRPr="00845D06">
              <w:rPr>
                <w:rFonts w:ascii="Arial" w:hAnsi="Arial" w:cs="Arial"/>
                <w:sz w:val="24"/>
                <w:szCs w:val="24"/>
                <w:lang w:eastAsia="en-GB"/>
              </w:rPr>
              <w:t>On-going collaboration between health boards WMS service leads and Life Sciences Hub Wales.</w:t>
            </w:r>
          </w:p>
          <w:p w14:paraId="4C024117" w14:textId="77777777" w:rsidR="0016462C" w:rsidRDefault="0016462C" w:rsidP="00FA05B6">
            <w:pPr>
              <w:spacing w:before="20" w:after="20"/>
              <w:rPr>
                <w:rFonts w:ascii="Arial" w:hAnsi="Arial" w:cs="Arial"/>
                <w:sz w:val="24"/>
                <w:szCs w:val="24"/>
                <w:lang w:eastAsia="en-GB"/>
              </w:rPr>
            </w:pPr>
          </w:p>
          <w:p w14:paraId="0D87F1E4" w14:textId="77777777" w:rsidR="00845D06" w:rsidRPr="00845D06" w:rsidRDefault="00845D06" w:rsidP="00845D06">
            <w:pPr>
              <w:spacing w:before="20" w:after="20"/>
              <w:rPr>
                <w:rFonts w:ascii="Arial" w:hAnsi="Arial" w:cs="Arial"/>
                <w:sz w:val="24"/>
                <w:szCs w:val="24"/>
                <w:lang w:eastAsia="en-GB"/>
              </w:rPr>
            </w:pPr>
            <w:r w:rsidRPr="00845D06">
              <w:rPr>
                <w:rFonts w:ascii="Arial" w:hAnsi="Arial" w:cs="Arial"/>
                <w:color w:val="0070C0"/>
                <w:sz w:val="24"/>
                <w:szCs w:val="24"/>
                <w:lang w:eastAsia="en-GB"/>
              </w:rPr>
              <w:t>13.1.1:</w:t>
            </w:r>
            <w:r>
              <w:rPr>
                <w:rFonts w:ascii="Arial" w:hAnsi="Arial" w:cs="Arial"/>
                <w:color w:val="0070C0"/>
                <w:sz w:val="24"/>
                <w:szCs w:val="24"/>
                <w:lang w:eastAsia="en-GB"/>
              </w:rPr>
              <w:t xml:space="preserve"> Above continues, in addition CTM are now represented at Health weight, Healthy Wales AHP group </w:t>
            </w:r>
            <w:r>
              <w:rPr>
                <w:rFonts w:ascii="Arial" w:hAnsi="Arial" w:cs="Arial"/>
                <w:color w:val="0070C0"/>
                <w:sz w:val="24"/>
                <w:szCs w:val="24"/>
                <w:lang w:eastAsia="en-GB"/>
              </w:rPr>
              <w:lastRenderedPageBreak/>
              <w:t>and contribute to task and finish groups such as “Commissioning commercial providers on a national scale” and “</w:t>
            </w:r>
            <w:r w:rsidRPr="00845D06">
              <w:rPr>
                <w:rFonts w:ascii="Arial" w:hAnsi="Arial" w:cs="Arial"/>
                <w:color w:val="0070C0"/>
                <w:sz w:val="24"/>
                <w:szCs w:val="24"/>
                <w:lang w:eastAsia="en-GB"/>
              </w:rPr>
              <w:t>Level 4 Bariatric Ser</w:t>
            </w:r>
            <w:r>
              <w:rPr>
                <w:rFonts w:ascii="Arial" w:hAnsi="Arial" w:cs="Arial"/>
                <w:color w:val="0070C0"/>
                <w:sz w:val="24"/>
                <w:szCs w:val="24"/>
                <w:lang w:eastAsia="en-GB"/>
              </w:rPr>
              <w:t>vices Task and</w:t>
            </w:r>
            <w:r w:rsidRPr="00845D06">
              <w:rPr>
                <w:rFonts w:ascii="Arial" w:hAnsi="Arial" w:cs="Arial"/>
                <w:color w:val="0070C0"/>
                <w:sz w:val="24"/>
                <w:szCs w:val="24"/>
                <w:lang w:eastAsia="en-GB"/>
              </w:rPr>
              <w:t xml:space="preserve"> Finish Group</w:t>
            </w:r>
            <w:r>
              <w:rPr>
                <w:rFonts w:ascii="Arial" w:hAnsi="Arial" w:cs="Arial"/>
                <w:color w:val="0070C0"/>
                <w:sz w:val="24"/>
                <w:szCs w:val="24"/>
                <w:lang w:eastAsia="en-GB"/>
              </w:rPr>
              <w:t>”.</w:t>
            </w:r>
          </w:p>
        </w:tc>
        <w:tc>
          <w:tcPr>
            <w:tcW w:w="1559" w:type="dxa"/>
          </w:tcPr>
          <w:p w14:paraId="335765D6"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lastRenderedPageBreak/>
              <w:t>Please see Appendix 3</w:t>
            </w:r>
            <w:r w:rsidRPr="00845D06">
              <w:rPr>
                <w:rFonts w:ascii="Arial" w:hAnsi="Arial" w:cs="Arial"/>
                <w:sz w:val="24"/>
                <w:szCs w:val="24"/>
                <w:lang w:eastAsia="en-GB"/>
              </w:rPr>
              <w:t>.</w:t>
            </w:r>
          </w:p>
          <w:p w14:paraId="3AEA8A73" w14:textId="77777777" w:rsidR="0008051D" w:rsidRPr="00845D06" w:rsidRDefault="0008051D" w:rsidP="00272C49">
            <w:pPr>
              <w:spacing w:before="20" w:after="20"/>
              <w:rPr>
                <w:rFonts w:ascii="Arial" w:hAnsi="Arial" w:cs="Arial"/>
                <w:sz w:val="24"/>
                <w:szCs w:val="24"/>
                <w:lang w:eastAsia="en-GB"/>
              </w:rPr>
            </w:pPr>
          </w:p>
        </w:tc>
        <w:tc>
          <w:tcPr>
            <w:tcW w:w="1418" w:type="dxa"/>
          </w:tcPr>
          <w:p w14:paraId="52CE3119"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4B3E6552" w14:textId="77777777" w:rsidR="0008051D" w:rsidRPr="00845D06" w:rsidRDefault="0008051D" w:rsidP="00272C49">
            <w:pPr>
              <w:spacing w:before="20" w:after="20"/>
              <w:rPr>
                <w:rFonts w:ascii="Arial" w:hAnsi="Arial" w:cs="Arial"/>
                <w:sz w:val="24"/>
                <w:szCs w:val="24"/>
                <w:lang w:eastAsia="en-GB"/>
              </w:rPr>
            </w:pPr>
          </w:p>
        </w:tc>
        <w:tc>
          <w:tcPr>
            <w:tcW w:w="1696" w:type="dxa"/>
          </w:tcPr>
          <w:p w14:paraId="33C1E171" w14:textId="77777777" w:rsidR="006176F5" w:rsidRPr="00845D06" w:rsidRDefault="006176F5" w:rsidP="006176F5">
            <w:pPr>
              <w:spacing w:before="20" w:after="20"/>
              <w:rPr>
                <w:rFonts w:ascii="Arial" w:hAnsi="Arial" w:cs="Arial"/>
                <w:sz w:val="24"/>
                <w:szCs w:val="24"/>
                <w:lang w:eastAsia="en-GB"/>
              </w:rPr>
            </w:pPr>
            <w:r w:rsidRPr="00845D06">
              <w:rPr>
                <w:rFonts w:ascii="Arial" w:hAnsi="Arial" w:cs="Arial"/>
                <w:sz w:val="24"/>
                <w:szCs w:val="24"/>
                <w:u w:val="single"/>
                <w:lang w:eastAsia="en-GB"/>
              </w:rPr>
              <w:t>Please see Appendix 3</w:t>
            </w:r>
            <w:r w:rsidRPr="00845D06">
              <w:rPr>
                <w:rFonts w:ascii="Arial" w:hAnsi="Arial" w:cs="Arial"/>
                <w:sz w:val="24"/>
                <w:szCs w:val="24"/>
                <w:lang w:eastAsia="en-GB"/>
              </w:rPr>
              <w:t>.</w:t>
            </w:r>
          </w:p>
          <w:p w14:paraId="2FF2800C" w14:textId="77777777" w:rsidR="0008051D" w:rsidRPr="00845D06" w:rsidRDefault="0008051D" w:rsidP="00272C49">
            <w:pPr>
              <w:spacing w:before="20" w:after="20"/>
              <w:rPr>
                <w:rFonts w:ascii="Arial" w:hAnsi="Arial" w:cs="Arial"/>
                <w:sz w:val="24"/>
                <w:szCs w:val="24"/>
                <w:lang w:eastAsia="en-GB"/>
              </w:rPr>
            </w:pPr>
          </w:p>
        </w:tc>
      </w:tr>
    </w:tbl>
    <w:p w14:paraId="47C0BD6B" w14:textId="77777777" w:rsidR="0008051D" w:rsidRPr="00845D06" w:rsidRDefault="0008051D" w:rsidP="00272C49">
      <w:pPr>
        <w:spacing w:after="0" w:line="240" w:lineRule="auto"/>
        <w:rPr>
          <w:rFonts w:ascii="Arial" w:eastAsiaTheme="minorEastAsia" w:hAnsi="Arial" w:cs="Arial"/>
          <w:sz w:val="24"/>
          <w:szCs w:val="24"/>
        </w:rPr>
      </w:pPr>
    </w:p>
    <w:p w14:paraId="482F893D" w14:textId="77777777" w:rsidR="0008051D" w:rsidRPr="00845D06" w:rsidRDefault="0008051D" w:rsidP="00272C49">
      <w:pPr>
        <w:spacing w:before="100" w:after="0" w:line="240" w:lineRule="auto"/>
        <w:ind w:hanging="567"/>
        <w:rPr>
          <w:rFonts w:ascii="Arial" w:eastAsiaTheme="minorEastAsia" w:hAnsi="Arial" w:cs="Arial"/>
          <w:color w:val="0070C0"/>
          <w:sz w:val="24"/>
          <w:szCs w:val="24"/>
        </w:rPr>
      </w:pPr>
      <w:r w:rsidRPr="00845D06">
        <w:rPr>
          <w:rFonts w:ascii="Arial" w:eastAsiaTheme="minorEastAsia" w:hAnsi="Arial" w:cs="Arial"/>
          <w:b/>
          <w:sz w:val="24"/>
          <w:szCs w:val="24"/>
        </w:rPr>
        <w:t xml:space="preserve">Relevant Strategies and Guidance </w:t>
      </w:r>
    </w:p>
    <w:p w14:paraId="62B0BB0E" w14:textId="77777777" w:rsidR="0008051D" w:rsidRPr="00845D06" w:rsidRDefault="0008051D" w:rsidP="00272C49">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 xml:space="preserve">AWWMP Guidance </w:t>
      </w:r>
      <w:hyperlink r:id="rId16" w:history="1">
        <w:r w:rsidRPr="00845D06">
          <w:rPr>
            <w:rFonts w:ascii="Arial" w:eastAsiaTheme="minorEastAsia" w:hAnsi="Arial" w:cs="Arial"/>
            <w:color w:val="0563C1" w:themeColor="hyperlink"/>
            <w:sz w:val="24"/>
            <w:szCs w:val="24"/>
            <w:u w:val="single"/>
          </w:rPr>
          <w:t>https://gov.wales/adult-weight-management-pathway-2021</w:t>
        </w:r>
      </w:hyperlink>
    </w:p>
    <w:p w14:paraId="3104F662" w14:textId="77777777" w:rsidR="0008051D" w:rsidRPr="00845D06" w:rsidRDefault="000318A0" w:rsidP="00272C49">
      <w:pPr>
        <w:spacing w:after="0" w:line="240" w:lineRule="auto"/>
        <w:ind w:right="-142" w:hanging="567"/>
        <w:rPr>
          <w:rFonts w:ascii="Arial" w:eastAsiaTheme="minorEastAsia" w:hAnsi="Arial" w:cs="Arial"/>
          <w:sz w:val="24"/>
          <w:szCs w:val="24"/>
        </w:rPr>
      </w:pPr>
      <w:hyperlink r:id="rId17" w:history="1">
        <w:r w:rsidR="0008051D" w:rsidRPr="00845D06">
          <w:rPr>
            <w:rFonts w:ascii="Arial" w:eastAsiaTheme="minorEastAsia" w:hAnsi="Arial" w:cs="Arial"/>
            <w:color w:val="0563C1" w:themeColor="hyperlink"/>
            <w:sz w:val="24"/>
            <w:szCs w:val="24"/>
            <w:u w:val="single"/>
          </w:rPr>
          <w:t>https://gov.wales/weight-management-pathway-2021-children-young-people-and-families</w:t>
        </w:r>
      </w:hyperlink>
    </w:p>
    <w:p w14:paraId="266CCF77" w14:textId="77777777" w:rsidR="0008051D" w:rsidRPr="00845D06" w:rsidRDefault="0008051D" w:rsidP="00272C49">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 xml:space="preserve">Weight Management Standards </w:t>
      </w:r>
      <w:hyperlink r:id="rId18" w:history="1">
        <w:r w:rsidRPr="00845D06">
          <w:rPr>
            <w:rFonts w:ascii="Arial" w:eastAsiaTheme="minorEastAsia" w:hAnsi="Arial" w:cs="Arial"/>
            <w:color w:val="0563C1" w:themeColor="hyperlink"/>
            <w:sz w:val="24"/>
            <w:szCs w:val="24"/>
            <w:u w:val="single"/>
          </w:rPr>
          <w:t>https://gov.wales/weight-management-services-standards</w:t>
        </w:r>
      </w:hyperlink>
    </w:p>
    <w:p w14:paraId="375FD51C" w14:textId="77777777" w:rsidR="0008051D" w:rsidRPr="00845D06" w:rsidRDefault="0008051D" w:rsidP="00272C49">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 xml:space="preserve">Welsh Government Healthy Weight: Healthy Wales Strategy </w:t>
      </w:r>
      <w:hyperlink r:id="rId19" w:history="1">
        <w:r w:rsidRPr="00845D06">
          <w:rPr>
            <w:rFonts w:ascii="Arial" w:eastAsiaTheme="minorEastAsia" w:hAnsi="Arial" w:cs="Arial"/>
            <w:color w:val="0563C1" w:themeColor="hyperlink"/>
            <w:sz w:val="24"/>
            <w:szCs w:val="24"/>
            <w:u w:val="single"/>
          </w:rPr>
          <w:t>https://gov.wales/healthy-weight-strategy-healthy-weight-healthy-wales</w:t>
        </w:r>
      </w:hyperlink>
    </w:p>
    <w:p w14:paraId="727F5495" w14:textId="77777777" w:rsidR="0008051D" w:rsidRPr="00845D06" w:rsidRDefault="0008051D" w:rsidP="00272C49">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 xml:space="preserve">Delivery Plans </w:t>
      </w:r>
      <w:hyperlink r:id="rId20" w:history="1">
        <w:r w:rsidRPr="00845D06">
          <w:rPr>
            <w:rFonts w:ascii="Arial" w:eastAsiaTheme="minorEastAsia" w:hAnsi="Arial" w:cs="Arial"/>
            <w:color w:val="0563C1" w:themeColor="hyperlink"/>
            <w:sz w:val="24"/>
            <w:szCs w:val="24"/>
            <w:u w:val="single"/>
          </w:rPr>
          <w:t>https://gov.wales/healthy-weight-healthy-wales-delivery-plan-2020-2022</w:t>
        </w:r>
      </w:hyperlink>
    </w:p>
    <w:p w14:paraId="19DCC7ED" w14:textId="77777777" w:rsidR="00C823BE" w:rsidRPr="00845D06" w:rsidRDefault="0008051D" w:rsidP="00845D06">
      <w:pPr>
        <w:spacing w:after="0" w:line="240" w:lineRule="auto"/>
        <w:ind w:right="-142" w:hanging="567"/>
        <w:rPr>
          <w:rFonts w:ascii="Arial" w:eastAsiaTheme="minorEastAsia" w:hAnsi="Arial" w:cs="Arial"/>
          <w:color w:val="0563C1" w:themeColor="hyperlink"/>
          <w:sz w:val="24"/>
          <w:szCs w:val="24"/>
          <w:u w:val="single"/>
          <w:lang w:val="en-US"/>
        </w:rPr>
      </w:pPr>
      <w:r w:rsidRPr="00845D06">
        <w:rPr>
          <w:rFonts w:ascii="Arial" w:eastAsiaTheme="minorEastAsia" w:hAnsi="Arial" w:cs="Arial"/>
          <w:sz w:val="24"/>
          <w:szCs w:val="24"/>
          <w:lang w:val="en-US"/>
        </w:rPr>
        <w:t xml:space="preserve">Welsh Government ‘A Healthier Wales’ </w:t>
      </w:r>
      <w:hyperlink r:id="rId21" w:history="1">
        <w:r w:rsidRPr="00845D06">
          <w:rPr>
            <w:rFonts w:ascii="Arial" w:eastAsiaTheme="minorEastAsia" w:hAnsi="Arial" w:cs="Arial"/>
            <w:color w:val="0563C1" w:themeColor="hyperlink"/>
            <w:sz w:val="24"/>
            <w:szCs w:val="24"/>
            <w:u w:val="single"/>
            <w:lang w:val="en-US"/>
          </w:rPr>
          <w:t>https://gov.wales/healthier-wales-long-term-plan-health-and-social-care</w:t>
        </w:r>
      </w:hyperlink>
      <w:r w:rsidR="00C823BE" w:rsidRPr="00845D06">
        <w:rPr>
          <w:rFonts w:ascii="Arial" w:eastAsiaTheme="minorEastAsia" w:hAnsi="Arial" w:cs="Arial"/>
          <w:b/>
          <w:sz w:val="24"/>
          <w:szCs w:val="24"/>
        </w:rPr>
        <w:br w:type="page"/>
      </w:r>
    </w:p>
    <w:p w14:paraId="45EE82E0" w14:textId="77777777" w:rsidR="005E535E" w:rsidRPr="00845D06" w:rsidRDefault="005E535E" w:rsidP="00272C49">
      <w:pPr>
        <w:spacing w:after="0" w:line="240" w:lineRule="auto"/>
        <w:ind w:right="-142" w:hanging="567"/>
        <w:rPr>
          <w:rFonts w:ascii="Arial" w:eastAsiaTheme="minorEastAsia" w:hAnsi="Arial" w:cs="Arial"/>
          <w:b/>
          <w:sz w:val="24"/>
          <w:szCs w:val="24"/>
        </w:rPr>
      </w:pPr>
      <w:r w:rsidRPr="00845D06">
        <w:rPr>
          <w:rFonts w:ascii="Arial" w:eastAsiaTheme="minorEastAsia" w:hAnsi="Arial" w:cs="Arial"/>
          <w:b/>
          <w:sz w:val="24"/>
          <w:szCs w:val="24"/>
        </w:rPr>
        <w:lastRenderedPageBreak/>
        <w:t>App</w:t>
      </w:r>
      <w:r w:rsidR="00845D06">
        <w:rPr>
          <w:rFonts w:ascii="Arial" w:eastAsiaTheme="minorEastAsia" w:hAnsi="Arial" w:cs="Arial"/>
          <w:b/>
          <w:sz w:val="24"/>
          <w:szCs w:val="24"/>
        </w:rPr>
        <w:t>endix</w:t>
      </w:r>
    </w:p>
    <w:p w14:paraId="6A1F928E" w14:textId="77777777" w:rsidR="00834DFF" w:rsidRPr="00845D06" w:rsidRDefault="00834DFF" w:rsidP="00272C49">
      <w:pPr>
        <w:spacing w:after="0" w:line="240" w:lineRule="auto"/>
        <w:ind w:right="-142" w:hanging="567"/>
        <w:rPr>
          <w:rFonts w:ascii="Arial" w:eastAsiaTheme="minorEastAsia" w:hAnsi="Arial" w:cs="Arial"/>
          <w:bCs/>
          <w:sz w:val="24"/>
          <w:szCs w:val="24"/>
        </w:rPr>
      </w:pPr>
    </w:p>
    <w:p w14:paraId="584640DA" w14:textId="229A1897" w:rsidR="00C823BE" w:rsidRPr="00845D06" w:rsidRDefault="0085364D" w:rsidP="00C823BE">
      <w:pPr>
        <w:spacing w:after="0" w:line="240" w:lineRule="auto"/>
        <w:ind w:right="-142" w:hanging="567"/>
        <w:rPr>
          <w:rFonts w:ascii="Arial" w:eastAsiaTheme="minorEastAsia" w:hAnsi="Arial" w:cs="Arial"/>
          <w:bCs/>
          <w:sz w:val="24"/>
          <w:szCs w:val="24"/>
        </w:rPr>
      </w:pPr>
      <w:r w:rsidRPr="00845D06">
        <w:rPr>
          <w:rFonts w:ascii="Arial" w:eastAsiaTheme="minorEastAsia" w:hAnsi="Arial" w:cs="Arial"/>
          <w:bCs/>
          <w:sz w:val="24"/>
          <w:szCs w:val="24"/>
        </w:rPr>
        <w:t xml:space="preserve">Appendix 1: </w:t>
      </w:r>
      <w:r w:rsidR="00391296" w:rsidRPr="00845D06">
        <w:rPr>
          <w:rFonts w:ascii="Arial" w:eastAsiaTheme="minorEastAsia" w:hAnsi="Arial" w:cs="Arial"/>
          <w:bCs/>
          <w:sz w:val="24"/>
          <w:szCs w:val="24"/>
        </w:rPr>
        <w:t xml:space="preserve">CTMUHB Unified Transformation Portfolio </w:t>
      </w:r>
      <w:r w:rsidR="00C823BE" w:rsidRPr="00845D06">
        <w:rPr>
          <w:rFonts w:ascii="Arial" w:eastAsiaTheme="minorEastAsia" w:hAnsi="Arial" w:cs="Arial"/>
          <w:bCs/>
          <w:sz w:val="24"/>
          <w:szCs w:val="24"/>
        </w:rPr>
        <w:t xml:space="preserve"> </w:t>
      </w:r>
      <w:r w:rsidR="000318A0">
        <w:rPr>
          <w:rFonts w:ascii="Arial" w:eastAsiaTheme="minorEastAsia" w:hAnsi="Arial" w:cs="Arial"/>
          <w:bCs/>
          <w:sz w:val="24"/>
          <w:szCs w:val="24"/>
        </w:rPr>
        <w:object w:dxaOrig="1534" w:dyaOrig="993" w14:anchorId="3E5522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78.75pt;height:51pt" o:ole="">
            <v:imagedata r:id="rId22" o:title=""/>
          </v:shape>
          <o:OLEObject Type="Embed" ProgID="PowerPoint.SlideMacroEnabled.12" ShapeID="_x0000_i1032" DrawAspect="Icon" ObjectID="_1746273933" r:id="rId23"/>
        </w:object>
      </w:r>
    </w:p>
    <w:p w14:paraId="1A32E149" w14:textId="77777777" w:rsidR="00C823BE" w:rsidRPr="00845D06" w:rsidRDefault="00C823BE" w:rsidP="00C823BE">
      <w:pPr>
        <w:spacing w:after="0" w:line="240" w:lineRule="auto"/>
        <w:ind w:right="-142" w:hanging="567"/>
        <w:rPr>
          <w:rFonts w:ascii="Arial" w:eastAsiaTheme="minorEastAsia" w:hAnsi="Arial" w:cs="Arial"/>
          <w:bCs/>
          <w:sz w:val="24"/>
          <w:szCs w:val="24"/>
        </w:rPr>
      </w:pPr>
    </w:p>
    <w:p w14:paraId="2CF96B30" w14:textId="5225EB9F" w:rsidR="0085364D" w:rsidRPr="00845D06" w:rsidRDefault="0085364D" w:rsidP="00272C49">
      <w:pPr>
        <w:spacing w:after="0" w:line="240" w:lineRule="auto"/>
        <w:ind w:right="-142" w:hanging="567"/>
        <w:rPr>
          <w:rFonts w:ascii="Arial" w:eastAsiaTheme="minorEastAsia" w:hAnsi="Arial" w:cs="Arial"/>
          <w:bCs/>
          <w:sz w:val="24"/>
          <w:szCs w:val="24"/>
        </w:rPr>
      </w:pPr>
      <w:r w:rsidRPr="00845D06">
        <w:rPr>
          <w:rFonts w:ascii="Arial" w:eastAsiaTheme="minorEastAsia" w:hAnsi="Arial" w:cs="Arial"/>
          <w:bCs/>
          <w:sz w:val="24"/>
          <w:szCs w:val="24"/>
        </w:rPr>
        <w:t>Appendix 2: CTMUHB WMS Governance Structure</w:t>
      </w:r>
      <w:r w:rsidR="00391296" w:rsidRPr="00845D06">
        <w:rPr>
          <w:rFonts w:ascii="Arial" w:eastAsiaTheme="minorEastAsia" w:hAnsi="Arial" w:cs="Arial"/>
          <w:bCs/>
          <w:sz w:val="24"/>
          <w:szCs w:val="24"/>
        </w:rPr>
        <w:t xml:space="preserve"> </w:t>
      </w:r>
      <w:r w:rsidR="000318A0">
        <w:rPr>
          <w:rFonts w:ascii="Arial" w:eastAsiaTheme="minorEastAsia" w:hAnsi="Arial" w:cs="Arial"/>
          <w:bCs/>
          <w:sz w:val="24"/>
          <w:szCs w:val="24"/>
        </w:rPr>
        <w:object w:dxaOrig="1534" w:dyaOrig="993" w14:anchorId="6B8D1855">
          <v:shape id="_x0000_i1034" type="#_x0000_t75" style="width:78.75pt;height:51pt" o:ole="">
            <v:imagedata r:id="rId24" o:title=""/>
          </v:shape>
          <o:OLEObject Type="Embed" ProgID="PowerPoint.SlideMacroEnabled.12" ShapeID="_x0000_i1034" DrawAspect="Icon" ObjectID="_1746273934" r:id="rId25"/>
        </w:object>
      </w:r>
    </w:p>
    <w:p w14:paraId="7791D6B8" w14:textId="77777777" w:rsidR="00391296" w:rsidRPr="00845D06" w:rsidRDefault="00391296" w:rsidP="00272C49">
      <w:pPr>
        <w:spacing w:after="0" w:line="240" w:lineRule="auto"/>
        <w:ind w:right="-142" w:hanging="567"/>
        <w:rPr>
          <w:rFonts w:ascii="Arial" w:eastAsiaTheme="minorEastAsia" w:hAnsi="Arial" w:cs="Arial"/>
          <w:bCs/>
          <w:sz w:val="24"/>
          <w:szCs w:val="24"/>
        </w:rPr>
      </w:pPr>
    </w:p>
    <w:p w14:paraId="30E73938" w14:textId="06C0F9FC" w:rsidR="0085364D" w:rsidRPr="00845D06" w:rsidRDefault="0085364D" w:rsidP="00272C49">
      <w:pPr>
        <w:spacing w:after="0" w:line="240" w:lineRule="auto"/>
        <w:ind w:right="-142" w:hanging="567"/>
        <w:rPr>
          <w:rFonts w:ascii="Arial" w:eastAsiaTheme="minorEastAsia" w:hAnsi="Arial" w:cs="Arial"/>
          <w:bCs/>
          <w:sz w:val="24"/>
          <w:szCs w:val="24"/>
        </w:rPr>
      </w:pPr>
      <w:r w:rsidRPr="00845D06">
        <w:rPr>
          <w:rFonts w:ascii="Arial" w:eastAsiaTheme="minorEastAsia" w:hAnsi="Arial" w:cs="Arial"/>
          <w:bCs/>
          <w:sz w:val="24"/>
          <w:szCs w:val="24"/>
        </w:rPr>
        <w:t xml:space="preserve">Appendix 3: CTMUHB WMS Finance Information </w:t>
      </w:r>
      <w:r w:rsidR="001626CA">
        <w:rPr>
          <w:rFonts w:ascii="Arial" w:eastAsiaTheme="minorEastAsia" w:hAnsi="Arial" w:cs="Arial"/>
          <w:bCs/>
          <w:sz w:val="24"/>
          <w:szCs w:val="24"/>
        </w:rPr>
        <w:t xml:space="preserve">March 2023 </w:t>
      </w:r>
      <w:r w:rsidR="00B9094A" w:rsidRPr="00845D06">
        <w:rPr>
          <w:rFonts w:ascii="Arial" w:eastAsiaTheme="minorEastAsia" w:hAnsi="Arial" w:cs="Arial"/>
          <w:bCs/>
          <w:sz w:val="24"/>
          <w:szCs w:val="24"/>
        </w:rPr>
        <w:t xml:space="preserve"> </w:t>
      </w:r>
      <w:bookmarkStart w:id="0" w:name="_MON_1742039310"/>
      <w:bookmarkEnd w:id="0"/>
      <w:r w:rsidR="000318A0">
        <w:rPr>
          <w:rFonts w:ascii="Arial" w:eastAsiaTheme="minorEastAsia" w:hAnsi="Arial" w:cs="Arial"/>
          <w:bCs/>
          <w:sz w:val="24"/>
          <w:szCs w:val="24"/>
        </w:rPr>
        <w:object w:dxaOrig="1376" w:dyaOrig="893" w14:anchorId="78AF26D0">
          <v:shape id="_x0000_i1037" type="#_x0000_t75" style="width:69pt;height:45pt" o:ole="">
            <v:imagedata r:id="rId26" o:title=""/>
          </v:shape>
          <o:OLEObject Type="Embed" ProgID="Word.Document.12" ShapeID="_x0000_i1037" DrawAspect="Icon" ObjectID="_1746273935" r:id="rId27">
            <o:FieldCodes>\s</o:FieldCodes>
          </o:OLEObject>
        </w:object>
      </w:r>
    </w:p>
    <w:p w14:paraId="318AF43C" w14:textId="77777777" w:rsidR="00391296" w:rsidRPr="00845D06" w:rsidRDefault="00391296" w:rsidP="00272C49">
      <w:pPr>
        <w:spacing w:after="0" w:line="240" w:lineRule="auto"/>
        <w:ind w:right="-142" w:hanging="567"/>
        <w:rPr>
          <w:rFonts w:ascii="Arial" w:eastAsiaTheme="minorEastAsia" w:hAnsi="Arial" w:cs="Arial"/>
          <w:bCs/>
          <w:sz w:val="24"/>
          <w:szCs w:val="24"/>
        </w:rPr>
      </w:pPr>
    </w:p>
    <w:p w14:paraId="3AC861F0" w14:textId="733651E5" w:rsidR="00391296" w:rsidRPr="00845D06" w:rsidRDefault="0099424E" w:rsidP="00391296">
      <w:pPr>
        <w:spacing w:after="0" w:line="240" w:lineRule="auto"/>
        <w:ind w:right="-142" w:hanging="567"/>
        <w:rPr>
          <w:rFonts w:ascii="Arial" w:eastAsiaTheme="minorEastAsia" w:hAnsi="Arial" w:cs="Arial"/>
          <w:bCs/>
          <w:sz w:val="24"/>
          <w:szCs w:val="24"/>
        </w:rPr>
      </w:pPr>
      <w:r w:rsidRPr="00845D06">
        <w:rPr>
          <w:rFonts w:ascii="Arial" w:eastAsiaTheme="minorEastAsia" w:hAnsi="Arial" w:cs="Arial"/>
          <w:bCs/>
          <w:sz w:val="24"/>
          <w:szCs w:val="24"/>
        </w:rPr>
        <w:t>Appendix 4: HENRY Parent Survey Overview</w:t>
      </w:r>
      <w:r w:rsidR="007918C4" w:rsidRPr="00845D06">
        <w:rPr>
          <w:rFonts w:ascii="Arial" w:eastAsiaTheme="minorEastAsia" w:hAnsi="Arial" w:cs="Arial"/>
          <w:bCs/>
          <w:sz w:val="24"/>
          <w:szCs w:val="24"/>
        </w:rPr>
        <w:t xml:space="preserve"> </w:t>
      </w:r>
      <w:bookmarkStart w:id="1" w:name="_MON_1724666896"/>
      <w:bookmarkEnd w:id="1"/>
      <w:r w:rsidR="000318A0" w:rsidRPr="00845D06">
        <w:rPr>
          <w:rFonts w:ascii="Arial" w:eastAsiaTheme="minorEastAsia" w:hAnsi="Arial" w:cs="Arial"/>
          <w:bCs/>
          <w:sz w:val="24"/>
          <w:szCs w:val="24"/>
        </w:rPr>
        <w:object w:dxaOrig="1376" w:dyaOrig="899" w14:anchorId="41AC16AA">
          <v:shape id="_x0000_i1039" type="#_x0000_t75" style="width:69pt;height:45pt" o:ole="">
            <v:imagedata r:id="rId28" o:title=""/>
          </v:shape>
          <o:OLEObject Type="Embed" ProgID="Word.Document.12" ShapeID="_x0000_i1039" DrawAspect="Icon" ObjectID="_1746273936" r:id="rId29">
            <o:FieldCodes>\s</o:FieldCodes>
          </o:OLEObject>
        </w:object>
      </w:r>
    </w:p>
    <w:p w14:paraId="3461FA3F" w14:textId="77777777" w:rsidR="00391296" w:rsidRPr="00845D06" w:rsidRDefault="00391296" w:rsidP="00391296">
      <w:pPr>
        <w:spacing w:after="0" w:line="240" w:lineRule="auto"/>
        <w:ind w:right="-142" w:hanging="567"/>
        <w:rPr>
          <w:rFonts w:ascii="Arial" w:eastAsiaTheme="minorEastAsia" w:hAnsi="Arial" w:cs="Arial"/>
          <w:bCs/>
          <w:sz w:val="24"/>
          <w:szCs w:val="24"/>
        </w:rPr>
      </w:pPr>
    </w:p>
    <w:p w14:paraId="2DCA165C" w14:textId="63556CF0" w:rsidR="00954E3D" w:rsidRPr="00845D06" w:rsidRDefault="0099424E" w:rsidP="0099424E">
      <w:pPr>
        <w:spacing w:after="0" w:line="240" w:lineRule="auto"/>
        <w:ind w:right="-142" w:hanging="567"/>
        <w:rPr>
          <w:rFonts w:ascii="Arial" w:eastAsiaTheme="minorEastAsia" w:hAnsi="Arial" w:cs="Arial"/>
          <w:sz w:val="24"/>
          <w:szCs w:val="24"/>
        </w:rPr>
      </w:pPr>
      <w:r w:rsidRPr="00845D06">
        <w:rPr>
          <w:rFonts w:ascii="Arial" w:eastAsiaTheme="minorEastAsia" w:hAnsi="Arial" w:cs="Arial"/>
          <w:bCs/>
          <w:sz w:val="24"/>
          <w:szCs w:val="24"/>
        </w:rPr>
        <w:t xml:space="preserve">Appendix 5: Staff Wellbeing Healthy Lifestyle Overview </w:t>
      </w:r>
      <w:bookmarkStart w:id="2" w:name="_MON_1724659116"/>
      <w:bookmarkEnd w:id="2"/>
      <w:r w:rsidR="000318A0" w:rsidRPr="00845D06">
        <w:rPr>
          <w:rFonts w:ascii="Arial" w:eastAsiaTheme="minorEastAsia" w:hAnsi="Arial" w:cs="Arial"/>
          <w:sz w:val="24"/>
          <w:szCs w:val="24"/>
        </w:rPr>
        <w:object w:dxaOrig="1933" w:dyaOrig="1251" w14:anchorId="01EE5559">
          <v:shape id="_x0000_i1041" type="#_x0000_t75" style="width:96.75pt;height:62.25pt" o:ole="">
            <v:imagedata r:id="rId30" o:title=""/>
          </v:shape>
          <o:OLEObject Type="Embed" ProgID="Word.Document.12" ShapeID="_x0000_i1041" DrawAspect="Icon" ObjectID="_1746273937" r:id="rId31">
            <o:FieldCodes>\s</o:FieldCodes>
          </o:OLEObject>
        </w:object>
      </w:r>
    </w:p>
    <w:p w14:paraId="3CC8883C" w14:textId="77777777" w:rsidR="00006D04" w:rsidRPr="00845D06" w:rsidRDefault="00006D04" w:rsidP="0099424E">
      <w:pPr>
        <w:spacing w:after="0" w:line="240" w:lineRule="auto"/>
        <w:ind w:right="-142" w:hanging="567"/>
        <w:rPr>
          <w:rFonts w:ascii="Arial" w:eastAsiaTheme="minorEastAsia" w:hAnsi="Arial" w:cs="Arial"/>
          <w:sz w:val="24"/>
          <w:szCs w:val="24"/>
        </w:rPr>
      </w:pPr>
    </w:p>
    <w:p w14:paraId="741F4434" w14:textId="4CB19785" w:rsidR="00006D04" w:rsidRPr="00845D06" w:rsidRDefault="00006D04" w:rsidP="0099424E">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 xml:space="preserve">Appendix 6: Adult Weight Management Service Referral Criteria </w:t>
      </w:r>
      <w:r w:rsidR="000318A0" w:rsidRPr="00845D06">
        <w:rPr>
          <w:rFonts w:ascii="Arial" w:eastAsiaTheme="minorEastAsia" w:hAnsi="Arial" w:cs="Arial"/>
          <w:sz w:val="24"/>
          <w:szCs w:val="24"/>
        </w:rPr>
        <w:object w:dxaOrig="1301" w:dyaOrig="850" w14:anchorId="2F4CE5CA">
          <v:shape id="_x0000_i1043" type="#_x0000_t75" style="width:66.75pt;height:44.25pt" o:ole="">
            <v:imagedata r:id="rId32" o:title=""/>
          </v:shape>
          <o:OLEObject Type="Embed" ProgID="AcroExch.Document.DC" ShapeID="_x0000_i1043" DrawAspect="Icon" ObjectID="_1746273938" r:id="rId33"/>
        </w:object>
      </w:r>
    </w:p>
    <w:p w14:paraId="6E8879FF" w14:textId="77777777" w:rsidR="00597393" w:rsidRPr="00845D06" w:rsidRDefault="00597393" w:rsidP="0099424E">
      <w:pPr>
        <w:spacing w:after="0" w:line="240" w:lineRule="auto"/>
        <w:ind w:right="-142" w:hanging="567"/>
        <w:rPr>
          <w:rFonts w:ascii="Arial" w:eastAsiaTheme="minorEastAsia" w:hAnsi="Arial" w:cs="Arial"/>
          <w:sz w:val="24"/>
          <w:szCs w:val="24"/>
        </w:rPr>
      </w:pPr>
    </w:p>
    <w:p w14:paraId="04BD1643" w14:textId="46FA1042" w:rsidR="00597393" w:rsidRPr="00845D06" w:rsidRDefault="00597393" w:rsidP="0099424E">
      <w:pPr>
        <w:spacing w:after="0" w:line="240" w:lineRule="auto"/>
        <w:ind w:right="-142" w:hanging="567"/>
        <w:rPr>
          <w:rFonts w:ascii="Arial" w:eastAsiaTheme="minorEastAsia" w:hAnsi="Arial" w:cs="Arial"/>
          <w:sz w:val="24"/>
          <w:szCs w:val="24"/>
        </w:rPr>
      </w:pPr>
      <w:r w:rsidRPr="00845D06">
        <w:rPr>
          <w:rFonts w:ascii="Arial" w:eastAsiaTheme="minorEastAsia" w:hAnsi="Arial" w:cs="Arial"/>
          <w:sz w:val="24"/>
          <w:szCs w:val="24"/>
        </w:rPr>
        <w:t>Appendix 7: Promo</w:t>
      </w:r>
      <w:r w:rsidR="008A3F09" w:rsidRPr="00845D06">
        <w:rPr>
          <w:rFonts w:ascii="Arial" w:eastAsiaTheme="minorEastAsia" w:hAnsi="Arial" w:cs="Arial"/>
          <w:sz w:val="24"/>
          <w:szCs w:val="24"/>
        </w:rPr>
        <w:t xml:space="preserve"> </w:t>
      </w:r>
      <w:r w:rsidRPr="00845D06">
        <w:rPr>
          <w:rFonts w:ascii="Arial" w:eastAsiaTheme="minorEastAsia" w:hAnsi="Arial" w:cs="Arial"/>
          <w:sz w:val="24"/>
          <w:szCs w:val="24"/>
        </w:rPr>
        <w:t xml:space="preserve">Cymru Research </w:t>
      </w:r>
      <w:r w:rsidR="000318A0" w:rsidRPr="00845D06">
        <w:rPr>
          <w:rFonts w:ascii="Arial" w:eastAsiaTheme="minorEastAsia" w:hAnsi="Arial" w:cs="Arial"/>
          <w:sz w:val="24"/>
          <w:szCs w:val="24"/>
        </w:rPr>
        <w:object w:dxaOrig="1301" w:dyaOrig="850" w14:anchorId="3418418A">
          <v:shape id="_x0000_i1045" type="#_x0000_t75" style="width:66.75pt;height:44.25pt" o:ole="">
            <v:imagedata r:id="rId34" o:title=""/>
          </v:shape>
          <o:OLEObject Type="Embed" ProgID="AcroExch.Document.DC" ShapeID="_x0000_i1045" DrawAspect="Icon" ObjectID="_1746273939" r:id="rId35"/>
        </w:object>
      </w:r>
    </w:p>
    <w:p w14:paraId="650BCE19" w14:textId="77777777" w:rsidR="00095DE2" w:rsidRPr="00845D06" w:rsidRDefault="00095DE2" w:rsidP="0099424E">
      <w:pPr>
        <w:spacing w:after="0" w:line="240" w:lineRule="auto"/>
        <w:ind w:right="-142" w:hanging="567"/>
        <w:rPr>
          <w:rFonts w:ascii="Arial" w:eastAsiaTheme="minorEastAsia" w:hAnsi="Arial" w:cs="Arial"/>
          <w:sz w:val="24"/>
          <w:szCs w:val="24"/>
        </w:rPr>
      </w:pPr>
    </w:p>
    <w:p w14:paraId="10EE730C" w14:textId="77777777" w:rsidR="00095DE2" w:rsidRPr="00845D06" w:rsidRDefault="00095DE2" w:rsidP="0099424E">
      <w:pPr>
        <w:spacing w:after="0" w:line="240" w:lineRule="auto"/>
        <w:ind w:right="-142" w:hanging="567"/>
        <w:rPr>
          <w:rFonts w:ascii="Arial" w:eastAsiaTheme="minorEastAsia" w:hAnsi="Arial" w:cs="Arial"/>
          <w:bCs/>
          <w:sz w:val="24"/>
          <w:szCs w:val="24"/>
        </w:rPr>
      </w:pPr>
    </w:p>
    <w:sectPr w:rsidR="00095DE2" w:rsidRPr="00845D06" w:rsidSect="00D93830">
      <w:pgSz w:w="16838" w:h="11906" w:orient="landscape"/>
      <w:pgMar w:top="567" w:right="536" w:bottom="426"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51FA9"/>
    <w:multiLevelType w:val="hybridMultilevel"/>
    <w:tmpl w:val="76226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C5DC9"/>
    <w:multiLevelType w:val="hybridMultilevel"/>
    <w:tmpl w:val="5B9AA3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79749E"/>
    <w:multiLevelType w:val="hybridMultilevel"/>
    <w:tmpl w:val="516AC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054D8E"/>
    <w:multiLevelType w:val="hybridMultilevel"/>
    <w:tmpl w:val="65700A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9C33BF"/>
    <w:multiLevelType w:val="multilevel"/>
    <w:tmpl w:val="C25CB6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615B1C"/>
    <w:multiLevelType w:val="hybridMultilevel"/>
    <w:tmpl w:val="0838A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2A4093"/>
    <w:multiLevelType w:val="hybridMultilevel"/>
    <w:tmpl w:val="26328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442BFC"/>
    <w:multiLevelType w:val="hybridMultilevel"/>
    <w:tmpl w:val="C01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9D2487"/>
    <w:multiLevelType w:val="hybridMultilevel"/>
    <w:tmpl w:val="0246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796CDD"/>
    <w:multiLevelType w:val="hybridMultilevel"/>
    <w:tmpl w:val="C13EF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9D14317"/>
    <w:multiLevelType w:val="hybridMultilevel"/>
    <w:tmpl w:val="0C4E5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E13323"/>
    <w:multiLevelType w:val="hybridMultilevel"/>
    <w:tmpl w:val="ED00C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9"/>
  </w:num>
  <w:num w:numId="4">
    <w:abstractNumId w:val="12"/>
  </w:num>
  <w:num w:numId="5">
    <w:abstractNumId w:val="10"/>
  </w:num>
  <w:num w:numId="6">
    <w:abstractNumId w:val="2"/>
  </w:num>
  <w:num w:numId="7">
    <w:abstractNumId w:val="0"/>
  </w:num>
  <w:num w:numId="8">
    <w:abstractNumId w:val="1"/>
  </w:num>
  <w:num w:numId="9">
    <w:abstractNumId w:val="11"/>
  </w:num>
  <w:num w:numId="10">
    <w:abstractNumId w:val="13"/>
  </w:num>
  <w:num w:numId="11">
    <w:abstractNumId w:val="6"/>
  </w:num>
  <w:num w:numId="12">
    <w:abstractNumId w:val="5"/>
  </w:num>
  <w:num w:numId="13">
    <w:abstractNumId w:val="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619"/>
    <w:rsid w:val="000000E5"/>
    <w:rsid w:val="000036FD"/>
    <w:rsid w:val="00004BF3"/>
    <w:rsid w:val="00006D04"/>
    <w:rsid w:val="00012088"/>
    <w:rsid w:val="00013E60"/>
    <w:rsid w:val="00014808"/>
    <w:rsid w:val="00016CD8"/>
    <w:rsid w:val="00024D24"/>
    <w:rsid w:val="00030D7F"/>
    <w:rsid w:val="000318A0"/>
    <w:rsid w:val="00034C80"/>
    <w:rsid w:val="00045FD1"/>
    <w:rsid w:val="000466E6"/>
    <w:rsid w:val="00046861"/>
    <w:rsid w:val="00050FEB"/>
    <w:rsid w:val="000512BA"/>
    <w:rsid w:val="00052A02"/>
    <w:rsid w:val="000546ED"/>
    <w:rsid w:val="0005616D"/>
    <w:rsid w:val="00062A58"/>
    <w:rsid w:val="000647FC"/>
    <w:rsid w:val="00064829"/>
    <w:rsid w:val="00065DDD"/>
    <w:rsid w:val="00070737"/>
    <w:rsid w:val="00070A58"/>
    <w:rsid w:val="00074D07"/>
    <w:rsid w:val="0008051D"/>
    <w:rsid w:val="00081412"/>
    <w:rsid w:val="00082491"/>
    <w:rsid w:val="00095A88"/>
    <w:rsid w:val="00095DE2"/>
    <w:rsid w:val="000970A6"/>
    <w:rsid w:val="000A1F90"/>
    <w:rsid w:val="000A25B8"/>
    <w:rsid w:val="000A51ED"/>
    <w:rsid w:val="000A63A2"/>
    <w:rsid w:val="000B568C"/>
    <w:rsid w:val="000B694E"/>
    <w:rsid w:val="000C19D8"/>
    <w:rsid w:val="000D3C39"/>
    <w:rsid w:val="000D4789"/>
    <w:rsid w:val="000D6847"/>
    <w:rsid w:val="000E0C32"/>
    <w:rsid w:val="000E1809"/>
    <w:rsid w:val="000E4AF0"/>
    <w:rsid w:val="000F5E19"/>
    <w:rsid w:val="00100C0B"/>
    <w:rsid w:val="00101907"/>
    <w:rsid w:val="00101AC5"/>
    <w:rsid w:val="00103151"/>
    <w:rsid w:val="00106654"/>
    <w:rsid w:val="00112537"/>
    <w:rsid w:val="00112D99"/>
    <w:rsid w:val="00112F11"/>
    <w:rsid w:val="00122F6C"/>
    <w:rsid w:val="00123F8A"/>
    <w:rsid w:val="00125D55"/>
    <w:rsid w:val="00132B46"/>
    <w:rsid w:val="001350BA"/>
    <w:rsid w:val="00141887"/>
    <w:rsid w:val="00143AD7"/>
    <w:rsid w:val="001447F1"/>
    <w:rsid w:val="001519D9"/>
    <w:rsid w:val="00154841"/>
    <w:rsid w:val="00161C0A"/>
    <w:rsid w:val="001626CA"/>
    <w:rsid w:val="0016415F"/>
    <w:rsid w:val="0016462C"/>
    <w:rsid w:val="00167FDC"/>
    <w:rsid w:val="001758C7"/>
    <w:rsid w:val="00177C17"/>
    <w:rsid w:val="001817C9"/>
    <w:rsid w:val="0019585F"/>
    <w:rsid w:val="00195F47"/>
    <w:rsid w:val="001A0EFA"/>
    <w:rsid w:val="001B61BE"/>
    <w:rsid w:val="001B6744"/>
    <w:rsid w:val="001D0587"/>
    <w:rsid w:val="001D2C44"/>
    <w:rsid w:val="001D65B0"/>
    <w:rsid w:val="001E1FA1"/>
    <w:rsid w:val="001E40BD"/>
    <w:rsid w:val="001F5277"/>
    <w:rsid w:val="00200132"/>
    <w:rsid w:val="0020055B"/>
    <w:rsid w:val="0020142D"/>
    <w:rsid w:val="002069E9"/>
    <w:rsid w:val="00211374"/>
    <w:rsid w:val="00213B5B"/>
    <w:rsid w:val="00215F48"/>
    <w:rsid w:val="002211A3"/>
    <w:rsid w:val="00231A40"/>
    <w:rsid w:val="00233D8B"/>
    <w:rsid w:val="00236CCF"/>
    <w:rsid w:val="00237962"/>
    <w:rsid w:val="00241B63"/>
    <w:rsid w:val="00244747"/>
    <w:rsid w:val="00253E6E"/>
    <w:rsid w:val="00265F43"/>
    <w:rsid w:val="00271A2E"/>
    <w:rsid w:val="00272C49"/>
    <w:rsid w:val="0027593F"/>
    <w:rsid w:val="0028081D"/>
    <w:rsid w:val="00282528"/>
    <w:rsid w:val="00283B07"/>
    <w:rsid w:val="00284459"/>
    <w:rsid w:val="00287023"/>
    <w:rsid w:val="002901EE"/>
    <w:rsid w:val="002A02E0"/>
    <w:rsid w:val="002B2C21"/>
    <w:rsid w:val="002B2CE3"/>
    <w:rsid w:val="002B36C2"/>
    <w:rsid w:val="002C027B"/>
    <w:rsid w:val="002C0990"/>
    <w:rsid w:val="002C1B06"/>
    <w:rsid w:val="002C4182"/>
    <w:rsid w:val="002D3FE3"/>
    <w:rsid w:val="002D423C"/>
    <w:rsid w:val="002D77C9"/>
    <w:rsid w:val="002D7FBB"/>
    <w:rsid w:val="002E0100"/>
    <w:rsid w:val="002E0D11"/>
    <w:rsid w:val="002E7158"/>
    <w:rsid w:val="002E74BA"/>
    <w:rsid w:val="002F5ACB"/>
    <w:rsid w:val="003019AB"/>
    <w:rsid w:val="0030297B"/>
    <w:rsid w:val="00312819"/>
    <w:rsid w:val="00312898"/>
    <w:rsid w:val="0031423F"/>
    <w:rsid w:val="0031648A"/>
    <w:rsid w:val="00324198"/>
    <w:rsid w:val="00325EDF"/>
    <w:rsid w:val="003266AA"/>
    <w:rsid w:val="0033055B"/>
    <w:rsid w:val="003341FC"/>
    <w:rsid w:val="00336C7F"/>
    <w:rsid w:val="00337807"/>
    <w:rsid w:val="0034546F"/>
    <w:rsid w:val="003627AC"/>
    <w:rsid w:val="00367368"/>
    <w:rsid w:val="00376D90"/>
    <w:rsid w:val="003816EA"/>
    <w:rsid w:val="003826A4"/>
    <w:rsid w:val="00383B4D"/>
    <w:rsid w:val="003856F1"/>
    <w:rsid w:val="003877F6"/>
    <w:rsid w:val="003911B5"/>
    <w:rsid w:val="00391296"/>
    <w:rsid w:val="00391714"/>
    <w:rsid w:val="00392B32"/>
    <w:rsid w:val="00393458"/>
    <w:rsid w:val="003A3EED"/>
    <w:rsid w:val="003A72F0"/>
    <w:rsid w:val="003B143B"/>
    <w:rsid w:val="003B18DC"/>
    <w:rsid w:val="003B2FF9"/>
    <w:rsid w:val="003B46E5"/>
    <w:rsid w:val="003C4B6C"/>
    <w:rsid w:val="003C75E5"/>
    <w:rsid w:val="003D0AE0"/>
    <w:rsid w:val="003D61CD"/>
    <w:rsid w:val="003D7783"/>
    <w:rsid w:val="003E1FE6"/>
    <w:rsid w:val="003E3B9D"/>
    <w:rsid w:val="003E511C"/>
    <w:rsid w:val="003E7A7D"/>
    <w:rsid w:val="00403F3E"/>
    <w:rsid w:val="00404DAC"/>
    <w:rsid w:val="00404F6D"/>
    <w:rsid w:val="00410F23"/>
    <w:rsid w:val="00413F84"/>
    <w:rsid w:val="0042350D"/>
    <w:rsid w:val="00424102"/>
    <w:rsid w:val="00425B92"/>
    <w:rsid w:val="00425CC7"/>
    <w:rsid w:val="004266AD"/>
    <w:rsid w:val="00430B97"/>
    <w:rsid w:val="004334FC"/>
    <w:rsid w:val="0043681A"/>
    <w:rsid w:val="004403DA"/>
    <w:rsid w:val="004432D9"/>
    <w:rsid w:val="00445821"/>
    <w:rsid w:val="0046003E"/>
    <w:rsid w:val="0046275F"/>
    <w:rsid w:val="00463D7F"/>
    <w:rsid w:val="00463E3C"/>
    <w:rsid w:val="004640C5"/>
    <w:rsid w:val="00467C60"/>
    <w:rsid w:val="004709E2"/>
    <w:rsid w:val="004737A3"/>
    <w:rsid w:val="0047416A"/>
    <w:rsid w:val="00475892"/>
    <w:rsid w:val="0047645B"/>
    <w:rsid w:val="0048037B"/>
    <w:rsid w:val="00480FD1"/>
    <w:rsid w:val="0048282A"/>
    <w:rsid w:val="00484CAB"/>
    <w:rsid w:val="00485A2D"/>
    <w:rsid w:val="00486702"/>
    <w:rsid w:val="004875C7"/>
    <w:rsid w:val="0049482C"/>
    <w:rsid w:val="00495E15"/>
    <w:rsid w:val="004A1D4D"/>
    <w:rsid w:val="004A4992"/>
    <w:rsid w:val="004A5812"/>
    <w:rsid w:val="004A664E"/>
    <w:rsid w:val="004B2D56"/>
    <w:rsid w:val="004C06D1"/>
    <w:rsid w:val="004C48DE"/>
    <w:rsid w:val="004C6866"/>
    <w:rsid w:val="004C6D25"/>
    <w:rsid w:val="004D04DB"/>
    <w:rsid w:val="004D1905"/>
    <w:rsid w:val="004D4EB2"/>
    <w:rsid w:val="004F040A"/>
    <w:rsid w:val="004F252C"/>
    <w:rsid w:val="004F5C12"/>
    <w:rsid w:val="0050052E"/>
    <w:rsid w:val="0051061A"/>
    <w:rsid w:val="00510C15"/>
    <w:rsid w:val="00515E91"/>
    <w:rsid w:val="00516969"/>
    <w:rsid w:val="0053128A"/>
    <w:rsid w:val="00533C40"/>
    <w:rsid w:val="005359EC"/>
    <w:rsid w:val="005359FF"/>
    <w:rsid w:val="00547CB9"/>
    <w:rsid w:val="00550961"/>
    <w:rsid w:val="00553DD0"/>
    <w:rsid w:val="005543C4"/>
    <w:rsid w:val="00564333"/>
    <w:rsid w:val="00564F12"/>
    <w:rsid w:val="00573023"/>
    <w:rsid w:val="00580065"/>
    <w:rsid w:val="0058220C"/>
    <w:rsid w:val="0058488D"/>
    <w:rsid w:val="00595DB7"/>
    <w:rsid w:val="00597393"/>
    <w:rsid w:val="00597924"/>
    <w:rsid w:val="005A280F"/>
    <w:rsid w:val="005A33C0"/>
    <w:rsid w:val="005A43C7"/>
    <w:rsid w:val="005B2C84"/>
    <w:rsid w:val="005B2DB1"/>
    <w:rsid w:val="005B4F67"/>
    <w:rsid w:val="005C7BF9"/>
    <w:rsid w:val="005D01C7"/>
    <w:rsid w:val="005D32C0"/>
    <w:rsid w:val="005D363A"/>
    <w:rsid w:val="005E0A14"/>
    <w:rsid w:val="005E30EF"/>
    <w:rsid w:val="005E3D17"/>
    <w:rsid w:val="005E437C"/>
    <w:rsid w:val="005E535E"/>
    <w:rsid w:val="005E5DD0"/>
    <w:rsid w:val="005E694D"/>
    <w:rsid w:val="005F7092"/>
    <w:rsid w:val="00600125"/>
    <w:rsid w:val="006011F0"/>
    <w:rsid w:val="00610C74"/>
    <w:rsid w:val="0061505A"/>
    <w:rsid w:val="006176F5"/>
    <w:rsid w:val="006206C3"/>
    <w:rsid w:val="00621EE5"/>
    <w:rsid w:val="00625199"/>
    <w:rsid w:val="006343A5"/>
    <w:rsid w:val="00637099"/>
    <w:rsid w:val="00644068"/>
    <w:rsid w:val="00644FAE"/>
    <w:rsid w:val="00651666"/>
    <w:rsid w:val="00653E85"/>
    <w:rsid w:val="0065733E"/>
    <w:rsid w:val="0066093C"/>
    <w:rsid w:val="00663BFE"/>
    <w:rsid w:val="0066509A"/>
    <w:rsid w:val="00667577"/>
    <w:rsid w:val="00676F79"/>
    <w:rsid w:val="00680461"/>
    <w:rsid w:val="006845B3"/>
    <w:rsid w:val="00684D10"/>
    <w:rsid w:val="00684D32"/>
    <w:rsid w:val="00684D36"/>
    <w:rsid w:val="00687525"/>
    <w:rsid w:val="00687A2A"/>
    <w:rsid w:val="00691F48"/>
    <w:rsid w:val="00692A36"/>
    <w:rsid w:val="00694C34"/>
    <w:rsid w:val="00695F86"/>
    <w:rsid w:val="006A2453"/>
    <w:rsid w:val="006A7166"/>
    <w:rsid w:val="006A7905"/>
    <w:rsid w:val="006B65A6"/>
    <w:rsid w:val="006B69C0"/>
    <w:rsid w:val="006B7067"/>
    <w:rsid w:val="006C248C"/>
    <w:rsid w:val="006C5D4A"/>
    <w:rsid w:val="006D0622"/>
    <w:rsid w:val="006D7338"/>
    <w:rsid w:val="006D7D8D"/>
    <w:rsid w:val="006E10E4"/>
    <w:rsid w:val="006E2B9D"/>
    <w:rsid w:val="006E3F55"/>
    <w:rsid w:val="006E72CC"/>
    <w:rsid w:val="006F058E"/>
    <w:rsid w:val="006F62AD"/>
    <w:rsid w:val="00703967"/>
    <w:rsid w:val="007125F6"/>
    <w:rsid w:val="007146D6"/>
    <w:rsid w:val="007168E8"/>
    <w:rsid w:val="007212E0"/>
    <w:rsid w:val="00721F6F"/>
    <w:rsid w:val="00723214"/>
    <w:rsid w:val="00727DDE"/>
    <w:rsid w:val="00730059"/>
    <w:rsid w:val="00740893"/>
    <w:rsid w:val="00741EB4"/>
    <w:rsid w:val="00746798"/>
    <w:rsid w:val="0074749C"/>
    <w:rsid w:val="0075139E"/>
    <w:rsid w:val="00757AE0"/>
    <w:rsid w:val="0076368A"/>
    <w:rsid w:val="007655D1"/>
    <w:rsid w:val="00765E93"/>
    <w:rsid w:val="007660CB"/>
    <w:rsid w:val="0077589C"/>
    <w:rsid w:val="00776021"/>
    <w:rsid w:val="0078558C"/>
    <w:rsid w:val="007918C4"/>
    <w:rsid w:val="00797B9C"/>
    <w:rsid w:val="007A359A"/>
    <w:rsid w:val="007A3C85"/>
    <w:rsid w:val="007A4CBE"/>
    <w:rsid w:val="007A6CF0"/>
    <w:rsid w:val="007A7B41"/>
    <w:rsid w:val="007B09C4"/>
    <w:rsid w:val="007B17CA"/>
    <w:rsid w:val="007D0FE1"/>
    <w:rsid w:val="007D1DD0"/>
    <w:rsid w:val="007D6466"/>
    <w:rsid w:val="007E047D"/>
    <w:rsid w:val="007E2AF6"/>
    <w:rsid w:val="007E4A8E"/>
    <w:rsid w:val="007E6B1C"/>
    <w:rsid w:val="007F0CAD"/>
    <w:rsid w:val="007F22A0"/>
    <w:rsid w:val="007F3A0E"/>
    <w:rsid w:val="00803FEA"/>
    <w:rsid w:val="00804AA1"/>
    <w:rsid w:val="00805B99"/>
    <w:rsid w:val="00806812"/>
    <w:rsid w:val="00806A15"/>
    <w:rsid w:val="0081551C"/>
    <w:rsid w:val="00816A38"/>
    <w:rsid w:val="00821695"/>
    <w:rsid w:val="00821E61"/>
    <w:rsid w:val="0082557C"/>
    <w:rsid w:val="00830EED"/>
    <w:rsid w:val="00834DFF"/>
    <w:rsid w:val="00836013"/>
    <w:rsid w:val="0083644D"/>
    <w:rsid w:val="00840A4E"/>
    <w:rsid w:val="00841F69"/>
    <w:rsid w:val="008449C2"/>
    <w:rsid w:val="00845541"/>
    <w:rsid w:val="00845D06"/>
    <w:rsid w:val="00847291"/>
    <w:rsid w:val="00847E71"/>
    <w:rsid w:val="008519BE"/>
    <w:rsid w:val="0085364D"/>
    <w:rsid w:val="0085455B"/>
    <w:rsid w:val="00863213"/>
    <w:rsid w:val="0086680D"/>
    <w:rsid w:val="00866EF4"/>
    <w:rsid w:val="008757A8"/>
    <w:rsid w:val="00875C34"/>
    <w:rsid w:val="00876351"/>
    <w:rsid w:val="00880001"/>
    <w:rsid w:val="00881082"/>
    <w:rsid w:val="00885A15"/>
    <w:rsid w:val="00890C67"/>
    <w:rsid w:val="00890F64"/>
    <w:rsid w:val="00891518"/>
    <w:rsid w:val="008968DC"/>
    <w:rsid w:val="0089741F"/>
    <w:rsid w:val="00897C49"/>
    <w:rsid w:val="008A3F09"/>
    <w:rsid w:val="008A7D24"/>
    <w:rsid w:val="008B20E9"/>
    <w:rsid w:val="008C0217"/>
    <w:rsid w:val="008C4E53"/>
    <w:rsid w:val="008C54A1"/>
    <w:rsid w:val="008C5EED"/>
    <w:rsid w:val="008C7F22"/>
    <w:rsid w:val="008D0B5B"/>
    <w:rsid w:val="008D48E4"/>
    <w:rsid w:val="008D61A6"/>
    <w:rsid w:val="008E4EAA"/>
    <w:rsid w:val="008E56BE"/>
    <w:rsid w:val="008F0223"/>
    <w:rsid w:val="008F084E"/>
    <w:rsid w:val="00911EC8"/>
    <w:rsid w:val="00912C51"/>
    <w:rsid w:val="009151C7"/>
    <w:rsid w:val="00916928"/>
    <w:rsid w:val="009201B2"/>
    <w:rsid w:val="009221E4"/>
    <w:rsid w:val="009377DB"/>
    <w:rsid w:val="00953BB3"/>
    <w:rsid w:val="00954E3D"/>
    <w:rsid w:val="00960058"/>
    <w:rsid w:val="00962BA5"/>
    <w:rsid w:val="00962C6C"/>
    <w:rsid w:val="009654C0"/>
    <w:rsid w:val="009753E4"/>
    <w:rsid w:val="0098483C"/>
    <w:rsid w:val="00984905"/>
    <w:rsid w:val="00991BA7"/>
    <w:rsid w:val="00993D2F"/>
    <w:rsid w:val="0099424E"/>
    <w:rsid w:val="00995286"/>
    <w:rsid w:val="009A6F59"/>
    <w:rsid w:val="009B0CB4"/>
    <w:rsid w:val="009B1555"/>
    <w:rsid w:val="009B229F"/>
    <w:rsid w:val="009C484C"/>
    <w:rsid w:val="009C56C7"/>
    <w:rsid w:val="009E5871"/>
    <w:rsid w:val="009F6140"/>
    <w:rsid w:val="009F6DE4"/>
    <w:rsid w:val="009F6F20"/>
    <w:rsid w:val="009F7A57"/>
    <w:rsid w:val="00A12073"/>
    <w:rsid w:val="00A12A57"/>
    <w:rsid w:val="00A13EEC"/>
    <w:rsid w:val="00A26874"/>
    <w:rsid w:val="00A30136"/>
    <w:rsid w:val="00A304BC"/>
    <w:rsid w:val="00A33203"/>
    <w:rsid w:val="00A33378"/>
    <w:rsid w:val="00A3488C"/>
    <w:rsid w:val="00A34C3C"/>
    <w:rsid w:val="00A34D5E"/>
    <w:rsid w:val="00A37916"/>
    <w:rsid w:val="00A44F42"/>
    <w:rsid w:val="00A4507C"/>
    <w:rsid w:val="00A47CB3"/>
    <w:rsid w:val="00A5001F"/>
    <w:rsid w:val="00A5398A"/>
    <w:rsid w:val="00A5446A"/>
    <w:rsid w:val="00A60175"/>
    <w:rsid w:val="00A70E45"/>
    <w:rsid w:val="00A712FB"/>
    <w:rsid w:val="00A7172E"/>
    <w:rsid w:val="00A71D83"/>
    <w:rsid w:val="00A740D3"/>
    <w:rsid w:val="00A7558E"/>
    <w:rsid w:val="00A76354"/>
    <w:rsid w:val="00A8113F"/>
    <w:rsid w:val="00A82450"/>
    <w:rsid w:val="00A83330"/>
    <w:rsid w:val="00A840D8"/>
    <w:rsid w:val="00A865AE"/>
    <w:rsid w:val="00A9038D"/>
    <w:rsid w:val="00A932C8"/>
    <w:rsid w:val="00A93DF6"/>
    <w:rsid w:val="00A943FC"/>
    <w:rsid w:val="00A94C5B"/>
    <w:rsid w:val="00A95200"/>
    <w:rsid w:val="00AA431A"/>
    <w:rsid w:val="00AA4FED"/>
    <w:rsid w:val="00AA7F75"/>
    <w:rsid w:val="00AB16BF"/>
    <w:rsid w:val="00AB3E6C"/>
    <w:rsid w:val="00AC0525"/>
    <w:rsid w:val="00AD012F"/>
    <w:rsid w:val="00AD51A0"/>
    <w:rsid w:val="00AE287A"/>
    <w:rsid w:val="00AE523F"/>
    <w:rsid w:val="00AE5759"/>
    <w:rsid w:val="00AF07E6"/>
    <w:rsid w:val="00AF18CF"/>
    <w:rsid w:val="00B17E73"/>
    <w:rsid w:val="00B2050C"/>
    <w:rsid w:val="00B20FE6"/>
    <w:rsid w:val="00B25D5B"/>
    <w:rsid w:val="00B25DD1"/>
    <w:rsid w:val="00B26382"/>
    <w:rsid w:val="00B32DC0"/>
    <w:rsid w:val="00B34851"/>
    <w:rsid w:val="00B438AE"/>
    <w:rsid w:val="00B43EBC"/>
    <w:rsid w:val="00B461B3"/>
    <w:rsid w:val="00B5005C"/>
    <w:rsid w:val="00B51536"/>
    <w:rsid w:val="00B52D18"/>
    <w:rsid w:val="00B54B6E"/>
    <w:rsid w:val="00B56794"/>
    <w:rsid w:val="00B615C4"/>
    <w:rsid w:val="00B653EA"/>
    <w:rsid w:val="00B6612D"/>
    <w:rsid w:val="00B66428"/>
    <w:rsid w:val="00B71A6C"/>
    <w:rsid w:val="00B76DEA"/>
    <w:rsid w:val="00B77E0A"/>
    <w:rsid w:val="00B82EE4"/>
    <w:rsid w:val="00B831DF"/>
    <w:rsid w:val="00B9094A"/>
    <w:rsid w:val="00B95E69"/>
    <w:rsid w:val="00BA0331"/>
    <w:rsid w:val="00BA4E15"/>
    <w:rsid w:val="00BA570A"/>
    <w:rsid w:val="00BA5D31"/>
    <w:rsid w:val="00BA7BB3"/>
    <w:rsid w:val="00BA7FAD"/>
    <w:rsid w:val="00BB231D"/>
    <w:rsid w:val="00BC18FE"/>
    <w:rsid w:val="00BC2CB9"/>
    <w:rsid w:val="00BC3F28"/>
    <w:rsid w:val="00BC45EB"/>
    <w:rsid w:val="00BC55C3"/>
    <w:rsid w:val="00BD34A5"/>
    <w:rsid w:val="00BD3B6D"/>
    <w:rsid w:val="00BE1AE6"/>
    <w:rsid w:val="00BF3A6B"/>
    <w:rsid w:val="00BF69BA"/>
    <w:rsid w:val="00C03602"/>
    <w:rsid w:val="00C04331"/>
    <w:rsid w:val="00C05DDC"/>
    <w:rsid w:val="00C105D3"/>
    <w:rsid w:val="00C105DC"/>
    <w:rsid w:val="00C10F13"/>
    <w:rsid w:val="00C12903"/>
    <w:rsid w:val="00C148E0"/>
    <w:rsid w:val="00C210ED"/>
    <w:rsid w:val="00C214A1"/>
    <w:rsid w:val="00C25554"/>
    <w:rsid w:val="00C25B1F"/>
    <w:rsid w:val="00C31205"/>
    <w:rsid w:val="00C3328D"/>
    <w:rsid w:val="00C3379A"/>
    <w:rsid w:val="00C40B39"/>
    <w:rsid w:val="00C41843"/>
    <w:rsid w:val="00C42933"/>
    <w:rsid w:val="00C43DF0"/>
    <w:rsid w:val="00C464B0"/>
    <w:rsid w:val="00C464C0"/>
    <w:rsid w:val="00C50285"/>
    <w:rsid w:val="00C545D5"/>
    <w:rsid w:val="00C572C8"/>
    <w:rsid w:val="00C604EA"/>
    <w:rsid w:val="00C701E5"/>
    <w:rsid w:val="00C711BD"/>
    <w:rsid w:val="00C71ABF"/>
    <w:rsid w:val="00C71D49"/>
    <w:rsid w:val="00C74D2E"/>
    <w:rsid w:val="00C81738"/>
    <w:rsid w:val="00C823BE"/>
    <w:rsid w:val="00C83594"/>
    <w:rsid w:val="00C83B13"/>
    <w:rsid w:val="00C8790B"/>
    <w:rsid w:val="00C967D3"/>
    <w:rsid w:val="00C9777B"/>
    <w:rsid w:val="00CA1168"/>
    <w:rsid w:val="00CA271E"/>
    <w:rsid w:val="00CA5516"/>
    <w:rsid w:val="00CA6BB2"/>
    <w:rsid w:val="00CB4CE9"/>
    <w:rsid w:val="00CB53EE"/>
    <w:rsid w:val="00CB7276"/>
    <w:rsid w:val="00CD57DA"/>
    <w:rsid w:val="00CE0406"/>
    <w:rsid w:val="00CE14A1"/>
    <w:rsid w:val="00CE1963"/>
    <w:rsid w:val="00CE6BC8"/>
    <w:rsid w:val="00CE7557"/>
    <w:rsid w:val="00CF0E7E"/>
    <w:rsid w:val="00CF351C"/>
    <w:rsid w:val="00CF5C92"/>
    <w:rsid w:val="00D06BB7"/>
    <w:rsid w:val="00D07239"/>
    <w:rsid w:val="00D117D6"/>
    <w:rsid w:val="00D124AC"/>
    <w:rsid w:val="00D14909"/>
    <w:rsid w:val="00D15419"/>
    <w:rsid w:val="00D167A2"/>
    <w:rsid w:val="00D17D7C"/>
    <w:rsid w:val="00D273DD"/>
    <w:rsid w:val="00D300C3"/>
    <w:rsid w:val="00D36E1D"/>
    <w:rsid w:val="00D42ABD"/>
    <w:rsid w:val="00D43F6E"/>
    <w:rsid w:val="00D471D1"/>
    <w:rsid w:val="00D534B4"/>
    <w:rsid w:val="00D54970"/>
    <w:rsid w:val="00D619AC"/>
    <w:rsid w:val="00D6333E"/>
    <w:rsid w:val="00D63632"/>
    <w:rsid w:val="00D63B99"/>
    <w:rsid w:val="00D660B3"/>
    <w:rsid w:val="00D7229C"/>
    <w:rsid w:val="00D7361B"/>
    <w:rsid w:val="00D75669"/>
    <w:rsid w:val="00D84B4F"/>
    <w:rsid w:val="00D8597B"/>
    <w:rsid w:val="00D875CB"/>
    <w:rsid w:val="00D916DB"/>
    <w:rsid w:val="00D93830"/>
    <w:rsid w:val="00D93E5D"/>
    <w:rsid w:val="00DA087B"/>
    <w:rsid w:val="00DA41BF"/>
    <w:rsid w:val="00DA656C"/>
    <w:rsid w:val="00DB7F19"/>
    <w:rsid w:val="00DC137A"/>
    <w:rsid w:val="00DC2337"/>
    <w:rsid w:val="00DC5BA7"/>
    <w:rsid w:val="00DC759E"/>
    <w:rsid w:val="00DC766D"/>
    <w:rsid w:val="00DE2CF4"/>
    <w:rsid w:val="00DF0247"/>
    <w:rsid w:val="00DF17AE"/>
    <w:rsid w:val="00DF1822"/>
    <w:rsid w:val="00E05936"/>
    <w:rsid w:val="00E10D38"/>
    <w:rsid w:val="00E171AE"/>
    <w:rsid w:val="00E22D27"/>
    <w:rsid w:val="00E2359B"/>
    <w:rsid w:val="00E27B89"/>
    <w:rsid w:val="00E30C13"/>
    <w:rsid w:val="00E31619"/>
    <w:rsid w:val="00E35C48"/>
    <w:rsid w:val="00E4290A"/>
    <w:rsid w:val="00E433A4"/>
    <w:rsid w:val="00E460D2"/>
    <w:rsid w:val="00E46C28"/>
    <w:rsid w:val="00E52C51"/>
    <w:rsid w:val="00E57DFF"/>
    <w:rsid w:val="00E7141F"/>
    <w:rsid w:val="00E7373D"/>
    <w:rsid w:val="00E73F78"/>
    <w:rsid w:val="00E77C77"/>
    <w:rsid w:val="00E77EE6"/>
    <w:rsid w:val="00E93731"/>
    <w:rsid w:val="00E9477F"/>
    <w:rsid w:val="00E96049"/>
    <w:rsid w:val="00EA0E99"/>
    <w:rsid w:val="00EA1F03"/>
    <w:rsid w:val="00EB0EF9"/>
    <w:rsid w:val="00EC0BF5"/>
    <w:rsid w:val="00ED3D6C"/>
    <w:rsid w:val="00ED5FA6"/>
    <w:rsid w:val="00EE0C9D"/>
    <w:rsid w:val="00EE33A3"/>
    <w:rsid w:val="00EE6602"/>
    <w:rsid w:val="00EE7DD5"/>
    <w:rsid w:val="00EF2E3E"/>
    <w:rsid w:val="00EF409B"/>
    <w:rsid w:val="00EF6432"/>
    <w:rsid w:val="00EF6E3D"/>
    <w:rsid w:val="00F01BA8"/>
    <w:rsid w:val="00F125C7"/>
    <w:rsid w:val="00F12DD1"/>
    <w:rsid w:val="00F15EDF"/>
    <w:rsid w:val="00F1669D"/>
    <w:rsid w:val="00F315A1"/>
    <w:rsid w:val="00F359FE"/>
    <w:rsid w:val="00F44BF0"/>
    <w:rsid w:val="00F515C0"/>
    <w:rsid w:val="00F5163E"/>
    <w:rsid w:val="00F704A1"/>
    <w:rsid w:val="00F72CF4"/>
    <w:rsid w:val="00F75866"/>
    <w:rsid w:val="00F7686D"/>
    <w:rsid w:val="00F863CD"/>
    <w:rsid w:val="00F90557"/>
    <w:rsid w:val="00F91DF7"/>
    <w:rsid w:val="00F9430C"/>
    <w:rsid w:val="00F951DB"/>
    <w:rsid w:val="00FA05B6"/>
    <w:rsid w:val="00FA26E5"/>
    <w:rsid w:val="00FA424F"/>
    <w:rsid w:val="00FA6B57"/>
    <w:rsid w:val="00FB1921"/>
    <w:rsid w:val="00FB67A6"/>
    <w:rsid w:val="00FC0B6A"/>
    <w:rsid w:val="00FC1BD8"/>
    <w:rsid w:val="00FD325F"/>
    <w:rsid w:val="00FE0CCF"/>
    <w:rsid w:val="00FE41FC"/>
    <w:rsid w:val="00FE4ED9"/>
    <w:rsid w:val="00FE4FBF"/>
    <w:rsid w:val="00FE572D"/>
    <w:rsid w:val="00FF59A1"/>
    <w:rsid w:val="0B3F9EEC"/>
    <w:rsid w:val="126ABF78"/>
    <w:rsid w:val="1859A8CF"/>
    <w:rsid w:val="21B6CBB2"/>
    <w:rsid w:val="316E87CE"/>
    <w:rsid w:val="4510213B"/>
    <w:rsid w:val="4D2BDEA2"/>
    <w:rsid w:val="55C8D1E0"/>
    <w:rsid w:val="5B673A81"/>
    <w:rsid w:val="6ADCFA16"/>
    <w:rsid w:val="713C56F1"/>
    <w:rsid w:val="71DF5382"/>
    <w:rsid w:val="7420C5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1665BA87"/>
  <w15:chartTrackingRefBased/>
  <w15:docId w15:val="{A0FBB47A-24A7-415F-978F-68728135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5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1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Title 2,Dot pt,No Spacing1,List Paragraph Char Char Char,Indicator Text,Numbered Para 1,Bullet Points,MAIN CONTENT,Bullet 1,List Paragraph11,List Paragraph12,List Paragraph2,Normal numbered,OBC Bullet"/>
    <w:basedOn w:val="Normal"/>
    <w:link w:val="ListParagraphChar"/>
    <w:uiPriority w:val="34"/>
    <w:qFormat/>
    <w:rsid w:val="00E31619"/>
    <w:pPr>
      <w:spacing w:after="0" w:line="240" w:lineRule="auto"/>
      <w:ind w:left="720"/>
      <w:contextualSpacing/>
    </w:pPr>
    <w:rPr>
      <w:rFonts w:ascii="Calibri" w:hAnsi="Calibri" w:cs="Times New Roman"/>
    </w:rPr>
  </w:style>
  <w:style w:type="paragraph" w:customStyle="1" w:styleId="Default">
    <w:name w:val="Default"/>
    <w:basedOn w:val="Normal"/>
    <w:rsid w:val="004A4992"/>
    <w:pPr>
      <w:autoSpaceDE w:val="0"/>
      <w:autoSpaceDN w:val="0"/>
      <w:spacing w:after="0" w:line="240" w:lineRule="auto"/>
    </w:pPr>
    <w:rPr>
      <w:rFonts w:ascii="Arial" w:eastAsia="Calibri" w:hAnsi="Arial" w:cs="Arial"/>
      <w:color w:val="000000"/>
      <w:sz w:val="24"/>
      <w:szCs w:val="24"/>
      <w:lang w:eastAsia="en-GB"/>
    </w:rPr>
  </w:style>
  <w:style w:type="character" w:customStyle="1" w:styleId="ListParagraphChar">
    <w:name w:val="List Paragraph Char"/>
    <w:aliases w:val="L Char,F5 List Paragraph Char,List Paragraph1 Char,Title 2 Char,Dot pt Char,No Spacing1 Char,List Paragraph Char Char Char Char,Indicator Text Char,Numbered Para 1 Char,Bullet Points Char,MAIN CONTENT Char,Bullet 1 Char"/>
    <w:link w:val="ListParagraph"/>
    <w:uiPriority w:val="34"/>
    <w:qFormat/>
    <w:locked/>
    <w:rsid w:val="00625199"/>
    <w:rPr>
      <w:rFonts w:ascii="Calibri" w:hAnsi="Calibri" w:cs="Times New Roman"/>
    </w:rPr>
  </w:style>
  <w:style w:type="character" w:styleId="CommentReference">
    <w:name w:val="annotation reference"/>
    <w:basedOn w:val="DefaultParagraphFont"/>
    <w:uiPriority w:val="99"/>
    <w:semiHidden/>
    <w:unhideWhenUsed/>
    <w:rsid w:val="00BC18FE"/>
    <w:rPr>
      <w:sz w:val="16"/>
      <w:szCs w:val="16"/>
    </w:rPr>
  </w:style>
  <w:style w:type="paragraph" w:styleId="CommentText">
    <w:name w:val="annotation text"/>
    <w:basedOn w:val="Normal"/>
    <w:link w:val="CommentTextChar"/>
    <w:uiPriority w:val="99"/>
    <w:unhideWhenUsed/>
    <w:rsid w:val="00BC18FE"/>
    <w:pPr>
      <w:spacing w:line="240" w:lineRule="auto"/>
    </w:pPr>
    <w:rPr>
      <w:sz w:val="20"/>
      <w:szCs w:val="20"/>
    </w:rPr>
  </w:style>
  <w:style w:type="character" w:customStyle="1" w:styleId="CommentTextChar">
    <w:name w:val="Comment Text Char"/>
    <w:basedOn w:val="DefaultParagraphFont"/>
    <w:link w:val="CommentText"/>
    <w:uiPriority w:val="99"/>
    <w:rsid w:val="00BC18FE"/>
    <w:rPr>
      <w:sz w:val="20"/>
      <w:szCs w:val="20"/>
    </w:rPr>
  </w:style>
  <w:style w:type="paragraph" w:styleId="CommentSubject">
    <w:name w:val="annotation subject"/>
    <w:basedOn w:val="CommentText"/>
    <w:next w:val="CommentText"/>
    <w:link w:val="CommentSubjectChar"/>
    <w:uiPriority w:val="99"/>
    <w:semiHidden/>
    <w:unhideWhenUsed/>
    <w:rsid w:val="00BC18FE"/>
    <w:rPr>
      <w:b/>
      <w:bCs/>
    </w:rPr>
  </w:style>
  <w:style w:type="character" w:customStyle="1" w:styleId="CommentSubjectChar">
    <w:name w:val="Comment Subject Char"/>
    <w:basedOn w:val="CommentTextChar"/>
    <w:link w:val="CommentSubject"/>
    <w:uiPriority w:val="99"/>
    <w:semiHidden/>
    <w:rsid w:val="00BC18FE"/>
    <w:rPr>
      <w:b/>
      <w:bCs/>
      <w:sz w:val="20"/>
      <w:szCs w:val="20"/>
    </w:rPr>
  </w:style>
  <w:style w:type="paragraph" w:styleId="BalloonText">
    <w:name w:val="Balloon Text"/>
    <w:basedOn w:val="Normal"/>
    <w:link w:val="BalloonTextChar"/>
    <w:uiPriority w:val="99"/>
    <w:semiHidden/>
    <w:unhideWhenUsed/>
    <w:rsid w:val="00BC18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8FE"/>
    <w:rPr>
      <w:rFonts w:ascii="Segoe UI" w:hAnsi="Segoe UI" w:cs="Segoe UI"/>
      <w:sz w:val="18"/>
      <w:szCs w:val="18"/>
    </w:rPr>
  </w:style>
  <w:style w:type="character" w:styleId="Hyperlink">
    <w:name w:val="Hyperlink"/>
    <w:basedOn w:val="DefaultParagraphFont"/>
    <w:uiPriority w:val="99"/>
    <w:unhideWhenUsed/>
    <w:rsid w:val="00413F84"/>
    <w:rPr>
      <w:color w:val="0563C1" w:themeColor="hyperlink"/>
      <w:u w:val="single"/>
    </w:rPr>
  </w:style>
  <w:style w:type="table" w:customStyle="1" w:styleId="TableGrid2">
    <w:name w:val="Table Grid2"/>
    <w:basedOn w:val="TableNormal"/>
    <w:rsid w:val="00A5001F"/>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41887"/>
    <w:rPr>
      <w:color w:val="954F72" w:themeColor="followedHyperlink"/>
      <w:u w:val="single"/>
    </w:rPr>
  </w:style>
  <w:style w:type="table" w:customStyle="1" w:styleId="TableGrid6">
    <w:name w:val="Table Grid6"/>
    <w:basedOn w:val="TableNormal"/>
    <w:next w:val="TableGrid"/>
    <w:uiPriority w:val="39"/>
    <w:rsid w:val="008C5E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rsid w:val="008C5EED"/>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1137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11374"/>
  </w:style>
  <w:style w:type="character" w:customStyle="1" w:styleId="eop">
    <w:name w:val="eop"/>
    <w:basedOn w:val="DefaultParagraphFont"/>
    <w:rsid w:val="00211374"/>
  </w:style>
  <w:style w:type="paragraph" w:styleId="Revision">
    <w:name w:val="Revision"/>
    <w:hidden/>
    <w:uiPriority w:val="99"/>
    <w:semiHidden/>
    <w:rsid w:val="00D124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1322">
      <w:bodyDiv w:val="1"/>
      <w:marLeft w:val="0"/>
      <w:marRight w:val="0"/>
      <w:marTop w:val="0"/>
      <w:marBottom w:val="0"/>
      <w:divBdr>
        <w:top w:val="none" w:sz="0" w:space="0" w:color="auto"/>
        <w:left w:val="none" w:sz="0" w:space="0" w:color="auto"/>
        <w:bottom w:val="none" w:sz="0" w:space="0" w:color="auto"/>
        <w:right w:val="none" w:sz="0" w:space="0" w:color="auto"/>
      </w:divBdr>
      <w:divsChild>
        <w:div w:id="1922643611">
          <w:marLeft w:val="0"/>
          <w:marRight w:val="0"/>
          <w:marTop w:val="0"/>
          <w:marBottom w:val="0"/>
          <w:divBdr>
            <w:top w:val="none" w:sz="0" w:space="0" w:color="auto"/>
            <w:left w:val="none" w:sz="0" w:space="0" w:color="auto"/>
            <w:bottom w:val="none" w:sz="0" w:space="0" w:color="auto"/>
            <w:right w:val="none" w:sz="0" w:space="0" w:color="auto"/>
          </w:divBdr>
        </w:div>
        <w:div w:id="2032338374">
          <w:marLeft w:val="0"/>
          <w:marRight w:val="0"/>
          <w:marTop w:val="0"/>
          <w:marBottom w:val="0"/>
          <w:divBdr>
            <w:top w:val="none" w:sz="0" w:space="0" w:color="auto"/>
            <w:left w:val="none" w:sz="0" w:space="0" w:color="auto"/>
            <w:bottom w:val="none" w:sz="0" w:space="0" w:color="auto"/>
            <w:right w:val="none" w:sz="0" w:space="0" w:color="auto"/>
          </w:divBdr>
        </w:div>
      </w:divsChild>
    </w:div>
    <w:div w:id="24987476">
      <w:bodyDiv w:val="1"/>
      <w:marLeft w:val="0"/>
      <w:marRight w:val="0"/>
      <w:marTop w:val="0"/>
      <w:marBottom w:val="0"/>
      <w:divBdr>
        <w:top w:val="none" w:sz="0" w:space="0" w:color="auto"/>
        <w:left w:val="none" w:sz="0" w:space="0" w:color="auto"/>
        <w:bottom w:val="none" w:sz="0" w:space="0" w:color="auto"/>
        <w:right w:val="none" w:sz="0" w:space="0" w:color="auto"/>
      </w:divBdr>
      <w:divsChild>
        <w:div w:id="1022778936">
          <w:marLeft w:val="0"/>
          <w:marRight w:val="0"/>
          <w:marTop w:val="0"/>
          <w:marBottom w:val="0"/>
          <w:divBdr>
            <w:top w:val="none" w:sz="0" w:space="0" w:color="auto"/>
            <w:left w:val="none" w:sz="0" w:space="0" w:color="auto"/>
            <w:bottom w:val="none" w:sz="0" w:space="0" w:color="auto"/>
            <w:right w:val="none" w:sz="0" w:space="0" w:color="auto"/>
          </w:divBdr>
        </w:div>
        <w:div w:id="778330344">
          <w:marLeft w:val="0"/>
          <w:marRight w:val="0"/>
          <w:marTop w:val="0"/>
          <w:marBottom w:val="0"/>
          <w:divBdr>
            <w:top w:val="none" w:sz="0" w:space="0" w:color="auto"/>
            <w:left w:val="none" w:sz="0" w:space="0" w:color="auto"/>
            <w:bottom w:val="none" w:sz="0" w:space="0" w:color="auto"/>
            <w:right w:val="none" w:sz="0" w:space="0" w:color="auto"/>
          </w:divBdr>
        </w:div>
        <w:div w:id="993067132">
          <w:marLeft w:val="0"/>
          <w:marRight w:val="0"/>
          <w:marTop w:val="0"/>
          <w:marBottom w:val="0"/>
          <w:divBdr>
            <w:top w:val="none" w:sz="0" w:space="0" w:color="auto"/>
            <w:left w:val="none" w:sz="0" w:space="0" w:color="auto"/>
            <w:bottom w:val="none" w:sz="0" w:space="0" w:color="auto"/>
            <w:right w:val="none" w:sz="0" w:space="0" w:color="auto"/>
          </w:divBdr>
        </w:div>
        <w:div w:id="591164355">
          <w:marLeft w:val="0"/>
          <w:marRight w:val="0"/>
          <w:marTop w:val="0"/>
          <w:marBottom w:val="0"/>
          <w:divBdr>
            <w:top w:val="none" w:sz="0" w:space="0" w:color="auto"/>
            <w:left w:val="none" w:sz="0" w:space="0" w:color="auto"/>
            <w:bottom w:val="none" w:sz="0" w:space="0" w:color="auto"/>
            <w:right w:val="none" w:sz="0" w:space="0" w:color="auto"/>
          </w:divBdr>
        </w:div>
        <w:div w:id="660043726">
          <w:marLeft w:val="0"/>
          <w:marRight w:val="0"/>
          <w:marTop w:val="0"/>
          <w:marBottom w:val="0"/>
          <w:divBdr>
            <w:top w:val="none" w:sz="0" w:space="0" w:color="auto"/>
            <w:left w:val="none" w:sz="0" w:space="0" w:color="auto"/>
            <w:bottom w:val="none" w:sz="0" w:space="0" w:color="auto"/>
            <w:right w:val="none" w:sz="0" w:space="0" w:color="auto"/>
          </w:divBdr>
        </w:div>
        <w:div w:id="1368027495">
          <w:marLeft w:val="0"/>
          <w:marRight w:val="0"/>
          <w:marTop w:val="0"/>
          <w:marBottom w:val="0"/>
          <w:divBdr>
            <w:top w:val="none" w:sz="0" w:space="0" w:color="auto"/>
            <w:left w:val="none" w:sz="0" w:space="0" w:color="auto"/>
            <w:bottom w:val="none" w:sz="0" w:space="0" w:color="auto"/>
            <w:right w:val="none" w:sz="0" w:space="0" w:color="auto"/>
          </w:divBdr>
        </w:div>
        <w:div w:id="650207759">
          <w:marLeft w:val="0"/>
          <w:marRight w:val="0"/>
          <w:marTop w:val="0"/>
          <w:marBottom w:val="0"/>
          <w:divBdr>
            <w:top w:val="none" w:sz="0" w:space="0" w:color="auto"/>
            <w:left w:val="none" w:sz="0" w:space="0" w:color="auto"/>
            <w:bottom w:val="none" w:sz="0" w:space="0" w:color="auto"/>
            <w:right w:val="none" w:sz="0" w:space="0" w:color="auto"/>
          </w:divBdr>
        </w:div>
      </w:divsChild>
    </w:div>
    <w:div w:id="38360403">
      <w:bodyDiv w:val="1"/>
      <w:marLeft w:val="0"/>
      <w:marRight w:val="0"/>
      <w:marTop w:val="0"/>
      <w:marBottom w:val="0"/>
      <w:divBdr>
        <w:top w:val="none" w:sz="0" w:space="0" w:color="auto"/>
        <w:left w:val="none" w:sz="0" w:space="0" w:color="auto"/>
        <w:bottom w:val="none" w:sz="0" w:space="0" w:color="auto"/>
        <w:right w:val="none" w:sz="0" w:space="0" w:color="auto"/>
      </w:divBdr>
    </w:div>
    <w:div w:id="90594435">
      <w:bodyDiv w:val="1"/>
      <w:marLeft w:val="0"/>
      <w:marRight w:val="0"/>
      <w:marTop w:val="0"/>
      <w:marBottom w:val="0"/>
      <w:divBdr>
        <w:top w:val="none" w:sz="0" w:space="0" w:color="auto"/>
        <w:left w:val="none" w:sz="0" w:space="0" w:color="auto"/>
        <w:bottom w:val="none" w:sz="0" w:space="0" w:color="auto"/>
        <w:right w:val="none" w:sz="0" w:space="0" w:color="auto"/>
      </w:divBdr>
    </w:div>
    <w:div w:id="108472416">
      <w:bodyDiv w:val="1"/>
      <w:marLeft w:val="0"/>
      <w:marRight w:val="0"/>
      <w:marTop w:val="0"/>
      <w:marBottom w:val="0"/>
      <w:divBdr>
        <w:top w:val="none" w:sz="0" w:space="0" w:color="auto"/>
        <w:left w:val="none" w:sz="0" w:space="0" w:color="auto"/>
        <w:bottom w:val="none" w:sz="0" w:space="0" w:color="auto"/>
        <w:right w:val="none" w:sz="0" w:space="0" w:color="auto"/>
      </w:divBdr>
      <w:divsChild>
        <w:div w:id="734202049">
          <w:marLeft w:val="0"/>
          <w:marRight w:val="0"/>
          <w:marTop w:val="0"/>
          <w:marBottom w:val="0"/>
          <w:divBdr>
            <w:top w:val="none" w:sz="0" w:space="0" w:color="auto"/>
            <w:left w:val="none" w:sz="0" w:space="0" w:color="auto"/>
            <w:bottom w:val="none" w:sz="0" w:space="0" w:color="auto"/>
            <w:right w:val="none" w:sz="0" w:space="0" w:color="auto"/>
          </w:divBdr>
        </w:div>
        <w:div w:id="1273518570">
          <w:marLeft w:val="0"/>
          <w:marRight w:val="0"/>
          <w:marTop w:val="0"/>
          <w:marBottom w:val="0"/>
          <w:divBdr>
            <w:top w:val="none" w:sz="0" w:space="0" w:color="auto"/>
            <w:left w:val="none" w:sz="0" w:space="0" w:color="auto"/>
            <w:bottom w:val="none" w:sz="0" w:space="0" w:color="auto"/>
            <w:right w:val="none" w:sz="0" w:space="0" w:color="auto"/>
          </w:divBdr>
        </w:div>
      </w:divsChild>
    </w:div>
    <w:div w:id="141820675">
      <w:bodyDiv w:val="1"/>
      <w:marLeft w:val="0"/>
      <w:marRight w:val="0"/>
      <w:marTop w:val="0"/>
      <w:marBottom w:val="0"/>
      <w:divBdr>
        <w:top w:val="none" w:sz="0" w:space="0" w:color="auto"/>
        <w:left w:val="none" w:sz="0" w:space="0" w:color="auto"/>
        <w:bottom w:val="none" w:sz="0" w:space="0" w:color="auto"/>
        <w:right w:val="none" w:sz="0" w:space="0" w:color="auto"/>
      </w:divBdr>
    </w:div>
    <w:div w:id="145518090">
      <w:bodyDiv w:val="1"/>
      <w:marLeft w:val="0"/>
      <w:marRight w:val="0"/>
      <w:marTop w:val="0"/>
      <w:marBottom w:val="0"/>
      <w:divBdr>
        <w:top w:val="none" w:sz="0" w:space="0" w:color="auto"/>
        <w:left w:val="none" w:sz="0" w:space="0" w:color="auto"/>
        <w:bottom w:val="none" w:sz="0" w:space="0" w:color="auto"/>
        <w:right w:val="none" w:sz="0" w:space="0" w:color="auto"/>
      </w:divBdr>
      <w:divsChild>
        <w:div w:id="944654569">
          <w:marLeft w:val="0"/>
          <w:marRight w:val="0"/>
          <w:marTop w:val="0"/>
          <w:marBottom w:val="0"/>
          <w:divBdr>
            <w:top w:val="none" w:sz="0" w:space="0" w:color="auto"/>
            <w:left w:val="none" w:sz="0" w:space="0" w:color="auto"/>
            <w:bottom w:val="none" w:sz="0" w:space="0" w:color="auto"/>
            <w:right w:val="none" w:sz="0" w:space="0" w:color="auto"/>
          </w:divBdr>
        </w:div>
        <w:div w:id="938878919">
          <w:marLeft w:val="0"/>
          <w:marRight w:val="0"/>
          <w:marTop w:val="0"/>
          <w:marBottom w:val="0"/>
          <w:divBdr>
            <w:top w:val="none" w:sz="0" w:space="0" w:color="auto"/>
            <w:left w:val="none" w:sz="0" w:space="0" w:color="auto"/>
            <w:bottom w:val="none" w:sz="0" w:space="0" w:color="auto"/>
            <w:right w:val="none" w:sz="0" w:space="0" w:color="auto"/>
          </w:divBdr>
        </w:div>
      </w:divsChild>
    </w:div>
    <w:div w:id="189951923">
      <w:bodyDiv w:val="1"/>
      <w:marLeft w:val="0"/>
      <w:marRight w:val="0"/>
      <w:marTop w:val="0"/>
      <w:marBottom w:val="0"/>
      <w:divBdr>
        <w:top w:val="none" w:sz="0" w:space="0" w:color="auto"/>
        <w:left w:val="none" w:sz="0" w:space="0" w:color="auto"/>
        <w:bottom w:val="none" w:sz="0" w:space="0" w:color="auto"/>
        <w:right w:val="none" w:sz="0" w:space="0" w:color="auto"/>
      </w:divBdr>
      <w:divsChild>
        <w:div w:id="1771241767">
          <w:marLeft w:val="0"/>
          <w:marRight w:val="0"/>
          <w:marTop w:val="0"/>
          <w:marBottom w:val="0"/>
          <w:divBdr>
            <w:top w:val="none" w:sz="0" w:space="0" w:color="auto"/>
            <w:left w:val="none" w:sz="0" w:space="0" w:color="auto"/>
            <w:bottom w:val="none" w:sz="0" w:space="0" w:color="auto"/>
            <w:right w:val="none" w:sz="0" w:space="0" w:color="auto"/>
          </w:divBdr>
        </w:div>
        <w:div w:id="721709797">
          <w:marLeft w:val="0"/>
          <w:marRight w:val="0"/>
          <w:marTop w:val="0"/>
          <w:marBottom w:val="0"/>
          <w:divBdr>
            <w:top w:val="none" w:sz="0" w:space="0" w:color="auto"/>
            <w:left w:val="none" w:sz="0" w:space="0" w:color="auto"/>
            <w:bottom w:val="none" w:sz="0" w:space="0" w:color="auto"/>
            <w:right w:val="none" w:sz="0" w:space="0" w:color="auto"/>
          </w:divBdr>
        </w:div>
        <w:div w:id="65610581">
          <w:marLeft w:val="0"/>
          <w:marRight w:val="0"/>
          <w:marTop w:val="0"/>
          <w:marBottom w:val="0"/>
          <w:divBdr>
            <w:top w:val="none" w:sz="0" w:space="0" w:color="auto"/>
            <w:left w:val="none" w:sz="0" w:space="0" w:color="auto"/>
            <w:bottom w:val="none" w:sz="0" w:space="0" w:color="auto"/>
            <w:right w:val="none" w:sz="0" w:space="0" w:color="auto"/>
          </w:divBdr>
        </w:div>
      </w:divsChild>
    </w:div>
    <w:div w:id="203175224">
      <w:bodyDiv w:val="1"/>
      <w:marLeft w:val="0"/>
      <w:marRight w:val="0"/>
      <w:marTop w:val="0"/>
      <w:marBottom w:val="0"/>
      <w:divBdr>
        <w:top w:val="none" w:sz="0" w:space="0" w:color="auto"/>
        <w:left w:val="none" w:sz="0" w:space="0" w:color="auto"/>
        <w:bottom w:val="none" w:sz="0" w:space="0" w:color="auto"/>
        <w:right w:val="none" w:sz="0" w:space="0" w:color="auto"/>
      </w:divBdr>
      <w:divsChild>
        <w:div w:id="1807352862">
          <w:marLeft w:val="0"/>
          <w:marRight w:val="0"/>
          <w:marTop w:val="0"/>
          <w:marBottom w:val="0"/>
          <w:divBdr>
            <w:top w:val="none" w:sz="0" w:space="0" w:color="auto"/>
            <w:left w:val="none" w:sz="0" w:space="0" w:color="auto"/>
            <w:bottom w:val="none" w:sz="0" w:space="0" w:color="auto"/>
            <w:right w:val="none" w:sz="0" w:space="0" w:color="auto"/>
          </w:divBdr>
        </w:div>
        <w:div w:id="1892687794">
          <w:marLeft w:val="0"/>
          <w:marRight w:val="0"/>
          <w:marTop w:val="0"/>
          <w:marBottom w:val="0"/>
          <w:divBdr>
            <w:top w:val="none" w:sz="0" w:space="0" w:color="auto"/>
            <w:left w:val="none" w:sz="0" w:space="0" w:color="auto"/>
            <w:bottom w:val="none" w:sz="0" w:space="0" w:color="auto"/>
            <w:right w:val="none" w:sz="0" w:space="0" w:color="auto"/>
          </w:divBdr>
        </w:div>
        <w:div w:id="2142915391">
          <w:marLeft w:val="0"/>
          <w:marRight w:val="0"/>
          <w:marTop w:val="0"/>
          <w:marBottom w:val="0"/>
          <w:divBdr>
            <w:top w:val="none" w:sz="0" w:space="0" w:color="auto"/>
            <w:left w:val="none" w:sz="0" w:space="0" w:color="auto"/>
            <w:bottom w:val="none" w:sz="0" w:space="0" w:color="auto"/>
            <w:right w:val="none" w:sz="0" w:space="0" w:color="auto"/>
          </w:divBdr>
        </w:div>
        <w:div w:id="1440569481">
          <w:marLeft w:val="0"/>
          <w:marRight w:val="0"/>
          <w:marTop w:val="0"/>
          <w:marBottom w:val="0"/>
          <w:divBdr>
            <w:top w:val="none" w:sz="0" w:space="0" w:color="auto"/>
            <w:left w:val="none" w:sz="0" w:space="0" w:color="auto"/>
            <w:bottom w:val="none" w:sz="0" w:space="0" w:color="auto"/>
            <w:right w:val="none" w:sz="0" w:space="0" w:color="auto"/>
          </w:divBdr>
        </w:div>
        <w:div w:id="582225772">
          <w:marLeft w:val="0"/>
          <w:marRight w:val="0"/>
          <w:marTop w:val="0"/>
          <w:marBottom w:val="0"/>
          <w:divBdr>
            <w:top w:val="none" w:sz="0" w:space="0" w:color="auto"/>
            <w:left w:val="none" w:sz="0" w:space="0" w:color="auto"/>
            <w:bottom w:val="none" w:sz="0" w:space="0" w:color="auto"/>
            <w:right w:val="none" w:sz="0" w:space="0" w:color="auto"/>
          </w:divBdr>
        </w:div>
        <w:div w:id="912661938">
          <w:marLeft w:val="0"/>
          <w:marRight w:val="0"/>
          <w:marTop w:val="0"/>
          <w:marBottom w:val="0"/>
          <w:divBdr>
            <w:top w:val="none" w:sz="0" w:space="0" w:color="auto"/>
            <w:left w:val="none" w:sz="0" w:space="0" w:color="auto"/>
            <w:bottom w:val="none" w:sz="0" w:space="0" w:color="auto"/>
            <w:right w:val="none" w:sz="0" w:space="0" w:color="auto"/>
          </w:divBdr>
        </w:div>
        <w:div w:id="1226262320">
          <w:marLeft w:val="0"/>
          <w:marRight w:val="0"/>
          <w:marTop w:val="0"/>
          <w:marBottom w:val="0"/>
          <w:divBdr>
            <w:top w:val="none" w:sz="0" w:space="0" w:color="auto"/>
            <w:left w:val="none" w:sz="0" w:space="0" w:color="auto"/>
            <w:bottom w:val="none" w:sz="0" w:space="0" w:color="auto"/>
            <w:right w:val="none" w:sz="0" w:space="0" w:color="auto"/>
          </w:divBdr>
        </w:div>
        <w:div w:id="156652940">
          <w:marLeft w:val="0"/>
          <w:marRight w:val="0"/>
          <w:marTop w:val="0"/>
          <w:marBottom w:val="0"/>
          <w:divBdr>
            <w:top w:val="none" w:sz="0" w:space="0" w:color="auto"/>
            <w:left w:val="none" w:sz="0" w:space="0" w:color="auto"/>
            <w:bottom w:val="none" w:sz="0" w:space="0" w:color="auto"/>
            <w:right w:val="none" w:sz="0" w:space="0" w:color="auto"/>
          </w:divBdr>
        </w:div>
        <w:div w:id="2041663819">
          <w:marLeft w:val="0"/>
          <w:marRight w:val="0"/>
          <w:marTop w:val="0"/>
          <w:marBottom w:val="0"/>
          <w:divBdr>
            <w:top w:val="none" w:sz="0" w:space="0" w:color="auto"/>
            <w:left w:val="none" w:sz="0" w:space="0" w:color="auto"/>
            <w:bottom w:val="none" w:sz="0" w:space="0" w:color="auto"/>
            <w:right w:val="none" w:sz="0" w:space="0" w:color="auto"/>
          </w:divBdr>
        </w:div>
        <w:div w:id="1035423403">
          <w:marLeft w:val="0"/>
          <w:marRight w:val="0"/>
          <w:marTop w:val="0"/>
          <w:marBottom w:val="0"/>
          <w:divBdr>
            <w:top w:val="none" w:sz="0" w:space="0" w:color="auto"/>
            <w:left w:val="none" w:sz="0" w:space="0" w:color="auto"/>
            <w:bottom w:val="none" w:sz="0" w:space="0" w:color="auto"/>
            <w:right w:val="none" w:sz="0" w:space="0" w:color="auto"/>
          </w:divBdr>
        </w:div>
        <w:div w:id="232667300">
          <w:marLeft w:val="0"/>
          <w:marRight w:val="0"/>
          <w:marTop w:val="0"/>
          <w:marBottom w:val="0"/>
          <w:divBdr>
            <w:top w:val="none" w:sz="0" w:space="0" w:color="auto"/>
            <w:left w:val="none" w:sz="0" w:space="0" w:color="auto"/>
            <w:bottom w:val="none" w:sz="0" w:space="0" w:color="auto"/>
            <w:right w:val="none" w:sz="0" w:space="0" w:color="auto"/>
          </w:divBdr>
        </w:div>
        <w:div w:id="2012682847">
          <w:marLeft w:val="0"/>
          <w:marRight w:val="0"/>
          <w:marTop w:val="0"/>
          <w:marBottom w:val="0"/>
          <w:divBdr>
            <w:top w:val="none" w:sz="0" w:space="0" w:color="auto"/>
            <w:left w:val="none" w:sz="0" w:space="0" w:color="auto"/>
            <w:bottom w:val="none" w:sz="0" w:space="0" w:color="auto"/>
            <w:right w:val="none" w:sz="0" w:space="0" w:color="auto"/>
          </w:divBdr>
        </w:div>
        <w:div w:id="1294210484">
          <w:marLeft w:val="0"/>
          <w:marRight w:val="0"/>
          <w:marTop w:val="0"/>
          <w:marBottom w:val="0"/>
          <w:divBdr>
            <w:top w:val="none" w:sz="0" w:space="0" w:color="auto"/>
            <w:left w:val="none" w:sz="0" w:space="0" w:color="auto"/>
            <w:bottom w:val="none" w:sz="0" w:space="0" w:color="auto"/>
            <w:right w:val="none" w:sz="0" w:space="0" w:color="auto"/>
          </w:divBdr>
        </w:div>
        <w:div w:id="777942671">
          <w:marLeft w:val="0"/>
          <w:marRight w:val="0"/>
          <w:marTop w:val="0"/>
          <w:marBottom w:val="0"/>
          <w:divBdr>
            <w:top w:val="none" w:sz="0" w:space="0" w:color="auto"/>
            <w:left w:val="none" w:sz="0" w:space="0" w:color="auto"/>
            <w:bottom w:val="none" w:sz="0" w:space="0" w:color="auto"/>
            <w:right w:val="none" w:sz="0" w:space="0" w:color="auto"/>
          </w:divBdr>
        </w:div>
        <w:div w:id="1695418888">
          <w:marLeft w:val="0"/>
          <w:marRight w:val="0"/>
          <w:marTop w:val="0"/>
          <w:marBottom w:val="0"/>
          <w:divBdr>
            <w:top w:val="none" w:sz="0" w:space="0" w:color="auto"/>
            <w:left w:val="none" w:sz="0" w:space="0" w:color="auto"/>
            <w:bottom w:val="none" w:sz="0" w:space="0" w:color="auto"/>
            <w:right w:val="none" w:sz="0" w:space="0" w:color="auto"/>
          </w:divBdr>
        </w:div>
        <w:div w:id="1555847133">
          <w:marLeft w:val="0"/>
          <w:marRight w:val="0"/>
          <w:marTop w:val="0"/>
          <w:marBottom w:val="0"/>
          <w:divBdr>
            <w:top w:val="none" w:sz="0" w:space="0" w:color="auto"/>
            <w:left w:val="none" w:sz="0" w:space="0" w:color="auto"/>
            <w:bottom w:val="none" w:sz="0" w:space="0" w:color="auto"/>
            <w:right w:val="none" w:sz="0" w:space="0" w:color="auto"/>
          </w:divBdr>
        </w:div>
        <w:div w:id="1233388698">
          <w:marLeft w:val="0"/>
          <w:marRight w:val="0"/>
          <w:marTop w:val="0"/>
          <w:marBottom w:val="0"/>
          <w:divBdr>
            <w:top w:val="none" w:sz="0" w:space="0" w:color="auto"/>
            <w:left w:val="none" w:sz="0" w:space="0" w:color="auto"/>
            <w:bottom w:val="none" w:sz="0" w:space="0" w:color="auto"/>
            <w:right w:val="none" w:sz="0" w:space="0" w:color="auto"/>
          </w:divBdr>
        </w:div>
        <w:div w:id="77606474">
          <w:marLeft w:val="0"/>
          <w:marRight w:val="0"/>
          <w:marTop w:val="0"/>
          <w:marBottom w:val="0"/>
          <w:divBdr>
            <w:top w:val="none" w:sz="0" w:space="0" w:color="auto"/>
            <w:left w:val="none" w:sz="0" w:space="0" w:color="auto"/>
            <w:bottom w:val="none" w:sz="0" w:space="0" w:color="auto"/>
            <w:right w:val="none" w:sz="0" w:space="0" w:color="auto"/>
          </w:divBdr>
        </w:div>
        <w:div w:id="1860582676">
          <w:marLeft w:val="0"/>
          <w:marRight w:val="0"/>
          <w:marTop w:val="0"/>
          <w:marBottom w:val="0"/>
          <w:divBdr>
            <w:top w:val="none" w:sz="0" w:space="0" w:color="auto"/>
            <w:left w:val="none" w:sz="0" w:space="0" w:color="auto"/>
            <w:bottom w:val="none" w:sz="0" w:space="0" w:color="auto"/>
            <w:right w:val="none" w:sz="0" w:space="0" w:color="auto"/>
          </w:divBdr>
        </w:div>
        <w:div w:id="1243493875">
          <w:marLeft w:val="0"/>
          <w:marRight w:val="0"/>
          <w:marTop w:val="0"/>
          <w:marBottom w:val="0"/>
          <w:divBdr>
            <w:top w:val="none" w:sz="0" w:space="0" w:color="auto"/>
            <w:left w:val="none" w:sz="0" w:space="0" w:color="auto"/>
            <w:bottom w:val="none" w:sz="0" w:space="0" w:color="auto"/>
            <w:right w:val="none" w:sz="0" w:space="0" w:color="auto"/>
          </w:divBdr>
        </w:div>
        <w:div w:id="1209217596">
          <w:marLeft w:val="0"/>
          <w:marRight w:val="0"/>
          <w:marTop w:val="0"/>
          <w:marBottom w:val="0"/>
          <w:divBdr>
            <w:top w:val="none" w:sz="0" w:space="0" w:color="auto"/>
            <w:left w:val="none" w:sz="0" w:space="0" w:color="auto"/>
            <w:bottom w:val="none" w:sz="0" w:space="0" w:color="auto"/>
            <w:right w:val="none" w:sz="0" w:space="0" w:color="auto"/>
          </w:divBdr>
        </w:div>
        <w:div w:id="1018852380">
          <w:marLeft w:val="0"/>
          <w:marRight w:val="0"/>
          <w:marTop w:val="0"/>
          <w:marBottom w:val="0"/>
          <w:divBdr>
            <w:top w:val="none" w:sz="0" w:space="0" w:color="auto"/>
            <w:left w:val="none" w:sz="0" w:space="0" w:color="auto"/>
            <w:bottom w:val="none" w:sz="0" w:space="0" w:color="auto"/>
            <w:right w:val="none" w:sz="0" w:space="0" w:color="auto"/>
          </w:divBdr>
        </w:div>
      </w:divsChild>
    </w:div>
    <w:div w:id="216746362">
      <w:bodyDiv w:val="1"/>
      <w:marLeft w:val="0"/>
      <w:marRight w:val="0"/>
      <w:marTop w:val="0"/>
      <w:marBottom w:val="0"/>
      <w:divBdr>
        <w:top w:val="none" w:sz="0" w:space="0" w:color="auto"/>
        <w:left w:val="none" w:sz="0" w:space="0" w:color="auto"/>
        <w:bottom w:val="none" w:sz="0" w:space="0" w:color="auto"/>
        <w:right w:val="none" w:sz="0" w:space="0" w:color="auto"/>
      </w:divBdr>
      <w:divsChild>
        <w:div w:id="869683331">
          <w:marLeft w:val="0"/>
          <w:marRight w:val="0"/>
          <w:marTop w:val="0"/>
          <w:marBottom w:val="0"/>
          <w:divBdr>
            <w:top w:val="none" w:sz="0" w:space="0" w:color="auto"/>
            <w:left w:val="none" w:sz="0" w:space="0" w:color="auto"/>
            <w:bottom w:val="none" w:sz="0" w:space="0" w:color="auto"/>
            <w:right w:val="none" w:sz="0" w:space="0" w:color="auto"/>
          </w:divBdr>
        </w:div>
        <w:div w:id="1283879206">
          <w:marLeft w:val="0"/>
          <w:marRight w:val="0"/>
          <w:marTop w:val="0"/>
          <w:marBottom w:val="0"/>
          <w:divBdr>
            <w:top w:val="none" w:sz="0" w:space="0" w:color="auto"/>
            <w:left w:val="none" w:sz="0" w:space="0" w:color="auto"/>
            <w:bottom w:val="none" w:sz="0" w:space="0" w:color="auto"/>
            <w:right w:val="none" w:sz="0" w:space="0" w:color="auto"/>
          </w:divBdr>
        </w:div>
        <w:div w:id="1963882121">
          <w:marLeft w:val="0"/>
          <w:marRight w:val="0"/>
          <w:marTop w:val="0"/>
          <w:marBottom w:val="0"/>
          <w:divBdr>
            <w:top w:val="none" w:sz="0" w:space="0" w:color="auto"/>
            <w:left w:val="none" w:sz="0" w:space="0" w:color="auto"/>
            <w:bottom w:val="none" w:sz="0" w:space="0" w:color="auto"/>
            <w:right w:val="none" w:sz="0" w:space="0" w:color="auto"/>
          </w:divBdr>
        </w:div>
      </w:divsChild>
    </w:div>
    <w:div w:id="263147482">
      <w:bodyDiv w:val="1"/>
      <w:marLeft w:val="0"/>
      <w:marRight w:val="0"/>
      <w:marTop w:val="0"/>
      <w:marBottom w:val="0"/>
      <w:divBdr>
        <w:top w:val="none" w:sz="0" w:space="0" w:color="auto"/>
        <w:left w:val="none" w:sz="0" w:space="0" w:color="auto"/>
        <w:bottom w:val="none" w:sz="0" w:space="0" w:color="auto"/>
        <w:right w:val="none" w:sz="0" w:space="0" w:color="auto"/>
      </w:divBdr>
      <w:divsChild>
        <w:div w:id="1174422208">
          <w:marLeft w:val="0"/>
          <w:marRight w:val="0"/>
          <w:marTop w:val="0"/>
          <w:marBottom w:val="0"/>
          <w:divBdr>
            <w:top w:val="none" w:sz="0" w:space="0" w:color="auto"/>
            <w:left w:val="none" w:sz="0" w:space="0" w:color="auto"/>
            <w:bottom w:val="none" w:sz="0" w:space="0" w:color="auto"/>
            <w:right w:val="none" w:sz="0" w:space="0" w:color="auto"/>
          </w:divBdr>
        </w:div>
        <w:div w:id="1618830266">
          <w:marLeft w:val="0"/>
          <w:marRight w:val="0"/>
          <w:marTop w:val="0"/>
          <w:marBottom w:val="0"/>
          <w:divBdr>
            <w:top w:val="none" w:sz="0" w:space="0" w:color="auto"/>
            <w:left w:val="none" w:sz="0" w:space="0" w:color="auto"/>
            <w:bottom w:val="none" w:sz="0" w:space="0" w:color="auto"/>
            <w:right w:val="none" w:sz="0" w:space="0" w:color="auto"/>
          </w:divBdr>
        </w:div>
        <w:div w:id="178398867">
          <w:marLeft w:val="0"/>
          <w:marRight w:val="0"/>
          <w:marTop w:val="0"/>
          <w:marBottom w:val="0"/>
          <w:divBdr>
            <w:top w:val="none" w:sz="0" w:space="0" w:color="auto"/>
            <w:left w:val="none" w:sz="0" w:space="0" w:color="auto"/>
            <w:bottom w:val="none" w:sz="0" w:space="0" w:color="auto"/>
            <w:right w:val="none" w:sz="0" w:space="0" w:color="auto"/>
          </w:divBdr>
        </w:div>
        <w:div w:id="1487622114">
          <w:marLeft w:val="0"/>
          <w:marRight w:val="0"/>
          <w:marTop w:val="0"/>
          <w:marBottom w:val="0"/>
          <w:divBdr>
            <w:top w:val="none" w:sz="0" w:space="0" w:color="auto"/>
            <w:left w:val="none" w:sz="0" w:space="0" w:color="auto"/>
            <w:bottom w:val="none" w:sz="0" w:space="0" w:color="auto"/>
            <w:right w:val="none" w:sz="0" w:space="0" w:color="auto"/>
          </w:divBdr>
        </w:div>
        <w:div w:id="1082801695">
          <w:marLeft w:val="0"/>
          <w:marRight w:val="0"/>
          <w:marTop w:val="0"/>
          <w:marBottom w:val="0"/>
          <w:divBdr>
            <w:top w:val="none" w:sz="0" w:space="0" w:color="auto"/>
            <w:left w:val="none" w:sz="0" w:space="0" w:color="auto"/>
            <w:bottom w:val="none" w:sz="0" w:space="0" w:color="auto"/>
            <w:right w:val="none" w:sz="0" w:space="0" w:color="auto"/>
          </w:divBdr>
        </w:div>
        <w:div w:id="945772518">
          <w:marLeft w:val="0"/>
          <w:marRight w:val="0"/>
          <w:marTop w:val="0"/>
          <w:marBottom w:val="0"/>
          <w:divBdr>
            <w:top w:val="none" w:sz="0" w:space="0" w:color="auto"/>
            <w:left w:val="none" w:sz="0" w:space="0" w:color="auto"/>
            <w:bottom w:val="none" w:sz="0" w:space="0" w:color="auto"/>
            <w:right w:val="none" w:sz="0" w:space="0" w:color="auto"/>
          </w:divBdr>
        </w:div>
        <w:div w:id="765350095">
          <w:marLeft w:val="0"/>
          <w:marRight w:val="0"/>
          <w:marTop w:val="0"/>
          <w:marBottom w:val="0"/>
          <w:divBdr>
            <w:top w:val="none" w:sz="0" w:space="0" w:color="auto"/>
            <w:left w:val="none" w:sz="0" w:space="0" w:color="auto"/>
            <w:bottom w:val="none" w:sz="0" w:space="0" w:color="auto"/>
            <w:right w:val="none" w:sz="0" w:space="0" w:color="auto"/>
          </w:divBdr>
        </w:div>
        <w:div w:id="924731449">
          <w:marLeft w:val="0"/>
          <w:marRight w:val="0"/>
          <w:marTop w:val="0"/>
          <w:marBottom w:val="0"/>
          <w:divBdr>
            <w:top w:val="none" w:sz="0" w:space="0" w:color="auto"/>
            <w:left w:val="none" w:sz="0" w:space="0" w:color="auto"/>
            <w:bottom w:val="none" w:sz="0" w:space="0" w:color="auto"/>
            <w:right w:val="none" w:sz="0" w:space="0" w:color="auto"/>
          </w:divBdr>
        </w:div>
        <w:div w:id="1067260804">
          <w:marLeft w:val="0"/>
          <w:marRight w:val="0"/>
          <w:marTop w:val="0"/>
          <w:marBottom w:val="0"/>
          <w:divBdr>
            <w:top w:val="none" w:sz="0" w:space="0" w:color="auto"/>
            <w:left w:val="none" w:sz="0" w:space="0" w:color="auto"/>
            <w:bottom w:val="none" w:sz="0" w:space="0" w:color="auto"/>
            <w:right w:val="none" w:sz="0" w:space="0" w:color="auto"/>
          </w:divBdr>
        </w:div>
        <w:div w:id="715201393">
          <w:marLeft w:val="0"/>
          <w:marRight w:val="0"/>
          <w:marTop w:val="0"/>
          <w:marBottom w:val="0"/>
          <w:divBdr>
            <w:top w:val="none" w:sz="0" w:space="0" w:color="auto"/>
            <w:left w:val="none" w:sz="0" w:space="0" w:color="auto"/>
            <w:bottom w:val="none" w:sz="0" w:space="0" w:color="auto"/>
            <w:right w:val="none" w:sz="0" w:space="0" w:color="auto"/>
          </w:divBdr>
        </w:div>
        <w:div w:id="1540972197">
          <w:marLeft w:val="0"/>
          <w:marRight w:val="0"/>
          <w:marTop w:val="0"/>
          <w:marBottom w:val="0"/>
          <w:divBdr>
            <w:top w:val="none" w:sz="0" w:space="0" w:color="auto"/>
            <w:left w:val="none" w:sz="0" w:space="0" w:color="auto"/>
            <w:bottom w:val="none" w:sz="0" w:space="0" w:color="auto"/>
            <w:right w:val="none" w:sz="0" w:space="0" w:color="auto"/>
          </w:divBdr>
        </w:div>
        <w:div w:id="2040399739">
          <w:marLeft w:val="0"/>
          <w:marRight w:val="0"/>
          <w:marTop w:val="0"/>
          <w:marBottom w:val="0"/>
          <w:divBdr>
            <w:top w:val="none" w:sz="0" w:space="0" w:color="auto"/>
            <w:left w:val="none" w:sz="0" w:space="0" w:color="auto"/>
            <w:bottom w:val="none" w:sz="0" w:space="0" w:color="auto"/>
            <w:right w:val="none" w:sz="0" w:space="0" w:color="auto"/>
          </w:divBdr>
        </w:div>
        <w:div w:id="2146192181">
          <w:marLeft w:val="0"/>
          <w:marRight w:val="0"/>
          <w:marTop w:val="0"/>
          <w:marBottom w:val="0"/>
          <w:divBdr>
            <w:top w:val="none" w:sz="0" w:space="0" w:color="auto"/>
            <w:left w:val="none" w:sz="0" w:space="0" w:color="auto"/>
            <w:bottom w:val="none" w:sz="0" w:space="0" w:color="auto"/>
            <w:right w:val="none" w:sz="0" w:space="0" w:color="auto"/>
          </w:divBdr>
        </w:div>
        <w:div w:id="1155491806">
          <w:marLeft w:val="0"/>
          <w:marRight w:val="0"/>
          <w:marTop w:val="0"/>
          <w:marBottom w:val="0"/>
          <w:divBdr>
            <w:top w:val="none" w:sz="0" w:space="0" w:color="auto"/>
            <w:left w:val="none" w:sz="0" w:space="0" w:color="auto"/>
            <w:bottom w:val="none" w:sz="0" w:space="0" w:color="auto"/>
            <w:right w:val="none" w:sz="0" w:space="0" w:color="auto"/>
          </w:divBdr>
        </w:div>
        <w:div w:id="1424641306">
          <w:marLeft w:val="0"/>
          <w:marRight w:val="0"/>
          <w:marTop w:val="0"/>
          <w:marBottom w:val="0"/>
          <w:divBdr>
            <w:top w:val="none" w:sz="0" w:space="0" w:color="auto"/>
            <w:left w:val="none" w:sz="0" w:space="0" w:color="auto"/>
            <w:bottom w:val="none" w:sz="0" w:space="0" w:color="auto"/>
            <w:right w:val="none" w:sz="0" w:space="0" w:color="auto"/>
          </w:divBdr>
        </w:div>
      </w:divsChild>
    </w:div>
    <w:div w:id="277955215">
      <w:bodyDiv w:val="1"/>
      <w:marLeft w:val="0"/>
      <w:marRight w:val="0"/>
      <w:marTop w:val="0"/>
      <w:marBottom w:val="0"/>
      <w:divBdr>
        <w:top w:val="none" w:sz="0" w:space="0" w:color="auto"/>
        <w:left w:val="none" w:sz="0" w:space="0" w:color="auto"/>
        <w:bottom w:val="none" w:sz="0" w:space="0" w:color="auto"/>
        <w:right w:val="none" w:sz="0" w:space="0" w:color="auto"/>
      </w:divBdr>
    </w:div>
    <w:div w:id="354118748">
      <w:bodyDiv w:val="1"/>
      <w:marLeft w:val="0"/>
      <w:marRight w:val="0"/>
      <w:marTop w:val="0"/>
      <w:marBottom w:val="0"/>
      <w:divBdr>
        <w:top w:val="none" w:sz="0" w:space="0" w:color="auto"/>
        <w:left w:val="none" w:sz="0" w:space="0" w:color="auto"/>
        <w:bottom w:val="none" w:sz="0" w:space="0" w:color="auto"/>
        <w:right w:val="none" w:sz="0" w:space="0" w:color="auto"/>
      </w:divBdr>
      <w:divsChild>
        <w:div w:id="1379089593">
          <w:marLeft w:val="0"/>
          <w:marRight w:val="0"/>
          <w:marTop w:val="0"/>
          <w:marBottom w:val="0"/>
          <w:divBdr>
            <w:top w:val="none" w:sz="0" w:space="0" w:color="auto"/>
            <w:left w:val="none" w:sz="0" w:space="0" w:color="auto"/>
            <w:bottom w:val="none" w:sz="0" w:space="0" w:color="auto"/>
            <w:right w:val="none" w:sz="0" w:space="0" w:color="auto"/>
          </w:divBdr>
        </w:div>
        <w:div w:id="218520735">
          <w:marLeft w:val="0"/>
          <w:marRight w:val="0"/>
          <w:marTop w:val="0"/>
          <w:marBottom w:val="0"/>
          <w:divBdr>
            <w:top w:val="none" w:sz="0" w:space="0" w:color="auto"/>
            <w:left w:val="none" w:sz="0" w:space="0" w:color="auto"/>
            <w:bottom w:val="none" w:sz="0" w:space="0" w:color="auto"/>
            <w:right w:val="none" w:sz="0" w:space="0" w:color="auto"/>
          </w:divBdr>
        </w:div>
        <w:div w:id="1437671744">
          <w:marLeft w:val="0"/>
          <w:marRight w:val="0"/>
          <w:marTop w:val="0"/>
          <w:marBottom w:val="0"/>
          <w:divBdr>
            <w:top w:val="none" w:sz="0" w:space="0" w:color="auto"/>
            <w:left w:val="none" w:sz="0" w:space="0" w:color="auto"/>
            <w:bottom w:val="none" w:sz="0" w:space="0" w:color="auto"/>
            <w:right w:val="none" w:sz="0" w:space="0" w:color="auto"/>
          </w:divBdr>
        </w:div>
        <w:div w:id="634335137">
          <w:marLeft w:val="0"/>
          <w:marRight w:val="0"/>
          <w:marTop w:val="0"/>
          <w:marBottom w:val="0"/>
          <w:divBdr>
            <w:top w:val="none" w:sz="0" w:space="0" w:color="auto"/>
            <w:left w:val="none" w:sz="0" w:space="0" w:color="auto"/>
            <w:bottom w:val="none" w:sz="0" w:space="0" w:color="auto"/>
            <w:right w:val="none" w:sz="0" w:space="0" w:color="auto"/>
          </w:divBdr>
        </w:div>
        <w:div w:id="1262758449">
          <w:marLeft w:val="0"/>
          <w:marRight w:val="0"/>
          <w:marTop w:val="0"/>
          <w:marBottom w:val="0"/>
          <w:divBdr>
            <w:top w:val="none" w:sz="0" w:space="0" w:color="auto"/>
            <w:left w:val="none" w:sz="0" w:space="0" w:color="auto"/>
            <w:bottom w:val="none" w:sz="0" w:space="0" w:color="auto"/>
            <w:right w:val="none" w:sz="0" w:space="0" w:color="auto"/>
          </w:divBdr>
        </w:div>
        <w:div w:id="778914746">
          <w:marLeft w:val="0"/>
          <w:marRight w:val="0"/>
          <w:marTop w:val="0"/>
          <w:marBottom w:val="0"/>
          <w:divBdr>
            <w:top w:val="none" w:sz="0" w:space="0" w:color="auto"/>
            <w:left w:val="none" w:sz="0" w:space="0" w:color="auto"/>
            <w:bottom w:val="none" w:sz="0" w:space="0" w:color="auto"/>
            <w:right w:val="none" w:sz="0" w:space="0" w:color="auto"/>
          </w:divBdr>
        </w:div>
        <w:div w:id="1099907616">
          <w:marLeft w:val="0"/>
          <w:marRight w:val="0"/>
          <w:marTop w:val="0"/>
          <w:marBottom w:val="0"/>
          <w:divBdr>
            <w:top w:val="none" w:sz="0" w:space="0" w:color="auto"/>
            <w:left w:val="none" w:sz="0" w:space="0" w:color="auto"/>
            <w:bottom w:val="none" w:sz="0" w:space="0" w:color="auto"/>
            <w:right w:val="none" w:sz="0" w:space="0" w:color="auto"/>
          </w:divBdr>
        </w:div>
        <w:div w:id="1541474709">
          <w:marLeft w:val="0"/>
          <w:marRight w:val="0"/>
          <w:marTop w:val="0"/>
          <w:marBottom w:val="0"/>
          <w:divBdr>
            <w:top w:val="none" w:sz="0" w:space="0" w:color="auto"/>
            <w:left w:val="none" w:sz="0" w:space="0" w:color="auto"/>
            <w:bottom w:val="none" w:sz="0" w:space="0" w:color="auto"/>
            <w:right w:val="none" w:sz="0" w:space="0" w:color="auto"/>
          </w:divBdr>
        </w:div>
        <w:div w:id="775490893">
          <w:marLeft w:val="0"/>
          <w:marRight w:val="0"/>
          <w:marTop w:val="0"/>
          <w:marBottom w:val="0"/>
          <w:divBdr>
            <w:top w:val="none" w:sz="0" w:space="0" w:color="auto"/>
            <w:left w:val="none" w:sz="0" w:space="0" w:color="auto"/>
            <w:bottom w:val="none" w:sz="0" w:space="0" w:color="auto"/>
            <w:right w:val="none" w:sz="0" w:space="0" w:color="auto"/>
          </w:divBdr>
        </w:div>
        <w:div w:id="1433742791">
          <w:marLeft w:val="0"/>
          <w:marRight w:val="0"/>
          <w:marTop w:val="0"/>
          <w:marBottom w:val="0"/>
          <w:divBdr>
            <w:top w:val="none" w:sz="0" w:space="0" w:color="auto"/>
            <w:left w:val="none" w:sz="0" w:space="0" w:color="auto"/>
            <w:bottom w:val="none" w:sz="0" w:space="0" w:color="auto"/>
            <w:right w:val="none" w:sz="0" w:space="0" w:color="auto"/>
          </w:divBdr>
        </w:div>
        <w:div w:id="1093862528">
          <w:marLeft w:val="0"/>
          <w:marRight w:val="0"/>
          <w:marTop w:val="0"/>
          <w:marBottom w:val="0"/>
          <w:divBdr>
            <w:top w:val="none" w:sz="0" w:space="0" w:color="auto"/>
            <w:left w:val="none" w:sz="0" w:space="0" w:color="auto"/>
            <w:bottom w:val="none" w:sz="0" w:space="0" w:color="auto"/>
            <w:right w:val="none" w:sz="0" w:space="0" w:color="auto"/>
          </w:divBdr>
        </w:div>
        <w:div w:id="841239022">
          <w:marLeft w:val="0"/>
          <w:marRight w:val="0"/>
          <w:marTop w:val="0"/>
          <w:marBottom w:val="0"/>
          <w:divBdr>
            <w:top w:val="none" w:sz="0" w:space="0" w:color="auto"/>
            <w:left w:val="none" w:sz="0" w:space="0" w:color="auto"/>
            <w:bottom w:val="none" w:sz="0" w:space="0" w:color="auto"/>
            <w:right w:val="none" w:sz="0" w:space="0" w:color="auto"/>
          </w:divBdr>
        </w:div>
        <w:div w:id="1452432221">
          <w:marLeft w:val="0"/>
          <w:marRight w:val="0"/>
          <w:marTop w:val="0"/>
          <w:marBottom w:val="0"/>
          <w:divBdr>
            <w:top w:val="none" w:sz="0" w:space="0" w:color="auto"/>
            <w:left w:val="none" w:sz="0" w:space="0" w:color="auto"/>
            <w:bottom w:val="none" w:sz="0" w:space="0" w:color="auto"/>
            <w:right w:val="none" w:sz="0" w:space="0" w:color="auto"/>
          </w:divBdr>
        </w:div>
        <w:div w:id="573902810">
          <w:marLeft w:val="0"/>
          <w:marRight w:val="0"/>
          <w:marTop w:val="0"/>
          <w:marBottom w:val="0"/>
          <w:divBdr>
            <w:top w:val="none" w:sz="0" w:space="0" w:color="auto"/>
            <w:left w:val="none" w:sz="0" w:space="0" w:color="auto"/>
            <w:bottom w:val="none" w:sz="0" w:space="0" w:color="auto"/>
            <w:right w:val="none" w:sz="0" w:space="0" w:color="auto"/>
          </w:divBdr>
        </w:div>
        <w:div w:id="919020740">
          <w:marLeft w:val="0"/>
          <w:marRight w:val="0"/>
          <w:marTop w:val="0"/>
          <w:marBottom w:val="0"/>
          <w:divBdr>
            <w:top w:val="none" w:sz="0" w:space="0" w:color="auto"/>
            <w:left w:val="none" w:sz="0" w:space="0" w:color="auto"/>
            <w:bottom w:val="none" w:sz="0" w:space="0" w:color="auto"/>
            <w:right w:val="none" w:sz="0" w:space="0" w:color="auto"/>
          </w:divBdr>
        </w:div>
        <w:div w:id="270161248">
          <w:marLeft w:val="0"/>
          <w:marRight w:val="0"/>
          <w:marTop w:val="0"/>
          <w:marBottom w:val="0"/>
          <w:divBdr>
            <w:top w:val="none" w:sz="0" w:space="0" w:color="auto"/>
            <w:left w:val="none" w:sz="0" w:space="0" w:color="auto"/>
            <w:bottom w:val="none" w:sz="0" w:space="0" w:color="auto"/>
            <w:right w:val="none" w:sz="0" w:space="0" w:color="auto"/>
          </w:divBdr>
        </w:div>
        <w:div w:id="1912765542">
          <w:marLeft w:val="0"/>
          <w:marRight w:val="0"/>
          <w:marTop w:val="0"/>
          <w:marBottom w:val="0"/>
          <w:divBdr>
            <w:top w:val="none" w:sz="0" w:space="0" w:color="auto"/>
            <w:left w:val="none" w:sz="0" w:space="0" w:color="auto"/>
            <w:bottom w:val="none" w:sz="0" w:space="0" w:color="auto"/>
            <w:right w:val="none" w:sz="0" w:space="0" w:color="auto"/>
          </w:divBdr>
        </w:div>
        <w:div w:id="28186921">
          <w:marLeft w:val="0"/>
          <w:marRight w:val="0"/>
          <w:marTop w:val="0"/>
          <w:marBottom w:val="0"/>
          <w:divBdr>
            <w:top w:val="none" w:sz="0" w:space="0" w:color="auto"/>
            <w:left w:val="none" w:sz="0" w:space="0" w:color="auto"/>
            <w:bottom w:val="none" w:sz="0" w:space="0" w:color="auto"/>
            <w:right w:val="none" w:sz="0" w:space="0" w:color="auto"/>
          </w:divBdr>
        </w:div>
        <w:div w:id="1254515128">
          <w:marLeft w:val="0"/>
          <w:marRight w:val="0"/>
          <w:marTop w:val="0"/>
          <w:marBottom w:val="0"/>
          <w:divBdr>
            <w:top w:val="none" w:sz="0" w:space="0" w:color="auto"/>
            <w:left w:val="none" w:sz="0" w:space="0" w:color="auto"/>
            <w:bottom w:val="none" w:sz="0" w:space="0" w:color="auto"/>
            <w:right w:val="none" w:sz="0" w:space="0" w:color="auto"/>
          </w:divBdr>
        </w:div>
        <w:div w:id="1643340117">
          <w:marLeft w:val="0"/>
          <w:marRight w:val="0"/>
          <w:marTop w:val="0"/>
          <w:marBottom w:val="0"/>
          <w:divBdr>
            <w:top w:val="none" w:sz="0" w:space="0" w:color="auto"/>
            <w:left w:val="none" w:sz="0" w:space="0" w:color="auto"/>
            <w:bottom w:val="none" w:sz="0" w:space="0" w:color="auto"/>
            <w:right w:val="none" w:sz="0" w:space="0" w:color="auto"/>
          </w:divBdr>
        </w:div>
        <w:div w:id="831988906">
          <w:marLeft w:val="0"/>
          <w:marRight w:val="0"/>
          <w:marTop w:val="0"/>
          <w:marBottom w:val="0"/>
          <w:divBdr>
            <w:top w:val="none" w:sz="0" w:space="0" w:color="auto"/>
            <w:left w:val="none" w:sz="0" w:space="0" w:color="auto"/>
            <w:bottom w:val="none" w:sz="0" w:space="0" w:color="auto"/>
            <w:right w:val="none" w:sz="0" w:space="0" w:color="auto"/>
          </w:divBdr>
        </w:div>
      </w:divsChild>
    </w:div>
    <w:div w:id="355084631">
      <w:bodyDiv w:val="1"/>
      <w:marLeft w:val="0"/>
      <w:marRight w:val="0"/>
      <w:marTop w:val="0"/>
      <w:marBottom w:val="0"/>
      <w:divBdr>
        <w:top w:val="none" w:sz="0" w:space="0" w:color="auto"/>
        <w:left w:val="none" w:sz="0" w:space="0" w:color="auto"/>
        <w:bottom w:val="none" w:sz="0" w:space="0" w:color="auto"/>
        <w:right w:val="none" w:sz="0" w:space="0" w:color="auto"/>
      </w:divBdr>
      <w:divsChild>
        <w:div w:id="1690058053">
          <w:marLeft w:val="0"/>
          <w:marRight w:val="0"/>
          <w:marTop w:val="0"/>
          <w:marBottom w:val="0"/>
          <w:divBdr>
            <w:top w:val="none" w:sz="0" w:space="0" w:color="auto"/>
            <w:left w:val="none" w:sz="0" w:space="0" w:color="auto"/>
            <w:bottom w:val="none" w:sz="0" w:space="0" w:color="auto"/>
            <w:right w:val="none" w:sz="0" w:space="0" w:color="auto"/>
          </w:divBdr>
        </w:div>
        <w:div w:id="689651279">
          <w:marLeft w:val="0"/>
          <w:marRight w:val="0"/>
          <w:marTop w:val="0"/>
          <w:marBottom w:val="0"/>
          <w:divBdr>
            <w:top w:val="none" w:sz="0" w:space="0" w:color="auto"/>
            <w:left w:val="none" w:sz="0" w:space="0" w:color="auto"/>
            <w:bottom w:val="none" w:sz="0" w:space="0" w:color="auto"/>
            <w:right w:val="none" w:sz="0" w:space="0" w:color="auto"/>
          </w:divBdr>
        </w:div>
        <w:div w:id="1721906207">
          <w:marLeft w:val="0"/>
          <w:marRight w:val="0"/>
          <w:marTop w:val="0"/>
          <w:marBottom w:val="0"/>
          <w:divBdr>
            <w:top w:val="none" w:sz="0" w:space="0" w:color="auto"/>
            <w:left w:val="none" w:sz="0" w:space="0" w:color="auto"/>
            <w:bottom w:val="none" w:sz="0" w:space="0" w:color="auto"/>
            <w:right w:val="none" w:sz="0" w:space="0" w:color="auto"/>
          </w:divBdr>
        </w:div>
      </w:divsChild>
    </w:div>
    <w:div w:id="440689000">
      <w:bodyDiv w:val="1"/>
      <w:marLeft w:val="0"/>
      <w:marRight w:val="0"/>
      <w:marTop w:val="0"/>
      <w:marBottom w:val="0"/>
      <w:divBdr>
        <w:top w:val="none" w:sz="0" w:space="0" w:color="auto"/>
        <w:left w:val="none" w:sz="0" w:space="0" w:color="auto"/>
        <w:bottom w:val="none" w:sz="0" w:space="0" w:color="auto"/>
        <w:right w:val="none" w:sz="0" w:space="0" w:color="auto"/>
      </w:divBdr>
      <w:divsChild>
        <w:div w:id="1154644966">
          <w:marLeft w:val="0"/>
          <w:marRight w:val="0"/>
          <w:marTop w:val="0"/>
          <w:marBottom w:val="0"/>
          <w:divBdr>
            <w:top w:val="none" w:sz="0" w:space="0" w:color="auto"/>
            <w:left w:val="none" w:sz="0" w:space="0" w:color="auto"/>
            <w:bottom w:val="none" w:sz="0" w:space="0" w:color="auto"/>
            <w:right w:val="none" w:sz="0" w:space="0" w:color="auto"/>
          </w:divBdr>
        </w:div>
        <w:div w:id="1300527891">
          <w:marLeft w:val="0"/>
          <w:marRight w:val="0"/>
          <w:marTop w:val="0"/>
          <w:marBottom w:val="0"/>
          <w:divBdr>
            <w:top w:val="none" w:sz="0" w:space="0" w:color="auto"/>
            <w:left w:val="none" w:sz="0" w:space="0" w:color="auto"/>
            <w:bottom w:val="none" w:sz="0" w:space="0" w:color="auto"/>
            <w:right w:val="none" w:sz="0" w:space="0" w:color="auto"/>
          </w:divBdr>
        </w:div>
        <w:div w:id="767120890">
          <w:marLeft w:val="0"/>
          <w:marRight w:val="0"/>
          <w:marTop w:val="0"/>
          <w:marBottom w:val="0"/>
          <w:divBdr>
            <w:top w:val="none" w:sz="0" w:space="0" w:color="auto"/>
            <w:left w:val="none" w:sz="0" w:space="0" w:color="auto"/>
            <w:bottom w:val="none" w:sz="0" w:space="0" w:color="auto"/>
            <w:right w:val="none" w:sz="0" w:space="0" w:color="auto"/>
          </w:divBdr>
        </w:div>
        <w:div w:id="2144301929">
          <w:marLeft w:val="0"/>
          <w:marRight w:val="0"/>
          <w:marTop w:val="0"/>
          <w:marBottom w:val="0"/>
          <w:divBdr>
            <w:top w:val="none" w:sz="0" w:space="0" w:color="auto"/>
            <w:left w:val="none" w:sz="0" w:space="0" w:color="auto"/>
            <w:bottom w:val="none" w:sz="0" w:space="0" w:color="auto"/>
            <w:right w:val="none" w:sz="0" w:space="0" w:color="auto"/>
          </w:divBdr>
        </w:div>
        <w:div w:id="876352235">
          <w:marLeft w:val="0"/>
          <w:marRight w:val="0"/>
          <w:marTop w:val="0"/>
          <w:marBottom w:val="0"/>
          <w:divBdr>
            <w:top w:val="none" w:sz="0" w:space="0" w:color="auto"/>
            <w:left w:val="none" w:sz="0" w:space="0" w:color="auto"/>
            <w:bottom w:val="none" w:sz="0" w:space="0" w:color="auto"/>
            <w:right w:val="none" w:sz="0" w:space="0" w:color="auto"/>
          </w:divBdr>
        </w:div>
        <w:div w:id="1424835291">
          <w:marLeft w:val="0"/>
          <w:marRight w:val="0"/>
          <w:marTop w:val="0"/>
          <w:marBottom w:val="0"/>
          <w:divBdr>
            <w:top w:val="none" w:sz="0" w:space="0" w:color="auto"/>
            <w:left w:val="none" w:sz="0" w:space="0" w:color="auto"/>
            <w:bottom w:val="none" w:sz="0" w:space="0" w:color="auto"/>
            <w:right w:val="none" w:sz="0" w:space="0" w:color="auto"/>
          </w:divBdr>
        </w:div>
        <w:div w:id="1558206360">
          <w:marLeft w:val="0"/>
          <w:marRight w:val="0"/>
          <w:marTop w:val="0"/>
          <w:marBottom w:val="0"/>
          <w:divBdr>
            <w:top w:val="none" w:sz="0" w:space="0" w:color="auto"/>
            <w:left w:val="none" w:sz="0" w:space="0" w:color="auto"/>
            <w:bottom w:val="none" w:sz="0" w:space="0" w:color="auto"/>
            <w:right w:val="none" w:sz="0" w:space="0" w:color="auto"/>
          </w:divBdr>
        </w:div>
        <w:div w:id="3214391">
          <w:marLeft w:val="0"/>
          <w:marRight w:val="0"/>
          <w:marTop w:val="0"/>
          <w:marBottom w:val="0"/>
          <w:divBdr>
            <w:top w:val="none" w:sz="0" w:space="0" w:color="auto"/>
            <w:left w:val="none" w:sz="0" w:space="0" w:color="auto"/>
            <w:bottom w:val="none" w:sz="0" w:space="0" w:color="auto"/>
            <w:right w:val="none" w:sz="0" w:space="0" w:color="auto"/>
          </w:divBdr>
        </w:div>
      </w:divsChild>
    </w:div>
    <w:div w:id="485510388">
      <w:bodyDiv w:val="1"/>
      <w:marLeft w:val="0"/>
      <w:marRight w:val="0"/>
      <w:marTop w:val="0"/>
      <w:marBottom w:val="0"/>
      <w:divBdr>
        <w:top w:val="none" w:sz="0" w:space="0" w:color="auto"/>
        <w:left w:val="none" w:sz="0" w:space="0" w:color="auto"/>
        <w:bottom w:val="none" w:sz="0" w:space="0" w:color="auto"/>
        <w:right w:val="none" w:sz="0" w:space="0" w:color="auto"/>
      </w:divBdr>
      <w:divsChild>
        <w:div w:id="812870120">
          <w:marLeft w:val="0"/>
          <w:marRight w:val="0"/>
          <w:marTop w:val="0"/>
          <w:marBottom w:val="0"/>
          <w:divBdr>
            <w:top w:val="none" w:sz="0" w:space="0" w:color="auto"/>
            <w:left w:val="none" w:sz="0" w:space="0" w:color="auto"/>
            <w:bottom w:val="none" w:sz="0" w:space="0" w:color="auto"/>
            <w:right w:val="none" w:sz="0" w:space="0" w:color="auto"/>
          </w:divBdr>
        </w:div>
        <w:div w:id="106856234">
          <w:marLeft w:val="0"/>
          <w:marRight w:val="0"/>
          <w:marTop w:val="0"/>
          <w:marBottom w:val="0"/>
          <w:divBdr>
            <w:top w:val="none" w:sz="0" w:space="0" w:color="auto"/>
            <w:left w:val="none" w:sz="0" w:space="0" w:color="auto"/>
            <w:bottom w:val="none" w:sz="0" w:space="0" w:color="auto"/>
            <w:right w:val="none" w:sz="0" w:space="0" w:color="auto"/>
          </w:divBdr>
        </w:div>
        <w:div w:id="353192989">
          <w:marLeft w:val="0"/>
          <w:marRight w:val="0"/>
          <w:marTop w:val="0"/>
          <w:marBottom w:val="0"/>
          <w:divBdr>
            <w:top w:val="none" w:sz="0" w:space="0" w:color="auto"/>
            <w:left w:val="none" w:sz="0" w:space="0" w:color="auto"/>
            <w:bottom w:val="none" w:sz="0" w:space="0" w:color="auto"/>
            <w:right w:val="none" w:sz="0" w:space="0" w:color="auto"/>
          </w:divBdr>
        </w:div>
        <w:div w:id="310716339">
          <w:marLeft w:val="0"/>
          <w:marRight w:val="0"/>
          <w:marTop w:val="0"/>
          <w:marBottom w:val="0"/>
          <w:divBdr>
            <w:top w:val="none" w:sz="0" w:space="0" w:color="auto"/>
            <w:left w:val="none" w:sz="0" w:space="0" w:color="auto"/>
            <w:bottom w:val="none" w:sz="0" w:space="0" w:color="auto"/>
            <w:right w:val="none" w:sz="0" w:space="0" w:color="auto"/>
          </w:divBdr>
        </w:div>
      </w:divsChild>
    </w:div>
    <w:div w:id="490173414">
      <w:bodyDiv w:val="1"/>
      <w:marLeft w:val="0"/>
      <w:marRight w:val="0"/>
      <w:marTop w:val="0"/>
      <w:marBottom w:val="0"/>
      <w:divBdr>
        <w:top w:val="none" w:sz="0" w:space="0" w:color="auto"/>
        <w:left w:val="none" w:sz="0" w:space="0" w:color="auto"/>
        <w:bottom w:val="none" w:sz="0" w:space="0" w:color="auto"/>
        <w:right w:val="none" w:sz="0" w:space="0" w:color="auto"/>
      </w:divBdr>
    </w:div>
    <w:div w:id="535965489">
      <w:bodyDiv w:val="1"/>
      <w:marLeft w:val="0"/>
      <w:marRight w:val="0"/>
      <w:marTop w:val="0"/>
      <w:marBottom w:val="0"/>
      <w:divBdr>
        <w:top w:val="none" w:sz="0" w:space="0" w:color="auto"/>
        <w:left w:val="none" w:sz="0" w:space="0" w:color="auto"/>
        <w:bottom w:val="none" w:sz="0" w:space="0" w:color="auto"/>
        <w:right w:val="none" w:sz="0" w:space="0" w:color="auto"/>
      </w:divBdr>
      <w:divsChild>
        <w:div w:id="2100173478">
          <w:marLeft w:val="0"/>
          <w:marRight w:val="0"/>
          <w:marTop w:val="0"/>
          <w:marBottom w:val="0"/>
          <w:divBdr>
            <w:top w:val="none" w:sz="0" w:space="0" w:color="auto"/>
            <w:left w:val="none" w:sz="0" w:space="0" w:color="auto"/>
            <w:bottom w:val="none" w:sz="0" w:space="0" w:color="auto"/>
            <w:right w:val="none" w:sz="0" w:space="0" w:color="auto"/>
          </w:divBdr>
        </w:div>
        <w:div w:id="1375815216">
          <w:marLeft w:val="0"/>
          <w:marRight w:val="0"/>
          <w:marTop w:val="0"/>
          <w:marBottom w:val="0"/>
          <w:divBdr>
            <w:top w:val="none" w:sz="0" w:space="0" w:color="auto"/>
            <w:left w:val="none" w:sz="0" w:space="0" w:color="auto"/>
            <w:bottom w:val="none" w:sz="0" w:space="0" w:color="auto"/>
            <w:right w:val="none" w:sz="0" w:space="0" w:color="auto"/>
          </w:divBdr>
        </w:div>
        <w:div w:id="909073247">
          <w:marLeft w:val="0"/>
          <w:marRight w:val="0"/>
          <w:marTop w:val="0"/>
          <w:marBottom w:val="0"/>
          <w:divBdr>
            <w:top w:val="none" w:sz="0" w:space="0" w:color="auto"/>
            <w:left w:val="none" w:sz="0" w:space="0" w:color="auto"/>
            <w:bottom w:val="none" w:sz="0" w:space="0" w:color="auto"/>
            <w:right w:val="none" w:sz="0" w:space="0" w:color="auto"/>
          </w:divBdr>
        </w:div>
        <w:div w:id="1633054236">
          <w:marLeft w:val="0"/>
          <w:marRight w:val="0"/>
          <w:marTop w:val="0"/>
          <w:marBottom w:val="0"/>
          <w:divBdr>
            <w:top w:val="none" w:sz="0" w:space="0" w:color="auto"/>
            <w:left w:val="none" w:sz="0" w:space="0" w:color="auto"/>
            <w:bottom w:val="none" w:sz="0" w:space="0" w:color="auto"/>
            <w:right w:val="none" w:sz="0" w:space="0" w:color="auto"/>
          </w:divBdr>
        </w:div>
        <w:div w:id="1583567408">
          <w:marLeft w:val="0"/>
          <w:marRight w:val="0"/>
          <w:marTop w:val="0"/>
          <w:marBottom w:val="0"/>
          <w:divBdr>
            <w:top w:val="none" w:sz="0" w:space="0" w:color="auto"/>
            <w:left w:val="none" w:sz="0" w:space="0" w:color="auto"/>
            <w:bottom w:val="none" w:sz="0" w:space="0" w:color="auto"/>
            <w:right w:val="none" w:sz="0" w:space="0" w:color="auto"/>
          </w:divBdr>
        </w:div>
        <w:div w:id="460684445">
          <w:marLeft w:val="0"/>
          <w:marRight w:val="0"/>
          <w:marTop w:val="0"/>
          <w:marBottom w:val="0"/>
          <w:divBdr>
            <w:top w:val="none" w:sz="0" w:space="0" w:color="auto"/>
            <w:left w:val="none" w:sz="0" w:space="0" w:color="auto"/>
            <w:bottom w:val="none" w:sz="0" w:space="0" w:color="auto"/>
            <w:right w:val="none" w:sz="0" w:space="0" w:color="auto"/>
          </w:divBdr>
        </w:div>
        <w:div w:id="1139496747">
          <w:marLeft w:val="0"/>
          <w:marRight w:val="0"/>
          <w:marTop w:val="0"/>
          <w:marBottom w:val="0"/>
          <w:divBdr>
            <w:top w:val="none" w:sz="0" w:space="0" w:color="auto"/>
            <w:left w:val="none" w:sz="0" w:space="0" w:color="auto"/>
            <w:bottom w:val="none" w:sz="0" w:space="0" w:color="auto"/>
            <w:right w:val="none" w:sz="0" w:space="0" w:color="auto"/>
          </w:divBdr>
        </w:div>
        <w:div w:id="1046833291">
          <w:marLeft w:val="0"/>
          <w:marRight w:val="0"/>
          <w:marTop w:val="0"/>
          <w:marBottom w:val="0"/>
          <w:divBdr>
            <w:top w:val="none" w:sz="0" w:space="0" w:color="auto"/>
            <w:left w:val="none" w:sz="0" w:space="0" w:color="auto"/>
            <w:bottom w:val="none" w:sz="0" w:space="0" w:color="auto"/>
            <w:right w:val="none" w:sz="0" w:space="0" w:color="auto"/>
          </w:divBdr>
        </w:div>
        <w:div w:id="910895316">
          <w:marLeft w:val="0"/>
          <w:marRight w:val="0"/>
          <w:marTop w:val="0"/>
          <w:marBottom w:val="0"/>
          <w:divBdr>
            <w:top w:val="none" w:sz="0" w:space="0" w:color="auto"/>
            <w:left w:val="none" w:sz="0" w:space="0" w:color="auto"/>
            <w:bottom w:val="none" w:sz="0" w:space="0" w:color="auto"/>
            <w:right w:val="none" w:sz="0" w:space="0" w:color="auto"/>
          </w:divBdr>
        </w:div>
        <w:div w:id="1912502574">
          <w:marLeft w:val="0"/>
          <w:marRight w:val="0"/>
          <w:marTop w:val="0"/>
          <w:marBottom w:val="0"/>
          <w:divBdr>
            <w:top w:val="none" w:sz="0" w:space="0" w:color="auto"/>
            <w:left w:val="none" w:sz="0" w:space="0" w:color="auto"/>
            <w:bottom w:val="none" w:sz="0" w:space="0" w:color="auto"/>
            <w:right w:val="none" w:sz="0" w:space="0" w:color="auto"/>
          </w:divBdr>
        </w:div>
        <w:div w:id="175582365">
          <w:marLeft w:val="0"/>
          <w:marRight w:val="0"/>
          <w:marTop w:val="0"/>
          <w:marBottom w:val="0"/>
          <w:divBdr>
            <w:top w:val="none" w:sz="0" w:space="0" w:color="auto"/>
            <w:left w:val="none" w:sz="0" w:space="0" w:color="auto"/>
            <w:bottom w:val="none" w:sz="0" w:space="0" w:color="auto"/>
            <w:right w:val="none" w:sz="0" w:space="0" w:color="auto"/>
          </w:divBdr>
        </w:div>
      </w:divsChild>
    </w:div>
    <w:div w:id="572593292">
      <w:bodyDiv w:val="1"/>
      <w:marLeft w:val="0"/>
      <w:marRight w:val="0"/>
      <w:marTop w:val="0"/>
      <w:marBottom w:val="0"/>
      <w:divBdr>
        <w:top w:val="none" w:sz="0" w:space="0" w:color="auto"/>
        <w:left w:val="none" w:sz="0" w:space="0" w:color="auto"/>
        <w:bottom w:val="none" w:sz="0" w:space="0" w:color="auto"/>
        <w:right w:val="none" w:sz="0" w:space="0" w:color="auto"/>
      </w:divBdr>
      <w:divsChild>
        <w:div w:id="1841657317">
          <w:marLeft w:val="0"/>
          <w:marRight w:val="0"/>
          <w:marTop w:val="0"/>
          <w:marBottom w:val="0"/>
          <w:divBdr>
            <w:top w:val="none" w:sz="0" w:space="0" w:color="auto"/>
            <w:left w:val="none" w:sz="0" w:space="0" w:color="auto"/>
            <w:bottom w:val="none" w:sz="0" w:space="0" w:color="auto"/>
            <w:right w:val="none" w:sz="0" w:space="0" w:color="auto"/>
          </w:divBdr>
        </w:div>
        <w:div w:id="30696090">
          <w:marLeft w:val="0"/>
          <w:marRight w:val="0"/>
          <w:marTop w:val="0"/>
          <w:marBottom w:val="0"/>
          <w:divBdr>
            <w:top w:val="none" w:sz="0" w:space="0" w:color="auto"/>
            <w:left w:val="none" w:sz="0" w:space="0" w:color="auto"/>
            <w:bottom w:val="none" w:sz="0" w:space="0" w:color="auto"/>
            <w:right w:val="none" w:sz="0" w:space="0" w:color="auto"/>
          </w:divBdr>
        </w:div>
        <w:div w:id="1179005556">
          <w:marLeft w:val="0"/>
          <w:marRight w:val="0"/>
          <w:marTop w:val="0"/>
          <w:marBottom w:val="0"/>
          <w:divBdr>
            <w:top w:val="none" w:sz="0" w:space="0" w:color="auto"/>
            <w:left w:val="none" w:sz="0" w:space="0" w:color="auto"/>
            <w:bottom w:val="none" w:sz="0" w:space="0" w:color="auto"/>
            <w:right w:val="none" w:sz="0" w:space="0" w:color="auto"/>
          </w:divBdr>
        </w:div>
      </w:divsChild>
    </w:div>
    <w:div w:id="608320349">
      <w:bodyDiv w:val="1"/>
      <w:marLeft w:val="0"/>
      <w:marRight w:val="0"/>
      <w:marTop w:val="0"/>
      <w:marBottom w:val="0"/>
      <w:divBdr>
        <w:top w:val="none" w:sz="0" w:space="0" w:color="auto"/>
        <w:left w:val="none" w:sz="0" w:space="0" w:color="auto"/>
        <w:bottom w:val="none" w:sz="0" w:space="0" w:color="auto"/>
        <w:right w:val="none" w:sz="0" w:space="0" w:color="auto"/>
      </w:divBdr>
      <w:divsChild>
        <w:div w:id="544099003">
          <w:marLeft w:val="0"/>
          <w:marRight w:val="0"/>
          <w:marTop w:val="0"/>
          <w:marBottom w:val="0"/>
          <w:divBdr>
            <w:top w:val="none" w:sz="0" w:space="0" w:color="auto"/>
            <w:left w:val="none" w:sz="0" w:space="0" w:color="auto"/>
            <w:bottom w:val="none" w:sz="0" w:space="0" w:color="auto"/>
            <w:right w:val="none" w:sz="0" w:space="0" w:color="auto"/>
          </w:divBdr>
        </w:div>
        <w:div w:id="392704509">
          <w:marLeft w:val="0"/>
          <w:marRight w:val="0"/>
          <w:marTop w:val="0"/>
          <w:marBottom w:val="0"/>
          <w:divBdr>
            <w:top w:val="none" w:sz="0" w:space="0" w:color="auto"/>
            <w:left w:val="none" w:sz="0" w:space="0" w:color="auto"/>
            <w:bottom w:val="none" w:sz="0" w:space="0" w:color="auto"/>
            <w:right w:val="none" w:sz="0" w:space="0" w:color="auto"/>
          </w:divBdr>
        </w:div>
        <w:div w:id="1145119488">
          <w:marLeft w:val="0"/>
          <w:marRight w:val="0"/>
          <w:marTop w:val="0"/>
          <w:marBottom w:val="0"/>
          <w:divBdr>
            <w:top w:val="none" w:sz="0" w:space="0" w:color="auto"/>
            <w:left w:val="none" w:sz="0" w:space="0" w:color="auto"/>
            <w:bottom w:val="none" w:sz="0" w:space="0" w:color="auto"/>
            <w:right w:val="none" w:sz="0" w:space="0" w:color="auto"/>
          </w:divBdr>
        </w:div>
        <w:div w:id="1457329475">
          <w:marLeft w:val="0"/>
          <w:marRight w:val="0"/>
          <w:marTop w:val="0"/>
          <w:marBottom w:val="0"/>
          <w:divBdr>
            <w:top w:val="none" w:sz="0" w:space="0" w:color="auto"/>
            <w:left w:val="none" w:sz="0" w:space="0" w:color="auto"/>
            <w:bottom w:val="none" w:sz="0" w:space="0" w:color="auto"/>
            <w:right w:val="none" w:sz="0" w:space="0" w:color="auto"/>
          </w:divBdr>
        </w:div>
        <w:div w:id="917250034">
          <w:marLeft w:val="0"/>
          <w:marRight w:val="0"/>
          <w:marTop w:val="0"/>
          <w:marBottom w:val="0"/>
          <w:divBdr>
            <w:top w:val="none" w:sz="0" w:space="0" w:color="auto"/>
            <w:left w:val="none" w:sz="0" w:space="0" w:color="auto"/>
            <w:bottom w:val="none" w:sz="0" w:space="0" w:color="auto"/>
            <w:right w:val="none" w:sz="0" w:space="0" w:color="auto"/>
          </w:divBdr>
        </w:div>
      </w:divsChild>
    </w:div>
    <w:div w:id="621151146">
      <w:bodyDiv w:val="1"/>
      <w:marLeft w:val="0"/>
      <w:marRight w:val="0"/>
      <w:marTop w:val="0"/>
      <w:marBottom w:val="0"/>
      <w:divBdr>
        <w:top w:val="none" w:sz="0" w:space="0" w:color="auto"/>
        <w:left w:val="none" w:sz="0" w:space="0" w:color="auto"/>
        <w:bottom w:val="none" w:sz="0" w:space="0" w:color="auto"/>
        <w:right w:val="none" w:sz="0" w:space="0" w:color="auto"/>
      </w:divBdr>
    </w:div>
    <w:div w:id="645743929">
      <w:bodyDiv w:val="1"/>
      <w:marLeft w:val="0"/>
      <w:marRight w:val="0"/>
      <w:marTop w:val="0"/>
      <w:marBottom w:val="0"/>
      <w:divBdr>
        <w:top w:val="none" w:sz="0" w:space="0" w:color="auto"/>
        <w:left w:val="none" w:sz="0" w:space="0" w:color="auto"/>
        <w:bottom w:val="none" w:sz="0" w:space="0" w:color="auto"/>
        <w:right w:val="none" w:sz="0" w:space="0" w:color="auto"/>
      </w:divBdr>
    </w:div>
    <w:div w:id="652103752">
      <w:bodyDiv w:val="1"/>
      <w:marLeft w:val="0"/>
      <w:marRight w:val="0"/>
      <w:marTop w:val="0"/>
      <w:marBottom w:val="0"/>
      <w:divBdr>
        <w:top w:val="none" w:sz="0" w:space="0" w:color="auto"/>
        <w:left w:val="none" w:sz="0" w:space="0" w:color="auto"/>
        <w:bottom w:val="none" w:sz="0" w:space="0" w:color="auto"/>
        <w:right w:val="none" w:sz="0" w:space="0" w:color="auto"/>
      </w:divBdr>
      <w:divsChild>
        <w:div w:id="845752667">
          <w:marLeft w:val="0"/>
          <w:marRight w:val="0"/>
          <w:marTop w:val="0"/>
          <w:marBottom w:val="0"/>
          <w:divBdr>
            <w:top w:val="none" w:sz="0" w:space="0" w:color="auto"/>
            <w:left w:val="none" w:sz="0" w:space="0" w:color="auto"/>
            <w:bottom w:val="none" w:sz="0" w:space="0" w:color="auto"/>
            <w:right w:val="none" w:sz="0" w:space="0" w:color="auto"/>
          </w:divBdr>
        </w:div>
        <w:div w:id="369840628">
          <w:marLeft w:val="0"/>
          <w:marRight w:val="0"/>
          <w:marTop w:val="0"/>
          <w:marBottom w:val="0"/>
          <w:divBdr>
            <w:top w:val="none" w:sz="0" w:space="0" w:color="auto"/>
            <w:left w:val="none" w:sz="0" w:space="0" w:color="auto"/>
            <w:bottom w:val="none" w:sz="0" w:space="0" w:color="auto"/>
            <w:right w:val="none" w:sz="0" w:space="0" w:color="auto"/>
          </w:divBdr>
        </w:div>
        <w:div w:id="473180774">
          <w:marLeft w:val="0"/>
          <w:marRight w:val="0"/>
          <w:marTop w:val="0"/>
          <w:marBottom w:val="0"/>
          <w:divBdr>
            <w:top w:val="none" w:sz="0" w:space="0" w:color="auto"/>
            <w:left w:val="none" w:sz="0" w:space="0" w:color="auto"/>
            <w:bottom w:val="none" w:sz="0" w:space="0" w:color="auto"/>
            <w:right w:val="none" w:sz="0" w:space="0" w:color="auto"/>
          </w:divBdr>
        </w:div>
        <w:div w:id="296765344">
          <w:marLeft w:val="0"/>
          <w:marRight w:val="0"/>
          <w:marTop w:val="0"/>
          <w:marBottom w:val="0"/>
          <w:divBdr>
            <w:top w:val="none" w:sz="0" w:space="0" w:color="auto"/>
            <w:left w:val="none" w:sz="0" w:space="0" w:color="auto"/>
            <w:bottom w:val="none" w:sz="0" w:space="0" w:color="auto"/>
            <w:right w:val="none" w:sz="0" w:space="0" w:color="auto"/>
          </w:divBdr>
        </w:div>
        <w:div w:id="1833569187">
          <w:marLeft w:val="0"/>
          <w:marRight w:val="0"/>
          <w:marTop w:val="0"/>
          <w:marBottom w:val="0"/>
          <w:divBdr>
            <w:top w:val="none" w:sz="0" w:space="0" w:color="auto"/>
            <w:left w:val="none" w:sz="0" w:space="0" w:color="auto"/>
            <w:bottom w:val="none" w:sz="0" w:space="0" w:color="auto"/>
            <w:right w:val="none" w:sz="0" w:space="0" w:color="auto"/>
          </w:divBdr>
        </w:div>
        <w:div w:id="2050908246">
          <w:marLeft w:val="0"/>
          <w:marRight w:val="0"/>
          <w:marTop w:val="0"/>
          <w:marBottom w:val="0"/>
          <w:divBdr>
            <w:top w:val="none" w:sz="0" w:space="0" w:color="auto"/>
            <w:left w:val="none" w:sz="0" w:space="0" w:color="auto"/>
            <w:bottom w:val="none" w:sz="0" w:space="0" w:color="auto"/>
            <w:right w:val="none" w:sz="0" w:space="0" w:color="auto"/>
          </w:divBdr>
        </w:div>
        <w:div w:id="1580212666">
          <w:marLeft w:val="0"/>
          <w:marRight w:val="0"/>
          <w:marTop w:val="0"/>
          <w:marBottom w:val="0"/>
          <w:divBdr>
            <w:top w:val="none" w:sz="0" w:space="0" w:color="auto"/>
            <w:left w:val="none" w:sz="0" w:space="0" w:color="auto"/>
            <w:bottom w:val="none" w:sz="0" w:space="0" w:color="auto"/>
            <w:right w:val="none" w:sz="0" w:space="0" w:color="auto"/>
          </w:divBdr>
        </w:div>
        <w:div w:id="1742673626">
          <w:marLeft w:val="0"/>
          <w:marRight w:val="0"/>
          <w:marTop w:val="0"/>
          <w:marBottom w:val="0"/>
          <w:divBdr>
            <w:top w:val="none" w:sz="0" w:space="0" w:color="auto"/>
            <w:left w:val="none" w:sz="0" w:space="0" w:color="auto"/>
            <w:bottom w:val="none" w:sz="0" w:space="0" w:color="auto"/>
            <w:right w:val="none" w:sz="0" w:space="0" w:color="auto"/>
          </w:divBdr>
        </w:div>
        <w:div w:id="743264863">
          <w:marLeft w:val="0"/>
          <w:marRight w:val="0"/>
          <w:marTop w:val="0"/>
          <w:marBottom w:val="0"/>
          <w:divBdr>
            <w:top w:val="none" w:sz="0" w:space="0" w:color="auto"/>
            <w:left w:val="none" w:sz="0" w:space="0" w:color="auto"/>
            <w:bottom w:val="none" w:sz="0" w:space="0" w:color="auto"/>
            <w:right w:val="none" w:sz="0" w:space="0" w:color="auto"/>
          </w:divBdr>
        </w:div>
        <w:div w:id="398292483">
          <w:marLeft w:val="0"/>
          <w:marRight w:val="0"/>
          <w:marTop w:val="0"/>
          <w:marBottom w:val="0"/>
          <w:divBdr>
            <w:top w:val="none" w:sz="0" w:space="0" w:color="auto"/>
            <w:left w:val="none" w:sz="0" w:space="0" w:color="auto"/>
            <w:bottom w:val="none" w:sz="0" w:space="0" w:color="auto"/>
            <w:right w:val="none" w:sz="0" w:space="0" w:color="auto"/>
          </w:divBdr>
        </w:div>
        <w:div w:id="1944875136">
          <w:marLeft w:val="0"/>
          <w:marRight w:val="0"/>
          <w:marTop w:val="0"/>
          <w:marBottom w:val="0"/>
          <w:divBdr>
            <w:top w:val="none" w:sz="0" w:space="0" w:color="auto"/>
            <w:left w:val="none" w:sz="0" w:space="0" w:color="auto"/>
            <w:bottom w:val="none" w:sz="0" w:space="0" w:color="auto"/>
            <w:right w:val="none" w:sz="0" w:space="0" w:color="auto"/>
          </w:divBdr>
        </w:div>
        <w:div w:id="367219150">
          <w:marLeft w:val="0"/>
          <w:marRight w:val="0"/>
          <w:marTop w:val="0"/>
          <w:marBottom w:val="0"/>
          <w:divBdr>
            <w:top w:val="none" w:sz="0" w:space="0" w:color="auto"/>
            <w:left w:val="none" w:sz="0" w:space="0" w:color="auto"/>
            <w:bottom w:val="none" w:sz="0" w:space="0" w:color="auto"/>
            <w:right w:val="none" w:sz="0" w:space="0" w:color="auto"/>
          </w:divBdr>
        </w:div>
        <w:div w:id="1703748519">
          <w:marLeft w:val="0"/>
          <w:marRight w:val="0"/>
          <w:marTop w:val="0"/>
          <w:marBottom w:val="0"/>
          <w:divBdr>
            <w:top w:val="none" w:sz="0" w:space="0" w:color="auto"/>
            <w:left w:val="none" w:sz="0" w:space="0" w:color="auto"/>
            <w:bottom w:val="none" w:sz="0" w:space="0" w:color="auto"/>
            <w:right w:val="none" w:sz="0" w:space="0" w:color="auto"/>
          </w:divBdr>
        </w:div>
        <w:div w:id="1540976086">
          <w:marLeft w:val="0"/>
          <w:marRight w:val="0"/>
          <w:marTop w:val="0"/>
          <w:marBottom w:val="0"/>
          <w:divBdr>
            <w:top w:val="none" w:sz="0" w:space="0" w:color="auto"/>
            <w:left w:val="none" w:sz="0" w:space="0" w:color="auto"/>
            <w:bottom w:val="none" w:sz="0" w:space="0" w:color="auto"/>
            <w:right w:val="none" w:sz="0" w:space="0" w:color="auto"/>
          </w:divBdr>
        </w:div>
        <w:div w:id="1578436715">
          <w:marLeft w:val="0"/>
          <w:marRight w:val="0"/>
          <w:marTop w:val="0"/>
          <w:marBottom w:val="0"/>
          <w:divBdr>
            <w:top w:val="none" w:sz="0" w:space="0" w:color="auto"/>
            <w:left w:val="none" w:sz="0" w:space="0" w:color="auto"/>
            <w:bottom w:val="none" w:sz="0" w:space="0" w:color="auto"/>
            <w:right w:val="none" w:sz="0" w:space="0" w:color="auto"/>
          </w:divBdr>
        </w:div>
        <w:div w:id="188221171">
          <w:marLeft w:val="0"/>
          <w:marRight w:val="0"/>
          <w:marTop w:val="0"/>
          <w:marBottom w:val="0"/>
          <w:divBdr>
            <w:top w:val="none" w:sz="0" w:space="0" w:color="auto"/>
            <w:left w:val="none" w:sz="0" w:space="0" w:color="auto"/>
            <w:bottom w:val="none" w:sz="0" w:space="0" w:color="auto"/>
            <w:right w:val="none" w:sz="0" w:space="0" w:color="auto"/>
          </w:divBdr>
        </w:div>
        <w:div w:id="560025825">
          <w:marLeft w:val="0"/>
          <w:marRight w:val="0"/>
          <w:marTop w:val="0"/>
          <w:marBottom w:val="0"/>
          <w:divBdr>
            <w:top w:val="none" w:sz="0" w:space="0" w:color="auto"/>
            <w:left w:val="none" w:sz="0" w:space="0" w:color="auto"/>
            <w:bottom w:val="none" w:sz="0" w:space="0" w:color="auto"/>
            <w:right w:val="none" w:sz="0" w:space="0" w:color="auto"/>
          </w:divBdr>
        </w:div>
        <w:div w:id="1525561190">
          <w:marLeft w:val="0"/>
          <w:marRight w:val="0"/>
          <w:marTop w:val="0"/>
          <w:marBottom w:val="0"/>
          <w:divBdr>
            <w:top w:val="none" w:sz="0" w:space="0" w:color="auto"/>
            <w:left w:val="none" w:sz="0" w:space="0" w:color="auto"/>
            <w:bottom w:val="none" w:sz="0" w:space="0" w:color="auto"/>
            <w:right w:val="none" w:sz="0" w:space="0" w:color="auto"/>
          </w:divBdr>
        </w:div>
        <w:div w:id="1316373677">
          <w:marLeft w:val="0"/>
          <w:marRight w:val="0"/>
          <w:marTop w:val="0"/>
          <w:marBottom w:val="0"/>
          <w:divBdr>
            <w:top w:val="none" w:sz="0" w:space="0" w:color="auto"/>
            <w:left w:val="none" w:sz="0" w:space="0" w:color="auto"/>
            <w:bottom w:val="none" w:sz="0" w:space="0" w:color="auto"/>
            <w:right w:val="none" w:sz="0" w:space="0" w:color="auto"/>
          </w:divBdr>
        </w:div>
        <w:div w:id="1198011538">
          <w:marLeft w:val="0"/>
          <w:marRight w:val="0"/>
          <w:marTop w:val="0"/>
          <w:marBottom w:val="0"/>
          <w:divBdr>
            <w:top w:val="none" w:sz="0" w:space="0" w:color="auto"/>
            <w:left w:val="none" w:sz="0" w:space="0" w:color="auto"/>
            <w:bottom w:val="none" w:sz="0" w:space="0" w:color="auto"/>
            <w:right w:val="none" w:sz="0" w:space="0" w:color="auto"/>
          </w:divBdr>
        </w:div>
        <w:div w:id="1549610598">
          <w:marLeft w:val="0"/>
          <w:marRight w:val="0"/>
          <w:marTop w:val="0"/>
          <w:marBottom w:val="0"/>
          <w:divBdr>
            <w:top w:val="none" w:sz="0" w:space="0" w:color="auto"/>
            <w:left w:val="none" w:sz="0" w:space="0" w:color="auto"/>
            <w:bottom w:val="none" w:sz="0" w:space="0" w:color="auto"/>
            <w:right w:val="none" w:sz="0" w:space="0" w:color="auto"/>
          </w:divBdr>
        </w:div>
        <w:div w:id="494340299">
          <w:marLeft w:val="0"/>
          <w:marRight w:val="0"/>
          <w:marTop w:val="0"/>
          <w:marBottom w:val="0"/>
          <w:divBdr>
            <w:top w:val="none" w:sz="0" w:space="0" w:color="auto"/>
            <w:left w:val="none" w:sz="0" w:space="0" w:color="auto"/>
            <w:bottom w:val="none" w:sz="0" w:space="0" w:color="auto"/>
            <w:right w:val="none" w:sz="0" w:space="0" w:color="auto"/>
          </w:divBdr>
        </w:div>
        <w:div w:id="1655452760">
          <w:marLeft w:val="0"/>
          <w:marRight w:val="0"/>
          <w:marTop w:val="0"/>
          <w:marBottom w:val="0"/>
          <w:divBdr>
            <w:top w:val="none" w:sz="0" w:space="0" w:color="auto"/>
            <w:left w:val="none" w:sz="0" w:space="0" w:color="auto"/>
            <w:bottom w:val="none" w:sz="0" w:space="0" w:color="auto"/>
            <w:right w:val="none" w:sz="0" w:space="0" w:color="auto"/>
          </w:divBdr>
        </w:div>
        <w:div w:id="416557508">
          <w:marLeft w:val="0"/>
          <w:marRight w:val="0"/>
          <w:marTop w:val="0"/>
          <w:marBottom w:val="0"/>
          <w:divBdr>
            <w:top w:val="none" w:sz="0" w:space="0" w:color="auto"/>
            <w:left w:val="none" w:sz="0" w:space="0" w:color="auto"/>
            <w:bottom w:val="none" w:sz="0" w:space="0" w:color="auto"/>
            <w:right w:val="none" w:sz="0" w:space="0" w:color="auto"/>
          </w:divBdr>
        </w:div>
        <w:div w:id="1482846257">
          <w:marLeft w:val="0"/>
          <w:marRight w:val="0"/>
          <w:marTop w:val="0"/>
          <w:marBottom w:val="0"/>
          <w:divBdr>
            <w:top w:val="none" w:sz="0" w:space="0" w:color="auto"/>
            <w:left w:val="none" w:sz="0" w:space="0" w:color="auto"/>
            <w:bottom w:val="none" w:sz="0" w:space="0" w:color="auto"/>
            <w:right w:val="none" w:sz="0" w:space="0" w:color="auto"/>
          </w:divBdr>
        </w:div>
        <w:div w:id="562059906">
          <w:marLeft w:val="0"/>
          <w:marRight w:val="0"/>
          <w:marTop w:val="0"/>
          <w:marBottom w:val="0"/>
          <w:divBdr>
            <w:top w:val="none" w:sz="0" w:space="0" w:color="auto"/>
            <w:left w:val="none" w:sz="0" w:space="0" w:color="auto"/>
            <w:bottom w:val="none" w:sz="0" w:space="0" w:color="auto"/>
            <w:right w:val="none" w:sz="0" w:space="0" w:color="auto"/>
          </w:divBdr>
        </w:div>
        <w:div w:id="1235050092">
          <w:marLeft w:val="0"/>
          <w:marRight w:val="0"/>
          <w:marTop w:val="0"/>
          <w:marBottom w:val="0"/>
          <w:divBdr>
            <w:top w:val="none" w:sz="0" w:space="0" w:color="auto"/>
            <w:left w:val="none" w:sz="0" w:space="0" w:color="auto"/>
            <w:bottom w:val="none" w:sz="0" w:space="0" w:color="auto"/>
            <w:right w:val="none" w:sz="0" w:space="0" w:color="auto"/>
          </w:divBdr>
        </w:div>
        <w:div w:id="30998939">
          <w:marLeft w:val="0"/>
          <w:marRight w:val="0"/>
          <w:marTop w:val="0"/>
          <w:marBottom w:val="0"/>
          <w:divBdr>
            <w:top w:val="none" w:sz="0" w:space="0" w:color="auto"/>
            <w:left w:val="none" w:sz="0" w:space="0" w:color="auto"/>
            <w:bottom w:val="none" w:sz="0" w:space="0" w:color="auto"/>
            <w:right w:val="none" w:sz="0" w:space="0" w:color="auto"/>
          </w:divBdr>
        </w:div>
      </w:divsChild>
    </w:div>
    <w:div w:id="752750225">
      <w:bodyDiv w:val="1"/>
      <w:marLeft w:val="0"/>
      <w:marRight w:val="0"/>
      <w:marTop w:val="0"/>
      <w:marBottom w:val="0"/>
      <w:divBdr>
        <w:top w:val="none" w:sz="0" w:space="0" w:color="auto"/>
        <w:left w:val="none" w:sz="0" w:space="0" w:color="auto"/>
        <w:bottom w:val="none" w:sz="0" w:space="0" w:color="auto"/>
        <w:right w:val="none" w:sz="0" w:space="0" w:color="auto"/>
      </w:divBdr>
      <w:divsChild>
        <w:div w:id="1665205219">
          <w:marLeft w:val="0"/>
          <w:marRight w:val="0"/>
          <w:marTop w:val="0"/>
          <w:marBottom w:val="0"/>
          <w:divBdr>
            <w:top w:val="none" w:sz="0" w:space="0" w:color="auto"/>
            <w:left w:val="none" w:sz="0" w:space="0" w:color="auto"/>
            <w:bottom w:val="none" w:sz="0" w:space="0" w:color="auto"/>
            <w:right w:val="none" w:sz="0" w:space="0" w:color="auto"/>
          </w:divBdr>
        </w:div>
        <w:div w:id="725951932">
          <w:marLeft w:val="0"/>
          <w:marRight w:val="0"/>
          <w:marTop w:val="0"/>
          <w:marBottom w:val="0"/>
          <w:divBdr>
            <w:top w:val="none" w:sz="0" w:space="0" w:color="auto"/>
            <w:left w:val="none" w:sz="0" w:space="0" w:color="auto"/>
            <w:bottom w:val="none" w:sz="0" w:space="0" w:color="auto"/>
            <w:right w:val="none" w:sz="0" w:space="0" w:color="auto"/>
          </w:divBdr>
        </w:div>
      </w:divsChild>
    </w:div>
    <w:div w:id="755714758">
      <w:bodyDiv w:val="1"/>
      <w:marLeft w:val="0"/>
      <w:marRight w:val="0"/>
      <w:marTop w:val="0"/>
      <w:marBottom w:val="0"/>
      <w:divBdr>
        <w:top w:val="none" w:sz="0" w:space="0" w:color="auto"/>
        <w:left w:val="none" w:sz="0" w:space="0" w:color="auto"/>
        <w:bottom w:val="none" w:sz="0" w:space="0" w:color="auto"/>
        <w:right w:val="none" w:sz="0" w:space="0" w:color="auto"/>
      </w:divBdr>
      <w:divsChild>
        <w:div w:id="1440686449">
          <w:marLeft w:val="0"/>
          <w:marRight w:val="0"/>
          <w:marTop w:val="0"/>
          <w:marBottom w:val="0"/>
          <w:divBdr>
            <w:top w:val="none" w:sz="0" w:space="0" w:color="auto"/>
            <w:left w:val="none" w:sz="0" w:space="0" w:color="auto"/>
            <w:bottom w:val="none" w:sz="0" w:space="0" w:color="auto"/>
            <w:right w:val="none" w:sz="0" w:space="0" w:color="auto"/>
          </w:divBdr>
        </w:div>
        <w:div w:id="166134339">
          <w:marLeft w:val="0"/>
          <w:marRight w:val="0"/>
          <w:marTop w:val="0"/>
          <w:marBottom w:val="0"/>
          <w:divBdr>
            <w:top w:val="none" w:sz="0" w:space="0" w:color="auto"/>
            <w:left w:val="none" w:sz="0" w:space="0" w:color="auto"/>
            <w:bottom w:val="none" w:sz="0" w:space="0" w:color="auto"/>
            <w:right w:val="none" w:sz="0" w:space="0" w:color="auto"/>
          </w:divBdr>
        </w:div>
        <w:div w:id="1362970931">
          <w:marLeft w:val="0"/>
          <w:marRight w:val="0"/>
          <w:marTop w:val="0"/>
          <w:marBottom w:val="0"/>
          <w:divBdr>
            <w:top w:val="none" w:sz="0" w:space="0" w:color="auto"/>
            <w:left w:val="none" w:sz="0" w:space="0" w:color="auto"/>
            <w:bottom w:val="none" w:sz="0" w:space="0" w:color="auto"/>
            <w:right w:val="none" w:sz="0" w:space="0" w:color="auto"/>
          </w:divBdr>
        </w:div>
        <w:div w:id="1208223036">
          <w:marLeft w:val="0"/>
          <w:marRight w:val="0"/>
          <w:marTop w:val="0"/>
          <w:marBottom w:val="0"/>
          <w:divBdr>
            <w:top w:val="none" w:sz="0" w:space="0" w:color="auto"/>
            <w:left w:val="none" w:sz="0" w:space="0" w:color="auto"/>
            <w:bottom w:val="none" w:sz="0" w:space="0" w:color="auto"/>
            <w:right w:val="none" w:sz="0" w:space="0" w:color="auto"/>
          </w:divBdr>
        </w:div>
        <w:div w:id="1633900012">
          <w:marLeft w:val="0"/>
          <w:marRight w:val="0"/>
          <w:marTop w:val="0"/>
          <w:marBottom w:val="0"/>
          <w:divBdr>
            <w:top w:val="none" w:sz="0" w:space="0" w:color="auto"/>
            <w:left w:val="none" w:sz="0" w:space="0" w:color="auto"/>
            <w:bottom w:val="none" w:sz="0" w:space="0" w:color="auto"/>
            <w:right w:val="none" w:sz="0" w:space="0" w:color="auto"/>
          </w:divBdr>
        </w:div>
        <w:div w:id="1472989379">
          <w:marLeft w:val="0"/>
          <w:marRight w:val="0"/>
          <w:marTop w:val="0"/>
          <w:marBottom w:val="0"/>
          <w:divBdr>
            <w:top w:val="none" w:sz="0" w:space="0" w:color="auto"/>
            <w:left w:val="none" w:sz="0" w:space="0" w:color="auto"/>
            <w:bottom w:val="none" w:sz="0" w:space="0" w:color="auto"/>
            <w:right w:val="none" w:sz="0" w:space="0" w:color="auto"/>
          </w:divBdr>
        </w:div>
      </w:divsChild>
    </w:div>
    <w:div w:id="773012538">
      <w:bodyDiv w:val="1"/>
      <w:marLeft w:val="0"/>
      <w:marRight w:val="0"/>
      <w:marTop w:val="0"/>
      <w:marBottom w:val="0"/>
      <w:divBdr>
        <w:top w:val="none" w:sz="0" w:space="0" w:color="auto"/>
        <w:left w:val="none" w:sz="0" w:space="0" w:color="auto"/>
        <w:bottom w:val="none" w:sz="0" w:space="0" w:color="auto"/>
        <w:right w:val="none" w:sz="0" w:space="0" w:color="auto"/>
      </w:divBdr>
      <w:divsChild>
        <w:div w:id="2024433780">
          <w:marLeft w:val="0"/>
          <w:marRight w:val="0"/>
          <w:marTop w:val="0"/>
          <w:marBottom w:val="0"/>
          <w:divBdr>
            <w:top w:val="none" w:sz="0" w:space="0" w:color="auto"/>
            <w:left w:val="none" w:sz="0" w:space="0" w:color="auto"/>
            <w:bottom w:val="none" w:sz="0" w:space="0" w:color="auto"/>
            <w:right w:val="none" w:sz="0" w:space="0" w:color="auto"/>
          </w:divBdr>
        </w:div>
        <w:div w:id="1141191438">
          <w:marLeft w:val="0"/>
          <w:marRight w:val="0"/>
          <w:marTop w:val="0"/>
          <w:marBottom w:val="0"/>
          <w:divBdr>
            <w:top w:val="none" w:sz="0" w:space="0" w:color="auto"/>
            <w:left w:val="none" w:sz="0" w:space="0" w:color="auto"/>
            <w:bottom w:val="none" w:sz="0" w:space="0" w:color="auto"/>
            <w:right w:val="none" w:sz="0" w:space="0" w:color="auto"/>
          </w:divBdr>
        </w:div>
        <w:div w:id="852691386">
          <w:marLeft w:val="0"/>
          <w:marRight w:val="0"/>
          <w:marTop w:val="0"/>
          <w:marBottom w:val="0"/>
          <w:divBdr>
            <w:top w:val="none" w:sz="0" w:space="0" w:color="auto"/>
            <w:left w:val="none" w:sz="0" w:space="0" w:color="auto"/>
            <w:bottom w:val="none" w:sz="0" w:space="0" w:color="auto"/>
            <w:right w:val="none" w:sz="0" w:space="0" w:color="auto"/>
          </w:divBdr>
        </w:div>
        <w:div w:id="790784151">
          <w:marLeft w:val="0"/>
          <w:marRight w:val="0"/>
          <w:marTop w:val="0"/>
          <w:marBottom w:val="0"/>
          <w:divBdr>
            <w:top w:val="none" w:sz="0" w:space="0" w:color="auto"/>
            <w:left w:val="none" w:sz="0" w:space="0" w:color="auto"/>
            <w:bottom w:val="none" w:sz="0" w:space="0" w:color="auto"/>
            <w:right w:val="none" w:sz="0" w:space="0" w:color="auto"/>
          </w:divBdr>
        </w:div>
        <w:div w:id="66154306">
          <w:marLeft w:val="0"/>
          <w:marRight w:val="0"/>
          <w:marTop w:val="0"/>
          <w:marBottom w:val="0"/>
          <w:divBdr>
            <w:top w:val="none" w:sz="0" w:space="0" w:color="auto"/>
            <w:left w:val="none" w:sz="0" w:space="0" w:color="auto"/>
            <w:bottom w:val="none" w:sz="0" w:space="0" w:color="auto"/>
            <w:right w:val="none" w:sz="0" w:space="0" w:color="auto"/>
          </w:divBdr>
        </w:div>
        <w:div w:id="1314796726">
          <w:marLeft w:val="0"/>
          <w:marRight w:val="0"/>
          <w:marTop w:val="0"/>
          <w:marBottom w:val="0"/>
          <w:divBdr>
            <w:top w:val="none" w:sz="0" w:space="0" w:color="auto"/>
            <w:left w:val="none" w:sz="0" w:space="0" w:color="auto"/>
            <w:bottom w:val="none" w:sz="0" w:space="0" w:color="auto"/>
            <w:right w:val="none" w:sz="0" w:space="0" w:color="auto"/>
          </w:divBdr>
        </w:div>
        <w:div w:id="1046638881">
          <w:marLeft w:val="0"/>
          <w:marRight w:val="0"/>
          <w:marTop w:val="0"/>
          <w:marBottom w:val="0"/>
          <w:divBdr>
            <w:top w:val="none" w:sz="0" w:space="0" w:color="auto"/>
            <w:left w:val="none" w:sz="0" w:space="0" w:color="auto"/>
            <w:bottom w:val="none" w:sz="0" w:space="0" w:color="auto"/>
            <w:right w:val="none" w:sz="0" w:space="0" w:color="auto"/>
          </w:divBdr>
        </w:div>
        <w:div w:id="649595389">
          <w:marLeft w:val="0"/>
          <w:marRight w:val="0"/>
          <w:marTop w:val="0"/>
          <w:marBottom w:val="0"/>
          <w:divBdr>
            <w:top w:val="none" w:sz="0" w:space="0" w:color="auto"/>
            <w:left w:val="none" w:sz="0" w:space="0" w:color="auto"/>
            <w:bottom w:val="none" w:sz="0" w:space="0" w:color="auto"/>
            <w:right w:val="none" w:sz="0" w:space="0" w:color="auto"/>
          </w:divBdr>
        </w:div>
      </w:divsChild>
    </w:div>
    <w:div w:id="856693284">
      <w:bodyDiv w:val="1"/>
      <w:marLeft w:val="0"/>
      <w:marRight w:val="0"/>
      <w:marTop w:val="0"/>
      <w:marBottom w:val="0"/>
      <w:divBdr>
        <w:top w:val="none" w:sz="0" w:space="0" w:color="auto"/>
        <w:left w:val="none" w:sz="0" w:space="0" w:color="auto"/>
        <w:bottom w:val="none" w:sz="0" w:space="0" w:color="auto"/>
        <w:right w:val="none" w:sz="0" w:space="0" w:color="auto"/>
      </w:divBdr>
      <w:divsChild>
        <w:div w:id="2000310314">
          <w:marLeft w:val="0"/>
          <w:marRight w:val="0"/>
          <w:marTop w:val="0"/>
          <w:marBottom w:val="0"/>
          <w:divBdr>
            <w:top w:val="none" w:sz="0" w:space="0" w:color="auto"/>
            <w:left w:val="none" w:sz="0" w:space="0" w:color="auto"/>
            <w:bottom w:val="none" w:sz="0" w:space="0" w:color="auto"/>
            <w:right w:val="none" w:sz="0" w:space="0" w:color="auto"/>
          </w:divBdr>
        </w:div>
        <w:div w:id="37751694">
          <w:marLeft w:val="0"/>
          <w:marRight w:val="0"/>
          <w:marTop w:val="0"/>
          <w:marBottom w:val="0"/>
          <w:divBdr>
            <w:top w:val="none" w:sz="0" w:space="0" w:color="auto"/>
            <w:left w:val="none" w:sz="0" w:space="0" w:color="auto"/>
            <w:bottom w:val="none" w:sz="0" w:space="0" w:color="auto"/>
            <w:right w:val="none" w:sz="0" w:space="0" w:color="auto"/>
          </w:divBdr>
        </w:div>
        <w:div w:id="1534490789">
          <w:marLeft w:val="0"/>
          <w:marRight w:val="0"/>
          <w:marTop w:val="0"/>
          <w:marBottom w:val="0"/>
          <w:divBdr>
            <w:top w:val="none" w:sz="0" w:space="0" w:color="auto"/>
            <w:left w:val="none" w:sz="0" w:space="0" w:color="auto"/>
            <w:bottom w:val="none" w:sz="0" w:space="0" w:color="auto"/>
            <w:right w:val="none" w:sz="0" w:space="0" w:color="auto"/>
          </w:divBdr>
        </w:div>
        <w:div w:id="211306928">
          <w:marLeft w:val="0"/>
          <w:marRight w:val="0"/>
          <w:marTop w:val="0"/>
          <w:marBottom w:val="0"/>
          <w:divBdr>
            <w:top w:val="none" w:sz="0" w:space="0" w:color="auto"/>
            <w:left w:val="none" w:sz="0" w:space="0" w:color="auto"/>
            <w:bottom w:val="none" w:sz="0" w:space="0" w:color="auto"/>
            <w:right w:val="none" w:sz="0" w:space="0" w:color="auto"/>
          </w:divBdr>
        </w:div>
        <w:div w:id="2097438020">
          <w:marLeft w:val="0"/>
          <w:marRight w:val="0"/>
          <w:marTop w:val="0"/>
          <w:marBottom w:val="0"/>
          <w:divBdr>
            <w:top w:val="none" w:sz="0" w:space="0" w:color="auto"/>
            <w:left w:val="none" w:sz="0" w:space="0" w:color="auto"/>
            <w:bottom w:val="none" w:sz="0" w:space="0" w:color="auto"/>
            <w:right w:val="none" w:sz="0" w:space="0" w:color="auto"/>
          </w:divBdr>
        </w:div>
        <w:div w:id="252738418">
          <w:marLeft w:val="0"/>
          <w:marRight w:val="0"/>
          <w:marTop w:val="0"/>
          <w:marBottom w:val="0"/>
          <w:divBdr>
            <w:top w:val="none" w:sz="0" w:space="0" w:color="auto"/>
            <w:left w:val="none" w:sz="0" w:space="0" w:color="auto"/>
            <w:bottom w:val="none" w:sz="0" w:space="0" w:color="auto"/>
            <w:right w:val="none" w:sz="0" w:space="0" w:color="auto"/>
          </w:divBdr>
        </w:div>
        <w:div w:id="1792632742">
          <w:marLeft w:val="0"/>
          <w:marRight w:val="0"/>
          <w:marTop w:val="0"/>
          <w:marBottom w:val="0"/>
          <w:divBdr>
            <w:top w:val="none" w:sz="0" w:space="0" w:color="auto"/>
            <w:left w:val="none" w:sz="0" w:space="0" w:color="auto"/>
            <w:bottom w:val="none" w:sz="0" w:space="0" w:color="auto"/>
            <w:right w:val="none" w:sz="0" w:space="0" w:color="auto"/>
          </w:divBdr>
        </w:div>
        <w:div w:id="1668317151">
          <w:marLeft w:val="0"/>
          <w:marRight w:val="0"/>
          <w:marTop w:val="0"/>
          <w:marBottom w:val="0"/>
          <w:divBdr>
            <w:top w:val="none" w:sz="0" w:space="0" w:color="auto"/>
            <w:left w:val="none" w:sz="0" w:space="0" w:color="auto"/>
            <w:bottom w:val="none" w:sz="0" w:space="0" w:color="auto"/>
            <w:right w:val="none" w:sz="0" w:space="0" w:color="auto"/>
          </w:divBdr>
        </w:div>
      </w:divsChild>
    </w:div>
    <w:div w:id="858390877">
      <w:bodyDiv w:val="1"/>
      <w:marLeft w:val="0"/>
      <w:marRight w:val="0"/>
      <w:marTop w:val="0"/>
      <w:marBottom w:val="0"/>
      <w:divBdr>
        <w:top w:val="none" w:sz="0" w:space="0" w:color="auto"/>
        <w:left w:val="none" w:sz="0" w:space="0" w:color="auto"/>
        <w:bottom w:val="none" w:sz="0" w:space="0" w:color="auto"/>
        <w:right w:val="none" w:sz="0" w:space="0" w:color="auto"/>
      </w:divBdr>
    </w:div>
    <w:div w:id="859053640">
      <w:bodyDiv w:val="1"/>
      <w:marLeft w:val="0"/>
      <w:marRight w:val="0"/>
      <w:marTop w:val="0"/>
      <w:marBottom w:val="0"/>
      <w:divBdr>
        <w:top w:val="none" w:sz="0" w:space="0" w:color="auto"/>
        <w:left w:val="none" w:sz="0" w:space="0" w:color="auto"/>
        <w:bottom w:val="none" w:sz="0" w:space="0" w:color="auto"/>
        <w:right w:val="none" w:sz="0" w:space="0" w:color="auto"/>
      </w:divBdr>
      <w:divsChild>
        <w:div w:id="886455169">
          <w:marLeft w:val="0"/>
          <w:marRight w:val="0"/>
          <w:marTop w:val="0"/>
          <w:marBottom w:val="0"/>
          <w:divBdr>
            <w:top w:val="none" w:sz="0" w:space="0" w:color="auto"/>
            <w:left w:val="none" w:sz="0" w:space="0" w:color="auto"/>
            <w:bottom w:val="none" w:sz="0" w:space="0" w:color="auto"/>
            <w:right w:val="none" w:sz="0" w:space="0" w:color="auto"/>
          </w:divBdr>
        </w:div>
        <w:div w:id="1456632003">
          <w:marLeft w:val="0"/>
          <w:marRight w:val="0"/>
          <w:marTop w:val="0"/>
          <w:marBottom w:val="0"/>
          <w:divBdr>
            <w:top w:val="none" w:sz="0" w:space="0" w:color="auto"/>
            <w:left w:val="none" w:sz="0" w:space="0" w:color="auto"/>
            <w:bottom w:val="none" w:sz="0" w:space="0" w:color="auto"/>
            <w:right w:val="none" w:sz="0" w:space="0" w:color="auto"/>
          </w:divBdr>
        </w:div>
        <w:div w:id="362246512">
          <w:marLeft w:val="0"/>
          <w:marRight w:val="0"/>
          <w:marTop w:val="0"/>
          <w:marBottom w:val="0"/>
          <w:divBdr>
            <w:top w:val="none" w:sz="0" w:space="0" w:color="auto"/>
            <w:left w:val="none" w:sz="0" w:space="0" w:color="auto"/>
            <w:bottom w:val="none" w:sz="0" w:space="0" w:color="auto"/>
            <w:right w:val="none" w:sz="0" w:space="0" w:color="auto"/>
          </w:divBdr>
        </w:div>
        <w:div w:id="1862234690">
          <w:marLeft w:val="0"/>
          <w:marRight w:val="0"/>
          <w:marTop w:val="0"/>
          <w:marBottom w:val="0"/>
          <w:divBdr>
            <w:top w:val="none" w:sz="0" w:space="0" w:color="auto"/>
            <w:left w:val="none" w:sz="0" w:space="0" w:color="auto"/>
            <w:bottom w:val="none" w:sz="0" w:space="0" w:color="auto"/>
            <w:right w:val="none" w:sz="0" w:space="0" w:color="auto"/>
          </w:divBdr>
        </w:div>
        <w:div w:id="1997874497">
          <w:marLeft w:val="0"/>
          <w:marRight w:val="0"/>
          <w:marTop w:val="0"/>
          <w:marBottom w:val="0"/>
          <w:divBdr>
            <w:top w:val="none" w:sz="0" w:space="0" w:color="auto"/>
            <w:left w:val="none" w:sz="0" w:space="0" w:color="auto"/>
            <w:bottom w:val="none" w:sz="0" w:space="0" w:color="auto"/>
            <w:right w:val="none" w:sz="0" w:space="0" w:color="auto"/>
          </w:divBdr>
        </w:div>
        <w:div w:id="1307658914">
          <w:marLeft w:val="0"/>
          <w:marRight w:val="0"/>
          <w:marTop w:val="0"/>
          <w:marBottom w:val="0"/>
          <w:divBdr>
            <w:top w:val="none" w:sz="0" w:space="0" w:color="auto"/>
            <w:left w:val="none" w:sz="0" w:space="0" w:color="auto"/>
            <w:bottom w:val="none" w:sz="0" w:space="0" w:color="auto"/>
            <w:right w:val="none" w:sz="0" w:space="0" w:color="auto"/>
          </w:divBdr>
        </w:div>
        <w:div w:id="1153185215">
          <w:marLeft w:val="0"/>
          <w:marRight w:val="0"/>
          <w:marTop w:val="0"/>
          <w:marBottom w:val="0"/>
          <w:divBdr>
            <w:top w:val="none" w:sz="0" w:space="0" w:color="auto"/>
            <w:left w:val="none" w:sz="0" w:space="0" w:color="auto"/>
            <w:bottom w:val="none" w:sz="0" w:space="0" w:color="auto"/>
            <w:right w:val="none" w:sz="0" w:space="0" w:color="auto"/>
          </w:divBdr>
        </w:div>
        <w:div w:id="1812481395">
          <w:marLeft w:val="0"/>
          <w:marRight w:val="0"/>
          <w:marTop w:val="0"/>
          <w:marBottom w:val="0"/>
          <w:divBdr>
            <w:top w:val="none" w:sz="0" w:space="0" w:color="auto"/>
            <w:left w:val="none" w:sz="0" w:space="0" w:color="auto"/>
            <w:bottom w:val="none" w:sz="0" w:space="0" w:color="auto"/>
            <w:right w:val="none" w:sz="0" w:space="0" w:color="auto"/>
          </w:divBdr>
        </w:div>
        <w:div w:id="1910312546">
          <w:marLeft w:val="0"/>
          <w:marRight w:val="0"/>
          <w:marTop w:val="0"/>
          <w:marBottom w:val="0"/>
          <w:divBdr>
            <w:top w:val="none" w:sz="0" w:space="0" w:color="auto"/>
            <w:left w:val="none" w:sz="0" w:space="0" w:color="auto"/>
            <w:bottom w:val="none" w:sz="0" w:space="0" w:color="auto"/>
            <w:right w:val="none" w:sz="0" w:space="0" w:color="auto"/>
          </w:divBdr>
        </w:div>
        <w:div w:id="1486043863">
          <w:marLeft w:val="0"/>
          <w:marRight w:val="0"/>
          <w:marTop w:val="0"/>
          <w:marBottom w:val="0"/>
          <w:divBdr>
            <w:top w:val="none" w:sz="0" w:space="0" w:color="auto"/>
            <w:left w:val="none" w:sz="0" w:space="0" w:color="auto"/>
            <w:bottom w:val="none" w:sz="0" w:space="0" w:color="auto"/>
            <w:right w:val="none" w:sz="0" w:space="0" w:color="auto"/>
          </w:divBdr>
        </w:div>
        <w:div w:id="1384402325">
          <w:marLeft w:val="0"/>
          <w:marRight w:val="0"/>
          <w:marTop w:val="0"/>
          <w:marBottom w:val="0"/>
          <w:divBdr>
            <w:top w:val="none" w:sz="0" w:space="0" w:color="auto"/>
            <w:left w:val="none" w:sz="0" w:space="0" w:color="auto"/>
            <w:bottom w:val="none" w:sz="0" w:space="0" w:color="auto"/>
            <w:right w:val="none" w:sz="0" w:space="0" w:color="auto"/>
          </w:divBdr>
        </w:div>
        <w:div w:id="1970938191">
          <w:marLeft w:val="0"/>
          <w:marRight w:val="0"/>
          <w:marTop w:val="0"/>
          <w:marBottom w:val="0"/>
          <w:divBdr>
            <w:top w:val="none" w:sz="0" w:space="0" w:color="auto"/>
            <w:left w:val="none" w:sz="0" w:space="0" w:color="auto"/>
            <w:bottom w:val="none" w:sz="0" w:space="0" w:color="auto"/>
            <w:right w:val="none" w:sz="0" w:space="0" w:color="auto"/>
          </w:divBdr>
        </w:div>
        <w:div w:id="1911572533">
          <w:marLeft w:val="0"/>
          <w:marRight w:val="0"/>
          <w:marTop w:val="0"/>
          <w:marBottom w:val="0"/>
          <w:divBdr>
            <w:top w:val="none" w:sz="0" w:space="0" w:color="auto"/>
            <w:left w:val="none" w:sz="0" w:space="0" w:color="auto"/>
            <w:bottom w:val="none" w:sz="0" w:space="0" w:color="auto"/>
            <w:right w:val="none" w:sz="0" w:space="0" w:color="auto"/>
          </w:divBdr>
        </w:div>
        <w:div w:id="1107508527">
          <w:marLeft w:val="0"/>
          <w:marRight w:val="0"/>
          <w:marTop w:val="0"/>
          <w:marBottom w:val="0"/>
          <w:divBdr>
            <w:top w:val="none" w:sz="0" w:space="0" w:color="auto"/>
            <w:left w:val="none" w:sz="0" w:space="0" w:color="auto"/>
            <w:bottom w:val="none" w:sz="0" w:space="0" w:color="auto"/>
            <w:right w:val="none" w:sz="0" w:space="0" w:color="auto"/>
          </w:divBdr>
        </w:div>
        <w:div w:id="1461876762">
          <w:marLeft w:val="0"/>
          <w:marRight w:val="0"/>
          <w:marTop w:val="0"/>
          <w:marBottom w:val="0"/>
          <w:divBdr>
            <w:top w:val="none" w:sz="0" w:space="0" w:color="auto"/>
            <w:left w:val="none" w:sz="0" w:space="0" w:color="auto"/>
            <w:bottom w:val="none" w:sz="0" w:space="0" w:color="auto"/>
            <w:right w:val="none" w:sz="0" w:space="0" w:color="auto"/>
          </w:divBdr>
        </w:div>
      </w:divsChild>
    </w:div>
    <w:div w:id="879517512">
      <w:bodyDiv w:val="1"/>
      <w:marLeft w:val="0"/>
      <w:marRight w:val="0"/>
      <w:marTop w:val="0"/>
      <w:marBottom w:val="0"/>
      <w:divBdr>
        <w:top w:val="none" w:sz="0" w:space="0" w:color="auto"/>
        <w:left w:val="none" w:sz="0" w:space="0" w:color="auto"/>
        <w:bottom w:val="none" w:sz="0" w:space="0" w:color="auto"/>
        <w:right w:val="none" w:sz="0" w:space="0" w:color="auto"/>
      </w:divBdr>
      <w:divsChild>
        <w:div w:id="1052458517">
          <w:marLeft w:val="0"/>
          <w:marRight w:val="0"/>
          <w:marTop w:val="0"/>
          <w:marBottom w:val="0"/>
          <w:divBdr>
            <w:top w:val="none" w:sz="0" w:space="0" w:color="auto"/>
            <w:left w:val="none" w:sz="0" w:space="0" w:color="auto"/>
            <w:bottom w:val="none" w:sz="0" w:space="0" w:color="auto"/>
            <w:right w:val="none" w:sz="0" w:space="0" w:color="auto"/>
          </w:divBdr>
        </w:div>
        <w:div w:id="1100023593">
          <w:marLeft w:val="0"/>
          <w:marRight w:val="0"/>
          <w:marTop w:val="0"/>
          <w:marBottom w:val="0"/>
          <w:divBdr>
            <w:top w:val="none" w:sz="0" w:space="0" w:color="auto"/>
            <w:left w:val="none" w:sz="0" w:space="0" w:color="auto"/>
            <w:bottom w:val="none" w:sz="0" w:space="0" w:color="auto"/>
            <w:right w:val="none" w:sz="0" w:space="0" w:color="auto"/>
          </w:divBdr>
        </w:div>
        <w:div w:id="708067596">
          <w:marLeft w:val="0"/>
          <w:marRight w:val="0"/>
          <w:marTop w:val="0"/>
          <w:marBottom w:val="0"/>
          <w:divBdr>
            <w:top w:val="none" w:sz="0" w:space="0" w:color="auto"/>
            <w:left w:val="none" w:sz="0" w:space="0" w:color="auto"/>
            <w:bottom w:val="none" w:sz="0" w:space="0" w:color="auto"/>
            <w:right w:val="none" w:sz="0" w:space="0" w:color="auto"/>
          </w:divBdr>
        </w:div>
        <w:div w:id="1996909547">
          <w:marLeft w:val="0"/>
          <w:marRight w:val="0"/>
          <w:marTop w:val="0"/>
          <w:marBottom w:val="0"/>
          <w:divBdr>
            <w:top w:val="none" w:sz="0" w:space="0" w:color="auto"/>
            <w:left w:val="none" w:sz="0" w:space="0" w:color="auto"/>
            <w:bottom w:val="none" w:sz="0" w:space="0" w:color="auto"/>
            <w:right w:val="none" w:sz="0" w:space="0" w:color="auto"/>
          </w:divBdr>
        </w:div>
      </w:divsChild>
    </w:div>
    <w:div w:id="897863780">
      <w:bodyDiv w:val="1"/>
      <w:marLeft w:val="0"/>
      <w:marRight w:val="0"/>
      <w:marTop w:val="0"/>
      <w:marBottom w:val="0"/>
      <w:divBdr>
        <w:top w:val="none" w:sz="0" w:space="0" w:color="auto"/>
        <w:left w:val="none" w:sz="0" w:space="0" w:color="auto"/>
        <w:bottom w:val="none" w:sz="0" w:space="0" w:color="auto"/>
        <w:right w:val="none" w:sz="0" w:space="0" w:color="auto"/>
      </w:divBdr>
      <w:divsChild>
        <w:div w:id="1789466081">
          <w:marLeft w:val="0"/>
          <w:marRight w:val="0"/>
          <w:marTop w:val="0"/>
          <w:marBottom w:val="0"/>
          <w:divBdr>
            <w:top w:val="none" w:sz="0" w:space="0" w:color="auto"/>
            <w:left w:val="none" w:sz="0" w:space="0" w:color="auto"/>
            <w:bottom w:val="none" w:sz="0" w:space="0" w:color="auto"/>
            <w:right w:val="none" w:sz="0" w:space="0" w:color="auto"/>
          </w:divBdr>
        </w:div>
        <w:div w:id="1582257598">
          <w:marLeft w:val="0"/>
          <w:marRight w:val="0"/>
          <w:marTop w:val="0"/>
          <w:marBottom w:val="0"/>
          <w:divBdr>
            <w:top w:val="none" w:sz="0" w:space="0" w:color="auto"/>
            <w:left w:val="none" w:sz="0" w:space="0" w:color="auto"/>
            <w:bottom w:val="none" w:sz="0" w:space="0" w:color="auto"/>
            <w:right w:val="none" w:sz="0" w:space="0" w:color="auto"/>
          </w:divBdr>
        </w:div>
        <w:div w:id="1930038818">
          <w:marLeft w:val="0"/>
          <w:marRight w:val="0"/>
          <w:marTop w:val="0"/>
          <w:marBottom w:val="0"/>
          <w:divBdr>
            <w:top w:val="none" w:sz="0" w:space="0" w:color="auto"/>
            <w:left w:val="none" w:sz="0" w:space="0" w:color="auto"/>
            <w:bottom w:val="none" w:sz="0" w:space="0" w:color="auto"/>
            <w:right w:val="none" w:sz="0" w:space="0" w:color="auto"/>
          </w:divBdr>
        </w:div>
      </w:divsChild>
    </w:div>
    <w:div w:id="907305179">
      <w:bodyDiv w:val="1"/>
      <w:marLeft w:val="0"/>
      <w:marRight w:val="0"/>
      <w:marTop w:val="0"/>
      <w:marBottom w:val="0"/>
      <w:divBdr>
        <w:top w:val="none" w:sz="0" w:space="0" w:color="auto"/>
        <w:left w:val="none" w:sz="0" w:space="0" w:color="auto"/>
        <w:bottom w:val="none" w:sz="0" w:space="0" w:color="auto"/>
        <w:right w:val="none" w:sz="0" w:space="0" w:color="auto"/>
      </w:divBdr>
      <w:divsChild>
        <w:div w:id="1145926839">
          <w:marLeft w:val="0"/>
          <w:marRight w:val="0"/>
          <w:marTop w:val="0"/>
          <w:marBottom w:val="0"/>
          <w:divBdr>
            <w:top w:val="none" w:sz="0" w:space="0" w:color="auto"/>
            <w:left w:val="none" w:sz="0" w:space="0" w:color="auto"/>
            <w:bottom w:val="none" w:sz="0" w:space="0" w:color="auto"/>
            <w:right w:val="none" w:sz="0" w:space="0" w:color="auto"/>
          </w:divBdr>
        </w:div>
        <w:div w:id="1017732210">
          <w:marLeft w:val="0"/>
          <w:marRight w:val="0"/>
          <w:marTop w:val="0"/>
          <w:marBottom w:val="0"/>
          <w:divBdr>
            <w:top w:val="none" w:sz="0" w:space="0" w:color="auto"/>
            <w:left w:val="none" w:sz="0" w:space="0" w:color="auto"/>
            <w:bottom w:val="none" w:sz="0" w:space="0" w:color="auto"/>
            <w:right w:val="none" w:sz="0" w:space="0" w:color="auto"/>
          </w:divBdr>
        </w:div>
        <w:div w:id="698899289">
          <w:marLeft w:val="0"/>
          <w:marRight w:val="0"/>
          <w:marTop w:val="0"/>
          <w:marBottom w:val="0"/>
          <w:divBdr>
            <w:top w:val="none" w:sz="0" w:space="0" w:color="auto"/>
            <w:left w:val="none" w:sz="0" w:space="0" w:color="auto"/>
            <w:bottom w:val="none" w:sz="0" w:space="0" w:color="auto"/>
            <w:right w:val="none" w:sz="0" w:space="0" w:color="auto"/>
          </w:divBdr>
        </w:div>
        <w:div w:id="1973750779">
          <w:marLeft w:val="0"/>
          <w:marRight w:val="0"/>
          <w:marTop w:val="0"/>
          <w:marBottom w:val="0"/>
          <w:divBdr>
            <w:top w:val="none" w:sz="0" w:space="0" w:color="auto"/>
            <w:left w:val="none" w:sz="0" w:space="0" w:color="auto"/>
            <w:bottom w:val="none" w:sz="0" w:space="0" w:color="auto"/>
            <w:right w:val="none" w:sz="0" w:space="0" w:color="auto"/>
          </w:divBdr>
        </w:div>
        <w:div w:id="649946835">
          <w:marLeft w:val="0"/>
          <w:marRight w:val="0"/>
          <w:marTop w:val="0"/>
          <w:marBottom w:val="0"/>
          <w:divBdr>
            <w:top w:val="none" w:sz="0" w:space="0" w:color="auto"/>
            <w:left w:val="none" w:sz="0" w:space="0" w:color="auto"/>
            <w:bottom w:val="none" w:sz="0" w:space="0" w:color="auto"/>
            <w:right w:val="none" w:sz="0" w:space="0" w:color="auto"/>
          </w:divBdr>
        </w:div>
        <w:div w:id="1718625127">
          <w:marLeft w:val="0"/>
          <w:marRight w:val="0"/>
          <w:marTop w:val="0"/>
          <w:marBottom w:val="0"/>
          <w:divBdr>
            <w:top w:val="none" w:sz="0" w:space="0" w:color="auto"/>
            <w:left w:val="none" w:sz="0" w:space="0" w:color="auto"/>
            <w:bottom w:val="none" w:sz="0" w:space="0" w:color="auto"/>
            <w:right w:val="none" w:sz="0" w:space="0" w:color="auto"/>
          </w:divBdr>
        </w:div>
        <w:div w:id="1257447713">
          <w:marLeft w:val="0"/>
          <w:marRight w:val="0"/>
          <w:marTop w:val="0"/>
          <w:marBottom w:val="0"/>
          <w:divBdr>
            <w:top w:val="none" w:sz="0" w:space="0" w:color="auto"/>
            <w:left w:val="none" w:sz="0" w:space="0" w:color="auto"/>
            <w:bottom w:val="none" w:sz="0" w:space="0" w:color="auto"/>
            <w:right w:val="none" w:sz="0" w:space="0" w:color="auto"/>
          </w:divBdr>
        </w:div>
        <w:div w:id="21520899">
          <w:marLeft w:val="0"/>
          <w:marRight w:val="0"/>
          <w:marTop w:val="0"/>
          <w:marBottom w:val="0"/>
          <w:divBdr>
            <w:top w:val="none" w:sz="0" w:space="0" w:color="auto"/>
            <w:left w:val="none" w:sz="0" w:space="0" w:color="auto"/>
            <w:bottom w:val="none" w:sz="0" w:space="0" w:color="auto"/>
            <w:right w:val="none" w:sz="0" w:space="0" w:color="auto"/>
          </w:divBdr>
        </w:div>
      </w:divsChild>
    </w:div>
    <w:div w:id="912199244">
      <w:bodyDiv w:val="1"/>
      <w:marLeft w:val="0"/>
      <w:marRight w:val="0"/>
      <w:marTop w:val="0"/>
      <w:marBottom w:val="0"/>
      <w:divBdr>
        <w:top w:val="none" w:sz="0" w:space="0" w:color="auto"/>
        <w:left w:val="none" w:sz="0" w:space="0" w:color="auto"/>
        <w:bottom w:val="none" w:sz="0" w:space="0" w:color="auto"/>
        <w:right w:val="none" w:sz="0" w:space="0" w:color="auto"/>
      </w:divBdr>
      <w:divsChild>
        <w:div w:id="547959098">
          <w:marLeft w:val="0"/>
          <w:marRight w:val="0"/>
          <w:marTop w:val="0"/>
          <w:marBottom w:val="0"/>
          <w:divBdr>
            <w:top w:val="none" w:sz="0" w:space="0" w:color="auto"/>
            <w:left w:val="none" w:sz="0" w:space="0" w:color="auto"/>
            <w:bottom w:val="none" w:sz="0" w:space="0" w:color="auto"/>
            <w:right w:val="none" w:sz="0" w:space="0" w:color="auto"/>
          </w:divBdr>
        </w:div>
        <w:div w:id="127208940">
          <w:marLeft w:val="0"/>
          <w:marRight w:val="0"/>
          <w:marTop w:val="0"/>
          <w:marBottom w:val="0"/>
          <w:divBdr>
            <w:top w:val="none" w:sz="0" w:space="0" w:color="auto"/>
            <w:left w:val="none" w:sz="0" w:space="0" w:color="auto"/>
            <w:bottom w:val="none" w:sz="0" w:space="0" w:color="auto"/>
            <w:right w:val="none" w:sz="0" w:space="0" w:color="auto"/>
          </w:divBdr>
        </w:div>
        <w:div w:id="798956271">
          <w:marLeft w:val="0"/>
          <w:marRight w:val="0"/>
          <w:marTop w:val="0"/>
          <w:marBottom w:val="0"/>
          <w:divBdr>
            <w:top w:val="none" w:sz="0" w:space="0" w:color="auto"/>
            <w:left w:val="none" w:sz="0" w:space="0" w:color="auto"/>
            <w:bottom w:val="none" w:sz="0" w:space="0" w:color="auto"/>
            <w:right w:val="none" w:sz="0" w:space="0" w:color="auto"/>
          </w:divBdr>
        </w:div>
        <w:div w:id="1532523996">
          <w:marLeft w:val="0"/>
          <w:marRight w:val="0"/>
          <w:marTop w:val="0"/>
          <w:marBottom w:val="0"/>
          <w:divBdr>
            <w:top w:val="none" w:sz="0" w:space="0" w:color="auto"/>
            <w:left w:val="none" w:sz="0" w:space="0" w:color="auto"/>
            <w:bottom w:val="none" w:sz="0" w:space="0" w:color="auto"/>
            <w:right w:val="none" w:sz="0" w:space="0" w:color="auto"/>
          </w:divBdr>
        </w:div>
        <w:div w:id="853301003">
          <w:marLeft w:val="0"/>
          <w:marRight w:val="0"/>
          <w:marTop w:val="0"/>
          <w:marBottom w:val="0"/>
          <w:divBdr>
            <w:top w:val="none" w:sz="0" w:space="0" w:color="auto"/>
            <w:left w:val="none" w:sz="0" w:space="0" w:color="auto"/>
            <w:bottom w:val="none" w:sz="0" w:space="0" w:color="auto"/>
            <w:right w:val="none" w:sz="0" w:space="0" w:color="auto"/>
          </w:divBdr>
        </w:div>
        <w:div w:id="1380321592">
          <w:marLeft w:val="0"/>
          <w:marRight w:val="0"/>
          <w:marTop w:val="0"/>
          <w:marBottom w:val="0"/>
          <w:divBdr>
            <w:top w:val="none" w:sz="0" w:space="0" w:color="auto"/>
            <w:left w:val="none" w:sz="0" w:space="0" w:color="auto"/>
            <w:bottom w:val="none" w:sz="0" w:space="0" w:color="auto"/>
            <w:right w:val="none" w:sz="0" w:space="0" w:color="auto"/>
          </w:divBdr>
        </w:div>
        <w:div w:id="623191013">
          <w:marLeft w:val="0"/>
          <w:marRight w:val="0"/>
          <w:marTop w:val="0"/>
          <w:marBottom w:val="0"/>
          <w:divBdr>
            <w:top w:val="none" w:sz="0" w:space="0" w:color="auto"/>
            <w:left w:val="none" w:sz="0" w:space="0" w:color="auto"/>
            <w:bottom w:val="none" w:sz="0" w:space="0" w:color="auto"/>
            <w:right w:val="none" w:sz="0" w:space="0" w:color="auto"/>
          </w:divBdr>
        </w:div>
        <w:div w:id="361133306">
          <w:marLeft w:val="0"/>
          <w:marRight w:val="0"/>
          <w:marTop w:val="0"/>
          <w:marBottom w:val="0"/>
          <w:divBdr>
            <w:top w:val="none" w:sz="0" w:space="0" w:color="auto"/>
            <w:left w:val="none" w:sz="0" w:space="0" w:color="auto"/>
            <w:bottom w:val="none" w:sz="0" w:space="0" w:color="auto"/>
            <w:right w:val="none" w:sz="0" w:space="0" w:color="auto"/>
          </w:divBdr>
        </w:div>
        <w:div w:id="937710719">
          <w:marLeft w:val="0"/>
          <w:marRight w:val="0"/>
          <w:marTop w:val="0"/>
          <w:marBottom w:val="0"/>
          <w:divBdr>
            <w:top w:val="none" w:sz="0" w:space="0" w:color="auto"/>
            <w:left w:val="none" w:sz="0" w:space="0" w:color="auto"/>
            <w:bottom w:val="none" w:sz="0" w:space="0" w:color="auto"/>
            <w:right w:val="none" w:sz="0" w:space="0" w:color="auto"/>
          </w:divBdr>
        </w:div>
        <w:div w:id="989672610">
          <w:marLeft w:val="0"/>
          <w:marRight w:val="0"/>
          <w:marTop w:val="0"/>
          <w:marBottom w:val="0"/>
          <w:divBdr>
            <w:top w:val="none" w:sz="0" w:space="0" w:color="auto"/>
            <w:left w:val="none" w:sz="0" w:space="0" w:color="auto"/>
            <w:bottom w:val="none" w:sz="0" w:space="0" w:color="auto"/>
            <w:right w:val="none" w:sz="0" w:space="0" w:color="auto"/>
          </w:divBdr>
        </w:div>
        <w:div w:id="1065030339">
          <w:marLeft w:val="0"/>
          <w:marRight w:val="0"/>
          <w:marTop w:val="0"/>
          <w:marBottom w:val="0"/>
          <w:divBdr>
            <w:top w:val="none" w:sz="0" w:space="0" w:color="auto"/>
            <w:left w:val="none" w:sz="0" w:space="0" w:color="auto"/>
            <w:bottom w:val="none" w:sz="0" w:space="0" w:color="auto"/>
            <w:right w:val="none" w:sz="0" w:space="0" w:color="auto"/>
          </w:divBdr>
        </w:div>
        <w:div w:id="1455053318">
          <w:marLeft w:val="0"/>
          <w:marRight w:val="0"/>
          <w:marTop w:val="0"/>
          <w:marBottom w:val="0"/>
          <w:divBdr>
            <w:top w:val="none" w:sz="0" w:space="0" w:color="auto"/>
            <w:left w:val="none" w:sz="0" w:space="0" w:color="auto"/>
            <w:bottom w:val="none" w:sz="0" w:space="0" w:color="auto"/>
            <w:right w:val="none" w:sz="0" w:space="0" w:color="auto"/>
          </w:divBdr>
        </w:div>
        <w:div w:id="673217822">
          <w:marLeft w:val="0"/>
          <w:marRight w:val="0"/>
          <w:marTop w:val="0"/>
          <w:marBottom w:val="0"/>
          <w:divBdr>
            <w:top w:val="none" w:sz="0" w:space="0" w:color="auto"/>
            <w:left w:val="none" w:sz="0" w:space="0" w:color="auto"/>
            <w:bottom w:val="none" w:sz="0" w:space="0" w:color="auto"/>
            <w:right w:val="none" w:sz="0" w:space="0" w:color="auto"/>
          </w:divBdr>
        </w:div>
        <w:div w:id="591821757">
          <w:marLeft w:val="0"/>
          <w:marRight w:val="0"/>
          <w:marTop w:val="0"/>
          <w:marBottom w:val="0"/>
          <w:divBdr>
            <w:top w:val="none" w:sz="0" w:space="0" w:color="auto"/>
            <w:left w:val="none" w:sz="0" w:space="0" w:color="auto"/>
            <w:bottom w:val="none" w:sz="0" w:space="0" w:color="auto"/>
            <w:right w:val="none" w:sz="0" w:space="0" w:color="auto"/>
          </w:divBdr>
        </w:div>
        <w:div w:id="890993304">
          <w:marLeft w:val="0"/>
          <w:marRight w:val="0"/>
          <w:marTop w:val="0"/>
          <w:marBottom w:val="0"/>
          <w:divBdr>
            <w:top w:val="none" w:sz="0" w:space="0" w:color="auto"/>
            <w:left w:val="none" w:sz="0" w:space="0" w:color="auto"/>
            <w:bottom w:val="none" w:sz="0" w:space="0" w:color="auto"/>
            <w:right w:val="none" w:sz="0" w:space="0" w:color="auto"/>
          </w:divBdr>
        </w:div>
      </w:divsChild>
    </w:div>
    <w:div w:id="987516992">
      <w:bodyDiv w:val="1"/>
      <w:marLeft w:val="0"/>
      <w:marRight w:val="0"/>
      <w:marTop w:val="0"/>
      <w:marBottom w:val="0"/>
      <w:divBdr>
        <w:top w:val="none" w:sz="0" w:space="0" w:color="auto"/>
        <w:left w:val="none" w:sz="0" w:space="0" w:color="auto"/>
        <w:bottom w:val="none" w:sz="0" w:space="0" w:color="auto"/>
        <w:right w:val="none" w:sz="0" w:space="0" w:color="auto"/>
      </w:divBdr>
      <w:divsChild>
        <w:div w:id="915746565">
          <w:marLeft w:val="0"/>
          <w:marRight w:val="0"/>
          <w:marTop w:val="0"/>
          <w:marBottom w:val="0"/>
          <w:divBdr>
            <w:top w:val="none" w:sz="0" w:space="0" w:color="auto"/>
            <w:left w:val="none" w:sz="0" w:space="0" w:color="auto"/>
            <w:bottom w:val="none" w:sz="0" w:space="0" w:color="auto"/>
            <w:right w:val="none" w:sz="0" w:space="0" w:color="auto"/>
          </w:divBdr>
        </w:div>
        <w:div w:id="1443770603">
          <w:marLeft w:val="0"/>
          <w:marRight w:val="0"/>
          <w:marTop w:val="0"/>
          <w:marBottom w:val="0"/>
          <w:divBdr>
            <w:top w:val="none" w:sz="0" w:space="0" w:color="auto"/>
            <w:left w:val="none" w:sz="0" w:space="0" w:color="auto"/>
            <w:bottom w:val="none" w:sz="0" w:space="0" w:color="auto"/>
            <w:right w:val="none" w:sz="0" w:space="0" w:color="auto"/>
          </w:divBdr>
        </w:div>
        <w:div w:id="1327200842">
          <w:marLeft w:val="0"/>
          <w:marRight w:val="0"/>
          <w:marTop w:val="0"/>
          <w:marBottom w:val="0"/>
          <w:divBdr>
            <w:top w:val="none" w:sz="0" w:space="0" w:color="auto"/>
            <w:left w:val="none" w:sz="0" w:space="0" w:color="auto"/>
            <w:bottom w:val="none" w:sz="0" w:space="0" w:color="auto"/>
            <w:right w:val="none" w:sz="0" w:space="0" w:color="auto"/>
          </w:divBdr>
        </w:div>
        <w:div w:id="369763723">
          <w:marLeft w:val="0"/>
          <w:marRight w:val="0"/>
          <w:marTop w:val="0"/>
          <w:marBottom w:val="0"/>
          <w:divBdr>
            <w:top w:val="none" w:sz="0" w:space="0" w:color="auto"/>
            <w:left w:val="none" w:sz="0" w:space="0" w:color="auto"/>
            <w:bottom w:val="none" w:sz="0" w:space="0" w:color="auto"/>
            <w:right w:val="none" w:sz="0" w:space="0" w:color="auto"/>
          </w:divBdr>
        </w:div>
        <w:div w:id="1247153114">
          <w:marLeft w:val="0"/>
          <w:marRight w:val="0"/>
          <w:marTop w:val="0"/>
          <w:marBottom w:val="0"/>
          <w:divBdr>
            <w:top w:val="none" w:sz="0" w:space="0" w:color="auto"/>
            <w:left w:val="none" w:sz="0" w:space="0" w:color="auto"/>
            <w:bottom w:val="none" w:sz="0" w:space="0" w:color="auto"/>
            <w:right w:val="none" w:sz="0" w:space="0" w:color="auto"/>
          </w:divBdr>
        </w:div>
        <w:div w:id="1025013229">
          <w:marLeft w:val="0"/>
          <w:marRight w:val="0"/>
          <w:marTop w:val="0"/>
          <w:marBottom w:val="0"/>
          <w:divBdr>
            <w:top w:val="none" w:sz="0" w:space="0" w:color="auto"/>
            <w:left w:val="none" w:sz="0" w:space="0" w:color="auto"/>
            <w:bottom w:val="none" w:sz="0" w:space="0" w:color="auto"/>
            <w:right w:val="none" w:sz="0" w:space="0" w:color="auto"/>
          </w:divBdr>
        </w:div>
        <w:div w:id="866412670">
          <w:marLeft w:val="0"/>
          <w:marRight w:val="0"/>
          <w:marTop w:val="0"/>
          <w:marBottom w:val="0"/>
          <w:divBdr>
            <w:top w:val="none" w:sz="0" w:space="0" w:color="auto"/>
            <w:left w:val="none" w:sz="0" w:space="0" w:color="auto"/>
            <w:bottom w:val="none" w:sz="0" w:space="0" w:color="auto"/>
            <w:right w:val="none" w:sz="0" w:space="0" w:color="auto"/>
          </w:divBdr>
        </w:div>
        <w:div w:id="1304853115">
          <w:marLeft w:val="0"/>
          <w:marRight w:val="0"/>
          <w:marTop w:val="0"/>
          <w:marBottom w:val="0"/>
          <w:divBdr>
            <w:top w:val="none" w:sz="0" w:space="0" w:color="auto"/>
            <w:left w:val="none" w:sz="0" w:space="0" w:color="auto"/>
            <w:bottom w:val="none" w:sz="0" w:space="0" w:color="auto"/>
            <w:right w:val="none" w:sz="0" w:space="0" w:color="auto"/>
          </w:divBdr>
        </w:div>
        <w:div w:id="2086343317">
          <w:marLeft w:val="0"/>
          <w:marRight w:val="0"/>
          <w:marTop w:val="0"/>
          <w:marBottom w:val="0"/>
          <w:divBdr>
            <w:top w:val="none" w:sz="0" w:space="0" w:color="auto"/>
            <w:left w:val="none" w:sz="0" w:space="0" w:color="auto"/>
            <w:bottom w:val="none" w:sz="0" w:space="0" w:color="auto"/>
            <w:right w:val="none" w:sz="0" w:space="0" w:color="auto"/>
          </w:divBdr>
        </w:div>
        <w:div w:id="1672873405">
          <w:marLeft w:val="0"/>
          <w:marRight w:val="0"/>
          <w:marTop w:val="0"/>
          <w:marBottom w:val="0"/>
          <w:divBdr>
            <w:top w:val="none" w:sz="0" w:space="0" w:color="auto"/>
            <w:left w:val="none" w:sz="0" w:space="0" w:color="auto"/>
            <w:bottom w:val="none" w:sz="0" w:space="0" w:color="auto"/>
            <w:right w:val="none" w:sz="0" w:space="0" w:color="auto"/>
          </w:divBdr>
        </w:div>
        <w:div w:id="494108026">
          <w:marLeft w:val="0"/>
          <w:marRight w:val="0"/>
          <w:marTop w:val="0"/>
          <w:marBottom w:val="0"/>
          <w:divBdr>
            <w:top w:val="none" w:sz="0" w:space="0" w:color="auto"/>
            <w:left w:val="none" w:sz="0" w:space="0" w:color="auto"/>
            <w:bottom w:val="none" w:sz="0" w:space="0" w:color="auto"/>
            <w:right w:val="none" w:sz="0" w:space="0" w:color="auto"/>
          </w:divBdr>
        </w:div>
        <w:div w:id="1525173247">
          <w:marLeft w:val="0"/>
          <w:marRight w:val="0"/>
          <w:marTop w:val="0"/>
          <w:marBottom w:val="0"/>
          <w:divBdr>
            <w:top w:val="none" w:sz="0" w:space="0" w:color="auto"/>
            <w:left w:val="none" w:sz="0" w:space="0" w:color="auto"/>
            <w:bottom w:val="none" w:sz="0" w:space="0" w:color="auto"/>
            <w:right w:val="none" w:sz="0" w:space="0" w:color="auto"/>
          </w:divBdr>
        </w:div>
        <w:div w:id="630793903">
          <w:marLeft w:val="0"/>
          <w:marRight w:val="0"/>
          <w:marTop w:val="0"/>
          <w:marBottom w:val="0"/>
          <w:divBdr>
            <w:top w:val="none" w:sz="0" w:space="0" w:color="auto"/>
            <w:left w:val="none" w:sz="0" w:space="0" w:color="auto"/>
            <w:bottom w:val="none" w:sz="0" w:space="0" w:color="auto"/>
            <w:right w:val="none" w:sz="0" w:space="0" w:color="auto"/>
          </w:divBdr>
        </w:div>
        <w:div w:id="232130584">
          <w:marLeft w:val="0"/>
          <w:marRight w:val="0"/>
          <w:marTop w:val="0"/>
          <w:marBottom w:val="0"/>
          <w:divBdr>
            <w:top w:val="none" w:sz="0" w:space="0" w:color="auto"/>
            <w:left w:val="none" w:sz="0" w:space="0" w:color="auto"/>
            <w:bottom w:val="none" w:sz="0" w:space="0" w:color="auto"/>
            <w:right w:val="none" w:sz="0" w:space="0" w:color="auto"/>
          </w:divBdr>
        </w:div>
        <w:div w:id="267540702">
          <w:marLeft w:val="0"/>
          <w:marRight w:val="0"/>
          <w:marTop w:val="0"/>
          <w:marBottom w:val="0"/>
          <w:divBdr>
            <w:top w:val="none" w:sz="0" w:space="0" w:color="auto"/>
            <w:left w:val="none" w:sz="0" w:space="0" w:color="auto"/>
            <w:bottom w:val="none" w:sz="0" w:space="0" w:color="auto"/>
            <w:right w:val="none" w:sz="0" w:space="0" w:color="auto"/>
          </w:divBdr>
        </w:div>
        <w:div w:id="1802771229">
          <w:marLeft w:val="0"/>
          <w:marRight w:val="0"/>
          <w:marTop w:val="0"/>
          <w:marBottom w:val="0"/>
          <w:divBdr>
            <w:top w:val="none" w:sz="0" w:space="0" w:color="auto"/>
            <w:left w:val="none" w:sz="0" w:space="0" w:color="auto"/>
            <w:bottom w:val="none" w:sz="0" w:space="0" w:color="auto"/>
            <w:right w:val="none" w:sz="0" w:space="0" w:color="auto"/>
          </w:divBdr>
        </w:div>
      </w:divsChild>
    </w:div>
    <w:div w:id="1001589918">
      <w:bodyDiv w:val="1"/>
      <w:marLeft w:val="0"/>
      <w:marRight w:val="0"/>
      <w:marTop w:val="0"/>
      <w:marBottom w:val="0"/>
      <w:divBdr>
        <w:top w:val="none" w:sz="0" w:space="0" w:color="auto"/>
        <w:left w:val="none" w:sz="0" w:space="0" w:color="auto"/>
        <w:bottom w:val="none" w:sz="0" w:space="0" w:color="auto"/>
        <w:right w:val="none" w:sz="0" w:space="0" w:color="auto"/>
      </w:divBdr>
      <w:divsChild>
        <w:div w:id="1750954796">
          <w:marLeft w:val="0"/>
          <w:marRight w:val="0"/>
          <w:marTop w:val="0"/>
          <w:marBottom w:val="0"/>
          <w:divBdr>
            <w:top w:val="none" w:sz="0" w:space="0" w:color="auto"/>
            <w:left w:val="none" w:sz="0" w:space="0" w:color="auto"/>
            <w:bottom w:val="none" w:sz="0" w:space="0" w:color="auto"/>
            <w:right w:val="none" w:sz="0" w:space="0" w:color="auto"/>
          </w:divBdr>
        </w:div>
        <w:div w:id="312611071">
          <w:marLeft w:val="0"/>
          <w:marRight w:val="0"/>
          <w:marTop w:val="0"/>
          <w:marBottom w:val="0"/>
          <w:divBdr>
            <w:top w:val="none" w:sz="0" w:space="0" w:color="auto"/>
            <w:left w:val="none" w:sz="0" w:space="0" w:color="auto"/>
            <w:bottom w:val="none" w:sz="0" w:space="0" w:color="auto"/>
            <w:right w:val="none" w:sz="0" w:space="0" w:color="auto"/>
          </w:divBdr>
        </w:div>
        <w:div w:id="67390178">
          <w:marLeft w:val="0"/>
          <w:marRight w:val="0"/>
          <w:marTop w:val="0"/>
          <w:marBottom w:val="0"/>
          <w:divBdr>
            <w:top w:val="none" w:sz="0" w:space="0" w:color="auto"/>
            <w:left w:val="none" w:sz="0" w:space="0" w:color="auto"/>
            <w:bottom w:val="none" w:sz="0" w:space="0" w:color="auto"/>
            <w:right w:val="none" w:sz="0" w:space="0" w:color="auto"/>
          </w:divBdr>
        </w:div>
        <w:div w:id="1755470509">
          <w:marLeft w:val="0"/>
          <w:marRight w:val="0"/>
          <w:marTop w:val="0"/>
          <w:marBottom w:val="0"/>
          <w:divBdr>
            <w:top w:val="none" w:sz="0" w:space="0" w:color="auto"/>
            <w:left w:val="none" w:sz="0" w:space="0" w:color="auto"/>
            <w:bottom w:val="none" w:sz="0" w:space="0" w:color="auto"/>
            <w:right w:val="none" w:sz="0" w:space="0" w:color="auto"/>
          </w:divBdr>
        </w:div>
        <w:div w:id="1218274281">
          <w:marLeft w:val="0"/>
          <w:marRight w:val="0"/>
          <w:marTop w:val="0"/>
          <w:marBottom w:val="0"/>
          <w:divBdr>
            <w:top w:val="none" w:sz="0" w:space="0" w:color="auto"/>
            <w:left w:val="none" w:sz="0" w:space="0" w:color="auto"/>
            <w:bottom w:val="none" w:sz="0" w:space="0" w:color="auto"/>
            <w:right w:val="none" w:sz="0" w:space="0" w:color="auto"/>
          </w:divBdr>
        </w:div>
        <w:div w:id="428239745">
          <w:marLeft w:val="0"/>
          <w:marRight w:val="0"/>
          <w:marTop w:val="0"/>
          <w:marBottom w:val="0"/>
          <w:divBdr>
            <w:top w:val="none" w:sz="0" w:space="0" w:color="auto"/>
            <w:left w:val="none" w:sz="0" w:space="0" w:color="auto"/>
            <w:bottom w:val="none" w:sz="0" w:space="0" w:color="auto"/>
            <w:right w:val="none" w:sz="0" w:space="0" w:color="auto"/>
          </w:divBdr>
        </w:div>
        <w:div w:id="1258254210">
          <w:marLeft w:val="0"/>
          <w:marRight w:val="0"/>
          <w:marTop w:val="0"/>
          <w:marBottom w:val="0"/>
          <w:divBdr>
            <w:top w:val="none" w:sz="0" w:space="0" w:color="auto"/>
            <w:left w:val="none" w:sz="0" w:space="0" w:color="auto"/>
            <w:bottom w:val="none" w:sz="0" w:space="0" w:color="auto"/>
            <w:right w:val="none" w:sz="0" w:space="0" w:color="auto"/>
          </w:divBdr>
        </w:div>
        <w:div w:id="82344148">
          <w:marLeft w:val="0"/>
          <w:marRight w:val="0"/>
          <w:marTop w:val="0"/>
          <w:marBottom w:val="0"/>
          <w:divBdr>
            <w:top w:val="none" w:sz="0" w:space="0" w:color="auto"/>
            <w:left w:val="none" w:sz="0" w:space="0" w:color="auto"/>
            <w:bottom w:val="none" w:sz="0" w:space="0" w:color="auto"/>
            <w:right w:val="none" w:sz="0" w:space="0" w:color="auto"/>
          </w:divBdr>
        </w:div>
        <w:div w:id="2070034522">
          <w:marLeft w:val="0"/>
          <w:marRight w:val="0"/>
          <w:marTop w:val="0"/>
          <w:marBottom w:val="0"/>
          <w:divBdr>
            <w:top w:val="none" w:sz="0" w:space="0" w:color="auto"/>
            <w:left w:val="none" w:sz="0" w:space="0" w:color="auto"/>
            <w:bottom w:val="none" w:sz="0" w:space="0" w:color="auto"/>
            <w:right w:val="none" w:sz="0" w:space="0" w:color="auto"/>
          </w:divBdr>
        </w:div>
        <w:div w:id="1905331244">
          <w:marLeft w:val="0"/>
          <w:marRight w:val="0"/>
          <w:marTop w:val="0"/>
          <w:marBottom w:val="0"/>
          <w:divBdr>
            <w:top w:val="none" w:sz="0" w:space="0" w:color="auto"/>
            <w:left w:val="none" w:sz="0" w:space="0" w:color="auto"/>
            <w:bottom w:val="none" w:sz="0" w:space="0" w:color="auto"/>
            <w:right w:val="none" w:sz="0" w:space="0" w:color="auto"/>
          </w:divBdr>
        </w:div>
        <w:div w:id="2035689770">
          <w:marLeft w:val="0"/>
          <w:marRight w:val="0"/>
          <w:marTop w:val="0"/>
          <w:marBottom w:val="0"/>
          <w:divBdr>
            <w:top w:val="none" w:sz="0" w:space="0" w:color="auto"/>
            <w:left w:val="none" w:sz="0" w:space="0" w:color="auto"/>
            <w:bottom w:val="none" w:sz="0" w:space="0" w:color="auto"/>
            <w:right w:val="none" w:sz="0" w:space="0" w:color="auto"/>
          </w:divBdr>
        </w:div>
      </w:divsChild>
    </w:div>
    <w:div w:id="1063673264">
      <w:bodyDiv w:val="1"/>
      <w:marLeft w:val="0"/>
      <w:marRight w:val="0"/>
      <w:marTop w:val="0"/>
      <w:marBottom w:val="0"/>
      <w:divBdr>
        <w:top w:val="none" w:sz="0" w:space="0" w:color="auto"/>
        <w:left w:val="none" w:sz="0" w:space="0" w:color="auto"/>
        <w:bottom w:val="none" w:sz="0" w:space="0" w:color="auto"/>
        <w:right w:val="none" w:sz="0" w:space="0" w:color="auto"/>
      </w:divBdr>
    </w:div>
    <w:div w:id="1073427796">
      <w:bodyDiv w:val="1"/>
      <w:marLeft w:val="0"/>
      <w:marRight w:val="0"/>
      <w:marTop w:val="0"/>
      <w:marBottom w:val="0"/>
      <w:divBdr>
        <w:top w:val="none" w:sz="0" w:space="0" w:color="auto"/>
        <w:left w:val="none" w:sz="0" w:space="0" w:color="auto"/>
        <w:bottom w:val="none" w:sz="0" w:space="0" w:color="auto"/>
        <w:right w:val="none" w:sz="0" w:space="0" w:color="auto"/>
      </w:divBdr>
      <w:divsChild>
        <w:div w:id="2086486017">
          <w:marLeft w:val="0"/>
          <w:marRight w:val="0"/>
          <w:marTop w:val="0"/>
          <w:marBottom w:val="0"/>
          <w:divBdr>
            <w:top w:val="none" w:sz="0" w:space="0" w:color="auto"/>
            <w:left w:val="none" w:sz="0" w:space="0" w:color="auto"/>
            <w:bottom w:val="none" w:sz="0" w:space="0" w:color="auto"/>
            <w:right w:val="none" w:sz="0" w:space="0" w:color="auto"/>
          </w:divBdr>
        </w:div>
        <w:div w:id="173225161">
          <w:marLeft w:val="0"/>
          <w:marRight w:val="0"/>
          <w:marTop w:val="0"/>
          <w:marBottom w:val="0"/>
          <w:divBdr>
            <w:top w:val="none" w:sz="0" w:space="0" w:color="auto"/>
            <w:left w:val="none" w:sz="0" w:space="0" w:color="auto"/>
            <w:bottom w:val="none" w:sz="0" w:space="0" w:color="auto"/>
            <w:right w:val="none" w:sz="0" w:space="0" w:color="auto"/>
          </w:divBdr>
        </w:div>
        <w:div w:id="521478607">
          <w:marLeft w:val="0"/>
          <w:marRight w:val="0"/>
          <w:marTop w:val="0"/>
          <w:marBottom w:val="0"/>
          <w:divBdr>
            <w:top w:val="none" w:sz="0" w:space="0" w:color="auto"/>
            <w:left w:val="none" w:sz="0" w:space="0" w:color="auto"/>
            <w:bottom w:val="none" w:sz="0" w:space="0" w:color="auto"/>
            <w:right w:val="none" w:sz="0" w:space="0" w:color="auto"/>
          </w:divBdr>
        </w:div>
        <w:div w:id="313488915">
          <w:marLeft w:val="0"/>
          <w:marRight w:val="0"/>
          <w:marTop w:val="0"/>
          <w:marBottom w:val="0"/>
          <w:divBdr>
            <w:top w:val="none" w:sz="0" w:space="0" w:color="auto"/>
            <w:left w:val="none" w:sz="0" w:space="0" w:color="auto"/>
            <w:bottom w:val="none" w:sz="0" w:space="0" w:color="auto"/>
            <w:right w:val="none" w:sz="0" w:space="0" w:color="auto"/>
          </w:divBdr>
        </w:div>
        <w:div w:id="1777212113">
          <w:marLeft w:val="0"/>
          <w:marRight w:val="0"/>
          <w:marTop w:val="0"/>
          <w:marBottom w:val="0"/>
          <w:divBdr>
            <w:top w:val="none" w:sz="0" w:space="0" w:color="auto"/>
            <w:left w:val="none" w:sz="0" w:space="0" w:color="auto"/>
            <w:bottom w:val="none" w:sz="0" w:space="0" w:color="auto"/>
            <w:right w:val="none" w:sz="0" w:space="0" w:color="auto"/>
          </w:divBdr>
        </w:div>
        <w:div w:id="1130511452">
          <w:marLeft w:val="0"/>
          <w:marRight w:val="0"/>
          <w:marTop w:val="0"/>
          <w:marBottom w:val="0"/>
          <w:divBdr>
            <w:top w:val="none" w:sz="0" w:space="0" w:color="auto"/>
            <w:left w:val="none" w:sz="0" w:space="0" w:color="auto"/>
            <w:bottom w:val="none" w:sz="0" w:space="0" w:color="auto"/>
            <w:right w:val="none" w:sz="0" w:space="0" w:color="auto"/>
          </w:divBdr>
        </w:div>
        <w:div w:id="792098594">
          <w:marLeft w:val="0"/>
          <w:marRight w:val="0"/>
          <w:marTop w:val="0"/>
          <w:marBottom w:val="0"/>
          <w:divBdr>
            <w:top w:val="none" w:sz="0" w:space="0" w:color="auto"/>
            <w:left w:val="none" w:sz="0" w:space="0" w:color="auto"/>
            <w:bottom w:val="none" w:sz="0" w:space="0" w:color="auto"/>
            <w:right w:val="none" w:sz="0" w:space="0" w:color="auto"/>
          </w:divBdr>
        </w:div>
        <w:div w:id="193084565">
          <w:marLeft w:val="0"/>
          <w:marRight w:val="0"/>
          <w:marTop w:val="0"/>
          <w:marBottom w:val="0"/>
          <w:divBdr>
            <w:top w:val="none" w:sz="0" w:space="0" w:color="auto"/>
            <w:left w:val="none" w:sz="0" w:space="0" w:color="auto"/>
            <w:bottom w:val="none" w:sz="0" w:space="0" w:color="auto"/>
            <w:right w:val="none" w:sz="0" w:space="0" w:color="auto"/>
          </w:divBdr>
        </w:div>
        <w:div w:id="1043675421">
          <w:marLeft w:val="0"/>
          <w:marRight w:val="0"/>
          <w:marTop w:val="0"/>
          <w:marBottom w:val="0"/>
          <w:divBdr>
            <w:top w:val="none" w:sz="0" w:space="0" w:color="auto"/>
            <w:left w:val="none" w:sz="0" w:space="0" w:color="auto"/>
            <w:bottom w:val="none" w:sz="0" w:space="0" w:color="auto"/>
            <w:right w:val="none" w:sz="0" w:space="0" w:color="auto"/>
          </w:divBdr>
        </w:div>
        <w:div w:id="903217434">
          <w:marLeft w:val="0"/>
          <w:marRight w:val="0"/>
          <w:marTop w:val="0"/>
          <w:marBottom w:val="0"/>
          <w:divBdr>
            <w:top w:val="none" w:sz="0" w:space="0" w:color="auto"/>
            <w:left w:val="none" w:sz="0" w:space="0" w:color="auto"/>
            <w:bottom w:val="none" w:sz="0" w:space="0" w:color="auto"/>
            <w:right w:val="none" w:sz="0" w:space="0" w:color="auto"/>
          </w:divBdr>
        </w:div>
        <w:div w:id="952783389">
          <w:marLeft w:val="0"/>
          <w:marRight w:val="0"/>
          <w:marTop w:val="0"/>
          <w:marBottom w:val="0"/>
          <w:divBdr>
            <w:top w:val="none" w:sz="0" w:space="0" w:color="auto"/>
            <w:left w:val="none" w:sz="0" w:space="0" w:color="auto"/>
            <w:bottom w:val="none" w:sz="0" w:space="0" w:color="auto"/>
            <w:right w:val="none" w:sz="0" w:space="0" w:color="auto"/>
          </w:divBdr>
        </w:div>
        <w:div w:id="1200823803">
          <w:marLeft w:val="0"/>
          <w:marRight w:val="0"/>
          <w:marTop w:val="0"/>
          <w:marBottom w:val="0"/>
          <w:divBdr>
            <w:top w:val="none" w:sz="0" w:space="0" w:color="auto"/>
            <w:left w:val="none" w:sz="0" w:space="0" w:color="auto"/>
            <w:bottom w:val="none" w:sz="0" w:space="0" w:color="auto"/>
            <w:right w:val="none" w:sz="0" w:space="0" w:color="auto"/>
          </w:divBdr>
        </w:div>
        <w:div w:id="650135382">
          <w:marLeft w:val="0"/>
          <w:marRight w:val="0"/>
          <w:marTop w:val="0"/>
          <w:marBottom w:val="0"/>
          <w:divBdr>
            <w:top w:val="none" w:sz="0" w:space="0" w:color="auto"/>
            <w:left w:val="none" w:sz="0" w:space="0" w:color="auto"/>
            <w:bottom w:val="none" w:sz="0" w:space="0" w:color="auto"/>
            <w:right w:val="none" w:sz="0" w:space="0" w:color="auto"/>
          </w:divBdr>
        </w:div>
      </w:divsChild>
    </w:div>
    <w:div w:id="1082675234">
      <w:bodyDiv w:val="1"/>
      <w:marLeft w:val="0"/>
      <w:marRight w:val="0"/>
      <w:marTop w:val="0"/>
      <w:marBottom w:val="0"/>
      <w:divBdr>
        <w:top w:val="none" w:sz="0" w:space="0" w:color="auto"/>
        <w:left w:val="none" w:sz="0" w:space="0" w:color="auto"/>
        <w:bottom w:val="none" w:sz="0" w:space="0" w:color="auto"/>
        <w:right w:val="none" w:sz="0" w:space="0" w:color="auto"/>
      </w:divBdr>
      <w:divsChild>
        <w:div w:id="150407809">
          <w:marLeft w:val="0"/>
          <w:marRight w:val="0"/>
          <w:marTop w:val="0"/>
          <w:marBottom w:val="0"/>
          <w:divBdr>
            <w:top w:val="none" w:sz="0" w:space="0" w:color="auto"/>
            <w:left w:val="none" w:sz="0" w:space="0" w:color="auto"/>
            <w:bottom w:val="none" w:sz="0" w:space="0" w:color="auto"/>
            <w:right w:val="none" w:sz="0" w:space="0" w:color="auto"/>
          </w:divBdr>
        </w:div>
        <w:div w:id="2141342310">
          <w:marLeft w:val="0"/>
          <w:marRight w:val="0"/>
          <w:marTop w:val="0"/>
          <w:marBottom w:val="0"/>
          <w:divBdr>
            <w:top w:val="none" w:sz="0" w:space="0" w:color="auto"/>
            <w:left w:val="none" w:sz="0" w:space="0" w:color="auto"/>
            <w:bottom w:val="none" w:sz="0" w:space="0" w:color="auto"/>
            <w:right w:val="none" w:sz="0" w:space="0" w:color="auto"/>
          </w:divBdr>
        </w:div>
        <w:div w:id="1188525762">
          <w:marLeft w:val="0"/>
          <w:marRight w:val="0"/>
          <w:marTop w:val="0"/>
          <w:marBottom w:val="0"/>
          <w:divBdr>
            <w:top w:val="none" w:sz="0" w:space="0" w:color="auto"/>
            <w:left w:val="none" w:sz="0" w:space="0" w:color="auto"/>
            <w:bottom w:val="none" w:sz="0" w:space="0" w:color="auto"/>
            <w:right w:val="none" w:sz="0" w:space="0" w:color="auto"/>
          </w:divBdr>
        </w:div>
        <w:div w:id="331220242">
          <w:marLeft w:val="0"/>
          <w:marRight w:val="0"/>
          <w:marTop w:val="0"/>
          <w:marBottom w:val="0"/>
          <w:divBdr>
            <w:top w:val="none" w:sz="0" w:space="0" w:color="auto"/>
            <w:left w:val="none" w:sz="0" w:space="0" w:color="auto"/>
            <w:bottom w:val="none" w:sz="0" w:space="0" w:color="auto"/>
            <w:right w:val="none" w:sz="0" w:space="0" w:color="auto"/>
          </w:divBdr>
        </w:div>
        <w:div w:id="284963959">
          <w:marLeft w:val="0"/>
          <w:marRight w:val="0"/>
          <w:marTop w:val="0"/>
          <w:marBottom w:val="0"/>
          <w:divBdr>
            <w:top w:val="none" w:sz="0" w:space="0" w:color="auto"/>
            <w:left w:val="none" w:sz="0" w:space="0" w:color="auto"/>
            <w:bottom w:val="none" w:sz="0" w:space="0" w:color="auto"/>
            <w:right w:val="none" w:sz="0" w:space="0" w:color="auto"/>
          </w:divBdr>
        </w:div>
        <w:div w:id="1649239758">
          <w:marLeft w:val="0"/>
          <w:marRight w:val="0"/>
          <w:marTop w:val="0"/>
          <w:marBottom w:val="0"/>
          <w:divBdr>
            <w:top w:val="none" w:sz="0" w:space="0" w:color="auto"/>
            <w:left w:val="none" w:sz="0" w:space="0" w:color="auto"/>
            <w:bottom w:val="none" w:sz="0" w:space="0" w:color="auto"/>
            <w:right w:val="none" w:sz="0" w:space="0" w:color="auto"/>
          </w:divBdr>
        </w:div>
        <w:div w:id="358090671">
          <w:marLeft w:val="0"/>
          <w:marRight w:val="0"/>
          <w:marTop w:val="0"/>
          <w:marBottom w:val="0"/>
          <w:divBdr>
            <w:top w:val="none" w:sz="0" w:space="0" w:color="auto"/>
            <w:left w:val="none" w:sz="0" w:space="0" w:color="auto"/>
            <w:bottom w:val="none" w:sz="0" w:space="0" w:color="auto"/>
            <w:right w:val="none" w:sz="0" w:space="0" w:color="auto"/>
          </w:divBdr>
        </w:div>
      </w:divsChild>
    </w:div>
    <w:div w:id="1084375255">
      <w:bodyDiv w:val="1"/>
      <w:marLeft w:val="0"/>
      <w:marRight w:val="0"/>
      <w:marTop w:val="0"/>
      <w:marBottom w:val="0"/>
      <w:divBdr>
        <w:top w:val="none" w:sz="0" w:space="0" w:color="auto"/>
        <w:left w:val="none" w:sz="0" w:space="0" w:color="auto"/>
        <w:bottom w:val="none" w:sz="0" w:space="0" w:color="auto"/>
        <w:right w:val="none" w:sz="0" w:space="0" w:color="auto"/>
      </w:divBdr>
      <w:divsChild>
        <w:div w:id="1305814218">
          <w:marLeft w:val="0"/>
          <w:marRight w:val="0"/>
          <w:marTop w:val="0"/>
          <w:marBottom w:val="0"/>
          <w:divBdr>
            <w:top w:val="none" w:sz="0" w:space="0" w:color="auto"/>
            <w:left w:val="none" w:sz="0" w:space="0" w:color="auto"/>
            <w:bottom w:val="none" w:sz="0" w:space="0" w:color="auto"/>
            <w:right w:val="none" w:sz="0" w:space="0" w:color="auto"/>
          </w:divBdr>
        </w:div>
        <w:div w:id="1552303687">
          <w:marLeft w:val="0"/>
          <w:marRight w:val="0"/>
          <w:marTop w:val="0"/>
          <w:marBottom w:val="0"/>
          <w:divBdr>
            <w:top w:val="none" w:sz="0" w:space="0" w:color="auto"/>
            <w:left w:val="none" w:sz="0" w:space="0" w:color="auto"/>
            <w:bottom w:val="none" w:sz="0" w:space="0" w:color="auto"/>
            <w:right w:val="none" w:sz="0" w:space="0" w:color="auto"/>
          </w:divBdr>
        </w:div>
      </w:divsChild>
    </w:div>
    <w:div w:id="1112240975">
      <w:bodyDiv w:val="1"/>
      <w:marLeft w:val="0"/>
      <w:marRight w:val="0"/>
      <w:marTop w:val="0"/>
      <w:marBottom w:val="0"/>
      <w:divBdr>
        <w:top w:val="none" w:sz="0" w:space="0" w:color="auto"/>
        <w:left w:val="none" w:sz="0" w:space="0" w:color="auto"/>
        <w:bottom w:val="none" w:sz="0" w:space="0" w:color="auto"/>
        <w:right w:val="none" w:sz="0" w:space="0" w:color="auto"/>
      </w:divBdr>
    </w:div>
    <w:div w:id="1118568864">
      <w:bodyDiv w:val="1"/>
      <w:marLeft w:val="0"/>
      <w:marRight w:val="0"/>
      <w:marTop w:val="0"/>
      <w:marBottom w:val="0"/>
      <w:divBdr>
        <w:top w:val="none" w:sz="0" w:space="0" w:color="auto"/>
        <w:left w:val="none" w:sz="0" w:space="0" w:color="auto"/>
        <w:bottom w:val="none" w:sz="0" w:space="0" w:color="auto"/>
        <w:right w:val="none" w:sz="0" w:space="0" w:color="auto"/>
      </w:divBdr>
      <w:divsChild>
        <w:div w:id="784734642">
          <w:marLeft w:val="0"/>
          <w:marRight w:val="0"/>
          <w:marTop w:val="0"/>
          <w:marBottom w:val="0"/>
          <w:divBdr>
            <w:top w:val="none" w:sz="0" w:space="0" w:color="auto"/>
            <w:left w:val="none" w:sz="0" w:space="0" w:color="auto"/>
            <w:bottom w:val="none" w:sz="0" w:space="0" w:color="auto"/>
            <w:right w:val="none" w:sz="0" w:space="0" w:color="auto"/>
          </w:divBdr>
        </w:div>
        <w:div w:id="1108890843">
          <w:marLeft w:val="0"/>
          <w:marRight w:val="0"/>
          <w:marTop w:val="0"/>
          <w:marBottom w:val="0"/>
          <w:divBdr>
            <w:top w:val="none" w:sz="0" w:space="0" w:color="auto"/>
            <w:left w:val="none" w:sz="0" w:space="0" w:color="auto"/>
            <w:bottom w:val="none" w:sz="0" w:space="0" w:color="auto"/>
            <w:right w:val="none" w:sz="0" w:space="0" w:color="auto"/>
          </w:divBdr>
        </w:div>
        <w:div w:id="1977643805">
          <w:marLeft w:val="0"/>
          <w:marRight w:val="0"/>
          <w:marTop w:val="0"/>
          <w:marBottom w:val="0"/>
          <w:divBdr>
            <w:top w:val="none" w:sz="0" w:space="0" w:color="auto"/>
            <w:left w:val="none" w:sz="0" w:space="0" w:color="auto"/>
            <w:bottom w:val="none" w:sz="0" w:space="0" w:color="auto"/>
            <w:right w:val="none" w:sz="0" w:space="0" w:color="auto"/>
          </w:divBdr>
        </w:div>
      </w:divsChild>
    </w:div>
    <w:div w:id="1141728266">
      <w:bodyDiv w:val="1"/>
      <w:marLeft w:val="0"/>
      <w:marRight w:val="0"/>
      <w:marTop w:val="0"/>
      <w:marBottom w:val="0"/>
      <w:divBdr>
        <w:top w:val="none" w:sz="0" w:space="0" w:color="auto"/>
        <w:left w:val="none" w:sz="0" w:space="0" w:color="auto"/>
        <w:bottom w:val="none" w:sz="0" w:space="0" w:color="auto"/>
        <w:right w:val="none" w:sz="0" w:space="0" w:color="auto"/>
      </w:divBdr>
      <w:divsChild>
        <w:div w:id="213200748">
          <w:marLeft w:val="0"/>
          <w:marRight w:val="0"/>
          <w:marTop w:val="0"/>
          <w:marBottom w:val="0"/>
          <w:divBdr>
            <w:top w:val="none" w:sz="0" w:space="0" w:color="auto"/>
            <w:left w:val="none" w:sz="0" w:space="0" w:color="auto"/>
            <w:bottom w:val="none" w:sz="0" w:space="0" w:color="auto"/>
            <w:right w:val="none" w:sz="0" w:space="0" w:color="auto"/>
          </w:divBdr>
        </w:div>
        <w:div w:id="1215652276">
          <w:marLeft w:val="0"/>
          <w:marRight w:val="0"/>
          <w:marTop w:val="0"/>
          <w:marBottom w:val="0"/>
          <w:divBdr>
            <w:top w:val="none" w:sz="0" w:space="0" w:color="auto"/>
            <w:left w:val="none" w:sz="0" w:space="0" w:color="auto"/>
            <w:bottom w:val="none" w:sz="0" w:space="0" w:color="auto"/>
            <w:right w:val="none" w:sz="0" w:space="0" w:color="auto"/>
          </w:divBdr>
        </w:div>
        <w:div w:id="1297949103">
          <w:marLeft w:val="0"/>
          <w:marRight w:val="0"/>
          <w:marTop w:val="0"/>
          <w:marBottom w:val="0"/>
          <w:divBdr>
            <w:top w:val="none" w:sz="0" w:space="0" w:color="auto"/>
            <w:left w:val="none" w:sz="0" w:space="0" w:color="auto"/>
            <w:bottom w:val="none" w:sz="0" w:space="0" w:color="auto"/>
            <w:right w:val="none" w:sz="0" w:space="0" w:color="auto"/>
          </w:divBdr>
        </w:div>
      </w:divsChild>
    </w:div>
    <w:div w:id="1142894118">
      <w:bodyDiv w:val="1"/>
      <w:marLeft w:val="0"/>
      <w:marRight w:val="0"/>
      <w:marTop w:val="0"/>
      <w:marBottom w:val="0"/>
      <w:divBdr>
        <w:top w:val="none" w:sz="0" w:space="0" w:color="auto"/>
        <w:left w:val="none" w:sz="0" w:space="0" w:color="auto"/>
        <w:bottom w:val="none" w:sz="0" w:space="0" w:color="auto"/>
        <w:right w:val="none" w:sz="0" w:space="0" w:color="auto"/>
      </w:divBdr>
      <w:divsChild>
        <w:div w:id="1183741928">
          <w:marLeft w:val="0"/>
          <w:marRight w:val="0"/>
          <w:marTop w:val="0"/>
          <w:marBottom w:val="0"/>
          <w:divBdr>
            <w:top w:val="none" w:sz="0" w:space="0" w:color="auto"/>
            <w:left w:val="none" w:sz="0" w:space="0" w:color="auto"/>
            <w:bottom w:val="none" w:sz="0" w:space="0" w:color="auto"/>
            <w:right w:val="none" w:sz="0" w:space="0" w:color="auto"/>
          </w:divBdr>
        </w:div>
        <w:div w:id="646206183">
          <w:marLeft w:val="0"/>
          <w:marRight w:val="0"/>
          <w:marTop w:val="0"/>
          <w:marBottom w:val="0"/>
          <w:divBdr>
            <w:top w:val="none" w:sz="0" w:space="0" w:color="auto"/>
            <w:left w:val="none" w:sz="0" w:space="0" w:color="auto"/>
            <w:bottom w:val="none" w:sz="0" w:space="0" w:color="auto"/>
            <w:right w:val="none" w:sz="0" w:space="0" w:color="auto"/>
          </w:divBdr>
        </w:div>
        <w:div w:id="425226262">
          <w:marLeft w:val="0"/>
          <w:marRight w:val="0"/>
          <w:marTop w:val="0"/>
          <w:marBottom w:val="0"/>
          <w:divBdr>
            <w:top w:val="none" w:sz="0" w:space="0" w:color="auto"/>
            <w:left w:val="none" w:sz="0" w:space="0" w:color="auto"/>
            <w:bottom w:val="none" w:sz="0" w:space="0" w:color="auto"/>
            <w:right w:val="none" w:sz="0" w:space="0" w:color="auto"/>
          </w:divBdr>
        </w:div>
        <w:div w:id="395512253">
          <w:marLeft w:val="0"/>
          <w:marRight w:val="0"/>
          <w:marTop w:val="0"/>
          <w:marBottom w:val="0"/>
          <w:divBdr>
            <w:top w:val="none" w:sz="0" w:space="0" w:color="auto"/>
            <w:left w:val="none" w:sz="0" w:space="0" w:color="auto"/>
            <w:bottom w:val="none" w:sz="0" w:space="0" w:color="auto"/>
            <w:right w:val="none" w:sz="0" w:space="0" w:color="auto"/>
          </w:divBdr>
        </w:div>
        <w:div w:id="657609376">
          <w:marLeft w:val="0"/>
          <w:marRight w:val="0"/>
          <w:marTop w:val="0"/>
          <w:marBottom w:val="0"/>
          <w:divBdr>
            <w:top w:val="none" w:sz="0" w:space="0" w:color="auto"/>
            <w:left w:val="none" w:sz="0" w:space="0" w:color="auto"/>
            <w:bottom w:val="none" w:sz="0" w:space="0" w:color="auto"/>
            <w:right w:val="none" w:sz="0" w:space="0" w:color="auto"/>
          </w:divBdr>
        </w:div>
        <w:div w:id="1805075812">
          <w:marLeft w:val="0"/>
          <w:marRight w:val="0"/>
          <w:marTop w:val="0"/>
          <w:marBottom w:val="0"/>
          <w:divBdr>
            <w:top w:val="none" w:sz="0" w:space="0" w:color="auto"/>
            <w:left w:val="none" w:sz="0" w:space="0" w:color="auto"/>
            <w:bottom w:val="none" w:sz="0" w:space="0" w:color="auto"/>
            <w:right w:val="none" w:sz="0" w:space="0" w:color="auto"/>
          </w:divBdr>
        </w:div>
        <w:div w:id="911236817">
          <w:marLeft w:val="0"/>
          <w:marRight w:val="0"/>
          <w:marTop w:val="0"/>
          <w:marBottom w:val="0"/>
          <w:divBdr>
            <w:top w:val="none" w:sz="0" w:space="0" w:color="auto"/>
            <w:left w:val="none" w:sz="0" w:space="0" w:color="auto"/>
            <w:bottom w:val="none" w:sz="0" w:space="0" w:color="auto"/>
            <w:right w:val="none" w:sz="0" w:space="0" w:color="auto"/>
          </w:divBdr>
        </w:div>
        <w:div w:id="740713732">
          <w:marLeft w:val="0"/>
          <w:marRight w:val="0"/>
          <w:marTop w:val="0"/>
          <w:marBottom w:val="0"/>
          <w:divBdr>
            <w:top w:val="none" w:sz="0" w:space="0" w:color="auto"/>
            <w:left w:val="none" w:sz="0" w:space="0" w:color="auto"/>
            <w:bottom w:val="none" w:sz="0" w:space="0" w:color="auto"/>
            <w:right w:val="none" w:sz="0" w:space="0" w:color="auto"/>
          </w:divBdr>
        </w:div>
        <w:div w:id="1884440254">
          <w:marLeft w:val="0"/>
          <w:marRight w:val="0"/>
          <w:marTop w:val="0"/>
          <w:marBottom w:val="0"/>
          <w:divBdr>
            <w:top w:val="none" w:sz="0" w:space="0" w:color="auto"/>
            <w:left w:val="none" w:sz="0" w:space="0" w:color="auto"/>
            <w:bottom w:val="none" w:sz="0" w:space="0" w:color="auto"/>
            <w:right w:val="none" w:sz="0" w:space="0" w:color="auto"/>
          </w:divBdr>
        </w:div>
        <w:div w:id="90589244">
          <w:marLeft w:val="0"/>
          <w:marRight w:val="0"/>
          <w:marTop w:val="0"/>
          <w:marBottom w:val="0"/>
          <w:divBdr>
            <w:top w:val="none" w:sz="0" w:space="0" w:color="auto"/>
            <w:left w:val="none" w:sz="0" w:space="0" w:color="auto"/>
            <w:bottom w:val="none" w:sz="0" w:space="0" w:color="auto"/>
            <w:right w:val="none" w:sz="0" w:space="0" w:color="auto"/>
          </w:divBdr>
        </w:div>
        <w:div w:id="1364819182">
          <w:marLeft w:val="0"/>
          <w:marRight w:val="0"/>
          <w:marTop w:val="0"/>
          <w:marBottom w:val="0"/>
          <w:divBdr>
            <w:top w:val="none" w:sz="0" w:space="0" w:color="auto"/>
            <w:left w:val="none" w:sz="0" w:space="0" w:color="auto"/>
            <w:bottom w:val="none" w:sz="0" w:space="0" w:color="auto"/>
            <w:right w:val="none" w:sz="0" w:space="0" w:color="auto"/>
          </w:divBdr>
        </w:div>
        <w:div w:id="1936553993">
          <w:marLeft w:val="0"/>
          <w:marRight w:val="0"/>
          <w:marTop w:val="0"/>
          <w:marBottom w:val="0"/>
          <w:divBdr>
            <w:top w:val="none" w:sz="0" w:space="0" w:color="auto"/>
            <w:left w:val="none" w:sz="0" w:space="0" w:color="auto"/>
            <w:bottom w:val="none" w:sz="0" w:space="0" w:color="auto"/>
            <w:right w:val="none" w:sz="0" w:space="0" w:color="auto"/>
          </w:divBdr>
        </w:div>
        <w:div w:id="608927156">
          <w:marLeft w:val="0"/>
          <w:marRight w:val="0"/>
          <w:marTop w:val="0"/>
          <w:marBottom w:val="0"/>
          <w:divBdr>
            <w:top w:val="none" w:sz="0" w:space="0" w:color="auto"/>
            <w:left w:val="none" w:sz="0" w:space="0" w:color="auto"/>
            <w:bottom w:val="none" w:sz="0" w:space="0" w:color="auto"/>
            <w:right w:val="none" w:sz="0" w:space="0" w:color="auto"/>
          </w:divBdr>
        </w:div>
        <w:div w:id="212425093">
          <w:marLeft w:val="0"/>
          <w:marRight w:val="0"/>
          <w:marTop w:val="0"/>
          <w:marBottom w:val="0"/>
          <w:divBdr>
            <w:top w:val="none" w:sz="0" w:space="0" w:color="auto"/>
            <w:left w:val="none" w:sz="0" w:space="0" w:color="auto"/>
            <w:bottom w:val="none" w:sz="0" w:space="0" w:color="auto"/>
            <w:right w:val="none" w:sz="0" w:space="0" w:color="auto"/>
          </w:divBdr>
        </w:div>
        <w:div w:id="1958020314">
          <w:marLeft w:val="0"/>
          <w:marRight w:val="0"/>
          <w:marTop w:val="0"/>
          <w:marBottom w:val="0"/>
          <w:divBdr>
            <w:top w:val="none" w:sz="0" w:space="0" w:color="auto"/>
            <w:left w:val="none" w:sz="0" w:space="0" w:color="auto"/>
            <w:bottom w:val="none" w:sz="0" w:space="0" w:color="auto"/>
            <w:right w:val="none" w:sz="0" w:space="0" w:color="auto"/>
          </w:divBdr>
        </w:div>
        <w:div w:id="693310434">
          <w:marLeft w:val="0"/>
          <w:marRight w:val="0"/>
          <w:marTop w:val="0"/>
          <w:marBottom w:val="0"/>
          <w:divBdr>
            <w:top w:val="none" w:sz="0" w:space="0" w:color="auto"/>
            <w:left w:val="none" w:sz="0" w:space="0" w:color="auto"/>
            <w:bottom w:val="none" w:sz="0" w:space="0" w:color="auto"/>
            <w:right w:val="none" w:sz="0" w:space="0" w:color="auto"/>
          </w:divBdr>
        </w:div>
      </w:divsChild>
    </w:div>
    <w:div w:id="1154613483">
      <w:bodyDiv w:val="1"/>
      <w:marLeft w:val="0"/>
      <w:marRight w:val="0"/>
      <w:marTop w:val="0"/>
      <w:marBottom w:val="0"/>
      <w:divBdr>
        <w:top w:val="none" w:sz="0" w:space="0" w:color="auto"/>
        <w:left w:val="none" w:sz="0" w:space="0" w:color="auto"/>
        <w:bottom w:val="none" w:sz="0" w:space="0" w:color="auto"/>
        <w:right w:val="none" w:sz="0" w:space="0" w:color="auto"/>
      </w:divBdr>
      <w:divsChild>
        <w:div w:id="1155687433">
          <w:marLeft w:val="0"/>
          <w:marRight w:val="0"/>
          <w:marTop w:val="1800"/>
          <w:marBottom w:val="0"/>
          <w:divBdr>
            <w:top w:val="none" w:sz="0" w:space="0" w:color="auto"/>
            <w:left w:val="none" w:sz="0" w:space="0" w:color="auto"/>
            <w:bottom w:val="none" w:sz="0" w:space="0" w:color="auto"/>
            <w:right w:val="none" w:sz="0" w:space="0" w:color="auto"/>
          </w:divBdr>
        </w:div>
      </w:divsChild>
    </w:div>
    <w:div w:id="1297225947">
      <w:bodyDiv w:val="1"/>
      <w:marLeft w:val="0"/>
      <w:marRight w:val="0"/>
      <w:marTop w:val="0"/>
      <w:marBottom w:val="0"/>
      <w:divBdr>
        <w:top w:val="none" w:sz="0" w:space="0" w:color="auto"/>
        <w:left w:val="none" w:sz="0" w:space="0" w:color="auto"/>
        <w:bottom w:val="none" w:sz="0" w:space="0" w:color="auto"/>
        <w:right w:val="none" w:sz="0" w:space="0" w:color="auto"/>
      </w:divBdr>
      <w:divsChild>
        <w:div w:id="176967685">
          <w:marLeft w:val="0"/>
          <w:marRight w:val="0"/>
          <w:marTop w:val="0"/>
          <w:marBottom w:val="0"/>
          <w:divBdr>
            <w:top w:val="none" w:sz="0" w:space="0" w:color="auto"/>
            <w:left w:val="none" w:sz="0" w:space="0" w:color="auto"/>
            <w:bottom w:val="none" w:sz="0" w:space="0" w:color="auto"/>
            <w:right w:val="none" w:sz="0" w:space="0" w:color="auto"/>
          </w:divBdr>
        </w:div>
        <w:div w:id="1631284230">
          <w:marLeft w:val="0"/>
          <w:marRight w:val="0"/>
          <w:marTop w:val="0"/>
          <w:marBottom w:val="0"/>
          <w:divBdr>
            <w:top w:val="none" w:sz="0" w:space="0" w:color="auto"/>
            <w:left w:val="none" w:sz="0" w:space="0" w:color="auto"/>
            <w:bottom w:val="none" w:sz="0" w:space="0" w:color="auto"/>
            <w:right w:val="none" w:sz="0" w:space="0" w:color="auto"/>
          </w:divBdr>
        </w:div>
      </w:divsChild>
    </w:div>
    <w:div w:id="1347054553">
      <w:bodyDiv w:val="1"/>
      <w:marLeft w:val="0"/>
      <w:marRight w:val="0"/>
      <w:marTop w:val="0"/>
      <w:marBottom w:val="0"/>
      <w:divBdr>
        <w:top w:val="none" w:sz="0" w:space="0" w:color="auto"/>
        <w:left w:val="none" w:sz="0" w:space="0" w:color="auto"/>
        <w:bottom w:val="none" w:sz="0" w:space="0" w:color="auto"/>
        <w:right w:val="none" w:sz="0" w:space="0" w:color="auto"/>
      </w:divBdr>
      <w:divsChild>
        <w:div w:id="1077437814">
          <w:marLeft w:val="0"/>
          <w:marRight w:val="0"/>
          <w:marTop w:val="0"/>
          <w:marBottom w:val="0"/>
          <w:divBdr>
            <w:top w:val="none" w:sz="0" w:space="0" w:color="auto"/>
            <w:left w:val="none" w:sz="0" w:space="0" w:color="auto"/>
            <w:bottom w:val="none" w:sz="0" w:space="0" w:color="auto"/>
            <w:right w:val="none" w:sz="0" w:space="0" w:color="auto"/>
          </w:divBdr>
        </w:div>
        <w:div w:id="259877520">
          <w:marLeft w:val="0"/>
          <w:marRight w:val="0"/>
          <w:marTop w:val="0"/>
          <w:marBottom w:val="0"/>
          <w:divBdr>
            <w:top w:val="none" w:sz="0" w:space="0" w:color="auto"/>
            <w:left w:val="none" w:sz="0" w:space="0" w:color="auto"/>
            <w:bottom w:val="none" w:sz="0" w:space="0" w:color="auto"/>
            <w:right w:val="none" w:sz="0" w:space="0" w:color="auto"/>
          </w:divBdr>
        </w:div>
        <w:div w:id="1251084798">
          <w:marLeft w:val="0"/>
          <w:marRight w:val="0"/>
          <w:marTop w:val="0"/>
          <w:marBottom w:val="0"/>
          <w:divBdr>
            <w:top w:val="none" w:sz="0" w:space="0" w:color="auto"/>
            <w:left w:val="none" w:sz="0" w:space="0" w:color="auto"/>
            <w:bottom w:val="none" w:sz="0" w:space="0" w:color="auto"/>
            <w:right w:val="none" w:sz="0" w:space="0" w:color="auto"/>
          </w:divBdr>
        </w:div>
      </w:divsChild>
    </w:div>
    <w:div w:id="1391077771">
      <w:bodyDiv w:val="1"/>
      <w:marLeft w:val="0"/>
      <w:marRight w:val="0"/>
      <w:marTop w:val="0"/>
      <w:marBottom w:val="0"/>
      <w:divBdr>
        <w:top w:val="none" w:sz="0" w:space="0" w:color="auto"/>
        <w:left w:val="none" w:sz="0" w:space="0" w:color="auto"/>
        <w:bottom w:val="none" w:sz="0" w:space="0" w:color="auto"/>
        <w:right w:val="none" w:sz="0" w:space="0" w:color="auto"/>
      </w:divBdr>
      <w:divsChild>
        <w:div w:id="768281732">
          <w:marLeft w:val="0"/>
          <w:marRight w:val="0"/>
          <w:marTop w:val="0"/>
          <w:marBottom w:val="0"/>
          <w:divBdr>
            <w:top w:val="none" w:sz="0" w:space="0" w:color="auto"/>
            <w:left w:val="none" w:sz="0" w:space="0" w:color="auto"/>
            <w:bottom w:val="none" w:sz="0" w:space="0" w:color="auto"/>
            <w:right w:val="none" w:sz="0" w:space="0" w:color="auto"/>
          </w:divBdr>
        </w:div>
        <w:div w:id="641422574">
          <w:marLeft w:val="0"/>
          <w:marRight w:val="0"/>
          <w:marTop w:val="0"/>
          <w:marBottom w:val="0"/>
          <w:divBdr>
            <w:top w:val="none" w:sz="0" w:space="0" w:color="auto"/>
            <w:left w:val="none" w:sz="0" w:space="0" w:color="auto"/>
            <w:bottom w:val="none" w:sz="0" w:space="0" w:color="auto"/>
            <w:right w:val="none" w:sz="0" w:space="0" w:color="auto"/>
          </w:divBdr>
        </w:div>
        <w:div w:id="1606694623">
          <w:marLeft w:val="0"/>
          <w:marRight w:val="0"/>
          <w:marTop w:val="0"/>
          <w:marBottom w:val="0"/>
          <w:divBdr>
            <w:top w:val="none" w:sz="0" w:space="0" w:color="auto"/>
            <w:left w:val="none" w:sz="0" w:space="0" w:color="auto"/>
            <w:bottom w:val="none" w:sz="0" w:space="0" w:color="auto"/>
            <w:right w:val="none" w:sz="0" w:space="0" w:color="auto"/>
          </w:divBdr>
        </w:div>
        <w:div w:id="862595733">
          <w:marLeft w:val="0"/>
          <w:marRight w:val="0"/>
          <w:marTop w:val="0"/>
          <w:marBottom w:val="0"/>
          <w:divBdr>
            <w:top w:val="none" w:sz="0" w:space="0" w:color="auto"/>
            <w:left w:val="none" w:sz="0" w:space="0" w:color="auto"/>
            <w:bottom w:val="none" w:sz="0" w:space="0" w:color="auto"/>
            <w:right w:val="none" w:sz="0" w:space="0" w:color="auto"/>
          </w:divBdr>
        </w:div>
        <w:div w:id="738526994">
          <w:marLeft w:val="0"/>
          <w:marRight w:val="0"/>
          <w:marTop w:val="0"/>
          <w:marBottom w:val="0"/>
          <w:divBdr>
            <w:top w:val="none" w:sz="0" w:space="0" w:color="auto"/>
            <w:left w:val="none" w:sz="0" w:space="0" w:color="auto"/>
            <w:bottom w:val="none" w:sz="0" w:space="0" w:color="auto"/>
            <w:right w:val="none" w:sz="0" w:space="0" w:color="auto"/>
          </w:divBdr>
        </w:div>
        <w:div w:id="1073774333">
          <w:marLeft w:val="0"/>
          <w:marRight w:val="0"/>
          <w:marTop w:val="0"/>
          <w:marBottom w:val="0"/>
          <w:divBdr>
            <w:top w:val="none" w:sz="0" w:space="0" w:color="auto"/>
            <w:left w:val="none" w:sz="0" w:space="0" w:color="auto"/>
            <w:bottom w:val="none" w:sz="0" w:space="0" w:color="auto"/>
            <w:right w:val="none" w:sz="0" w:space="0" w:color="auto"/>
          </w:divBdr>
        </w:div>
        <w:div w:id="1747678946">
          <w:marLeft w:val="0"/>
          <w:marRight w:val="0"/>
          <w:marTop w:val="0"/>
          <w:marBottom w:val="0"/>
          <w:divBdr>
            <w:top w:val="none" w:sz="0" w:space="0" w:color="auto"/>
            <w:left w:val="none" w:sz="0" w:space="0" w:color="auto"/>
            <w:bottom w:val="none" w:sz="0" w:space="0" w:color="auto"/>
            <w:right w:val="none" w:sz="0" w:space="0" w:color="auto"/>
          </w:divBdr>
        </w:div>
        <w:div w:id="1579055803">
          <w:marLeft w:val="0"/>
          <w:marRight w:val="0"/>
          <w:marTop w:val="0"/>
          <w:marBottom w:val="0"/>
          <w:divBdr>
            <w:top w:val="none" w:sz="0" w:space="0" w:color="auto"/>
            <w:left w:val="none" w:sz="0" w:space="0" w:color="auto"/>
            <w:bottom w:val="none" w:sz="0" w:space="0" w:color="auto"/>
            <w:right w:val="none" w:sz="0" w:space="0" w:color="auto"/>
          </w:divBdr>
        </w:div>
        <w:div w:id="196164637">
          <w:marLeft w:val="0"/>
          <w:marRight w:val="0"/>
          <w:marTop w:val="0"/>
          <w:marBottom w:val="0"/>
          <w:divBdr>
            <w:top w:val="none" w:sz="0" w:space="0" w:color="auto"/>
            <w:left w:val="none" w:sz="0" w:space="0" w:color="auto"/>
            <w:bottom w:val="none" w:sz="0" w:space="0" w:color="auto"/>
            <w:right w:val="none" w:sz="0" w:space="0" w:color="auto"/>
          </w:divBdr>
        </w:div>
        <w:div w:id="1111171093">
          <w:marLeft w:val="0"/>
          <w:marRight w:val="0"/>
          <w:marTop w:val="0"/>
          <w:marBottom w:val="0"/>
          <w:divBdr>
            <w:top w:val="none" w:sz="0" w:space="0" w:color="auto"/>
            <w:left w:val="none" w:sz="0" w:space="0" w:color="auto"/>
            <w:bottom w:val="none" w:sz="0" w:space="0" w:color="auto"/>
            <w:right w:val="none" w:sz="0" w:space="0" w:color="auto"/>
          </w:divBdr>
        </w:div>
        <w:div w:id="1568956195">
          <w:marLeft w:val="0"/>
          <w:marRight w:val="0"/>
          <w:marTop w:val="0"/>
          <w:marBottom w:val="0"/>
          <w:divBdr>
            <w:top w:val="none" w:sz="0" w:space="0" w:color="auto"/>
            <w:left w:val="none" w:sz="0" w:space="0" w:color="auto"/>
            <w:bottom w:val="none" w:sz="0" w:space="0" w:color="auto"/>
            <w:right w:val="none" w:sz="0" w:space="0" w:color="auto"/>
          </w:divBdr>
        </w:div>
        <w:div w:id="1713068011">
          <w:marLeft w:val="0"/>
          <w:marRight w:val="0"/>
          <w:marTop w:val="0"/>
          <w:marBottom w:val="0"/>
          <w:divBdr>
            <w:top w:val="none" w:sz="0" w:space="0" w:color="auto"/>
            <w:left w:val="none" w:sz="0" w:space="0" w:color="auto"/>
            <w:bottom w:val="none" w:sz="0" w:space="0" w:color="auto"/>
            <w:right w:val="none" w:sz="0" w:space="0" w:color="auto"/>
          </w:divBdr>
        </w:div>
        <w:div w:id="1710757963">
          <w:marLeft w:val="0"/>
          <w:marRight w:val="0"/>
          <w:marTop w:val="0"/>
          <w:marBottom w:val="0"/>
          <w:divBdr>
            <w:top w:val="none" w:sz="0" w:space="0" w:color="auto"/>
            <w:left w:val="none" w:sz="0" w:space="0" w:color="auto"/>
            <w:bottom w:val="none" w:sz="0" w:space="0" w:color="auto"/>
            <w:right w:val="none" w:sz="0" w:space="0" w:color="auto"/>
          </w:divBdr>
        </w:div>
        <w:div w:id="48572603">
          <w:marLeft w:val="0"/>
          <w:marRight w:val="0"/>
          <w:marTop w:val="0"/>
          <w:marBottom w:val="0"/>
          <w:divBdr>
            <w:top w:val="none" w:sz="0" w:space="0" w:color="auto"/>
            <w:left w:val="none" w:sz="0" w:space="0" w:color="auto"/>
            <w:bottom w:val="none" w:sz="0" w:space="0" w:color="auto"/>
            <w:right w:val="none" w:sz="0" w:space="0" w:color="auto"/>
          </w:divBdr>
        </w:div>
        <w:div w:id="376046782">
          <w:marLeft w:val="0"/>
          <w:marRight w:val="0"/>
          <w:marTop w:val="0"/>
          <w:marBottom w:val="0"/>
          <w:divBdr>
            <w:top w:val="none" w:sz="0" w:space="0" w:color="auto"/>
            <w:left w:val="none" w:sz="0" w:space="0" w:color="auto"/>
            <w:bottom w:val="none" w:sz="0" w:space="0" w:color="auto"/>
            <w:right w:val="none" w:sz="0" w:space="0" w:color="auto"/>
          </w:divBdr>
        </w:div>
        <w:div w:id="1990936430">
          <w:marLeft w:val="0"/>
          <w:marRight w:val="0"/>
          <w:marTop w:val="0"/>
          <w:marBottom w:val="0"/>
          <w:divBdr>
            <w:top w:val="none" w:sz="0" w:space="0" w:color="auto"/>
            <w:left w:val="none" w:sz="0" w:space="0" w:color="auto"/>
            <w:bottom w:val="none" w:sz="0" w:space="0" w:color="auto"/>
            <w:right w:val="none" w:sz="0" w:space="0" w:color="auto"/>
          </w:divBdr>
        </w:div>
        <w:div w:id="1848206376">
          <w:marLeft w:val="0"/>
          <w:marRight w:val="0"/>
          <w:marTop w:val="0"/>
          <w:marBottom w:val="0"/>
          <w:divBdr>
            <w:top w:val="none" w:sz="0" w:space="0" w:color="auto"/>
            <w:left w:val="none" w:sz="0" w:space="0" w:color="auto"/>
            <w:bottom w:val="none" w:sz="0" w:space="0" w:color="auto"/>
            <w:right w:val="none" w:sz="0" w:space="0" w:color="auto"/>
          </w:divBdr>
        </w:div>
        <w:div w:id="1959608316">
          <w:marLeft w:val="0"/>
          <w:marRight w:val="0"/>
          <w:marTop w:val="0"/>
          <w:marBottom w:val="0"/>
          <w:divBdr>
            <w:top w:val="none" w:sz="0" w:space="0" w:color="auto"/>
            <w:left w:val="none" w:sz="0" w:space="0" w:color="auto"/>
            <w:bottom w:val="none" w:sz="0" w:space="0" w:color="auto"/>
            <w:right w:val="none" w:sz="0" w:space="0" w:color="auto"/>
          </w:divBdr>
        </w:div>
        <w:div w:id="916129614">
          <w:marLeft w:val="0"/>
          <w:marRight w:val="0"/>
          <w:marTop w:val="0"/>
          <w:marBottom w:val="0"/>
          <w:divBdr>
            <w:top w:val="none" w:sz="0" w:space="0" w:color="auto"/>
            <w:left w:val="none" w:sz="0" w:space="0" w:color="auto"/>
            <w:bottom w:val="none" w:sz="0" w:space="0" w:color="auto"/>
            <w:right w:val="none" w:sz="0" w:space="0" w:color="auto"/>
          </w:divBdr>
        </w:div>
        <w:div w:id="912817810">
          <w:marLeft w:val="0"/>
          <w:marRight w:val="0"/>
          <w:marTop w:val="0"/>
          <w:marBottom w:val="0"/>
          <w:divBdr>
            <w:top w:val="none" w:sz="0" w:space="0" w:color="auto"/>
            <w:left w:val="none" w:sz="0" w:space="0" w:color="auto"/>
            <w:bottom w:val="none" w:sz="0" w:space="0" w:color="auto"/>
            <w:right w:val="none" w:sz="0" w:space="0" w:color="auto"/>
          </w:divBdr>
        </w:div>
      </w:divsChild>
    </w:div>
    <w:div w:id="1405762387">
      <w:bodyDiv w:val="1"/>
      <w:marLeft w:val="0"/>
      <w:marRight w:val="0"/>
      <w:marTop w:val="0"/>
      <w:marBottom w:val="0"/>
      <w:divBdr>
        <w:top w:val="none" w:sz="0" w:space="0" w:color="auto"/>
        <w:left w:val="none" w:sz="0" w:space="0" w:color="auto"/>
        <w:bottom w:val="none" w:sz="0" w:space="0" w:color="auto"/>
        <w:right w:val="none" w:sz="0" w:space="0" w:color="auto"/>
      </w:divBdr>
      <w:divsChild>
        <w:div w:id="1738280084">
          <w:marLeft w:val="0"/>
          <w:marRight w:val="0"/>
          <w:marTop w:val="0"/>
          <w:marBottom w:val="0"/>
          <w:divBdr>
            <w:top w:val="none" w:sz="0" w:space="0" w:color="auto"/>
            <w:left w:val="none" w:sz="0" w:space="0" w:color="auto"/>
            <w:bottom w:val="none" w:sz="0" w:space="0" w:color="auto"/>
            <w:right w:val="none" w:sz="0" w:space="0" w:color="auto"/>
          </w:divBdr>
        </w:div>
        <w:div w:id="373046810">
          <w:marLeft w:val="0"/>
          <w:marRight w:val="0"/>
          <w:marTop w:val="0"/>
          <w:marBottom w:val="0"/>
          <w:divBdr>
            <w:top w:val="none" w:sz="0" w:space="0" w:color="auto"/>
            <w:left w:val="none" w:sz="0" w:space="0" w:color="auto"/>
            <w:bottom w:val="none" w:sz="0" w:space="0" w:color="auto"/>
            <w:right w:val="none" w:sz="0" w:space="0" w:color="auto"/>
          </w:divBdr>
        </w:div>
        <w:div w:id="1926525977">
          <w:marLeft w:val="0"/>
          <w:marRight w:val="0"/>
          <w:marTop w:val="0"/>
          <w:marBottom w:val="0"/>
          <w:divBdr>
            <w:top w:val="none" w:sz="0" w:space="0" w:color="auto"/>
            <w:left w:val="none" w:sz="0" w:space="0" w:color="auto"/>
            <w:bottom w:val="none" w:sz="0" w:space="0" w:color="auto"/>
            <w:right w:val="none" w:sz="0" w:space="0" w:color="auto"/>
          </w:divBdr>
        </w:div>
        <w:div w:id="199242128">
          <w:marLeft w:val="0"/>
          <w:marRight w:val="0"/>
          <w:marTop w:val="0"/>
          <w:marBottom w:val="0"/>
          <w:divBdr>
            <w:top w:val="none" w:sz="0" w:space="0" w:color="auto"/>
            <w:left w:val="none" w:sz="0" w:space="0" w:color="auto"/>
            <w:bottom w:val="none" w:sz="0" w:space="0" w:color="auto"/>
            <w:right w:val="none" w:sz="0" w:space="0" w:color="auto"/>
          </w:divBdr>
        </w:div>
        <w:div w:id="122768538">
          <w:marLeft w:val="0"/>
          <w:marRight w:val="0"/>
          <w:marTop w:val="0"/>
          <w:marBottom w:val="0"/>
          <w:divBdr>
            <w:top w:val="none" w:sz="0" w:space="0" w:color="auto"/>
            <w:left w:val="none" w:sz="0" w:space="0" w:color="auto"/>
            <w:bottom w:val="none" w:sz="0" w:space="0" w:color="auto"/>
            <w:right w:val="none" w:sz="0" w:space="0" w:color="auto"/>
          </w:divBdr>
        </w:div>
        <w:div w:id="1197933718">
          <w:marLeft w:val="0"/>
          <w:marRight w:val="0"/>
          <w:marTop w:val="0"/>
          <w:marBottom w:val="0"/>
          <w:divBdr>
            <w:top w:val="none" w:sz="0" w:space="0" w:color="auto"/>
            <w:left w:val="none" w:sz="0" w:space="0" w:color="auto"/>
            <w:bottom w:val="none" w:sz="0" w:space="0" w:color="auto"/>
            <w:right w:val="none" w:sz="0" w:space="0" w:color="auto"/>
          </w:divBdr>
        </w:div>
        <w:div w:id="1846624128">
          <w:marLeft w:val="0"/>
          <w:marRight w:val="0"/>
          <w:marTop w:val="0"/>
          <w:marBottom w:val="0"/>
          <w:divBdr>
            <w:top w:val="none" w:sz="0" w:space="0" w:color="auto"/>
            <w:left w:val="none" w:sz="0" w:space="0" w:color="auto"/>
            <w:bottom w:val="none" w:sz="0" w:space="0" w:color="auto"/>
            <w:right w:val="none" w:sz="0" w:space="0" w:color="auto"/>
          </w:divBdr>
        </w:div>
        <w:div w:id="970670958">
          <w:marLeft w:val="0"/>
          <w:marRight w:val="0"/>
          <w:marTop w:val="0"/>
          <w:marBottom w:val="0"/>
          <w:divBdr>
            <w:top w:val="none" w:sz="0" w:space="0" w:color="auto"/>
            <w:left w:val="none" w:sz="0" w:space="0" w:color="auto"/>
            <w:bottom w:val="none" w:sz="0" w:space="0" w:color="auto"/>
            <w:right w:val="none" w:sz="0" w:space="0" w:color="auto"/>
          </w:divBdr>
        </w:div>
        <w:div w:id="1589002507">
          <w:marLeft w:val="0"/>
          <w:marRight w:val="0"/>
          <w:marTop w:val="0"/>
          <w:marBottom w:val="0"/>
          <w:divBdr>
            <w:top w:val="none" w:sz="0" w:space="0" w:color="auto"/>
            <w:left w:val="none" w:sz="0" w:space="0" w:color="auto"/>
            <w:bottom w:val="none" w:sz="0" w:space="0" w:color="auto"/>
            <w:right w:val="none" w:sz="0" w:space="0" w:color="auto"/>
          </w:divBdr>
        </w:div>
      </w:divsChild>
    </w:div>
    <w:div w:id="1417170113">
      <w:bodyDiv w:val="1"/>
      <w:marLeft w:val="0"/>
      <w:marRight w:val="0"/>
      <w:marTop w:val="0"/>
      <w:marBottom w:val="0"/>
      <w:divBdr>
        <w:top w:val="none" w:sz="0" w:space="0" w:color="auto"/>
        <w:left w:val="none" w:sz="0" w:space="0" w:color="auto"/>
        <w:bottom w:val="none" w:sz="0" w:space="0" w:color="auto"/>
        <w:right w:val="none" w:sz="0" w:space="0" w:color="auto"/>
      </w:divBdr>
      <w:divsChild>
        <w:div w:id="40374484">
          <w:marLeft w:val="0"/>
          <w:marRight w:val="0"/>
          <w:marTop w:val="0"/>
          <w:marBottom w:val="0"/>
          <w:divBdr>
            <w:top w:val="none" w:sz="0" w:space="0" w:color="auto"/>
            <w:left w:val="none" w:sz="0" w:space="0" w:color="auto"/>
            <w:bottom w:val="none" w:sz="0" w:space="0" w:color="auto"/>
            <w:right w:val="none" w:sz="0" w:space="0" w:color="auto"/>
          </w:divBdr>
        </w:div>
        <w:div w:id="705763642">
          <w:marLeft w:val="0"/>
          <w:marRight w:val="0"/>
          <w:marTop w:val="0"/>
          <w:marBottom w:val="0"/>
          <w:divBdr>
            <w:top w:val="none" w:sz="0" w:space="0" w:color="auto"/>
            <w:left w:val="none" w:sz="0" w:space="0" w:color="auto"/>
            <w:bottom w:val="none" w:sz="0" w:space="0" w:color="auto"/>
            <w:right w:val="none" w:sz="0" w:space="0" w:color="auto"/>
          </w:divBdr>
        </w:div>
        <w:div w:id="1579170654">
          <w:marLeft w:val="0"/>
          <w:marRight w:val="0"/>
          <w:marTop w:val="0"/>
          <w:marBottom w:val="0"/>
          <w:divBdr>
            <w:top w:val="none" w:sz="0" w:space="0" w:color="auto"/>
            <w:left w:val="none" w:sz="0" w:space="0" w:color="auto"/>
            <w:bottom w:val="none" w:sz="0" w:space="0" w:color="auto"/>
            <w:right w:val="none" w:sz="0" w:space="0" w:color="auto"/>
          </w:divBdr>
        </w:div>
        <w:div w:id="202719479">
          <w:marLeft w:val="0"/>
          <w:marRight w:val="0"/>
          <w:marTop w:val="0"/>
          <w:marBottom w:val="0"/>
          <w:divBdr>
            <w:top w:val="none" w:sz="0" w:space="0" w:color="auto"/>
            <w:left w:val="none" w:sz="0" w:space="0" w:color="auto"/>
            <w:bottom w:val="none" w:sz="0" w:space="0" w:color="auto"/>
            <w:right w:val="none" w:sz="0" w:space="0" w:color="auto"/>
          </w:divBdr>
        </w:div>
      </w:divsChild>
    </w:div>
    <w:div w:id="1421489566">
      <w:bodyDiv w:val="1"/>
      <w:marLeft w:val="0"/>
      <w:marRight w:val="0"/>
      <w:marTop w:val="0"/>
      <w:marBottom w:val="0"/>
      <w:divBdr>
        <w:top w:val="none" w:sz="0" w:space="0" w:color="auto"/>
        <w:left w:val="none" w:sz="0" w:space="0" w:color="auto"/>
        <w:bottom w:val="none" w:sz="0" w:space="0" w:color="auto"/>
        <w:right w:val="none" w:sz="0" w:space="0" w:color="auto"/>
      </w:divBdr>
      <w:divsChild>
        <w:div w:id="799111930">
          <w:marLeft w:val="0"/>
          <w:marRight w:val="0"/>
          <w:marTop w:val="0"/>
          <w:marBottom w:val="0"/>
          <w:divBdr>
            <w:top w:val="none" w:sz="0" w:space="0" w:color="auto"/>
            <w:left w:val="none" w:sz="0" w:space="0" w:color="auto"/>
            <w:bottom w:val="none" w:sz="0" w:space="0" w:color="auto"/>
            <w:right w:val="none" w:sz="0" w:space="0" w:color="auto"/>
          </w:divBdr>
        </w:div>
        <w:div w:id="1860312315">
          <w:marLeft w:val="0"/>
          <w:marRight w:val="0"/>
          <w:marTop w:val="0"/>
          <w:marBottom w:val="0"/>
          <w:divBdr>
            <w:top w:val="none" w:sz="0" w:space="0" w:color="auto"/>
            <w:left w:val="none" w:sz="0" w:space="0" w:color="auto"/>
            <w:bottom w:val="none" w:sz="0" w:space="0" w:color="auto"/>
            <w:right w:val="none" w:sz="0" w:space="0" w:color="auto"/>
          </w:divBdr>
        </w:div>
      </w:divsChild>
    </w:div>
    <w:div w:id="1434477628">
      <w:bodyDiv w:val="1"/>
      <w:marLeft w:val="0"/>
      <w:marRight w:val="0"/>
      <w:marTop w:val="0"/>
      <w:marBottom w:val="0"/>
      <w:divBdr>
        <w:top w:val="none" w:sz="0" w:space="0" w:color="auto"/>
        <w:left w:val="none" w:sz="0" w:space="0" w:color="auto"/>
        <w:bottom w:val="none" w:sz="0" w:space="0" w:color="auto"/>
        <w:right w:val="none" w:sz="0" w:space="0" w:color="auto"/>
      </w:divBdr>
      <w:divsChild>
        <w:div w:id="1189836824">
          <w:marLeft w:val="0"/>
          <w:marRight w:val="0"/>
          <w:marTop w:val="0"/>
          <w:marBottom w:val="0"/>
          <w:divBdr>
            <w:top w:val="none" w:sz="0" w:space="0" w:color="auto"/>
            <w:left w:val="none" w:sz="0" w:space="0" w:color="auto"/>
            <w:bottom w:val="none" w:sz="0" w:space="0" w:color="auto"/>
            <w:right w:val="none" w:sz="0" w:space="0" w:color="auto"/>
          </w:divBdr>
        </w:div>
        <w:div w:id="1832984705">
          <w:marLeft w:val="0"/>
          <w:marRight w:val="0"/>
          <w:marTop w:val="0"/>
          <w:marBottom w:val="0"/>
          <w:divBdr>
            <w:top w:val="none" w:sz="0" w:space="0" w:color="auto"/>
            <w:left w:val="none" w:sz="0" w:space="0" w:color="auto"/>
            <w:bottom w:val="none" w:sz="0" w:space="0" w:color="auto"/>
            <w:right w:val="none" w:sz="0" w:space="0" w:color="auto"/>
          </w:divBdr>
        </w:div>
        <w:div w:id="202138896">
          <w:marLeft w:val="0"/>
          <w:marRight w:val="0"/>
          <w:marTop w:val="0"/>
          <w:marBottom w:val="0"/>
          <w:divBdr>
            <w:top w:val="none" w:sz="0" w:space="0" w:color="auto"/>
            <w:left w:val="none" w:sz="0" w:space="0" w:color="auto"/>
            <w:bottom w:val="none" w:sz="0" w:space="0" w:color="auto"/>
            <w:right w:val="none" w:sz="0" w:space="0" w:color="auto"/>
          </w:divBdr>
        </w:div>
        <w:div w:id="729813445">
          <w:marLeft w:val="0"/>
          <w:marRight w:val="0"/>
          <w:marTop w:val="0"/>
          <w:marBottom w:val="0"/>
          <w:divBdr>
            <w:top w:val="none" w:sz="0" w:space="0" w:color="auto"/>
            <w:left w:val="none" w:sz="0" w:space="0" w:color="auto"/>
            <w:bottom w:val="none" w:sz="0" w:space="0" w:color="auto"/>
            <w:right w:val="none" w:sz="0" w:space="0" w:color="auto"/>
          </w:divBdr>
        </w:div>
        <w:div w:id="758255297">
          <w:marLeft w:val="0"/>
          <w:marRight w:val="0"/>
          <w:marTop w:val="0"/>
          <w:marBottom w:val="0"/>
          <w:divBdr>
            <w:top w:val="none" w:sz="0" w:space="0" w:color="auto"/>
            <w:left w:val="none" w:sz="0" w:space="0" w:color="auto"/>
            <w:bottom w:val="none" w:sz="0" w:space="0" w:color="auto"/>
            <w:right w:val="none" w:sz="0" w:space="0" w:color="auto"/>
          </w:divBdr>
        </w:div>
        <w:div w:id="225454375">
          <w:marLeft w:val="0"/>
          <w:marRight w:val="0"/>
          <w:marTop w:val="0"/>
          <w:marBottom w:val="0"/>
          <w:divBdr>
            <w:top w:val="none" w:sz="0" w:space="0" w:color="auto"/>
            <w:left w:val="none" w:sz="0" w:space="0" w:color="auto"/>
            <w:bottom w:val="none" w:sz="0" w:space="0" w:color="auto"/>
            <w:right w:val="none" w:sz="0" w:space="0" w:color="auto"/>
          </w:divBdr>
        </w:div>
        <w:div w:id="1583948648">
          <w:marLeft w:val="0"/>
          <w:marRight w:val="0"/>
          <w:marTop w:val="0"/>
          <w:marBottom w:val="0"/>
          <w:divBdr>
            <w:top w:val="none" w:sz="0" w:space="0" w:color="auto"/>
            <w:left w:val="none" w:sz="0" w:space="0" w:color="auto"/>
            <w:bottom w:val="none" w:sz="0" w:space="0" w:color="auto"/>
            <w:right w:val="none" w:sz="0" w:space="0" w:color="auto"/>
          </w:divBdr>
        </w:div>
        <w:div w:id="1864974801">
          <w:marLeft w:val="0"/>
          <w:marRight w:val="0"/>
          <w:marTop w:val="0"/>
          <w:marBottom w:val="0"/>
          <w:divBdr>
            <w:top w:val="none" w:sz="0" w:space="0" w:color="auto"/>
            <w:left w:val="none" w:sz="0" w:space="0" w:color="auto"/>
            <w:bottom w:val="none" w:sz="0" w:space="0" w:color="auto"/>
            <w:right w:val="none" w:sz="0" w:space="0" w:color="auto"/>
          </w:divBdr>
        </w:div>
        <w:div w:id="351995593">
          <w:marLeft w:val="0"/>
          <w:marRight w:val="0"/>
          <w:marTop w:val="0"/>
          <w:marBottom w:val="0"/>
          <w:divBdr>
            <w:top w:val="none" w:sz="0" w:space="0" w:color="auto"/>
            <w:left w:val="none" w:sz="0" w:space="0" w:color="auto"/>
            <w:bottom w:val="none" w:sz="0" w:space="0" w:color="auto"/>
            <w:right w:val="none" w:sz="0" w:space="0" w:color="auto"/>
          </w:divBdr>
        </w:div>
        <w:div w:id="1430269197">
          <w:marLeft w:val="0"/>
          <w:marRight w:val="0"/>
          <w:marTop w:val="0"/>
          <w:marBottom w:val="0"/>
          <w:divBdr>
            <w:top w:val="none" w:sz="0" w:space="0" w:color="auto"/>
            <w:left w:val="none" w:sz="0" w:space="0" w:color="auto"/>
            <w:bottom w:val="none" w:sz="0" w:space="0" w:color="auto"/>
            <w:right w:val="none" w:sz="0" w:space="0" w:color="auto"/>
          </w:divBdr>
        </w:div>
      </w:divsChild>
    </w:div>
    <w:div w:id="1485508648">
      <w:bodyDiv w:val="1"/>
      <w:marLeft w:val="0"/>
      <w:marRight w:val="0"/>
      <w:marTop w:val="0"/>
      <w:marBottom w:val="0"/>
      <w:divBdr>
        <w:top w:val="none" w:sz="0" w:space="0" w:color="auto"/>
        <w:left w:val="none" w:sz="0" w:space="0" w:color="auto"/>
        <w:bottom w:val="none" w:sz="0" w:space="0" w:color="auto"/>
        <w:right w:val="none" w:sz="0" w:space="0" w:color="auto"/>
      </w:divBdr>
      <w:divsChild>
        <w:div w:id="5524988">
          <w:marLeft w:val="0"/>
          <w:marRight w:val="0"/>
          <w:marTop w:val="0"/>
          <w:marBottom w:val="0"/>
          <w:divBdr>
            <w:top w:val="none" w:sz="0" w:space="0" w:color="auto"/>
            <w:left w:val="none" w:sz="0" w:space="0" w:color="auto"/>
            <w:bottom w:val="none" w:sz="0" w:space="0" w:color="auto"/>
            <w:right w:val="none" w:sz="0" w:space="0" w:color="auto"/>
          </w:divBdr>
        </w:div>
        <w:div w:id="1461529619">
          <w:marLeft w:val="0"/>
          <w:marRight w:val="0"/>
          <w:marTop w:val="0"/>
          <w:marBottom w:val="0"/>
          <w:divBdr>
            <w:top w:val="none" w:sz="0" w:space="0" w:color="auto"/>
            <w:left w:val="none" w:sz="0" w:space="0" w:color="auto"/>
            <w:bottom w:val="none" w:sz="0" w:space="0" w:color="auto"/>
            <w:right w:val="none" w:sz="0" w:space="0" w:color="auto"/>
          </w:divBdr>
        </w:div>
        <w:div w:id="1711414520">
          <w:marLeft w:val="0"/>
          <w:marRight w:val="0"/>
          <w:marTop w:val="0"/>
          <w:marBottom w:val="0"/>
          <w:divBdr>
            <w:top w:val="none" w:sz="0" w:space="0" w:color="auto"/>
            <w:left w:val="none" w:sz="0" w:space="0" w:color="auto"/>
            <w:bottom w:val="none" w:sz="0" w:space="0" w:color="auto"/>
            <w:right w:val="none" w:sz="0" w:space="0" w:color="auto"/>
          </w:divBdr>
        </w:div>
      </w:divsChild>
    </w:div>
    <w:div w:id="1491869962">
      <w:bodyDiv w:val="1"/>
      <w:marLeft w:val="0"/>
      <w:marRight w:val="0"/>
      <w:marTop w:val="0"/>
      <w:marBottom w:val="0"/>
      <w:divBdr>
        <w:top w:val="none" w:sz="0" w:space="0" w:color="auto"/>
        <w:left w:val="none" w:sz="0" w:space="0" w:color="auto"/>
        <w:bottom w:val="none" w:sz="0" w:space="0" w:color="auto"/>
        <w:right w:val="none" w:sz="0" w:space="0" w:color="auto"/>
      </w:divBdr>
    </w:div>
    <w:div w:id="1524780118">
      <w:bodyDiv w:val="1"/>
      <w:marLeft w:val="0"/>
      <w:marRight w:val="0"/>
      <w:marTop w:val="0"/>
      <w:marBottom w:val="0"/>
      <w:divBdr>
        <w:top w:val="none" w:sz="0" w:space="0" w:color="auto"/>
        <w:left w:val="none" w:sz="0" w:space="0" w:color="auto"/>
        <w:bottom w:val="none" w:sz="0" w:space="0" w:color="auto"/>
        <w:right w:val="none" w:sz="0" w:space="0" w:color="auto"/>
      </w:divBdr>
      <w:divsChild>
        <w:div w:id="1496334592">
          <w:marLeft w:val="0"/>
          <w:marRight w:val="0"/>
          <w:marTop w:val="0"/>
          <w:marBottom w:val="0"/>
          <w:divBdr>
            <w:top w:val="none" w:sz="0" w:space="0" w:color="auto"/>
            <w:left w:val="none" w:sz="0" w:space="0" w:color="auto"/>
            <w:bottom w:val="none" w:sz="0" w:space="0" w:color="auto"/>
            <w:right w:val="none" w:sz="0" w:space="0" w:color="auto"/>
          </w:divBdr>
        </w:div>
        <w:div w:id="1106774758">
          <w:marLeft w:val="0"/>
          <w:marRight w:val="0"/>
          <w:marTop w:val="0"/>
          <w:marBottom w:val="0"/>
          <w:divBdr>
            <w:top w:val="none" w:sz="0" w:space="0" w:color="auto"/>
            <w:left w:val="none" w:sz="0" w:space="0" w:color="auto"/>
            <w:bottom w:val="none" w:sz="0" w:space="0" w:color="auto"/>
            <w:right w:val="none" w:sz="0" w:space="0" w:color="auto"/>
          </w:divBdr>
        </w:div>
        <w:div w:id="626551704">
          <w:marLeft w:val="0"/>
          <w:marRight w:val="0"/>
          <w:marTop w:val="0"/>
          <w:marBottom w:val="0"/>
          <w:divBdr>
            <w:top w:val="none" w:sz="0" w:space="0" w:color="auto"/>
            <w:left w:val="none" w:sz="0" w:space="0" w:color="auto"/>
            <w:bottom w:val="none" w:sz="0" w:space="0" w:color="auto"/>
            <w:right w:val="none" w:sz="0" w:space="0" w:color="auto"/>
          </w:divBdr>
        </w:div>
        <w:div w:id="1616983751">
          <w:marLeft w:val="0"/>
          <w:marRight w:val="0"/>
          <w:marTop w:val="0"/>
          <w:marBottom w:val="0"/>
          <w:divBdr>
            <w:top w:val="none" w:sz="0" w:space="0" w:color="auto"/>
            <w:left w:val="none" w:sz="0" w:space="0" w:color="auto"/>
            <w:bottom w:val="none" w:sz="0" w:space="0" w:color="auto"/>
            <w:right w:val="none" w:sz="0" w:space="0" w:color="auto"/>
          </w:divBdr>
        </w:div>
        <w:div w:id="280572643">
          <w:marLeft w:val="0"/>
          <w:marRight w:val="0"/>
          <w:marTop w:val="0"/>
          <w:marBottom w:val="0"/>
          <w:divBdr>
            <w:top w:val="none" w:sz="0" w:space="0" w:color="auto"/>
            <w:left w:val="none" w:sz="0" w:space="0" w:color="auto"/>
            <w:bottom w:val="none" w:sz="0" w:space="0" w:color="auto"/>
            <w:right w:val="none" w:sz="0" w:space="0" w:color="auto"/>
          </w:divBdr>
        </w:div>
        <w:div w:id="1480538017">
          <w:marLeft w:val="0"/>
          <w:marRight w:val="0"/>
          <w:marTop w:val="0"/>
          <w:marBottom w:val="0"/>
          <w:divBdr>
            <w:top w:val="none" w:sz="0" w:space="0" w:color="auto"/>
            <w:left w:val="none" w:sz="0" w:space="0" w:color="auto"/>
            <w:bottom w:val="none" w:sz="0" w:space="0" w:color="auto"/>
            <w:right w:val="none" w:sz="0" w:space="0" w:color="auto"/>
          </w:divBdr>
        </w:div>
        <w:div w:id="1194223674">
          <w:marLeft w:val="0"/>
          <w:marRight w:val="0"/>
          <w:marTop w:val="0"/>
          <w:marBottom w:val="0"/>
          <w:divBdr>
            <w:top w:val="none" w:sz="0" w:space="0" w:color="auto"/>
            <w:left w:val="none" w:sz="0" w:space="0" w:color="auto"/>
            <w:bottom w:val="none" w:sz="0" w:space="0" w:color="auto"/>
            <w:right w:val="none" w:sz="0" w:space="0" w:color="auto"/>
          </w:divBdr>
        </w:div>
        <w:div w:id="448358434">
          <w:marLeft w:val="0"/>
          <w:marRight w:val="0"/>
          <w:marTop w:val="0"/>
          <w:marBottom w:val="0"/>
          <w:divBdr>
            <w:top w:val="none" w:sz="0" w:space="0" w:color="auto"/>
            <w:left w:val="none" w:sz="0" w:space="0" w:color="auto"/>
            <w:bottom w:val="none" w:sz="0" w:space="0" w:color="auto"/>
            <w:right w:val="none" w:sz="0" w:space="0" w:color="auto"/>
          </w:divBdr>
        </w:div>
        <w:div w:id="265039391">
          <w:marLeft w:val="0"/>
          <w:marRight w:val="0"/>
          <w:marTop w:val="0"/>
          <w:marBottom w:val="0"/>
          <w:divBdr>
            <w:top w:val="none" w:sz="0" w:space="0" w:color="auto"/>
            <w:left w:val="none" w:sz="0" w:space="0" w:color="auto"/>
            <w:bottom w:val="none" w:sz="0" w:space="0" w:color="auto"/>
            <w:right w:val="none" w:sz="0" w:space="0" w:color="auto"/>
          </w:divBdr>
        </w:div>
        <w:div w:id="1784231003">
          <w:marLeft w:val="0"/>
          <w:marRight w:val="0"/>
          <w:marTop w:val="0"/>
          <w:marBottom w:val="0"/>
          <w:divBdr>
            <w:top w:val="none" w:sz="0" w:space="0" w:color="auto"/>
            <w:left w:val="none" w:sz="0" w:space="0" w:color="auto"/>
            <w:bottom w:val="none" w:sz="0" w:space="0" w:color="auto"/>
            <w:right w:val="none" w:sz="0" w:space="0" w:color="auto"/>
          </w:divBdr>
        </w:div>
        <w:div w:id="757825033">
          <w:marLeft w:val="0"/>
          <w:marRight w:val="0"/>
          <w:marTop w:val="0"/>
          <w:marBottom w:val="0"/>
          <w:divBdr>
            <w:top w:val="none" w:sz="0" w:space="0" w:color="auto"/>
            <w:left w:val="none" w:sz="0" w:space="0" w:color="auto"/>
            <w:bottom w:val="none" w:sz="0" w:space="0" w:color="auto"/>
            <w:right w:val="none" w:sz="0" w:space="0" w:color="auto"/>
          </w:divBdr>
        </w:div>
      </w:divsChild>
    </w:div>
    <w:div w:id="1551961887">
      <w:bodyDiv w:val="1"/>
      <w:marLeft w:val="0"/>
      <w:marRight w:val="0"/>
      <w:marTop w:val="0"/>
      <w:marBottom w:val="0"/>
      <w:divBdr>
        <w:top w:val="none" w:sz="0" w:space="0" w:color="auto"/>
        <w:left w:val="none" w:sz="0" w:space="0" w:color="auto"/>
        <w:bottom w:val="none" w:sz="0" w:space="0" w:color="auto"/>
        <w:right w:val="none" w:sz="0" w:space="0" w:color="auto"/>
      </w:divBdr>
    </w:div>
    <w:div w:id="1566644213">
      <w:bodyDiv w:val="1"/>
      <w:marLeft w:val="0"/>
      <w:marRight w:val="0"/>
      <w:marTop w:val="0"/>
      <w:marBottom w:val="0"/>
      <w:divBdr>
        <w:top w:val="none" w:sz="0" w:space="0" w:color="auto"/>
        <w:left w:val="none" w:sz="0" w:space="0" w:color="auto"/>
        <w:bottom w:val="none" w:sz="0" w:space="0" w:color="auto"/>
        <w:right w:val="none" w:sz="0" w:space="0" w:color="auto"/>
      </w:divBdr>
    </w:div>
    <w:div w:id="1576160229">
      <w:bodyDiv w:val="1"/>
      <w:marLeft w:val="0"/>
      <w:marRight w:val="0"/>
      <w:marTop w:val="0"/>
      <w:marBottom w:val="0"/>
      <w:divBdr>
        <w:top w:val="none" w:sz="0" w:space="0" w:color="auto"/>
        <w:left w:val="none" w:sz="0" w:space="0" w:color="auto"/>
        <w:bottom w:val="none" w:sz="0" w:space="0" w:color="auto"/>
        <w:right w:val="none" w:sz="0" w:space="0" w:color="auto"/>
      </w:divBdr>
    </w:div>
    <w:div w:id="1587107415">
      <w:bodyDiv w:val="1"/>
      <w:marLeft w:val="0"/>
      <w:marRight w:val="0"/>
      <w:marTop w:val="0"/>
      <w:marBottom w:val="0"/>
      <w:divBdr>
        <w:top w:val="none" w:sz="0" w:space="0" w:color="auto"/>
        <w:left w:val="none" w:sz="0" w:space="0" w:color="auto"/>
        <w:bottom w:val="none" w:sz="0" w:space="0" w:color="auto"/>
        <w:right w:val="none" w:sz="0" w:space="0" w:color="auto"/>
      </w:divBdr>
      <w:divsChild>
        <w:div w:id="1790082432">
          <w:marLeft w:val="0"/>
          <w:marRight w:val="0"/>
          <w:marTop w:val="0"/>
          <w:marBottom w:val="0"/>
          <w:divBdr>
            <w:top w:val="none" w:sz="0" w:space="0" w:color="auto"/>
            <w:left w:val="none" w:sz="0" w:space="0" w:color="auto"/>
            <w:bottom w:val="none" w:sz="0" w:space="0" w:color="auto"/>
            <w:right w:val="none" w:sz="0" w:space="0" w:color="auto"/>
          </w:divBdr>
        </w:div>
        <w:div w:id="1214586205">
          <w:marLeft w:val="0"/>
          <w:marRight w:val="0"/>
          <w:marTop w:val="0"/>
          <w:marBottom w:val="0"/>
          <w:divBdr>
            <w:top w:val="none" w:sz="0" w:space="0" w:color="auto"/>
            <w:left w:val="none" w:sz="0" w:space="0" w:color="auto"/>
            <w:bottom w:val="none" w:sz="0" w:space="0" w:color="auto"/>
            <w:right w:val="none" w:sz="0" w:space="0" w:color="auto"/>
          </w:divBdr>
        </w:div>
        <w:div w:id="233007394">
          <w:marLeft w:val="0"/>
          <w:marRight w:val="0"/>
          <w:marTop w:val="0"/>
          <w:marBottom w:val="0"/>
          <w:divBdr>
            <w:top w:val="none" w:sz="0" w:space="0" w:color="auto"/>
            <w:left w:val="none" w:sz="0" w:space="0" w:color="auto"/>
            <w:bottom w:val="none" w:sz="0" w:space="0" w:color="auto"/>
            <w:right w:val="none" w:sz="0" w:space="0" w:color="auto"/>
          </w:divBdr>
        </w:div>
        <w:div w:id="1599606257">
          <w:marLeft w:val="0"/>
          <w:marRight w:val="0"/>
          <w:marTop w:val="0"/>
          <w:marBottom w:val="0"/>
          <w:divBdr>
            <w:top w:val="none" w:sz="0" w:space="0" w:color="auto"/>
            <w:left w:val="none" w:sz="0" w:space="0" w:color="auto"/>
            <w:bottom w:val="none" w:sz="0" w:space="0" w:color="auto"/>
            <w:right w:val="none" w:sz="0" w:space="0" w:color="auto"/>
          </w:divBdr>
        </w:div>
        <w:div w:id="1917661521">
          <w:marLeft w:val="0"/>
          <w:marRight w:val="0"/>
          <w:marTop w:val="0"/>
          <w:marBottom w:val="0"/>
          <w:divBdr>
            <w:top w:val="none" w:sz="0" w:space="0" w:color="auto"/>
            <w:left w:val="none" w:sz="0" w:space="0" w:color="auto"/>
            <w:bottom w:val="none" w:sz="0" w:space="0" w:color="auto"/>
            <w:right w:val="none" w:sz="0" w:space="0" w:color="auto"/>
          </w:divBdr>
        </w:div>
        <w:div w:id="348145815">
          <w:marLeft w:val="0"/>
          <w:marRight w:val="0"/>
          <w:marTop w:val="0"/>
          <w:marBottom w:val="0"/>
          <w:divBdr>
            <w:top w:val="none" w:sz="0" w:space="0" w:color="auto"/>
            <w:left w:val="none" w:sz="0" w:space="0" w:color="auto"/>
            <w:bottom w:val="none" w:sz="0" w:space="0" w:color="auto"/>
            <w:right w:val="none" w:sz="0" w:space="0" w:color="auto"/>
          </w:divBdr>
        </w:div>
        <w:div w:id="1830436876">
          <w:marLeft w:val="0"/>
          <w:marRight w:val="0"/>
          <w:marTop w:val="0"/>
          <w:marBottom w:val="0"/>
          <w:divBdr>
            <w:top w:val="none" w:sz="0" w:space="0" w:color="auto"/>
            <w:left w:val="none" w:sz="0" w:space="0" w:color="auto"/>
            <w:bottom w:val="none" w:sz="0" w:space="0" w:color="auto"/>
            <w:right w:val="none" w:sz="0" w:space="0" w:color="auto"/>
          </w:divBdr>
        </w:div>
        <w:div w:id="909197277">
          <w:marLeft w:val="0"/>
          <w:marRight w:val="0"/>
          <w:marTop w:val="0"/>
          <w:marBottom w:val="0"/>
          <w:divBdr>
            <w:top w:val="none" w:sz="0" w:space="0" w:color="auto"/>
            <w:left w:val="none" w:sz="0" w:space="0" w:color="auto"/>
            <w:bottom w:val="none" w:sz="0" w:space="0" w:color="auto"/>
            <w:right w:val="none" w:sz="0" w:space="0" w:color="auto"/>
          </w:divBdr>
        </w:div>
        <w:div w:id="688684735">
          <w:marLeft w:val="0"/>
          <w:marRight w:val="0"/>
          <w:marTop w:val="0"/>
          <w:marBottom w:val="0"/>
          <w:divBdr>
            <w:top w:val="none" w:sz="0" w:space="0" w:color="auto"/>
            <w:left w:val="none" w:sz="0" w:space="0" w:color="auto"/>
            <w:bottom w:val="none" w:sz="0" w:space="0" w:color="auto"/>
            <w:right w:val="none" w:sz="0" w:space="0" w:color="auto"/>
          </w:divBdr>
        </w:div>
        <w:div w:id="463888617">
          <w:marLeft w:val="0"/>
          <w:marRight w:val="0"/>
          <w:marTop w:val="0"/>
          <w:marBottom w:val="0"/>
          <w:divBdr>
            <w:top w:val="none" w:sz="0" w:space="0" w:color="auto"/>
            <w:left w:val="none" w:sz="0" w:space="0" w:color="auto"/>
            <w:bottom w:val="none" w:sz="0" w:space="0" w:color="auto"/>
            <w:right w:val="none" w:sz="0" w:space="0" w:color="auto"/>
          </w:divBdr>
        </w:div>
      </w:divsChild>
    </w:div>
    <w:div w:id="1620336921">
      <w:bodyDiv w:val="1"/>
      <w:marLeft w:val="0"/>
      <w:marRight w:val="0"/>
      <w:marTop w:val="0"/>
      <w:marBottom w:val="0"/>
      <w:divBdr>
        <w:top w:val="none" w:sz="0" w:space="0" w:color="auto"/>
        <w:left w:val="none" w:sz="0" w:space="0" w:color="auto"/>
        <w:bottom w:val="none" w:sz="0" w:space="0" w:color="auto"/>
        <w:right w:val="none" w:sz="0" w:space="0" w:color="auto"/>
      </w:divBdr>
      <w:divsChild>
        <w:div w:id="1701394962">
          <w:marLeft w:val="0"/>
          <w:marRight w:val="0"/>
          <w:marTop w:val="0"/>
          <w:marBottom w:val="0"/>
          <w:divBdr>
            <w:top w:val="none" w:sz="0" w:space="0" w:color="auto"/>
            <w:left w:val="none" w:sz="0" w:space="0" w:color="auto"/>
            <w:bottom w:val="none" w:sz="0" w:space="0" w:color="auto"/>
            <w:right w:val="none" w:sz="0" w:space="0" w:color="auto"/>
          </w:divBdr>
        </w:div>
        <w:div w:id="1725829199">
          <w:marLeft w:val="0"/>
          <w:marRight w:val="0"/>
          <w:marTop w:val="0"/>
          <w:marBottom w:val="0"/>
          <w:divBdr>
            <w:top w:val="none" w:sz="0" w:space="0" w:color="auto"/>
            <w:left w:val="none" w:sz="0" w:space="0" w:color="auto"/>
            <w:bottom w:val="none" w:sz="0" w:space="0" w:color="auto"/>
            <w:right w:val="none" w:sz="0" w:space="0" w:color="auto"/>
          </w:divBdr>
        </w:div>
        <w:div w:id="959259569">
          <w:marLeft w:val="0"/>
          <w:marRight w:val="0"/>
          <w:marTop w:val="0"/>
          <w:marBottom w:val="0"/>
          <w:divBdr>
            <w:top w:val="none" w:sz="0" w:space="0" w:color="auto"/>
            <w:left w:val="none" w:sz="0" w:space="0" w:color="auto"/>
            <w:bottom w:val="none" w:sz="0" w:space="0" w:color="auto"/>
            <w:right w:val="none" w:sz="0" w:space="0" w:color="auto"/>
          </w:divBdr>
        </w:div>
      </w:divsChild>
    </w:div>
    <w:div w:id="1628123356">
      <w:bodyDiv w:val="1"/>
      <w:marLeft w:val="0"/>
      <w:marRight w:val="0"/>
      <w:marTop w:val="0"/>
      <w:marBottom w:val="0"/>
      <w:divBdr>
        <w:top w:val="none" w:sz="0" w:space="0" w:color="auto"/>
        <w:left w:val="none" w:sz="0" w:space="0" w:color="auto"/>
        <w:bottom w:val="none" w:sz="0" w:space="0" w:color="auto"/>
        <w:right w:val="none" w:sz="0" w:space="0" w:color="auto"/>
      </w:divBdr>
      <w:divsChild>
        <w:div w:id="694619317">
          <w:marLeft w:val="0"/>
          <w:marRight w:val="0"/>
          <w:marTop w:val="0"/>
          <w:marBottom w:val="0"/>
          <w:divBdr>
            <w:top w:val="none" w:sz="0" w:space="0" w:color="auto"/>
            <w:left w:val="none" w:sz="0" w:space="0" w:color="auto"/>
            <w:bottom w:val="none" w:sz="0" w:space="0" w:color="auto"/>
            <w:right w:val="none" w:sz="0" w:space="0" w:color="auto"/>
          </w:divBdr>
        </w:div>
        <w:div w:id="363335189">
          <w:marLeft w:val="0"/>
          <w:marRight w:val="0"/>
          <w:marTop w:val="0"/>
          <w:marBottom w:val="0"/>
          <w:divBdr>
            <w:top w:val="none" w:sz="0" w:space="0" w:color="auto"/>
            <w:left w:val="none" w:sz="0" w:space="0" w:color="auto"/>
            <w:bottom w:val="none" w:sz="0" w:space="0" w:color="auto"/>
            <w:right w:val="none" w:sz="0" w:space="0" w:color="auto"/>
          </w:divBdr>
        </w:div>
        <w:div w:id="1383944775">
          <w:marLeft w:val="0"/>
          <w:marRight w:val="0"/>
          <w:marTop w:val="0"/>
          <w:marBottom w:val="0"/>
          <w:divBdr>
            <w:top w:val="none" w:sz="0" w:space="0" w:color="auto"/>
            <w:left w:val="none" w:sz="0" w:space="0" w:color="auto"/>
            <w:bottom w:val="none" w:sz="0" w:space="0" w:color="auto"/>
            <w:right w:val="none" w:sz="0" w:space="0" w:color="auto"/>
          </w:divBdr>
        </w:div>
        <w:div w:id="543833241">
          <w:marLeft w:val="0"/>
          <w:marRight w:val="0"/>
          <w:marTop w:val="0"/>
          <w:marBottom w:val="0"/>
          <w:divBdr>
            <w:top w:val="none" w:sz="0" w:space="0" w:color="auto"/>
            <w:left w:val="none" w:sz="0" w:space="0" w:color="auto"/>
            <w:bottom w:val="none" w:sz="0" w:space="0" w:color="auto"/>
            <w:right w:val="none" w:sz="0" w:space="0" w:color="auto"/>
          </w:divBdr>
        </w:div>
        <w:div w:id="1137144782">
          <w:marLeft w:val="0"/>
          <w:marRight w:val="0"/>
          <w:marTop w:val="0"/>
          <w:marBottom w:val="0"/>
          <w:divBdr>
            <w:top w:val="none" w:sz="0" w:space="0" w:color="auto"/>
            <w:left w:val="none" w:sz="0" w:space="0" w:color="auto"/>
            <w:bottom w:val="none" w:sz="0" w:space="0" w:color="auto"/>
            <w:right w:val="none" w:sz="0" w:space="0" w:color="auto"/>
          </w:divBdr>
        </w:div>
        <w:div w:id="1666013506">
          <w:marLeft w:val="0"/>
          <w:marRight w:val="0"/>
          <w:marTop w:val="0"/>
          <w:marBottom w:val="0"/>
          <w:divBdr>
            <w:top w:val="none" w:sz="0" w:space="0" w:color="auto"/>
            <w:left w:val="none" w:sz="0" w:space="0" w:color="auto"/>
            <w:bottom w:val="none" w:sz="0" w:space="0" w:color="auto"/>
            <w:right w:val="none" w:sz="0" w:space="0" w:color="auto"/>
          </w:divBdr>
        </w:div>
      </w:divsChild>
    </w:div>
    <w:div w:id="1667324821">
      <w:bodyDiv w:val="1"/>
      <w:marLeft w:val="0"/>
      <w:marRight w:val="0"/>
      <w:marTop w:val="0"/>
      <w:marBottom w:val="0"/>
      <w:divBdr>
        <w:top w:val="none" w:sz="0" w:space="0" w:color="auto"/>
        <w:left w:val="none" w:sz="0" w:space="0" w:color="auto"/>
        <w:bottom w:val="none" w:sz="0" w:space="0" w:color="auto"/>
        <w:right w:val="none" w:sz="0" w:space="0" w:color="auto"/>
      </w:divBdr>
      <w:divsChild>
        <w:div w:id="1567187092">
          <w:marLeft w:val="0"/>
          <w:marRight w:val="0"/>
          <w:marTop w:val="0"/>
          <w:marBottom w:val="0"/>
          <w:divBdr>
            <w:top w:val="none" w:sz="0" w:space="0" w:color="auto"/>
            <w:left w:val="none" w:sz="0" w:space="0" w:color="auto"/>
            <w:bottom w:val="none" w:sz="0" w:space="0" w:color="auto"/>
            <w:right w:val="none" w:sz="0" w:space="0" w:color="auto"/>
          </w:divBdr>
        </w:div>
        <w:div w:id="960527154">
          <w:marLeft w:val="0"/>
          <w:marRight w:val="0"/>
          <w:marTop w:val="0"/>
          <w:marBottom w:val="0"/>
          <w:divBdr>
            <w:top w:val="none" w:sz="0" w:space="0" w:color="auto"/>
            <w:left w:val="none" w:sz="0" w:space="0" w:color="auto"/>
            <w:bottom w:val="none" w:sz="0" w:space="0" w:color="auto"/>
            <w:right w:val="none" w:sz="0" w:space="0" w:color="auto"/>
          </w:divBdr>
        </w:div>
        <w:div w:id="1585069520">
          <w:marLeft w:val="0"/>
          <w:marRight w:val="0"/>
          <w:marTop w:val="0"/>
          <w:marBottom w:val="0"/>
          <w:divBdr>
            <w:top w:val="none" w:sz="0" w:space="0" w:color="auto"/>
            <w:left w:val="none" w:sz="0" w:space="0" w:color="auto"/>
            <w:bottom w:val="none" w:sz="0" w:space="0" w:color="auto"/>
            <w:right w:val="none" w:sz="0" w:space="0" w:color="auto"/>
          </w:divBdr>
        </w:div>
      </w:divsChild>
    </w:div>
    <w:div w:id="1687832088">
      <w:bodyDiv w:val="1"/>
      <w:marLeft w:val="0"/>
      <w:marRight w:val="0"/>
      <w:marTop w:val="0"/>
      <w:marBottom w:val="0"/>
      <w:divBdr>
        <w:top w:val="none" w:sz="0" w:space="0" w:color="auto"/>
        <w:left w:val="none" w:sz="0" w:space="0" w:color="auto"/>
        <w:bottom w:val="none" w:sz="0" w:space="0" w:color="auto"/>
        <w:right w:val="none" w:sz="0" w:space="0" w:color="auto"/>
      </w:divBdr>
      <w:divsChild>
        <w:div w:id="1641114951">
          <w:marLeft w:val="0"/>
          <w:marRight w:val="0"/>
          <w:marTop w:val="0"/>
          <w:marBottom w:val="0"/>
          <w:divBdr>
            <w:top w:val="none" w:sz="0" w:space="0" w:color="auto"/>
            <w:left w:val="none" w:sz="0" w:space="0" w:color="auto"/>
            <w:bottom w:val="none" w:sz="0" w:space="0" w:color="auto"/>
            <w:right w:val="none" w:sz="0" w:space="0" w:color="auto"/>
          </w:divBdr>
        </w:div>
        <w:div w:id="1962608520">
          <w:marLeft w:val="0"/>
          <w:marRight w:val="0"/>
          <w:marTop w:val="0"/>
          <w:marBottom w:val="0"/>
          <w:divBdr>
            <w:top w:val="none" w:sz="0" w:space="0" w:color="auto"/>
            <w:left w:val="none" w:sz="0" w:space="0" w:color="auto"/>
            <w:bottom w:val="none" w:sz="0" w:space="0" w:color="auto"/>
            <w:right w:val="none" w:sz="0" w:space="0" w:color="auto"/>
          </w:divBdr>
        </w:div>
      </w:divsChild>
    </w:div>
    <w:div w:id="1801260236">
      <w:bodyDiv w:val="1"/>
      <w:marLeft w:val="0"/>
      <w:marRight w:val="0"/>
      <w:marTop w:val="0"/>
      <w:marBottom w:val="0"/>
      <w:divBdr>
        <w:top w:val="none" w:sz="0" w:space="0" w:color="auto"/>
        <w:left w:val="none" w:sz="0" w:space="0" w:color="auto"/>
        <w:bottom w:val="none" w:sz="0" w:space="0" w:color="auto"/>
        <w:right w:val="none" w:sz="0" w:space="0" w:color="auto"/>
      </w:divBdr>
      <w:divsChild>
        <w:div w:id="2074935377">
          <w:marLeft w:val="0"/>
          <w:marRight w:val="0"/>
          <w:marTop w:val="0"/>
          <w:marBottom w:val="0"/>
          <w:divBdr>
            <w:top w:val="none" w:sz="0" w:space="0" w:color="auto"/>
            <w:left w:val="none" w:sz="0" w:space="0" w:color="auto"/>
            <w:bottom w:val="none" w:sz="0" w:space="0" w:color="auto"/>
            <w:right w:val="none" w:sz="0" w:space="0" w:color="auto"/>
          </w:divBdr>
        </w:div>
        <w:div w:id="480773244">
          <w:marLeft w:val="0"/>
          <w:marRight w:val="0"/>
          <w:marTop w:val="0"/>
          <w:marBottom w:val="0"/>
          <w:divBdr>
            <w:top w:val="none" w:sz="0" w:space="0" w:color="auto"/>
            <w:left w:val="none" w:sz="0" w:space="0" w:color="auto"/>
            <w:bottom w:val="none" w:sz="0" w:space="0" w:color="auto"/>
            <w:right w:val="none" w:sz="0" w:space="0" w:color="auto"/>
          </w:divBdr>
        </w:div>
        <w:div w:id="2136757223">
          <w:marLeft w:val="0"/>
          <w:marRight w:val="0"/>
          <w:marTop w:val="0"/>
          <w:marBottom w:val="0"/>
          <w:divBdr>
            <w:top w:val="none" w:sz="0" w:space="0" w:color="auto"/>
            <w:left w:val="none" w:sz="0" w:space="0" w:color="auto"/>
            <w:bottom w:val="none" w:sz="0" w:space="0" w:color="auto"/>
            <w:right w:val="none" w:sz="0" w:space="0" w:color="auto"/>
          </w:divBdr>
        </w:div>
        <w:div w:id="1874027965">
          <w:marLeft w:val="0"/>
          <w:marRight w:val="0"/>
          <w:marTop w:val="0"/>
          <w:marBottom w:val="0"/>
          <w:divBdr>
            <w:top w:val="none" w:sz="0" w:space="0" w:color="auto"/>
            <w:left w:val="none" w:sz="0" w:space="0" w:color="auto"/>
            <w:bottom w:val="none" w:sz="0" w:space="0" w:color="auto"/>
            <w:right w:val="none" w:sz="0" w:space="0" w:color="auto"/>
          </w:divBdr>
        </w:div>
        <w:div w:id="759956090">
          <w:marLeft w:val="0"/>
          <w:marRight w:val="0"/>
          <w:marTop w:val="0"/>
          <w:marBottom w:val="0"/>
          <w:divBdr>
            <w:top w:val="none" w:sz="0" w:space="0" w:color="auto"/>
            <w:left w:val="none" w:sz="0" w:space="0" w:color="auto"/>
            <w:bottom w:val="none" w:sz="0" w:space="0" w:color="auto"/>
            <w:right w:val="none" w:sz="0" w:space="0" w:color="auto"/>
          </w:divBdr>
        </w:div>
        <w:div w:id="55202700">
          <w:marLeft w:val="0"/>
          <w:marRight w:val="0"/>
          <w:marTop w:val="0"/>
          <w:marBottom w:val="0"/>
          <w:divBdr>
            <w:top w:val="none" w:sz="0" w:space="0" w:color="auto"/>
            <w:left w:val="none" w:sz="0" w:space="0" w:color="auto"/>
            <w:bottom w:val="none" w:sz="0" w:space="0" w:color="auto"/>
            <w:right w:val="none" w:sz="0" w:space="0" w:color="auto"/>
          </w:divBdr>
        </w:div>
        <w:div w:id="929242564">
          <w:marLeft w:val="0"/>
          <w:marRight w:val="0"/>
          <w:marTop w:val="0"/>
          <w:marBottom w:val="0"/>
          <w:divBdr>
            <w:top w:val="none" w:sz="0" w:space="0" w:color="auto"/>
            <w:left w:val="none" w:sz="0" w:space="0" w:color="auto"/>
            <w:bottom w:val="none" w:sz="0" w:space="0" w:color="auto"/>
            <w:right w:val="none" w:sz="0" w:space="0" w:color="auto"/>
          </w:divBdr>
        </w:div>
      </w:divsChild>
    </w:div>
    <w:div w:id="1898935007">
      <w:bodyDiv w:val="1"/>
      <w:marLeft w:val="0"/>
      <w:marRight w:val="0"/>
      <w:marTop w:val="0"/>
      <w:marBottom w:val="0"/>
      <w:divBdr>
        <w:top w:val="none" w:sz="0" w:space="0" w:color="auto"/>
        <w:left w:val="none" w:sz="0" w:space="0" w:color="auto"/>
        <w:bottom w:val="none" w:sz="0" w:space="0" w:color="auto"/>
        <w:right w:val="none" w:sz="0" w:space="0" w:color="auto"/>
      </w:divBdr>
      <w:divsChild>
        <w:div w:id="952247949">
          <w:marLeft w:val="0"/>
          <w:marRight w:val="0"/>
          <w:marTop w:val="0"/>
          <w:marBottom w:val="0"/>
          <w:divBdr>
            <w:top w:val="none" w:sz="0" w:space="0" w:color="auto"/>
            <w:left w:val="none" w:sz="0" w:space="0" w:color="auto"/>
            <w:bottom w:val="none" w:sz="0" w:space="0" w:color="auto"/>
            <w:right w:val="none" w:sz="0" w:space="0" w:color="auto"/>
          </w:divBdr>
        </w:div>
        <w:div w:id="1985112281">
          <w:marLeft w:val="0"/>
          <w:marRight w:val="0"/>
          <w:marTop w:val="0"/>
          <w:marBottom w:val="0"/>
          <w:divBdr>
            <w:top w:val="none" w:sz="0" w:space="0" w:color="auto"/>
            <w:left w:val="none" w:sz="0" w:space="0" w:color="auto"/>
            <w:bottom w:val="none" w:sz="0" w:space="0" w:color="auto"/>
            <w:right w:val="none" w:sz="0" w:space="0" w:color="auto"/>
          </w:divBdr>
        </w:div>
        <w:div w:id="101803606">
          <w:marLeft w:val="0"/>
          <w:marRight w:val="0"/>
          <w:marTop w:val="0"/>
          <w:marBottom w:val="0"/>
          <w:divBdr>
            <w:top w:val="none" w:sz="0" w:space="0" w:color="auto"/>
            <w:left w:val="none" w:sz="0" w:space="0" w:color="auto"/>
            <w:bottom w:val="none" w:sz="0" w:space="0" w:color="auto"/>
            <w:right w:val="none" w:sz="0" w:space="0" w:color="auto"/>
          </w:divBdr>
        </w:div>
        <w:div w:id="256015212">
          <w:marLeft w:val="0"/>
          <w:marRight w:val="0"/>
          <w:marTop w:val="0"/>
          <w:marBottom w:val="0"/>
          <w:divBdr>
            <w:top w:val="none" w:sz="0" w:space="0" w:color="auto"/>
            <w:left w:val="none" w:sz="0" w:space="0" w:color="auto"/>
            <w:bottom w:val="none" w:sz="0" w:space="0" w:color="auto"/>
            <w:right w:val="none" w:sz="0" w:space="0" w:color="auto"/>
          </w:divBdr>
        </w:div>
        <w:div w:id="472791827">
          <w:marLeft w:val="0"/>
          <w:marRight w:val="0"/>
          <w:marTop w:val="0"/>
          <w:marBottom w:val="0"/>
          <w:divBdr>
            <w:top w:val="none" w:sz="0" w:space="0" w:color="auto"/>
            <w:left w:val="none" w:sz="0" w:space="0" w:color="auto"/>
            <w:bottom w:val="none" w:sz="0" w:space="0" w:color="auto"/>
            <w:right w:val="none" w:sz="0" w:space="0" w:color="auto"/>
          </w:divBdr>
        </w:div>
        <w:div w:id="1729648963">
          <w:marLeft w:val="0"/>
          <w:marRight w:val="0"/>
          <w:marTop w:val="0"/>
          <w:marBottom w:val="0"/>
          <w:divBdr>
            <w:top w:val="none" w:sz="0" w:space="0" w:color="auto"/>
            <w:left w:val="none" w:sz="0" w:space="0" w:color="auto"/>
            <w:bottom w:val="none" w:sz="0" w:space="0" w:color="auto"/>
            <w:right w:val="none" w:sz="0" w:space="0" w:color="auto"/>
          </w:divBdr>
        </w:div>
        <w:div w:id="2086294162">
          <w:marLeft w:val="0"/>
          <w:marRight w:val="0"/>
          <w:marTop w:val="0"/>
          <w:marBottom w:val="0"/>
          <w:divBdr>
            <w:top w:val="none" w:sz="0" w:space="0" w:color="auto"/>
            <w:left w:val="none" w:sz="0" w:space="0" w:color="auto"/>
            <w:bottom w:val="none" w:sz="0" w:space="0" w:color="auto"/>
            <w:right w:val="none" w:sz="0" w:space="0" w:color="auto"/>
          </w:divBdr>
        </w:div>
        <w:div w:id="1453591992">
          <w:marLeft w:val="0"/>
          <w:marRight w:val="0"/>
          <w:marTop w:val="0"/>
          <w:marBottom w:val="0"/>
          <w:divBdr>
            <w:top w:val="none" w:sz="0" w:space="0" w:color="auto"/>
            <w:left w:val="none" w:sz="0" w:space="0" w:color="auto"/>
            <w:bottom w:val="none" w:sz="0" w:space="0" w:color="auto"/>
            <w:right w:val="none" w:sz="0" w:space="0" w:color="auto"/>
          </w:divBdr>
        </w:div>
        <w:div w:id="1778983930">
          <w:marLeft w:val="0"/>
          <w:marRight w:val="0"/>
          <w:marTop w:val="0"/>
          <w:marBottom w:val="0"/>
          <w:divBdr>
            <w:top w:val="none" w:sz="0" w:space="0" w:color="auto"/>
            <w:left w:val="none" w:sz="0" w:space="0" w:color="auto"/>
            <w:bottom w:val="none" w:sz="0" w:space="0" w:color="auto"/>
            <w:right w:val="none" w:sz="0" w:space="0" w:color="auto"/>
          </w:divBdr>
        </w:div>
        <w:div w:id="970599025">
          <w:marLeft w:val="0"/>
          <w:marRight w:val="0"/>
          <w:marTop w:val="0"/>
          <w:marBottom w:val="0"/>
          <w:divBdr>
            <w:top w:val="none" w:sz="0" w:space="0" w:color="auto"/>
            <w:left w:val="none" w:sz="0" w:space="0" w:color="auto"/>
            <w:bottom w:val="none" w:sz="0" w:space="0" w:color="auto"/>
            <w:right w:val="none" w:sz="0" w:space="0" w:color="auto"/>
          </w:divBdr>
        </w:div>
        <w:div w:id="917329137">
          <w:marLeft w:val="0"/>
          <w:marRight w:val="0"/>
          <w:marTop w:val="0"/>
          <w:marBottom w:val="0"/>
          <w:divBdr>
            <w:top w:val="none" w:sz="0" w:space="0" w:color="auto"/>
            <w:left w:val="none" w:sz="0" w:space="0" w:color="auto"/>
            <w:bottom w:val="none" w:sz="0" w:space="0" w:color="auto"/>
            <w:right w:val="none" w:sz="0" w:space="0" w:color="auto"/>
          </w:divBdr>
        </w:div>
        <w:div w:id="907762838">
          <w:marLeft w:val="0"/>
          <w:marRight w:val="0"/>
          <w:marTop w:val="0"/>
          <w:marBottom w:val="0"/>
          <w:divBdr>
            <w:top w:val="none" w:sz="0" w:space="0" w:color="auto"/>
            <w:left w:val="none" w:sz="0" w:space="0" w:color="auto"/>
            <w:bottom w:val="none" w:sz="0" w:space="0" w:color="auto"/>
            <w:right w:val="none" w:sz="0" w:space="0" w:color="auto"/>
          </w:divBdr>
        </w:div>
        <w:div w:id="2093238696">
          <w:marLeft w:val="0"/>
          <w:marRight w:val="0"/>
          <w:marTop w:val="0"/>
          <w:marBottom w:val="0"/>
          <w:divBdr>
            <w:top w:val="none" w:sz="0" w:space="0" w:color="auto"/>
            <w:left w:val="none" w:sz="0" w:space="0" w:color="auto"/>
            <w:bottom w:val="none" w:sz="0" w:space="0" w:color="auto"/>
            <w:right w:val="none" w:sz="0" w:space="0" w:color="auto"/>
          </w:divBdr>
        </w:div>
        <w:div w:id="1436443925">
          <w:marLeft w:val="0"/>
          <w:marRight w:val="0"/>
          <w:marTop w:val="0"/>
          <w:marBottom w:val="0"/>
          <w:divBdr>
            <w:top w:val="none" w:sz="0" w:space="0" w:color="auto"/>
            <w:left w:val="none" w:sz="0" w:space="0" w:color="auto"/>
            <w:bottom w:val="none" w:sz="0" w:space="0" w:color="auto"/>
            <w:right w:val="none" w:sz="0" w:space="0" w:color="auto"/>
          </w:divBdr>
        </w:div>
        <w:div w:id="1990939012">
          <w:marLeft w:val="0"/>
          <w:marRight w:val="0"/>
          <w:marTop w:val="0"/>
          <w:marBottom w:val="0"/>
          <w:divBdr>
            <w:top w:val="none" w:sz="0" w:space="0" w:color="auto"/>
            <w:left w:val="none" w:sz="0" w:space="0" w:color="auto"/>
            <w:bottom w:val="none" w:sz="0" w:space="0" w:color="auto"/>
            <w:right w:val="none" w:sz="0" w:space="0" w:color="auto"/>
          </w:divBdr>
        </w:div>
        <w:div w:id="1491408720">
          <w:marLeft w:val="0"/>
          <w:marRight w:val="0"/>
          <w:marTop w:val="0"/>
          <w:marBottom w:val="0"/>
          <w:divBdr>
            <w:top w:val="none" w:sz="0" w:space="0" w:color="auto"/>
            <w:left w:val="none" w:sz="0" w:space="0" w:color="auto"/>
            <w:bottom w:val="none" w:sz="0" w:space="0" w:color="auto"/>
            <w:right w:val="none" w:sz="0" w:space="0" w:color="auto"/>
          </w:divBdr>
        </w:div>
      </w:divsChild>
    </w:div>
    <w:div w:id="1994940859">
      <w:bodyDiv w:val="1"/>
      <w:marLeft w:val="0"/>
      <w:marRight w:val="0"/>
      <w:marTop w:val="0"/>
      <w:marBottom w:val="0"/>
      <w:divBdr>
        <w:top w:val="none" w:sz="0" w:space="0" w:color="auto"/>
        <w:left w:val="none" w:sz="0" w:space="0" w:color="auto"/>
        <w:bottom w:val="none" w:sz="0" w:space="0" w:color="auto"/>
        <w:right w:val="none" w:sz="0" w:space="0" w:color="auto"/>
      </w:divBdr>
      <w:divsChild>
        <w:div w:id="2128386">
          <w:marLeft w:val="0"/>
          <w:marRight w:val="0"/>
          <w:marTop w:val="0"/>
          <w:marBottom w:val="0"/>
          <w:divBdr>
            <w:top w:val="none" w:sz="0" w:space="0" w:color="auto"/>
            <w:left w:val="none" w:sz="0" w:space="0" w:color="auto"/>
            <w:bottom w:val="none" w:sz="0" w:space="0" w:color="auto"/>
            <w:right w:val="none" w:sz="0" w:space="0" w:color="auto"/>
          </w:divBdr>
        </w:div>
        <w:div w:id="1020467671">
          <w:marLeft w:val="0"/>
          <w:marRight w:val="0"/>
          <w:marTop w:val="0"/>
          <w:marBottom w:val="0"/>
          <w:divBdr>
            <w:top w:val="none" w:sz="0" w:space="0" w:color="auto"/>
            <w:left w:val="none" w:sz="0" w:space="0" w:color="auto"/>
            <w:bottom w:val="none" w:sz="0" w:space="0" w:color="auto"/>
            <w:right w:val="none" w:sz="0" w:space="0" w:color="auto"/>
          </w:divBdr>
        </w:div>
        <w:div w:id="1819303828">
          <w:marLeft w:val="0"/>
          <w:marRight w:val="0"/>
          <w:marTop w:val="0"/>
          <w:marBottom w:val="0"/>
          <w:divBdr>
            <w:top w:val="none" w:sz="0" w:space="0" w:color="auto"/>
            <w:left w:val="none" w:sz="0" w:space="0" w:color="auto"/>
            <w:bottom w:val="none" w:sz="0" w:space="0" w:color="auto"/>
            <w:right w:val="none" w:sz="0" w:space="0" w:color="auto"/>
          </w:divBdr>
        </w:div>
        <w:div w:id="1545292301">
          <w:marLeft w:val="0"/>
          <w:marRight w:val="0"/>
          <w:marTop w:val="0"/>
          <w:marBottom w:val="0"/>
          <w:divBdr>
            <w:top w:val="none" w:sz="0" w:space="0" w:color="auto"/>
            <w:left w:val="none" w:sz="0" w:space="0" w:color="auto"/>
            <w:bottom w:val="none" w:sz="0" w:space="0" w:color="auto"/>
            <w:right w:val="none" w:sz="0" w:space="0" w:color="auto"/>
          </w:divBdr>
        </w:div>
        <w:div w:id="1701006560">
          <w:marLeft w:val="0"/>
          <w:marRight w:val="0"/>
          <w:marTop w:val="0"/>
          <w:marBottom w:val="0"/>
          <w:divBdr>
            <w:top w:val="none" w:sz="0" w:space="0" w:color="auto"/>
            <w:left w:val="none" w:sz="0" w:space="0" w:color="auto"/>
            <w:bottom w:val="none" w:sz="0" w:space="0" w:color="auto"/>
            <w:right w:val="none" w:sz="0" w:space="0" w:color="auto"/>
          </w:divBdr>
        </w:div>
        <w:div w:id="1122529521">
          <w:marLeft w:val="0"/>
          <w:marRight w:val="0"/>
          <w:marTop w:val="0"/>
          <w:marBottom w:val="0"/>
          <w:divBdr>
            <w:top w:val="none" w:sz="0" w:space="0" w:color="auto"/>
            <w:left w:val="none" w:sz="0" w:space="0" w:color="auto"/>
            <w:bottom w:val="none" w:sz="0" w:space="0" w:color="auto"/>
            <w:right w:val="none" w:sz="0" w:space="0" w:color="auto"/>
          </w:divBdr>
        </w:div>
        <w:div w:id="175074018">
          <w:marLeft w:val="0"/>
          <w:marRight w:val="0"/>
          <w:marTop w:val="0"/>
          <w:marBottom w:val="0"/>
          <w:divBdr>
            <w:top w:val="none" w:sz="0" w:space="0" w:color="auto"/>
            <w:left w:val="none" w:sz="0" w:space="0" w:color="auto"/>
            <w:bottom w:val="none" w:sz="0" w:space="0" w:color="auto"/>
            <w:right w:val="none" w:sz="0" w:space="0" w:color="auto"/>
          </w:divBdr>
        </w:div>
        <w:div w:id="240411419">
          <w:marLeft w:val="0"/>
          <w:marRight w:val="0"/>
          <w:marTop w:val="0"/>
          <w:marBottom w:val="0"/>
          <w:divBdr>
            <w:top w:val="none" w:sz="0" w:space="0" w:color="auto"/>
            <w:left w:val="none" w:sz="0" w:space="0" w:color="auto"/>
            <w:bottom w:val="none" w:sz="0" w:space="0" w:color="auto"/>
            <w:right w:val="none" w:sz="0" w:space="0" w:color="auto"/>
          </w:divBdr>
        </w:div>
        <w:div w:id="396562036">
          <w:marLeft w:val="0"/>
          <w:marRight w:val="0"/>
          <w:marTop w:val="0"/>
          <w:marBottom w:val="0"/>
          <w:divBdr>
            <w:top w:val="none" w:sz="0" w:space="0" w:color="auto"/>
            <w:left w:val="none" w:sz="0" w:space="0" w:color="auto"/>
            <w:bottom w:val="none" w:sz="0" w:space="0" w:color="auto"/>
            <w:right w:val="none" w:sz="0" w:space="0" w:color="auto"/>
          </w:divBdr>
        </w:div>
        <w:div w:id="2022391669">
          <w:marLeft w:val="0"/>
          <w:marRight w:val="0"/>
          <w:marTop w:val="0"/>
          <w:marBottom w:val="0"/>
          <w:divBdr>
            <w:top w:val="none" w:sz="0" w:space="0" w:color="auto"/>
            <w:left w:val="none" w:sz="0" w:space="0" w:color="auto"/>
            <w:bottom w:val="none" w:sz="0" w:space="0" w:color="auto"/>
            <w:right w:val="none" w:sz="0" w:space="0" w:color="auto"/>
          </w:divBdr>
        </w:div>
        <w:div w:id="2072314555">
          <w:marLeft w:val="0"/>
          <w:marRight w:val="0"/>
          <w:marTop w:val="0"/>
          <w:marBottom w:val="0"/>
          <w:divBdr>
            <w:top w:val="none" w:sz="0" w:space="0" w:color="auto"/>
            <w:left w:val="none" w:sz="0" w:space="0" w:color="auto"/>
            <w:bottom w:val="none" w:sz="0" w:space="0" w:color="auto"/>
            <w:right w:val="none" w:sz="0" w:space="0" w:color="auto"/>
          </w:divBdr>
        </w:div>
        <w:div w:id="1335886034">
          <w:marLeft w:val="0"/>
          <w:marRight w:val="0"/>
          <w:marTop w:val="0"/>
          <w:marBottom w:val="0"/>
          <w:divBdr>
            <w:top w:val="none" w:sz="0" w:space="0" w:color="auto"/>
            <w:left w:val="none" w:sz="0" w:space="0" w:color="auto"/>
            <w:bottom w:val="none" w:sz="0" w:space="0" w:color="auto"/>
            <w:right w:val="none" w:sz="0" w:space="0" w:color="auto"/>
          </w:divBdr>
        </w:div>
      </w:divsChild>
    </w:div>
    <w:div w:id="2026327539">
      <w:bodyDiv w:val="1"/>
      <w:marLeft w:val="0"/>
      <w:marRight w:val="0"/>
      <w:marTop w:val="0"/>
      <w:marBottom w:val="0"/>
      <w:divBdr>
        <w:top w:val="none" w:sz="0" w:space="0" w:color="auto"/>
        <w:left w:val="none" w:sz="0" w:space="0" w:color="auto"/>
        <w:bottom w:val="none" w:sz="0" w:space="0" w:color="auto"/>
        <w:right w:val="none" w:sz="0" w:space="0" w:color="auto"/>
      </w:divBdr>
      <w:divsChild>
        <w:div w:id="820930913">
          <w:marLeft w:val="0"/>
          <w:marRight w:val="0"/>
          <w:marTop w:val="0"/>
          <w:marBottom w:val="0"/>
          <w:divBdr>
            <w:top w:val="none" w:sz="0" w:space="0" w:color="auto"/>
            <w:left w:val="none" w:sz="0" w:space="0" w:color="auto"/>
            <w:bottom w:val="none" w:sz="0" w:space="0" w:color="auto"/>
            <w:right w:val="none" w:sz="0" w:space="0" w:color="auto"/>
          </w:divBdr>
        </w:div>
        <w:div w:id="1192298540">
          <w:marLeft w:val="0"/>
          <w:marRight w:val="0"/>
          <w:marTop w:val="0"/>
          <w:marBottom w:val="0"/>
          <w:divBdr>
            <w:top w:val="none" w:sz="0" w:space="0" w:color="auto"/>
            <w:left w:val="none" w:sz="0" w:space="0" w:color="auto"/>
            <w:bottom w:val="none" w:sz="0" w:space="0" w:color="auto"/>
            <w:right w:val="none" w:sz="0" w:space="0" w:color="auto"/>
          </w:divBdr>
        </w:div>
        <w:div w:id="110513601">
          <w:marLeft w:val="0"/>
          <w:marRight w:val="0"/>
          <w:marTop w:val="0"/>
          <w:marBottom w:val="0"/>
          <w:divBdr>
            <w:top w:val="none" w:sz="0" w:space="0" w:color="auto"/>
            <w:left w:val="none" w:sz="0" w:space="0" w:color="auto"/>
            <w:bottom w:val="none" w:sz="0" w:space="0" w:color="auto"/>
            <w:right w:val="none" w:sz="0" w:space="0" w:color="auto"/>
          </w:divBdr>
        </w:div>
        <w:div w:id="156503188">
          <w:marLeft w:val="0"/>
          <w:marRight w:val="0"/>
          <w:marTop w:val="0"/>
          <w:marBottom w:val="0"/>
          <w:divBdr>
            <w:top w:val="none" w:sz="0" w:space="0" w:color="auto"/>
            <w:left w:val="none" w:sz="0" w:space="0" w:color="auto"/>
            <w:bottom w:val="none" w:sz="0" w:space="0" w:color="auto"/>
            <w:right w:val="none" w:sz="0" w:space="0" w:color="auto"/>
          </w:divBdr>
        </w:div>
        <w:div w:id="416563225">
          <w:marLeft w:val="0"/>
          <w:marRight w:val="0"/>
          <w:marTop w:val="0"/>
          <w:marBottom w:val="0"/>
          <w:divBdr>
            <w:top w:val="none" w:sz="0" w:space="0" w:color="auto"/>
            <w:left w:val="none" w:sz="0" w:space="0" w:color="auto"/>
            <w:bottom w:val="none" w:sz="0" w:space="0" w:color="auto"/>
            <w:right w:val="none" w:sz="0" w:space="0" w:color="auto"/>
          </w:divBdr>
        </w:div>
        <w:div w:id="368604788">
          <w:marLeft w:val="0"/>
          <w:marRight w:val="0"/>
          <w:marTop w:val="0"/>
          <w:marBottom w:val="0"/>
          <w:divBdr>
            <w:top w:val="none" w:sz="0" w:space="0" w:color="auto"/>
            <w:left w:val="none" w:sz="0" w:space="0" w:color="auto"/>
            <w:bottom w:val="none" w:sz="0" w:space="0" w:color="auto"/>
            <w:right w:val="none" w:sz="0" w:space="0" w:color="auto"/>
          </w:divBdr>
        </w:div>
        <w:div w:id="1877498282">
          <w:marLeft w:val="0"/>
          <w:marRight w:val="0"/>
          <w:marTop w:val="0"/>
          <w:marBottom w:val="0"/>
          <w:divBdr>
            <w:top w:val="none" w:sz="0" w:space="0" w:color="auto"/>
            <w:left w:val="none" w:sz="0" w:space="0" w:color="auto"/>
            <w:bottom w:val="none" w:sz="0" w:space="0" w:color="auto"/>
            <w:right w:val="none" w:sz="0" w:space="0" w:color="auto"/>
          </w:divBdr>
        </w:div>
      </w:divsChild>
    </w:div>
    <w:div w:id="2026637263">
      <w:bodyDiv w:val="1"/>
      <w:marLeft w:val="0"/>
      <w:marRight w:val="0"/>
      <w:marTop w:val="0"/>
      <w:marBottom w:val="0"/>
      <w:divBdr>
        <w:top w:val="none" w:sz="0" w:space="0" w:color="auto"/>
        <w:left w:val="none" w:sz="0" w:space="0" w:color="auto"/>
        <w:bottom w:val="none" w:sz="0" w:space="0" w:color="auto"/>
        <w:right w:val="none" w:sz="0" w:space="0" w:color="auto"/>
      </w:divBdr>
      <w:divsChild>
        <w:div w:id="1854954988">
          <w:marLeft w:val="0"/>
          <w:marRight w:val="0"/>
          <w:marTop w:val="0"/>
          <w:marBottom w:val="0"/>
          <w:divBdr>
            <w:top w:val="none" w:sz="0" w:space="0" w:color="auto"/>
            <w:left w:val="none" w:sz="0" w:space="0" w:color="auto"/>
            <w:bottom w:val="none" w:sz="0" w:space="0" w:color="auto"/>
            <w:right w:val="none" w:sz="0" w:space="0" w:color="auto"/>
          </w:divBdr>
        </w:div>
        <w:div w:id="1300919041">
          <w:marLeft w:val="0"/>
          <w:marRight w:val="0"/>
          <w:marTop w:val="0"/>
          <w:marBottom w:val="0"/>
          <w:divBdr>
            <w:top w:val="none" w:sz="0" w:space="0" w:color="auto"/>
            <w:left w:val="none" w:sz="0" w:space="0" w:color="auto"/>
            <w:bottom w:val="none" w:sz="0" w:space="0" w:color="auto"/>
            <w:right w:val="none" w:sz="0" w:space="0" w:color="auto"/>
          </w:divBdr>
        </w:div>
        <w:div w:id="718019903">
          <w:marLeft w:val="0"/>
          <w:marRight w:val="0"/>
          <w:marTop w:val="0"/>
          <w:marBottom w:val="0"/>
          <w:divBdr>
            <w:top w:val="none" w:sz="0" w:space="0" w:color="auto"/>
            <w:left w:val="none" w:sz="0" w:space="0" w:color="auto"/>
            <w:bottom w:val="none" w:sz="0" w:space="0" w:color="auto"/>
            <w:right w:val="none" w:sz="0" w:space="0" w:color="auto"/>
          </w:divBdr>
        </w:div>
        <w:div w:id="402066030">
          <w:marLeft w:val="0"/>
          <w:marRight w:val="0"/>
          <w:marTop w:val="0"/>
          <w:marBottom w:val="0"/>
          <w:divBdr>
            <w:top w:val="none" w:sz="0" w:space="0" w:color="auto"/>
            <w:left w:val="none" w:sz="0" w:space="0" w:color="auto"/>
            <w:bottom w:val="none" w:sz="0" w:space="0" w:color="auto"/>
            <w:right w:val="none" w:sz="0" w:space="0" w:color="auto"/>
          </w:divBdr>
        </w:div>
        <w:div w:id="372466544">
          <w:marLeft w:val="0"/>
          <w:marRight w:val="0"/>
          <w:marTop w:val="0"/>
          <w:marBottom w:val="0"/>
          <w:divBdr>
            <w:top w:val="none" w:sz="0" w:space="0" w:color="auto"/>
            <w:left w:val="none" w:sz="0" w:space="0" w:color="auto"/>
            <w:bottom w:val="none" w:sz="0" w:space="0" w:color="auto"/>
            <w:right w:val="none" w:sz="0" w:space="0" w:color="auto"/>
          </w:divBdr>
        </w:div>
        <w:div w:id="1911496240">
          <w:marLeft w:val="0"/>
          <w:marRight w:val="0"/>
          <w:marTop w:val="0"/>
          <w:marBottom w:val="0"/>
          <w:divBdr>
            <w:top w:val="none" w:sz="0" w:space="0" w:color="auto"/>
            <w:left w:val="none" w:sz="0" w:space="0" w:color="auto"/>
            <w:bottom w:val="none" w:sz="0" w:space="0" w:color="auto"/>
            <w:right w:val="none" w:sz="0" w:space="0" w:color="auto"/>
          </w:divBdr>
        </w:div>
        <w:div w:id="428084304">
          <w:marLeft w:val="0"/>
          <w:marRight w:val="0"/>
          <w:marTop w:val="0"/>
          <w:marBottom w:val="0"/>
          <w:divBdr>
            <w:top w:val="none" w:sz="0" w:space="0" w:color="auto"/>
            <w:left w:val="none" w:sz="0" w:space="0" w:color="auto"/>
            <w:bottom w:val="none" w:sz="0" w:space="0" w:color="auto"/>
            <w:right w:val="none" w:sz="0" w:space="0" w:color="auto"/>
          </w:divBdr>
        </w:div>
        <w:div w:id="1939756261">
          <w:marLeft w:val="0"/>
          <w:marRight w:val="0"/>
          <w:marTop w:val="0"/>
          <w:marBottom w:val="0"/>
          <w:divBdr>
            <w:top w:val="none" w:sz="0" w:space="0" w:color="auto"/>
            <w:left w:val="none" w:sz="0" w:space="0" w:color="auto"/>
            <w:bottom w:val="none" w:sz="0" w:space="0" w:color="auto"/>
            <w:right w:val="none" w:sz="0" w:space="0" w:color="auto"/>
          </w:divBdr>
        </w:div>
        <w:div w:id="18703143">
          <w:marLeft w:val="0"/>
          <w:marRight w:val="0"/>
          <w:marTop w:val="0"/>
          <w:marBottom w:val="0"/>
          <w:divBdr>
            <w:top w:val="none" w:sz="0" w:space="0" w:color="auto"/>
            <w:left w:val="none" w:sz="0" w:space="0" w:color="auto"/>
            <w:bottom w:val="none" w:sz="0" w:space="0" w:color="auto"/>
            <w:right w:val="none" w:sz="0" w:space="0" w:color="auto"/>
          </w:divBdr>
        </w:div>
        <w:div w:id="87434484">
          <w:marLeft w:val="0"/>
          <w:marRight w:val="0"/>
          <w:marTop w:val="0"/>
          <w:marBottom w:val="0"/>
          <w:divBdr>
            <w:top w:val="none" w:sz="0" w:space="0" w:color="auto"/>
            <w:left w:val="none" w:sz="0" w:space="0" w:color="auto"/>
            <w:bottom w:val="none" w:sz="0" w:space="0" w:color="auto"/>
            <w:right w:val="none" w:sz="0" w:space="0" w:color="auto"/>
          </w:divBdr>
        </w:div>
        <w:div w:id="928579788">
          <w:marLeft w:val="0"/>
          <w:marRight w:val="0"/>
          <w:marTop w:val="0"/>
          <w:marBottom w:val="0"/>
          <w:divBdr>
            <w:top w:val="none" w:sz="0" w:space="0" w:color="auto"/>
            <w:left w:val="none" w:sz="0" w:space="0" w:color="auto"/>
            <w:bottom w:val="none" w:sz="0" w:space="0" w:color="auto"/>
            <w:right w:val="none" w:sz="0" w:space="0" w:color="auto"/>
          </w:divBdr>
        </w:div>
        <w:div w:id="626006275">
          <w:marLeft w:val="0"/>
          <w:marRight w:val="0"/>
          <w:marTop w:val="0"/>
          <w:marBottom w:val="0"/>
          <w:divBdr>
            <w:top w:val="none" w:sz="0" w:space="0" w:color="auto"/>
            <w:left w:val="none" w:sz="0" w:space="0" w:color="auto"/>
            <w:bottom w:val="none" w:sz="0" w:space="0" w:color="auto"/>
            <w:right w:val="none" w:sz="0" w:space="0" w:color="auto"/>
          </w:divBdr>
        </w:div>
        <w:div w:id="298151857">
          <w:marLeft w:val="0"/>
          <w:marRight w:val="0"/>
          <w:marTop w:val="0"/>
          <w:marBottom w:val="0"/>
          <w:divBdr>
            <w:top w:val="none" w:sz="0" w:space="0" w:color="auto"/>
            <w:left w:val="none" w:sz="0" w:space="0" w:color="auto"/>
            <w:bottom w:val="none" w:sz="0" w:space="0" w:color="auto"/>
            <w:right w:val="none" w:sz="0" w:space="0" w:color="auto"/>
          </w:divBdr>
        </w:div>
        <w:div w:id="299114481">
          <w:marLeft w:val="0"/>
          <w:marRight w:val="0"/>
          <w:marTop w:val="0"/>
          <w:marBottom w:val="0"/>
          <w:divBdr>
            <w:top w:val="none" w:sz="0" w:space="0" w:color="auto"/>
            <w:left w:val="none" w:sz="0" w:space="0" w:color="auto"/>
            <w:bottom w:val="none" w:sz="0" w:space="0" w:color="auto"/>
            <w:right w:val="none" w:sz="0" w:space="0" w:color="auto"/>
          </w:divBdr>
        </w:div>
        <w:div w:id="1971089298">
          <w:marLeft w:val="0"/>
          <w:marRight w:val="0"/>
          <w:marTop w:val="0"/>
          <w:marBottom w:val="0"/>
          <w:divBdr>
            <w:top w:val="none" w:sz="0" w:space="0" w:color="auto"/>
            <w:left w:val="none" w:sz="0" w:space="0" w:color="auto"/>
            <w:bottom w:val="none" w:sz="0" w:space="0" w:color="auto"/>
            <w:right w:val="none" w:sz="0" w:space="0" w:color="auto"/>
          </w:divBdr>
        </w:div>
        <w:div w:id="1382095189">
          <w:marLeft w:val="0"/>
          <w:marRight w:val="0"/>
          <w:marTop w:val="0"/>
          <w:marBottom w:val="0"/>
          <w:divBdr>
            <w:top w:val="none" w:sz="0" w:space="0" w:color="auto"/>
            <w:left w:val="none" w:sz="0" w:space="0" w:color="auto"/>
            <w:bottom w:val="none" w:sz="0" w:space="0" w:color="auto"/>
            <w:right w:val="none" w:sz="0" w:space="0" w:color="auto"/>
          </w:divBdr>
        </w:div>
        <w:div w:id="1434014899">
          <w:marLeft w:val="0"/>
          <w:marRight w:val="0"/>
          <w:marTop w:val="0"/>
          <w:marBottom w:val="0"/>
          <w:divBdr>
            <w:top w:val="none" w:sz="0" w:space="0" w:color="auto"/>
            <w:left w:val="none" w:sz="0" w:space="0" w:color="auto"/>
            <w:bottom w:val="none" w:sz="0" w:space="0" w:color="auto"/>
            <w:right w:val="none" w:sz="0" w:space="0" w:color="auto"/>
          </w:divBdr>
        </w:div>
        <w:div w:id="1836069599">
          <w:marLeft w:val="0"/>
          <w:marRight w:val="0"/>
          <w:marTop w:val="0"/>
          <w:marBottom w:val="0"/>
          <w:divBdr>
            <w:top w:val="none" w:sz="0" w:space="0" w:color="auto"/>
            <w:left w:val="none" w:sz="0" w:space="0" w:color="auto"/>
            <w:bottom w:val="none" w:sz="0" w:space="0" w:color="auto"/>
            <w:right w:val="none" w:sz="0" w:space="0" w:color="auto"/>
          </w:divBdr>
        </w:div>
        <w:div w:id="507018078">
          <w:marLeft w:val="0"/>
          <w:marRight w:val="0"/>
          <w:marTop w:val="0"/>
          <w:marBottom w:val="0"/>
          <w:divBdr>
            <w:top w:val="none" w:sz="0" w:space="0" w:color="auto"/>
            <w:left w:val="none" w:sz="0" w:space="0" w:color="auto"/>
            <w:bottom w:val="none" w:sz="0" w:space="0" w:color="auto"/>
            <w:right w:val="none" w:sz="0" w:space="0" w:color="auto"/>
          </w:divBdr>
        </w:div>
        <w:div w:id="1916933920">
          <w:marLeft w:val="0"/>
          <w:marRight w:val="0"/>
          <w:marTop w:val="0"/>
          <w:marBottom w:val="0"/>
          <w:divBdr>
            <w:top w:val="none" w:sz="0" w:space="0" w:color="auto"/>
            <w:left w:val="none" w:sz="0" w:space="0" w:color="auto"/>
            <w:bottom w:val="none" w:sz="0" w:space="0" w:color="auto"/>
            <w:right w:val="none" w:sz="0" w:space="0" w:color="auto"/>
          </w:divBdr>
        </w:div>
        <w:div w:id="788354838">
          <w:marLeft w:val="0"/>
          <w:marRight w:val="0"/>
          <w:marTop w:val="0"/>
          <w:marBottom w:val="0"/>
          <w:divBdr>
            <w:top w:val="none" w:sz="0" w:space="0" w:color="auto"/>
            <w:left w:val="none" w:sz="0" w:space="0" w:color="auto"/>
            <w:bottom w:val="none" w:sz="0" w:space="0" w:color="auto"/>
            <w:right w:val="none" w:sz="0" w:space="0" w:color="auto"/>
          </w:divBdr>
        </w:div>
      </w:divsChild>
    </w:div>
    <w:div w:id="2027901199">
      <w:bodyDiv w:val="1"/>
      <w:marLeft w:val="0"/>
      <w:marRight w:val="0"/>
      <w:marTop w:val="0"/>
      <w:marBottom w:val="0"/>
      <w:divBdr>
        <w:top w:val="none" w:sz="0" w:space="0" w:color="auto"/>
        <w:left w:val="none" w:sz="0" w:space="0" w:color="auto"/>
        <w:bottom w:val="none" w:sz="0" w:space="0" w:color="auto"/>
        <w:right w:val="none" w:sz="0" w:space="0" w:color="auto"/>
      </w:divBdr>
      <w:divsChild>
        <w:div w:id="798189213">
          <w:marLeft w:val="0"/>
          <w:marRight w:val="0"/>
          <w:marTop w:val="0"/>
          <w:marBottom w:val="0"/>
          <w:divBdr>
            <w:top w:val="none" w:sz="0" w:space="0" w:color="auto"/>
            <w:left w:val="none" w:sz="0" w:space="0" w:color="auto"/>
            <w:bottom w:val="none" w:sz="0" w:space="0" w:color="auto"/>
            <w:right w:val="none" w:sz="0" w:space="0" w:color="auto"/>
          </w:divBdr>
        </w:div>
        <w:div w:id="839126644">
          <w:marLeft w:val="0"/>
          <w:marRight w:val="0"/>
          <w:marTop w:val="0"/>
          <w:marBottom w:val="0"/>
          <w:divBdr>
            <w:top w:val="none" w:sz="0" w:space="0" w:color="auto"/>
            <w:left w:val="none" w:sz="0" w:space="0" w:color="auto"/>
            <w:bottom w:val="none" w:sz="0" w:space="0" w:color="auto"/>
            <w:right w:val="none" w:sz="0" w:space="0" w:color="auto"/>
          </w:divBdr>
        </w:div>
      </w:divsChild>
    </w:div>
    <w:div w:id="2098282020">
      <w:bodyDiv w:val="1"/>
      <w:marLeft w:val="0"/>
      <w:marRight w:val="0"/>
      <w:marTop w:val="0"/>
      <w:marBottom w:val="0"/>
      <w:divBdr>
        <w:top w:val="none" w:sz="0" w:space="0" w:color="auto"/>
        <w:left w:val="none" w:sz="0" w:space="0" w:color="auto"/>
        <w:bottom w:val="none" w:sz="0" w:space="0" w:color="auto"/>
        <w:right w:val="none" w:sz="0" w:space="0" w:color="auto"/>
      </w:divBdr>
      <w:divsChild>
        <w:div w:id="1174418036">
          <w:marLeft w:val="0"/>
          <w:marRight w:val="0"/>
          <w:marTop w:val="0"/>
          <w:marBottom w:val="0"/>
          <w:divBdr>
            <w:top w:val="none" w:sz="0" w:space="0" w:color="auto"/>
            <w:left w:val="none" w:sz="0" w:space="0" w:color="auto"/>
            <w:bottom w:val="none" w:sz="0" w:space="0" w:color="auto"/>
            <w:right w:val="none" w:sz="0" w:space="0" w:color="auto"/>
          </w:divBdr>
        </w:div>
        <w:div w:id="334919806">
          <w:marLeft w:val="0"/>
          <w:marRight w:val="0"/>
          <w:marTop w:val="0"/>
          <w:marBottom w:val="0"/>
          <w:divBdr>
            <w:top w:val="none" w:sz="0" w:space="0" w:color="auto"/>
            <w:left w:val="none" w:sz="0" w:space="0" w:color="auto"/>
            <w:bottom w:val="none" w:sz="0" w:space="0" w:color="auto"/>
            <w:right w:val="none" w:sz="0" w:space="0" w:color="auto"/>
          </w:divBdr>
        </w:div>
        <w:div w:id="468209689">
          <w:marLeft w:val="0"/>
          <w:marRight w:val="0"/>
          <w:marTop w:val="0"/>
          <w:marBottom w:val="0"/>
          <w:divBdr>
            <w:top w:val="none" w:sz="0" w:space="0" w:color="auto"/>
            <w:left w:val="none" w:sz="0" w:space="0" w:color="auto"/>
            <w:bottom w:val="none" w:sz="0" w:space="0" w:color="auto"/>
            <w:right w:val="none" w:sz="0" w:space="0" w:color="auto"/>
          </w:divBdr>
        </w:div>
        <w:div w:id="1934508106">
          <w:marLeft w:val="0"/>
          <w:marRight w:val="0"/>
          <w:marTop w:val="0"/>
          <w:marBottom w:val="0"/>
          <w:divBdr>
            <w:top w:val="none" w:sz="0" w:space="0" w:color="auto"/>
            <w:left w:val="none" w:sz="0" w:space="0" w:color="auto"/>
            <w:bottom w:val="none" w:sz="0" w:space="0" w:color="auto"/>
            <w:right w:val="none" w:sz="0" w:space="0" w:color="auto"/>
          </w:divBdr>
        </w:div>
        <w:div w:id="1934361656">
          <w:marLeft w:val="0"/>
          <w:marRight w:val="0"/>
          <w:marTop w:val="0"/>
          <w:marBottom w:val="0"/>
          <w:divBdr>
            <w:top w:val="none" w:sz="0" w:space="0" w:color="auto"/>
            <w:left w:val="none" w:sz="0" w:space="0" w:color="auto"/>
            <w:bottom w:val="none" w:sz="0" w:space="0" w:color="auto"/>
            <w:right w:val="none" w:sz="0" w:space="0" w:color="auto"/>
          </w:divBdr>
        </w:div>
        <w:div w:id="1405646820">
          <w:marLeft w:val="0"/>
          <w:marRight w:val="0"/>
          <w:marTop w:val="0"/>
          <w:marBottom w:val="0"/>
          <w:divBdr>
            <w:top w:val="none" w:sz="0" w:space="0" w:color="auto"/>
            <w:left w:val="none" w:sz="0" w:space="0" w:color="auto"/>
            <w:bottom w:val="none" w:sz="0" w:space="0" w:color="auto"/>
            <w:right w:val="none" w:sz="0" w:space="0" w:color="auto"/>
          </w:divBdr>
        </w:div>
        <w:div w:id="555436829">
          <w:marLeft w:val="0"/>
          <w:marRight w:val="0"/>
          <w:marTop w:val="0"/>
          <w:marBottom w:val="0"/>
          <w:divBdr>
            <w:top w:val="none" w:sz="0" w:space="0" w:color="auto"/>
            <w:left w:val="none" w:sz="0" w:space="0" w:color="auto"/>
            <w:bottom w:val="none" w:sz="0" w:space="0" w:color="auto"/>
            <w:right w:val="none" w:sz="0" w:space="0" w:color="auto"/>
          </w:divBdr>
        </w:div>
        <w:div w:id="614287336">
          <w:marLeft w:val="0"/>
          <w:marRight w:val="0"/>
          <w:marTop w:val="0"/>
          <w:marBottom w:val="0"/>
          <w:divBdr>
            <w:top w:val="none" w:sz="0" w:space="0" w:color="auto"/>
            <w:left w:val="none" w:sz="0" w:space="0" w:color="auto"/>
            <w:bottom w:val="none" w:sz="0" w:space="0" w:color="auto"/>
            <w:right w:val="none" w:sz="0" w:space="0" w:color="auto"/>
          </w:divBdr>
        </w:div>
        <w:div w:id="756098702">
          <w:marLeft w:val="0"/>
          <w:marRight w:val="0"/>
          <w:marTop w:val="0"/>
          <w:marBottom w:val="0"/>
          <w:divBdr>
            <w:top w:val="none" w:sz="0" w:space="0" w:color="auto"/>
            <w:left w:val="none" w:sz="0" w:space="0" w:color="auto"/>
            <w:bottom w:val="none" w:sz="0" w:space="0" w:color="auto"/>
            <w:right w:val="none" w:sz="0" w:space="0" w:color="auto"/>
          </w:divBdr>
        </w:div>
        <w:div w:id="698045879">
          <w:marLeft w:val="0"/>
          <w:marRight w:val="0"/>
          <w:marTop w:val="0"/>
          <w:marBottom w:val="0"/>
          <w:divBdr>
            <w:top w:val="none" w:sz="0" w:space="0" w:color="auto"/>
            <w:left w:val="none" w:sz="0" w:space="0" w:color="auto"/>
            <w:bottom w:val="none" w:sz="0" w:space="0" w:color="auto"/>
            <w:right w:val="none" w:sz="0" w:space="0" w:color="auto"/>
          </w:divBdr>
        </w:div>
        <w:div w:id="1785033938">
          <w:marLeft w:val="0"/>
          <w:marRight w:val="0"/>
          <w:marTop w:val="0"/>
          <w:marBottom w:val="0"/>
          <w:divBdr>
            <w:top w:val="none" w:sz="0" w:space="0" w:color="auto"/>
            <w:left w:val="none" w:sz="0" w:space="0" w:color="auto"/>
            <w:bottom w:val="none" w:sz="0" w:space="0" w:color="auto"/>
            <w:right w:val="none" w:sz="0" w:space="0" w:color="auto"/>
          </w:divBdr>
        </w:div>
        <w:div w:id="1282348632">
          <w:marLeft w:val="0"/>
          <w:marRight w:val="0"/>
          <w:marTop w:val="0"/>
          <w:marBottom w:val="0"/>
          <w:divBdr>
            <w:top w:val="none" w:sz="0" w:space="0" w:color="auto"/>
            <w:left w:val="none" w:sz="0" w:space="0" w:color="auto"/>
            <w:bottom w:val="none" w:sz="0" w:space="0" w:color="auto"/>
            <w:right w:val="none" w:sz="0" w:space="0" w:color="auto"/>
          </w:divBdr>
        </w:div>
        <w:div w:id="1141460675">
          <w:marLeft w:val="0"/>
          <w:marRight w:val="0"/>
          <w:marTop w:val="0"/>
          <w:marBottom w:val="0"/>
          <w:divBdr>
            <w:top w:val="none" w:sz="0" w:space="0" w:color="auto"/>
            <w:left w:val="none" w:sz="0" w:space="0" w:color="auto"/>
            <w:bottom w:val="none" w:sz="0" w:space="0" w:color="auto"/>
            <w:right w:val="none" w:sz="0" w:space="0" w:color="auto"/>
          </w:divBdr>
        </w:div>
        <w:div w:id="946306288">
          <w:marLeft w:val="0"/>
          <w:marRight w:val="0"/>
          <w:marTop w:val="0"/>
          <w:marBottom w:val="0"/>
          <w:divBdr>
            <w:top w:val="none" w:sz="0" w:space="0" w:color="auto"/>
            <w:left w:val="none" w:sz="0" w:space="0" w:color="auto"/>
            <w:bottom w:val="none" w:sz="0" w:space="0" w:color="auto"/>
            <w:right w:val="none" w:sz="0" w:space="0" w:color="auto"/>
          </w:divBdr>
        </w:div>
        <w:div w:id="651716948">
          <w:marLeft w:val="0"/>
          <w:marRight w:val="0"/>
          <w:marTop w:val="0"/>
          <w:marBottom w:val="0"/>
          <w:divBdr>
            <w:top w:val="none" w:sz="0" w:space="0" w:color="auto"/>
            <w:left w:val="none" w:sz="0" w:space="0" w:color="auto"/>
            <w:bottom w:val="none" w:sz="0" w:space="0" w:color="auto"/>
            <w:right w:val="none" w:sz="0" w:space="0" w:color="auto"/>
          </w:divBdr>
        </w:div>
        <w:div w:id="1677340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Phdietetics" TargetMode="External"/><Relationship Id="rId18" Type="http://schemas.openxmlformats.org/officeDocument/2006/relationships/hyperlink" Target="https://gov.wales/weight-management-services-standards" TargetMode="External"/><Relationship Id="rId26" Type="http://schemas.openxmlformats.org/officeDocument/2006/relationships/image" Target="media/image3.emf"/><Relationship Id="rId21" Type="http://schemas.openxmlformats.org/officeDocument/2006/relationships/hyperlink" Target="https://gov.wales/healthier-wales-long-term-plan-health-and-social-care" TargetMode="External"/><Relationship Id="rId34" Type="http://schemas.openxmlformats.org/officeDocument/2006/relationships/image" Target="media/image7.emf"/><Relationship Id="rId7" Type="http://schemas.openxmlformats.org/officeDocument/2006/relationships/styles" Target="styles.xml"/><Relationship Id="rId12" Type="http://schemas.openxmlformats.org/officeDocument/2006/relationships/hyperlink" Target="https://ctmuhb.nhs.wales/services/public-health-dietitians/pipyn/" TargetMode="External"/><Relationship Id="rId17" Type="http://schemas.openxmlformats.org/officeDocument/2006/relationships/hyperlink" Target="https://gov.wales/weight-management-pathway-2021-children-young-people-and-families" TargetMode="External"/><Relationship Id="rId25" Type="http://schemas.openxmlformats.org/officeDocument/2006/relationships/oleObject" Target="embeddings/oleObject2.bin"/><Relationship Id="rId33"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hyperlink" Target="https://gov.wales/adult-weight-management-pathway-2021" TargetMode="External"/><Relationship Id="rId20" Type="http://schemas.openxmlformats.org/officeDocument/2006/relationships/hyperlink" Target="https://gov.wales/healthy-weight-healthy-wales-delivery-plan-2020-2022" TargetMode="External"/><Relationship Id="rId29"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s://www.facebook.com/people/Merthyr-PIPYN/100086144449422/" TargetMode="External"/><Relationship Id="rId24" Type="http://schemas.openxmlformats.org/officeDocument/2006/relationships/image" Target="media/image2.emf"/><Relationship Id="rId32" Type="http://schemas.openxmlformats.org/officeDocument/2006/relationships/image" Target="media/image6.emf"/><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bridgesselfmanagement.org.uk/" TargetMode="External"/><Relationship Id="rId23" Type="http://schemas.openxmlformats.org/officeDocument/2006/relationships/oleObject" Target="embeddings/oleObject1.bin"/><Relationship Id="rId28" Type="http://schemas.openxmlformats.org/officeDocument/2006/relationships/image" Target="media/image4.emf"/><Relationship Id="rId36" Type="http://schemas.openxmlformats.org/officeDocument/2006/relationships/fontTable" Target="fontTable.xml"/><Relationship Id="rId10" Type="http://schemas.openxmlformats.org/officeDocument/2006/relationships/hyperlink" Target="mailto:hss.performance@gov.wales" TargetMode="External"/><Relationship Id="rId19" Type="http://schemas.openxmlformats.org/officeDocument/2006/relationships/hyperlink" Target="https://gov.wales/healthy-weight-strategy-healthy-weight-healthy-wales" TargetMode="External"/><Relationship Id="rId31" Type="http://schemas.openxmlformats.org/officeDocument/2006/relationships/package" Target="embeddings/Microsoft_Word_Document2.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econdnature.io/" TargetMode="External"/><Relationship Id="rId22" Type="http://schemas.openxmlformats.org/officeDocument/2006/relationships/image" Target="media/image1.emf"/><Relationship Id="rId27" Type="http://schemas.openxmlformats.org/officeDocument/2006/relationships/package" Target="embeddings/Microsoft_Word_Document.docx"/><Relationship Id="rId30" Type="http://schemas.openxmlformats.org/officeDocument/2006/relationships/image" Target="media/image5.emf"/><Relationship Id="rId35" Type="http://schemas.openxmlformats.org/officeDocument/2006/relationships/oleObject" Target="embeddings/oleObject4.bin"/><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A40337907</value>
    </field>
    <field name="Objective-Title">
      <value order="0">NHS Performance Framework - 2022-2023 - Qualitative Reporting - Template - Weight Management Programme</value>
    </field>
    <field name="Objective-Description">
      <value order="0"/>
    </field>
    <field name="Objective-CreationStamp">
      <value order="0">2022-04-12T15:14:48Z</value>
    </field>
    <field name="Objective-IsApproved">
      <value order="0">false</value>
    </field>
    <field name="Objective-IsPublished">
      <value order="0">true</value>
    </field>
    <field name="Objective-DatePublished">
      <value order="0">2022-06-28T08:25:02Z</value>
    </field>
    <field name="Objective-ModificationStamp">
      <value order="0">2022-06-28T08:25:01Z</value>
    </field>
    <field name="Objective-Owner">
      <value order="0">Phillips, Lisa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Development - 2018-2023:NHS Performance Framework - 2022-2023 - Qualitative Reporting Templates</value>
    </field>
    <field name="Objective-Parent">
      <value order="0">NHS Performance Framework - 2022-2023 - Qualitative Reporting Templates</value>
    </field>
    <field name="Objective-State">
      <value order="0">Published</value>
    </field>
    <field name="Objective-VersionId">
      <value order="0">vA78939276</value>
    </field>
    <field name="Objective-Version">
      <value order="0">9.0</value>
    </field>
    <field name="Objective-VersionNumber">
      <value order="0">10</value>
    </field>
    <field name="Objective-VersionComment">
      <value order="0"/>
    </field>
    <field name="Objective-FileNumber">
      <value order="0">qA1351204</value>
    </field>
    <field name="Objective-Classification">
      <value order="0">Official</value>
    </field>
    <field name="Objective-Caveats">
      <value order="0"/>
    </field>
  </systemFields>
  <catalogues>
    <catalogue name="Document Type Catalogue" type="type" ori="id:cA14">
      <field name="Objective-Date Acquired">
        <value order="0">2022-04-11T23:00:00Z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8a29cac92cea4ecb06f480283f07e001">
  <xsd:schema xmlns:xsd="http://www.w3.org/2001/XMLSchema" xmlns:xs="http://www.w3.org/2001/XMLSchema" xmlns:p="http://schemas.microsoft.com/office/2006/metadata/properties" xmlns:ns3="7dc4a77c-70c9-40e7-a2b6-422e24bfc9bc" xmlns:ns4="9b811a52-1ccf-4c5c-ad40-34ae811d1956" targetNamespace="http://schemas.microsoft.com/office/2006/metadata/properties" ma:root="true" ma:fieldsID="0dff1f1a8de718fb30ddf77bc7a06b2d" ns3:_="" ns4:_="">
    <xsd:import namespace="7dc4a77c-70c9-40e7-a2b6-422e24bfc9bc"/>
    <xsd:import namespace="9b811a52-1ccf-4c5c-ad40-34ae811d195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Ann Unitt (CTM UHB - Local Public Health Team)</DisplayName>
        <AccountId>9</AccountId>
        <AccountType/>
      </UserInfo>
    </SharedWithUsers>
    <_activity xmlns="9b811a52-1ccf-4c5c-ad40-34ae811d1956"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D2AE2C-7428-4CA3-83E9-0F79D15A324B}">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4BFF16CF-3A13-4BEC-A74A-2B1DDF78E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4a77c-70c9-40e7-a2b6-422e24bfc9bc"/>
    <ds:schemaRef ds:uri="9b811a52-1ccf-4c5c-ad40-34ae811d19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DC2501-E5D4-421E-B96A-5501D0ABB772}">
  <ds:schemaRefs>
    <ds:schemaRef ds:uri="http://schemas.openxmlformats.org/package/2006/metadata/core-properties"/>
    <ds:schemaRef ds:uri="http://schemas.microsoft.com/office/infopath/2007/PartnerControls"/>
    <ds:schemaRef ds:uri="7dc4a77c-70c9-40e7-a2b6-422e24bfc9bc"/>
    <ds:schemaRef ds:uri="http://schemas.microsoft.com/office/2006/metadata/properties"/>
    <ds:schemaRef ds:uri="http://schemas.microsoft.com/office/2006/documentManagement/types"/>
    <ds:schemaRef ds:uri="http://purl.org/dc/terms/"/>
    <ds:schemaRef ds:uri="http://purl.org/dc/elements/1.1/"/>
    <ds:schemaRef ds:uri="9b811a52-1ccf-4c5c-ad40-34ae811d1956"/>
    <ds:schemaRef ds:uri="http://www.w3.org/XML/1998/namespace"/>
    <ds:schemaRef ds:uri="http://purl.org/dc/dcmitype/"/>
  </ds:schemaRefs>
</ds:datastoreItem>
</file>

<file path=customXml/itemProps5.xml><?xml version="1.0" encoding="utf-8"?>
<ds:datastoreItem xmlns:ds="http://schemas.openxmlformats.org/officeDocument/2006/customXml" ds:itemID="{A1438AB0-8F01-4205-B47F-E69A98471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62</Pages>
  <Words>9527</Words>
  <Characters>54305</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63705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Nerys (HSS - Finance)</dc:creator>
  <cp:keywords/>
  <dc:description/>
  <cp:lastModifiedBy>Kathrine Davies (CTM UHB - Corporate Governance )</cp:lastModifiedBy>
  <cp:revision>4</cp:revision>
  <dcterms:created xsi:type="dcterms:W3CDTF">2023-04-03T14:07:00Z</dcterms:created>
  <dcterms:modified xsi:type="dcterms:W3CDTF">2023-05-22T14:19:00Z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A40337907</vt:lpwstr>
  </property>
  <property fmtid="{D5CDD505-2E9C-101B-9397-08002B2CF9AE}" pid="4" name="Objective-Title">
    <vt:lpwstr>NHS Performance Framework - 2022-2023 - Qualitative Reporting - Template - Weight Management Programme</vt:lpwstr>
  </property>
  <property fmtid="{D5CDD505-2E9C-101B-9397-08002B2CF9AE}" pid="5" name="Objective-Description">
    <vt:lpwstr/>
  </property>
  <property fmtid="{D5CDD505-2E9C-101B-9397-08002B2CF9AE}" pid="6" name="Objective-CreationStamp">
    <vt:filetime>2022-04-12T15:15:00Z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2022-06-28T08:25:02Z</vt:filetime>
  </property>
  <property fmtid="{D5CDD505-2E9C-101B-9397-08002B2CF9AE}" pid="10" name="Objective-ModificationStamp">
    <vt:filetime>2022-06-28T08:25:01Z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Performance:Performan</vt:lpwstr>
  </property>
  <property fmtid="{D5CDD505-2E9C-101B-9397-08002B2CF9AE}" pid="13" name="Objective-Parent">
    <vt:lpwstr>NHS Performance Framework - 2022-2023 - Qualitative Reporting Templates</vt:lpwstr>
  </property>
  <property fmtid="{D5CDD505-2E9C-101B-9397-08002B2CF9AE}" pid="14" name="Objective-State">
    <vt:lpwstr>Published</vt:lpwstr>
  </property>
  <property fmtid="{D5CDD505-2E9C-101B-9397-08002B2CF9AE}" pid="15" name="Objective-VersionId">
    <vt:lpwstr>vA78939276</vt:lpwstr>
  </property>
  <property fmtid="{D5CDD505-2E9C-101B-9397-08002B2CF9AE}" pid="16" name="Objective-Version">
    <vt:lpwstr>9.0</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2022-04-11T23:00:00Z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ContentTypeId">
    <vt:lpwstr>0x01010062D019B27792E448AD7A75348557AC6F</vt:lpwstr>
  </property>
  <property fmtid="{D5CDD505-2E9C-101B-9397-08002B2CF9AE}" pid="29" name="MediaServiceImageTags">
    <vt:lpwstr/>
  </property>
</Properties>
</file>