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3A5BFA" w14:textId="77777777" w:rsidR="000D16E7" w:rsidRPr="00783BAB" w:rsidRDefault="00467B37" w:rsidP="00AE6E9E">
      <w:pPr>
        <w:jc w:val="center"/>
        <w:rPr>
          <w:rFonts w:ascii="Verdana" w:hAnsi="Verdana"/>
          <w:b/>
          <w:color w:val="0070C0"/>
          <w:sz w:val="24"/>
          <w:szCs w:val="24"/>
        </w:rPr>
      </w:pPr>
      <w:r w:rsidRPr="00783BAB">
        <w:rPr>
          <w:rFonts w:ascii="Verdana" w:hAnsi="Verdana"/>
          <w:b/>
          <w:noProof/>
          <w:color w:val="0070C0"/>
          <w:sz w:val="24"/>
          <w:szCs w:val="24"/>
          <w:lang w:eastAsia="en-GB"/>
        </w:rPr>
        <w:drawing>
          <wp:anchor distT="0" distB="0" distL="114300" distR="114300" simplePos="0" relativeHeight="251658240" behindDoc="0" locked="0" layoutInCell="1" allowOverlap="1" wp14:anchorId="329AC8E7" wp14:editId="771A1A6F">
            <wp:simplePos x="0" y="0"/>
            <wp:positionH relativeFrom="column">
              <wp:posOffset>-923926</wp:posOffset>
            </wp:positionH>
            <wp:positionV relativeFrom="paragraph">
              <wp:posOffset>-895350</wp:posOffset>
            </wp:positionV>
            <wp:extent cx="10688213" cy="249555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eaders Network Newslatter Banner.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0703429" cy="2499103"/>
                    </a:xfrm>
                    <a:prstGeom prst="rect">
                      <a:avLst/>
                    </a:prstGeom>
                  </pic:spPr>
                </pic:pic>
              </a:graphicData>
            </a:graphic>
            <wp14:sizeRelH relativeFrom="margin">
              <wp14:pctWidth>0</wp14:pctWidth>
            </wp14:sizeRelH>
            <wp14:sizeRelV relativeFrom="margin">
              <wp14:pctHeight>0</wp14:pctHeight>
            </wp14:sizeRelV>
          </wp:anchor>
        </w:drawing>
      </w:r>
    </w:p>
    <w:p w14:paraId="24E75D30" w14:textId="77777777" w:rsidR="001A42D9" w:rsidRPr="00783BAB" w:rsidRDefault="001A42D9" w:rsidP="00AE6E9E">
      <w:pPr>
        <w:jc w:val="center"/>
        <w:rPr>
          <w:rFonts w:ascii="Verdana" w:hAnsi="Verdana"/>
          <w:b/>
          <w:color w:val="1F4E79" w:themeColor="accent1" w:themeShade="80"/>
          <w:sz w:val="24"/>
          <w:szCs w:val="24"/>
        </w:rPr>
      </w:pPr>
    </w:p>
    <w:p w14:paraId="5AEECC55" w14:textId="77777777" w:rsidR="001A42D9" w:rsidRPr="00783BAB" w:rsidRDefault="001A42D9" w:rsidP="00AE6E9E">
      <w:pPr>
        <w:jc w:val="center"/>
        <w:rPr>
          <w:rFonts w:ascii="Verdana" w:hAnsi="Verdana"/>
          <w:b/>
          <w:color w:val="1F4E79" w:themeColor="accent1" w:themeShade="80"/>
          <w:sz w:val="24"/>
          <w:szCs w:val="24"/>
        </w:rPr>
      </w:pPr>
    </w:p>
    <w:p w14:paraId="1621C72D" w14:textId="77777777" w:rsidR="001A42D9" w:rsidRPr="00783BAB" w:rsidRDefault="001A42D9" w:rsidP="00AE6E9E">
      <w:pPr>
        <w:jc w:val="center"/>
        <w:rPr>
          <w:rFonts w:ascii="Verdana" w:hAnsi="Verdana"/>
          <w:b/>
          <w:color w:val="1F4E79" w:themeColor="accent1" w:themeShade="80"/>
          <w:sz w:val="24"/>
          <w:szCs w:val="24"/>
        </w:rPr>
      </w:pPr>
    </w:p>
    <w:p w14:paraId="28E2CB36" w14:textId="77777777" w:rsidR="00526092" w:rsidRPr="00783BAB" w:rsidRDefault="00526092" w:rsidP="00AE6E9E">
      <w:pPr>
        <w:jc w:val="center"/>
        <w:rPr>
          <w:rFonts w:ascii="Verdana" w:hAnsi="Verdana"/>
          <w:b/>
          <w:color w:val="2E598A"/>
          <w:sz w:val="24"/>
          <w:szCs w:val="24"/>
        </w:rPr>
      </w:pPr>
      <w:r w:rsidRPr="00783BAB">
        <w:rPr>
          <w:rFonts w:ascii="Verdana" w:hAnsi="Verdana"/>
          <w:b/>
          <w:color w:val="2E598A"/>
          <w:sz w:val="24"/>
          <w:szCs w:val="24"/>
        </w:rPr>
        <w:t xml:space="preserve">CTM2030 Leaders’ Network: </w:t>
      </w:r>
    </w:p>
    <w:p w14:paraId="1F9AA37F" w14:textId="77777777" w:rsidR="00A21558" w:rsidRPr="00783BAB" w:rsidRDefault="00A21558" w:rsidP="00AE6E9E">
      <w:pPr>
        <w:jc w:val="center"/>
        <w:rPr>
          <w:rFonts w:ascii="Verdana" w:hAnsi="Verdana"/>
          <w:b/>
          <w:color w:val="2E598A"/>
          <w:sz w:val="24"/>
          <w:szCs w:val="24"/>
        </w:rPr>
      </w:pPr>
    </w:p>
    <w:p w14:paraId="0A7F008D" w14:textId="685E90DD" w:rsidR="008E69C7" w:rsidRPr="00783BAB" w:rsidRDefault="008E69C7" w:rsidP="002F61E4">
      <w:pPr>
        <w:rPr>
          <w:rFonts w:ascii="Verdana" w:hAnsi="Verdana"/>
          <w:b/>
          <w:color w:val="1F4E79" w:themeColor="accent1" w:themeShade="80"/>
          <w:sz w:val="24"/>
          <w:szCs w:val="24"/>
        </w:rPr>
      </w:pPr>
      <w:r w:rsidRPr="00783BAB">
        <w:rPr>
          <w:rFonts w:ascii="Verdana" w:hAnsi="Verdana"/>
          <w:b/>
          <w:color w:val="1F4E79" w:themeColor="accent1" w:themeShade="80"/>
          <w:sz w:val="24"/>
          <w:szCs w:val="24"/>
        </w:rPr>
        <w:t xml:space="preserve">Headlines </w:t>
      </w:r>
      <w:r w:rsidR="000B42A2" w:rsidRPr="00783BAB">
        <w:rPr>
          <w:rFonts w:ascii="Verdana" w:hAnsi="Verdana"/>
          <w:b/>
          <w:color w:val="1F4E79" w:themeColor="accent1" w:themeShade="80"/>
          <w:sz w:val="24"/>
          <w:szCs w:val="24"/>
        </w:rPr>
        <w:t xml:space="preserve">and actions </w:t>
      </w:r>
      <w:r w:rsidR="00123075" w:rsidRPr="00783BAB">
        <w:rPr>
          <w:rFonts w:ascii="Verdana" w:hAnsi="Verdana"/>
          <w:b/>
          <w:color w:val="1F4E79" w:themeColor="accent1" w:themeShade="80"/>
          <w:sz w:val="24"/>
          <w:szCs w:val="24"/>
        </w:rPr>
        <w:t>from CTM2030</w:t>
      </w:r>
      <w:r w:rsidR="00A51A82" w:rsidRPr="00783BAB">
        <w:rPr>
          <w:rFonts w:ascii="Verdana" w:hAnsi="Verdana"/>
          <w:b/>
          <w:color w:val="1F4E79" w:themeColor="accent1" w:themeShade="80"/>
          <w:sz w:val="24"/>
          <w:szCs w:val="24"/>
        </w:rPr>
        <w:t xml:space="preserve"> Community</w:t>
      </w:r>
      <w:r w:rsidR="002163A9" w:rsidRPr="00783BAB">
        <w:rPr>
          <w:rFonts w:ascii="Verdana" w:hAnsi="Verdana"/>
          <w:b/>
          <w:color w:val="1F4E79" w:themeColor="accent1" w:themeShade="80"/>
          <w:sz w:val="24"/>
          <w:szCs w:val="24"/>
        </w:rPr>
        <w:t xml:space="preserve"> Leaders’ Network </w:t>
      </w:r>
      <w:r w:rsidR="001D1F69" w:rsidRPr="00783BAB">
        <w:rPr>
          <w:rFonts w:ascii="Verdana" w:hAnsi="Verdana"/>
          <w:b/>
          <w:color w:val="1F4E79" w:themeColor="accent1" w:themeShade="80"/>
          <w:sz w:val="24"/>
          <w:szCs w:val="24"/>
        </w:rPr>
        <w:t xml:space="preserve">meeting </w:t>
      </w:r>
      <w:r w:rsidR="001703E5">
        <w:rPr>
          <w:rFonts w:ascii="Verdana" w:hAnsi="Verdana"/>
          <w:b/>
          <w:color w:val="1F4E79" w:themeColor="accent1" w:themeShade="80"/>
          <w:sz w:val="24"/>
          <w:szCs w:val="24"/>
        </w:rPr>
        <w:t>(</w:t>
      </w:r>
      <w:r w:rsidR="00822862" w:rsidRPr="00783BAB">
        <w:rPr>
          <w:rFonts w:ascii="Verdana" w:hAnsi="Verdana"/>
          <w:b/>
          <w:color w:val="1F4E79" w:themeColor="accent1" w:themeShade="80"/>
          <w:sz w:val="24"/>
          <w:szCs w:val="24"/>
        </w:rPr>
        <w:t>18</w:t>
      </w:r>
      <w:r w:rsidR="00A52AB4" w:rsidRPr="00783BAB">
        <w:rPr>
          <w:rFonts w:ascii="Verdana" w:hAnsi="Verdana"/>
          <w:b/>
          <w:color w:val="1F4E79" w:themeColor="accent1" w:themeShade="80"/>
          <w:sz w:val="24"/>
          <w:szCs w:val="24"/>
        </w:rPr>
        <w:t xml:space="preserve"> </w:t>
      </w:r>
      <w:r w:rsidR="00822862" w:rsidRPr="00783BAB">
        <w:rPr>
          <w:rFonts w:ascii="Verdana" w:hAnsi="Verdana"/>
          <w:b/>
          <w:color w:val="1F4E79" w:themeColor="accent1" w:themeShade="80"/>
          <w:sz w:val="24"/>
          <w:szCs w:val="24"/>
        </w:rPr>
        <w:t xml:space="preserve">July </w:t>
      </w:r>
      <w:r w:rsidR="002163A9" w:rsidRPr="00783BAB">
        <w:rPr>
          <w:rFonts w:ascii="Verdana" w:hAnsi="Verdana"/>
          <w:b/>
          <w:color w:val="1F4E79" w:themeColor="accent1" w:themeShade="80"/>
          <w:sz w:val="24"/>
          <w:szCs w:val="24"/>
        </w:rPr>
        <w:t>2025</w:t>
      </w:r>
      <w:r w:rsidR="00123075" w:rsidRPr="00783BAB">
        <w:rPr>
          <w:rFonts w:ascii="Verdana" w:hAnsi="Verdana"/>
          <w:b/>
          <w:color w:val="1F4E79" w:themeColor="accent1" w:themeShade="80"/>
          <w:sz w:val="24"/>
          <w:szCs w:val="24"/>
        </w:rPr>
        <w:t xml:space="preserve">) </w:t>
      </w:r>
    </w:p>
    <w:p w14:paraId="4544EAA7" w14:textId="77777777" w:rsidR="00134946" w:rsidRPr="00783BAB" w:rsidRDefault="00134946" w:rsidP="002F61E4">
      <w:pPr>
        <w:rPr>
          <w:rFonts w:ascii="Verdana" w:hAnsi="Verdana"/>
          <w:b/>
          <w:color w:val="1F4E79" w:themeColor="accent1" w:themeShade="80"/>
          <w:sz w:val="24"/>
          <w:szCs w:val="24"/>
        </w:rPr>
      </w:pPr>
    </w:p>
    <w:p w14:paraId="7FEAE2CE" w14:textId="77777777" w:rsidR="00134946" w:rsidRPr="00783BAB" w:rsidRDefault="00134946" w:rsidP="00134946">
      <w:pPr>
        <w:rPr>
          <w:rFonts w:ascii="Verdana" w:hAnsi="Verdana"/>
          <w:sz w:val="24"/>
          <w:szCs w:val="24"/>
        </w:rPr>
      </w:pPr>
      <w:r w:rsidRPr="00783BAB">
        <w:rPr>
          <w:rFonts w:ascii="Verdana" w:hAnsi="Verdana"/>
          <w:b/>
          <w:color w:val="1F4E79" w:themeColor="accent1" w:themeShade="80"/>
          <w:sz w:val="24"/>
          <w:szCs w:val="24"/>
        </w:rPr>
        <w:t xml:space="preserve">Session Materials: </w:t>
      </w:r>
      <w:r w:rsidRPr="00783BAB">
        <w:rPr>
          <w:rFonts w:ascii="Verdana" w:hAnsi="Verdana"/>
          <w:sz w:val="24"/>
          <w:szCs w:val="24"/>
        </w:rPr>
        <w:t xml:space="preserve">All the session resources, including this highlight report are available on our </w:t>
      </w:r>
      <w:hyperlink r:id="rId11" w:history="1">
        <w:r w:rsidRPr="00783BAB">
          <w:rPr>
            <w:rStyle w:val="Hyperlink"/>
            <w:rFonts w:ascii="Verdana" w:hAnsi="Verdana"/>
            <w:sz w:val="24"/>
            <w:szCs w:val="24"/>
          </w:rPr>
          <w:t>CTM Community Leaders’ Online Hub.</w:t>
        </w:r>
      </w:hyperlink>
      <w:r w:rsidRPr="00783BAB">
        <w:rPr>
          <w:rFonts w:ascii="Verdana" w:hAnsi="Verdana"/>
          <w:sz w:val="24"/>
          <w:szCs w:val="24"/>
        </w:rPr>
        <w:t xml:space="preserve"> </w:t>
      </w:r>
    </w:p>
    <w:p w14:paraId="710BE661" w14:textId="77777777" w:rsidR="00134946" w:rsidRPr="00783BAB" w:rsidRDefault="00134946" w:rsidP="00134946">
      <w:pPr>
        <w:pBdr>
          <w:bottom w:val="double" w:sz="6" w:space="1" w:color="auto"/>
        </w:pBdr>
        <w:rPr>
          <w:rFonts w:ascii="Verdana" w:hAnsi="Verdana"/>
          <w:sz w:val="24"/>
          <w:szCs w:val="24"/>
        </w:rPr>
      </w:pPr>
    </w:p>
    <w:p w14:paraId="709206A7" w14:textId="77777777" w:rsidR="00936CCE" w:rsidRPr="00783BAB" w:rsidRDefault="00936CCE" w:rsidP="002F61E4">
      <w:pPr>
        <w:rPr>
          <w:rFonts w:ascii="Verdana" w:hAnsi="Verdana"/>
          <w:b/>
          <w:sz w:val="24"/>
          <w:szCs w:val="24"/>
          <w:u w:val="single"/>
        </w:rPr>
      </w:pPr>
      <w:r w:rsidRPr="00783BAB">
        <w:rPr>
          <w:rFonts w:ascii="Verdana" w:hAnsi="Verdana"/>
          <w:b/>
          <w:sz w:val="24"/>
          <w:szCs w:val="24"/>
          <w:u w:val="single"/>
        </w:rPr>
        <w:t>Meeting Chair: Jonathan Morgan, CTM UHB Chair</w:t>
      </w:r>
    </w:p>
    <w:p w14:paraId="2D1638C5" w14:textId="77777777" w:rsidR="005D38A6" w:rsidRPr="00783BAB" w:rsidRDefault="005D38A6" w:rsidP="005D38A6">
      <w:pPr>
        <w:rPr>
          <w:rFonts w:ascii="Verdana" w:hAnsi="Verdana"/>
          <w:b/>
          <w:bCs/>
          <w:sz w:val="24"/>
          <w:szCs w:val="24"/>
        </w:rPr>
      </w:pPr>
      <w:r w:rsidRPr="00783BAB">
        <w:rPr>
          <w:rFonts w:ascii="Verdana" w:hAnsi="Verdana"/>
          <w:b/>
          <w:bCs/>
          <w:sz w:val="24"/>
          <w:szCs w:val="24"/>
        </w:rPr>
        <w:t>Session overview</w:t>
      </w:r>
    </w:p>
    <w:p w14:paraId="1564D3BA" w14:textId="7EFD26FC" w:rsidR="00504FFE" w:rsidRPr="00783BAB" w:rsidRDefault="005D38A6" w:rsidP="005D38A6">
      <w:pPr>
        <w:rPr>
          <w:rFonts w:ascii="Verdana" w:hAnsi="Verdana"/>
          <w:sz w:val="24"/>
          <w:szCs w:val="24"/>
        </w:rPr>
      </w:pPr>
      <w:r w:rsidRPr="00783BAB">
        <w:rPr>
          <w:rFonts w:ascii="Verdana" w:hAnsi="Verdana"/>
          <w:sz w:val="24"/>
          <w:szCs w:val="24"/>
        </w:rPr>
        <w:t xml:space="preserve">This meeting was </w:t>
      </w:r>
      <w:r w:rsidR="00504FFE" w:rsidRPr="00783BAB">
        <w:rPr>
          <w:rFonts w:ascii="Verdana" w:hAnsi="Verdana"/>
          <w:sz w:val="24"/>
          <w:szCs w:val="24"/>
        </w:rPr>
        <w:t>split into 4</w:t>
      </w:r>
      <w:r w:rsidR="00A05299" w:rsidRPr="00783BAB">
        <w:rPr>
          <w:rFonts w:ascii="Verdana" w:hAnsi="Verdana"/>
          <w:sz w:val="24"/>
          <w:szCs w:val="24"/>
        </w:rPr>
        <w:t xml:space="preserve"> key parts:</w:t>
      </w:r>
      <w:r w:rsidRPr="00783BAB">
        <w:rPr>
          <w:rFonts w:ascii="Verdana" w:hAnsi="Verdana"/>
          <w:sz w:val="24"/>
          <w:szCs w:val="24"/>
        </w:rPr>
        <w:t xml:space="preserve"> </w:t>
      </w:r>
    </w:p>
    <w:p w14:paraId="1E60D15A" w14:textId="0DEEB3F2" w:rsidR="00B5163E" w:rsidRPr="00783BAB" w:rsidRDefault="00504FFE" w:rsidP="00B5163E">
      <w:pPr>
        <w:rPr>
          <w:rFonts w:ascii="Verdana" w:hAnsi="Verdana"/>
          <w:sz w:val="24"/>
          <w:szCs w:val="24"/>
        </w:rPr>
      </w:pPr>
      <w:r w:rsidRPr="00783BAB">
        <w:rPr>
          <w:rFonts w:ascii="Verdana" w:hAnsi="Verdana"/>
          <w:sz w:val="24"/>
          <w:szCs w:val="24"/>
          <w:u w:val="single"/>
        </w:rPr>
        <w:t>Part 1</w:t>
      </w:r>
      <w:r w:rsidRPr="00783BAB">
        <w:rPr>
          <w:rFonts w:ascii="Verdana" w:hAnsi="Verdana"/>
          <w:sz w:val="24"/>
          <w:szCs w:val="24"/>
        </w:rPr>
        <w:t xml:space="preserve">: </w:t>
      </w:r>
      <w:r w:rsidR="00B5163E" w:rsidRPr="00783BAB">
        <w:rPr>
          <w:rFonts w:ascii="Verdana" w:hAnsi="Verdana"/>
          <w:sz w:val="24"/>
          <w:szCs w:val="24"/>
        </w:rPr>
        <w:t>Leaders were introduced to the Cwm Taf Morgannwg NHS Charity, which is the official registered Charity for the Health Board. The CTM NHS Charity is there to support all NHS patients, staff, and communities across Bridgend, Merthyr Tydfil, and Rhondda C</w:t>
      </w:r>
      <w:r w:rsidR="00620EE4">
        <w:rPr>
          <w:rFonts w:ascii="Verdana" w:hAnsi="Verdana"/>
          <w:sz w:val="24"/>
          <w:szCs w:val="24"/>
        </w:rPr>
        <w:t>ynon Taf by funding new health and</w:t>
      </w:r>
      <w:r w:rsidR="00B5163E" w:rsidRPr="00783BAB">
        <w:rPr>
          <w:rFonts w:ascii="Verdana" w:hAnsi="Verdana"/>
          <w:sz w:val="24"/>
          <w:szCs w:val="24"/>
        </w:rPr>
        <w:t xml:space="preserve"> wellbeing programmes, hospital improvements, and extra equipment and comforts that are over and above what the NHS can provide. The Charity’s aim is to help make NHS care even better for local people and the healthca</w:t>
      </w:r>
      <w:r w:rsidR="001703E5">
        <w:rPr>
          <w:rFonts w:ascii="Verdana" w:hAnsi="Verdana"/>
          <w:sz w:val="24"/>
          <w:szCs w:val="24"/>
        </w:rPr>
        <w:t>re staff who support them. During</w:t>
      </w:r>
      <w:r w:rsidR="00B5163E" w:rsidRPr="00783BAB">
        <w:rPr>
          <w:rFonts w:ascii="Verdana" w:hAnsi="Verdana"/>
          <w:sz w:val="24"/>
          <w:szCs w:val="24"/>
        </w:rPr>
        <w:t xml:space="preserve"> the session, Charity Lead, Abe Sampson</w:t>
      </w:r>
      <w:r w:rsidR="001703E5">
        <w:rPr>
          <w:rFonts w:ascii="Verdana" w:hAnsi="Verdana"/>
          <w:sz w:val="24"/>
          <w:szCs w:val="24"/>
        </w:rPr>
        <w:t>,</w:t>
      </w:r>
      <w:r w:rsidR="00B5163E" w:rsidRPr="00783BAB">
        <w:rPr>
          <w:rFonts w:ascii="Verdana" w:hAnsi="Verdana"/>
          <w:sz w:val="24"/>
          <w:szCs w:val="24"/>
        </w:rPr>
        <w:t xml:space="preserve"> highlighted the importance of community partnerships to the charity’s development. He was also joined by creative Agency, Jam Jar, who shared a current opportunity for </w:t>
      </w:r>
      <w:r w:rsidR="00B5163E" w:rsidRPr="00783BAB">
        <w:rPr>
          <w:rFonts w:ascii="Verdana" w:hAnsi="Verdana"/>
          <w:sz w:val="24"/>
          <w:szCs w:val="24"/>
        </w:rPr>
        <w:lastRenderedPageBreak/>
        <w:t xml:space="preserve">leaders to get involved with co-designing a brand </w:t>
      </w:r>
      <w:r w:rsidR="00B5163E" w:rsidRPr="009A5AD9">
        <w:rPr>
          <w:rFonts w:ascii="Verdana" w:hAnsi="Verdana"/>
          <w:sz w:val="24"/>
          <w:szCs w:val="24"/>
        </w:rPr>
        <w:t>and identi</w:t>
      </w:r>
      <w:r w:rsidR="00860264" w:rsidRPr="009A5AD9">
        <w:rPr>
          <w:rFonts w:ascii="Verdana" w:hAnsi="Verdana"/>
          <w:sz w:val="24"/>
          <w:szCs w:val="24"/>
        </w:rPr>
        <w:t>t</w:t>
      </w:r>
      <w:r w:rsidR="00B5163E" w:rsidRPr="009A5AD9">
        <w:rPr>
          <w:rFonts w:ascii="Verdana" w:hAnsi="Verdana"/>
          <w:sz w:val="24"/>
          <w:szCs w:val="24"/>
        </w:rPr>
        <w:t xml:space="preserve">y </w:t>
      </w:r>
      <w:r w:rsidR="00B5163E" w:rsidRPr="00783BAB">
        <w:rPr>
          <w:rFonts w:ascii="Verdana" w:hAnsi="Verdana"/>
          <w:sz w:val="24"/>
          <w:szCs w:val="24"/>
        </w:rPr>
        <w:t xml:space="preserve">for the Charity, and helping to bring it to life for our region. </w:t>
      </w:r>
      <w:r w:rsidR="001703E5">
        <w:rPr>
          <w:rFonts w:ascii="Verdana" w:hAnsi="Verdana"/>
          <w:sz w:val="24"/>
          <w:szCs w:val="24"/>
        </w:rPr>
        <w:t xml:space="preserve"> See below for more details. </w:t>
      </w:r>
    </w:p>
    <w:p w14:paraId="345A9B2D" w14:textId="5378560C" w:rsidR="00B5163E" w:rsidRPr="00783BAB" w:rsidRDefault="00504FFE" w:rsidP="005D38A6">
      <w:pPr>
        <w:rPr>
          <w:rFonts w:ascii="Verdana" w:hAnsi="Verdana"/>
          <w:sz w:val="24"/>
          <w:szCs w:val="24"/>
        </w:rPr>
      </w:pPr>
      <w:r w:rsidRPr="00783BAB">
        <w:rPr>
          <w:rFonts w:ascii="Verdana" w:hAnsi="Verdana"/>
          <w:sz w:val="24"/>
          <w:szCs w:val="24"/>
          <w:u w:val="single"/>
        </w:rPr>
        <w:t>Part 2:</w:t>
      </w:r>
      <w:r w:rsidRPr="00783BAB">
        <w:rPr>
          <w:rFonts w:ascii="Verdana" w:hAnsi="Verdana"/>
          <w:sz w:val="24"/>
          <w:szCs w:val="24"/>
        </w:rPr>
        <w:t xml:space="preserve"> An overview of</w:t>
      </w:r>
      <w:r w:rsidR="00BF6282" w:rsidRPr="00783BAB">
        <w:rPr>
          <w:rFonts w:ascii="Verdana" w:hAnsi="Verdana"/>
          <w:sz w:val="24"/>
          <w:szCs w:val="24"/>
        </w:rPr>
        <w:t xml:space="preserve"> </w:t>
      </w:r>
      <w:r w:rsidR="001703E5">
        <w:rPr>
          <w:rFonts w:ascii="Verdana" w:hAnsi="Verdana"/>
          <w:sz w:val="24"/>
          <w:szCs w:val="24"/>
        </w:rPr>
        <w:t xml:space="preserve">transformational </w:t>
      </w:r>
      <w:r w:rsidR="00BF6282" w:rsidRPr="00783BAB">
        <w:rPr>
          <w:rFonts w:ascii="Verdana" w:hAnsi="Verdana"/>
          <w:sz w:val="24"/>
          <w:szCs w:val="24"/>
        </w:rPr>
        <w:t>community engagement work in the small village of Trel</w:t>
      </w:r>
      <w:r w:rsidRPr="00783BAB">
        <w:rPr>
          <w:rFonts w:ascii="Verdana" w:hAnsi="Verdana"/>
          <w:sz w:val="24"/>
          <w:szCs w:val="24"/>
        </w:rPr>
        <w:t>ewis</w:t>
      </w:r>
      <w:r w:rsidR="00BF6282" w:rsidRPr="00783BAB">
        <w:rPr>
          <w:rFonts w:ascii="Verdana" w:hAnsi="Verdana"/>
          <w:sz w:val="24"/>
          <w:szCs w:val="24"/>
        </w:rPr>
        <w:t xml:space="preserve"> in Merthyr T</w:t>
      </w:r>
      <w:r w:rsidRPr="00783BAB">
        <w:rPr>
          <w:rFonts w:ascii="Verdana" w:hAnsi="Verdana"/>
          <w:sz w:val="24"/>
          <w:szCs w:val="24"/>
        </w:rPr>
        <w:t>ydfi</w:t>
      </w:r>
      <w:r w:rsidR="00BF6282" w:rsidRPr="00783BAB">
        <w:rPr>
          <w:rFonts w:ascii="Verdana" w:hAnsi="Verdana"/>
          <w:sz w:val="24"/>
          <w:szCs w:val="24"/>
        </w:rPr>
        <w:t xml:space="preserve">l, by </w:t>
      </w:r>
      <w:r w:rsidR="00620EE4">
        <w:rPr>
          <w:rFonts w:ascii="Verdana" w:hAnsi="Verdana"/>
          <w:sz w:val="24"/>
          <w:szCs w:val="24"/>
        </w:rPr>
        <w:t>Registered</w:t>
      </w:r>
      <w:r w:rsidR="00BF6282" w:rsidRPr="00783BAB">
        <w:rPr>
          <w:rFonts w:ascii="Verdana" w:hAnsi="Verdana"/>
          <w:sz w:val="24"/>
          <w:szCs w:val="24"/>
        </w:rPr>
        <w:t xml:space="preserve"> Social Landlord (RSL)</w:t>
      </w:r>
      <w:r w:rsidRPr="00783BAB">
        <w:rPr>
          <w:rFonts w:ascii="Verdana" w:hAnsi="Verdana"/>
          <w:sz w:val="24"/>
          <w:szCs w:val="24"/>
        </w:rPr>
        <w:t xml:space="preserve">, </w:t>
      </w:r>
      <w:r w:rsidR="00BF6282" w:rsidRPr="00783BAB">
        <w:rPr>
          <w:rFonts w:ascii="Verdana" w:hAnsi="Verdana"/>
          <w:sz w:val="24"/>
          <w:szCs w:val="24"/>
        </w:rPr>
        <w:t>Merthyr Val</w:t>
      </w:r>
      <w:r w:rsidRPr="00783BAB">
        <w:rPr>
          <w:rFonts w:ascii="Verdana" w:hAnsi="Verdana"/>
          <w:sz w:val="24"/>
          <w:szCs w:val="24"/>
        </w:rPr>
        <w:t>ley</w:t>
      </w:r>
      <w:r w:rsidR="00BF6282" w:rsidRPr="00783BAB">
        <w:rPr>
          <w:rFonts w:ascii="Verdana" w:hAnsi="Verdana"/>
          <w:sz w:val="24"/>
          <w:szCs w:val="24"/>
        </w:rPr>
        <w:t xml:space="preserve"> Homes. </w:t>
      </w:r>
      <w:r w:rsidRPr="00783BAB">
        <w:rPr>
          <w:rFonts w:ascii="Verdana" w:hAnsi="Verdana"/>
          <w:sz w:val="24"/>
          <w:szCs w:val="24"/>
        </w:rPr>
        <w:t>The RSL is driving community development for the people of the area by taking a</w:t>
      </w:r>
      <w:r w:rsidR="00BF6282" w:rsidRPr="00783BAB">
        <w:rPr>
          <w:rFonts w:ascii="Verdana" w:hAnsi="Verdana"/>
          <w:sz w:val="24"/>
          <w:szCs w:val="24"/>
        </w:rPr>
        <w:t xml:space="preserve"> community asset and </w:t>
      </w:r>
      <w:hyperlink r:id="rId12" w:history="1">
        <w:r w:rsidR="00BF6282" w:rsidRPr="00783BAB">
          <w:rPr>
            <w:rStyle w:val="Hyperlink"/>
            <w:rFonts w:ascii="Verdana" w:hAnsi="Verdana"/>
            <w:sz w:val="24"/>
            <w:szCs w:val="24"/>
          </w:rPr>
          <w:t>Appreciate Inquiry</w:t>
        </w:r>
      </w:hyperlink>
      <w:r w:rsidRPr="00783BAB">
        <w:rPr>
          <w:rFonts w:ascii="Verdana" w:hAnsi="Verdana"/>
          <w:sz w:val="24"/>
          <w:szCs w:val="24"/>
        </w:rPr>
        <w:t xml:space="preserve"> approach</w:t>
      </w:r>
      <w:r w:rsidR="007C10BA">
        <w:rPr>
          <w:rFonts w:ascii="Verdana" w:hAnsi="Verdana"/>
          <w:sz w:val="24"/>
          <w:szCs w:val="24"/>
        </w:rPr>
        <w:t>.</w:t>
      </w:r>
      <w:r w:rsidRPr="00783BAB">
        <w:rPr>
          <w:rFonts w:ascii="Verdana" w:hAnsi="Verdana"/>
          <w:sz w:val="24"/>
          <w:szCs w:val="24"/>
        </w:rPr>
        <w:t xml:space="preserve"> </w:t>
      </w:r>
    </w:p>
    <w:p w14:paraId="35128228" w14:textId="5E0D2910" w:rsidR="00A05299" w:rsidRPr="00783BAB" w:rsidRDefault="00B5163E" w:rsidP="00A05299">
      <w:pPr>
        <w:rPr>
          <w:rFonts w:ascii="Verdana" w:hAnsi="Verdana"/>
          <w:sz w:val="24"/>
          <w:szCs w:val="24"/>
        </w:rPr>
      </w:pPr>
      <w:r w:rsidRPr="00783BAB">
        <w:rPr>
          <w:rFonts w:ascii="Verdana" w:hAnsi="Verdana"/>
          <w:sz w:val="24"/>
          <w:szCs w:val="24"/>
          <w:u w:val="single"/>
        </w:rPr>
        <w:t xml:space="preserve">Part 3: </w:t>
      </w:r>
      <w:r w:rsidR="00A05299" w:rsidRPr="00783BAB">
        <w:rPr>
          <w:rFonts w:ascii="Verdana" w:hAnsi="Verdana"/>
          <w:sz w:val="24"/>
          <w:szCs w:val="24"/>
          <w:u w:val="single"/>
        </w:rPr>
        <w:t xml:space="preserve"> </w:t>
      </w:r>
      <w:r w:rsidR="00A05299" w:rsidRPr="00783BAB">
        <w:rPr>
          <w:rFonts w:ascii="Verdana" w:hAnsi="Verdana"/>
          <w:sz w:val="24"/>
          <w:szCs w:val="24"/>
        </w:rPr>
        <w:t>Our new health board and health protection working group is up and running, for supporting vulnerable people this winter through vaccination protec</w:t>
      </w:r>
      <w:r w:rsidR="001703E5">
        <w:rPr>
          <w:rFonts w:ascii="Verdana" w:hAnsi="Verdana"/>
          <w:sz w:val="24"/>
          <w:szCs w:val="24"/>
        </w:rPr>
        <w:t xml:space="preserve">tion. </w:t>
      </w:r>
      <w:r w:rsidR="007C10BA">
        <w:rPr>
          <w:rFonts w:ascii="Verdana" w:hAnsi="Verdana"/>
          <w:sz w:val="24"/>
          <w:szCs w:val="24"/>
        </w:rPr>
        <w:t xml:space="preserve"> Over 20</w:t>
      </w:r>
      <w:r w:rsidR="00A05299" w:rsidRPr="00783BAB">
        <w:rPr>
          <w:rFonts w:ascii="Verdana" w:hAnsi="Verdana"/>
          <w:sz w:val="24"/>
          <w:szCs w:val="24"/>
        </w:rPr>
        <w:t xml:space="preserve"> c</w:t>
      </w:r>
      <w:r w:rsidR="001703E5">
        <w:rPr>
          <w:rFonts w:ascii="Verdana" w:hAnsi="Verdana"/>
          <w:sz w:val="24"/>
          <w:szCs w:val="24"/>
        </w:rPr>
        <w:t>ommunity partners are working with</w:t>
      </w:r>
      <w:r w:rsidR="00F61E0A">
        <w:rPr>
          <w:rFonts w:ascii="Verdana" w:hAnsi="Verdana"/>
          <w:sz w:val="24"/>
          <w:szCs w:val="24"/>
        </w:rPr>
        <w:t xml:space="preserve"> the health board</w:t>
      </w:r>
      <w:r w:rsidR="00A05299" w:rsidRPr="00783BAB">
        <w:rPr>
          <w:rFonts w:ascii="Verdana" w:hAnsi="Verdana"/>
          <w:sz w:val="24"/>
          <w:szCs w:val="24"/>
        </w:rPr>
        <w:t xml:space="preserve"> to co-design a meaningful and impactful winter vaccination campaign. It’s not too late to join</w:t>
      </w:r>
      <w:r w:rsidR="007C10BA">
        <w:rPr>
          <w:rFonts w:ascii="Verdana" w:hAnsi="Verdana"/>
          <w:sz w:val="24"/>
          <w:szCs w:val="24"/>
        </w:rPr>
        <w:t xml:space="preserve"> the group</w:t>
      </w:r>
      <w:r w:rsidR="00A05299" w:rsidRPr="00783BAB">
        <w:rPr>
          <w:rFonts w:ascii="Verdana" w:hAnsi="Verdana"/>
          <w:sz w:val="24"/>
          <w:szCs w:val="24"/>
        </w:rPr>
        <w:t xml:space="preserve"> as we are in the early stages of planning. </w:t>
      </w:r>
      <w:r w:rsidR="00774569" w:rsidRPr="00783BAB">
        <w:rPr>
          <w:rFonts w:ascii="Verdana" w:hAnsi="Verdana"/>
          <w:sz w:val="24"/>
          <w:szCs w:val="24"/>
        </w:rPr>
        <w:t xml:space="preserve">See below for details. </w:t>
      </w:r>
    </w:p>
    <w:p w14:paraId="1AB08861" w14:textId="1D1249DE" w:rsidR="00B5163E" w:rsidRPr="00783BAB" w:rsidRDefault="00B5163E" w:rsidP="00B5163E">
      <w:pPr>
        <w:rPr>
          <w:rFonts w:ascii="Verdana" w:hAnsi="Verdana"/>
          <w:sz w:val="24"/>
          <w:szCs w:val="24"/>
        </w:rPr>
      </w:pPr>
      <w:r w:rsidRPr="00783BAB">
        <w:rPr>
          <w:rFonts w:ascii="Verdana" w:hAnsi="Verdana"/>
          <w:sz w:val="24"/>
          <w:szCs w:val="24"/>
          <w:u w:val="single"/>
        </w:rPr>
        <w:t>Part 4:</w:t>
      </w:r>
      <w:r w:rsidRPr="00783BAB">
        <w:rPr>
          <w:rFonts w:ascii="Verdana" w:hAnsi="Verdana"/>
          <w:sz w:val="24"/>
          <w:szCs w:val="24"/>
        </w:rPr>
        <w:t xml:space="preserve"> </w:t>
      </w:r>
      <w:r w:rsidRPr="00783BAB">
        <w:rPr>
          <w:rFonts w:ascii="Verdana" w:hAnsi="Verdana"/>
          <w:iCs/>
          <w:sz w:val="24"/>
          <w:szCs w:val="24"/>
        </w:rPr>
        <w:t>As a health board, we want to provide the best possible service at every stage of t</w:t>
      </w:r>
      <w:r w:rsidR="00F61E0A">
        <w:rPr>
          <w:rFonts w:ascii="Verdana" w:hAnsi="Verdana"/>
          <w:iCs/>
          <w:sz w:val="24"/>
          <w:szCs w:val="24"/>
        </w:rPr>
        <w:t xml:space="preserve">he patient’s healthcare journey. </w:t>
      </w:r>
      <w:r w:rsidRPr="00783BAB">
        <w:rPr>
          <w:rFonts w:ascii="Verdana" w:hAnsi="Verdana"/>
          <w:sz w:val="24"/>
          <w:szCs w:val="24"/>
        </w:rPr>
        <w:t>Leaders were asked to</w:t>
      </w:r>
      <w:r w:rsidRPr="00783BAB">
        <w:rPr>
          <w:rFonts w:ascii="Verdana" w:hAnsi="Verdana"/>
          <w:bCs/>
          <w:sz w:val="24"/>
          <w:szCs w:val="24"/>
        </w:rPr>
        <w:t xml:space="preserve"> help us shape a new, exciting progr</w:t>
      </w:r>
      <w:r w:rsidR="00F61E0A">
        <w:rPr>
          <w:rFonts w:ascii="Verdana" w:hAnsi="Verdana"/>
          <w:bCs/>
          <w:sz w:val="24"/>
          <w:szCs w:val="24"/>
        </w:rPr>
        <w:t>amme of work</w:t>
      </w:r>
      <w:r w:rsidRPr="00783BAB">
        <w:rPr>
          <w:rFonts w:ascii="Verdana" w:hAnsi="Verdana"/>
          <w:bCs/>
          <w:sz w:val="24"/>
          <w:szCs w:val="24"/>
        </w:rPr>
        <w:t xml:space="preserve"> centred on improving ‘</w:t>
      </w:r>
      <w:r w:rsidRPr="00783BAB">
        <w:rPr>
          <w:rFonts w:ascii="Verdana" w:hAnsi="Verdana"/>
          <w:bCs/>
          <w:iCs/>
          <w:sz w:val="24"/>
          <w:szCs w:val="24"/>
        </w:rPr>
        <w:t>patient contact services’.</w:t>
      </w:r>
      <w:r w:rsidRPr="00783BAB">
        <w:rPr>
          <w:rFonts w:ascii="Verdana" w:hAnsi="Verdana"/>
          <w:bCs/>
          <w:sz w:val="24"/>
          <w:szCs w:val="24"/>
        </w:rPr>
        <w:t xml:space="preserve">  The programme is looking at personal patient journeys with our health board, and people’s expe</w:t>
      </w:r>
      <w:r w:rsidR="00F61E0A">
        <w:rPr>
          <w:rFonts w:ascii="Verdana" w:hAnsi="Verdana"/>
          <w:bCs/>
          <w:sz w:val="24"/>
          <w:szCs w:val="24"/>
        </w:rPr>
        <w:t xml:space="preserve">riences along their </w:t>
      </w:r>
      <w:r w:rsidR="007C10BA">
        <w:rPr>
          <w:rFonts w:ascii="Verdana" w:hAnsi="Verdana"/>
          <w:bCs/>
          <w:sz w:val="24"/>
          <w:szCs w:val="24"/>
        </w:rPr>
        <w:t>journey. During the session</w:t>
      </w:r>
      <w:r w:rsidRPr="00783BAB">
        <w:rPr>
          <w:rFonts w:ascii="Verdana" w:hAnsi="Verdana"/>
          <w:bCs/>
          <w:sz w:val="24"/>
          <w:szCs w:val="24"/>
        </w:rPr>
        <w:t xml:space="preserve"> we highlighted current ways in which we contact you and </w:t>
      </w:r>
      <w:r w:rsidR="007C10BA">
        <w:rPr>
          <w:rFonts w:ascii="Verdana" w:hAnsi="Verdana"/>
          <w:bCs/>
          <w:sz w:val="24"/>
          <w:szCs w:val="24"/>
        </w:rPr>
        <w:t xml:space="preserve">you us, and </w:t>
      </w:r>
      <w:r w:rsidRPr="00783BAB">
        <w:rPr>
          <w:rFonts w:ascii="Verdana" w:hAnsi="Verdana"/>
          <w:bCs/>
          <w:sz w:val="24"/>
          <w:szCs w:val="24"/>
        </w:rPr>
        <w:t xml:space="preserve">looked ahead to a future contact system. </w:t>
      </w:r>
    </w:p>
    <w:p w14:paraId="6791F215" w14:textId="77777777" w:rsidR="002F61E4" w:rsidRPr="00783BAB" w:rsidRDefault="002F61E4" w:rsidP="002F61E4">
      <w:pPr>
        <w:pBdr>
          <w:bottom w:val="double" w:sz="6" w:space="1" w:color="auto"/>
        </w:pBdr>
        <w:rPr>
          <w:rFonts w:ascii="Verdana" w:hAnsi="Verdana"/>
          <w:sz w:val="24"/>
          <w:szCs w:val="24"/>
        </w:rPr>
      </w:pPr>
    </w:p>
    <w:p w14:paraId="65010903" w14:textId="69489801" w:rsidR="00980701" w:rsidRPr="00783BAB" w:rsidRDefault="002F61E4" w:rsidP="00980701">
      <w:pPr>
        <w:rPr>
          <w:rFonts w:ascii="Verdana" w:hAnsi="Verdana"/>
          <w:b/>
          <w:color w:val="1F4E79"/>
          <w:sz w:val="24"/>
          <w:szCs w:val="24"/>
        </w:rPr>
      </w:pPr>
      <w:r w:rsidRPr="00783BAB">
        <w:rPr>
          <w:rFonts w:ascii="Verdana" w:hAnsi="Verdana"/>
          <w:b/>
          <w:color w:val="1F4E79"/>
          <w:sz w:val="24"/>
          <w:szCs w:val="24"/>
        </w:rPr>
        <w:br/>
      </w:r>
      <w:r w:rsidR="00980701" w:rsidRPr="00783BAB">
        <w:rPr>
          <w:rFonts w:ascii="Verdana" w:hAnsi="Verdana"/>
          <w:b/>
          <w:color w:val="1F4E79"/>
          <w:sz w:val="24"/>
          <w:szCs w:val="24"/>
        </w:rPr>
        <w:t xml:space="preserve">Summary </w:t>
      </w:r>
      <w:r w:rsidR="007253A6" w:rsidRPr="00783BAB">
        <w:rPr>
          <w:rFonts w:ascii="Verdana" w:hAnsi="Verdana"/>
          <w:b/>
          <w:color w:val="1F4E79"/>
          <w:sz w:val="24"/>
          <w:szCs w:val="24"/>
        </w:rPr>
        <w:t>of discussion topics and outcomes</w:t>
      </w:r>
    </w:p>
    <w:p w14:paraId="780EDC62" w14:textId="485D4335" w:rsidR="00E8468D" w:rsidRPr="00783BAB" w:rsidRDefault="00E8468D" w:rsidP="00E8468D">
      <w:pPr>
        <w:rPr>
          <w:rFonts w:ascii="Verdana" w:hAnsi="Verdana"/>
          <w:b/>
          <w:bCs/>
          <w:sz w:val="24"/>
          <w:szCs w:val="24"/>
        </w:rPr>
      </w:pPr>
      <w:r w:rsidRPr="00783BAB">
        <w:rPr>
          <w:rFonts w:ascii="Verdana" w:hAnsi="Verdana"/>
          <w:b/>
          <w:sz w:val="24"/>
          <w:szCs w:val="24"/>
        </w:rPr>
        <w:t xml:space="preserve">Part 1:  </w:t>
      </w:r>
      <w:r w:rsidRPr="00783BAB">
        <w:rPr>
          <w:rFonts w:ascii="Verdana" w:hAnsi="Verdana"/>
          <w:b/>
          <w:bCs/>
          <w:sz w:val="24"/>
          <w:szCs w:val="24"/>
        </w:rPr>
        <w:t>Introducing the Cwm Taf Morgannwg NHS Charity</w:t>
      </w:r>
    </w:p>
    <w:p w14:paraId="10D474B5" w14:textId="5196358C" w:rsidR="00774569" w:rsidRPr="00783BAB" w:rsidRDefault="00774569" w:rsidP="00774569">
      <w:pPr>
        <w:rPr>
          <w:rFonts w:ascii="Verdana" w:hAnsi="Verdana"/>
          <w:b/>
          <w:sz w:val="24"/>
          <w:szCs w:val="24"/>
        </w:rPr>
      </w:pPr>
      <w:r w:rsidRPr="00783BAB">
        <w:rPr>
          <w:rFonts w:ascii="Verdana" w:hAnsi="Verdana"/>
          <w:b/>
          <w:sz w:val="24"/>
          <w:szCs w:val="24"/>
        </w:rPr>
        <w:t>Presenters</w:t>
      </w:r>
    </w:p>
    <w:p w14:paraId="345CA1D7" w14:textId="77777777" w:rsidR="0035777D" w:rsidRPr="00783BAB" w:rsidRDefault="0035777D" w:rsidP="00774569">
      <w:pPr>
        <w:pStyle w:val="ListParagraph"/>
        <w:numPr>
          <w:ilvl w:val="0"/>
          <w:numId w:val="16"/>
        </w:numPr>
        <w:rPr>
          <w:rFonts w:ascii="Verdana" w:hAnsi="Verdana"/>
          <w:b/>
          <w:sz w:val="24"/>
          <w:szCs w:val="24"/>
        </w:rPr>
      </w:pPr>
      <w:r w:rsidRPr="00783BAB">
        <w:rPr>
          <w:rFonts w:ascii="Verdana" w:hAnsi="Verdana"/>
          <w:b/>
          <w:bCs/>
          <w:sz w:val="24"/>
          <w:szCs w:val="24"/>
        </w:rPr>
        <w:t>Abe Sampson, Head of Charity and Income Generation, CTM UHB</w:t>
      </w:r>
    </w:p>
    <w:p w14:paraId="0A9123A3" w14:textId="6A5FB28D" w:rsidR="00774569" w:rsidRPr="00783BAB" w:rsidRDefault="00774569" w:rsidP="00774569">
      <w:pPr>
        <w:pStyle w:val="ListParagraph"/>
        <w:numPr>
          <w:ilvl w:val="0"/>
          <w:numId w:val="16"/>
        </w:numPr>
        <w:rPr>
          <w:rFonts w:ascii="Verdana" w:hAnsi="Verdana"/>
          <w:b/>
          <w:sz w:val="24"/>
          <w:szCs w:val="24"/>
        </w:rPr>
      </w:pPr>
      <w:r w:rsidRPr="00783BAB">
        <w:rPr>
          <w:rFonts w:ascii="Verdana" w:hAnsi="Verdana"/>
          <w:b/>
          <w:sz w:val="24"/>
          <w:szCs w:val="24"/>
        </w:rPr>
        <w:t>Natal</w:t>
      </w:r>
      <w:r w:rsidR="007C10BA">
        <w:rPr>
          <w:rFonts w:ascii="Verdana" w:hAnsi="Verdana"/>
          <w:b/>
          <w:sz w:val="24"/>
          <w:szCs w:val="24"/>
        </w:rPr>
        <w:t xml:space="preserve">ie Wilson, Associate Director, </w:t>
      </w:r>
      <w:r w:rsidRPr="00783BAB">
        <w:rPr>
          <w:rFonts w:ascii="Verdana" w:hAnsi="Verdana"/>
          <w:b/>
          <w:sz w:val="24"/>
          <w:szCs w:val="24"/>
        </w:rPr>
        <w:t xml:space="preserve">Jam Jar Creative Agency </w:t>
      </w:r>
    </w:p>
    <w:p w14:paraId="0A9F9CC5" w14:textId="517CC89E" w:rsidR="0035777D" w:rsidRPr="00783BAB" w:rsidRDefault="00E8468D" w:rsidP="00774569">
      <w:pPr>
        <w:rPr>
          <w:rFonts w:ascii="Verdana" w:hAnsi="Verdana"/>
          <w:bCs/>
          <w:sz w:val="24"/>
          <w:szCs w:val="24"/>
        </w:rPr>
      </w:pPr>
      <w:r w:rsidRPr="00783BAB">
        <w:rPr>
          <w:rFonts w:ascii="Verdana" w:hAnsi="Verdana"/>
          <w:bCs/>
          <w:sz w:val="24"/>
          <w:szCs w:val="24"/>
        </w:rPr>
        <w:lastRenderedPageBreak/>
        <w:t xml:space="preserve">Help us build a brand that reflects our communities: we’re building a new identity for your local NHS Charity – one that is of, by and for the communities we support. </w:t>
      </w:r>
      <w:r w:rsidR="00774569" w:rsidRPr="00783BAB">
        <w:rPr>
          <w:rFonts w:ascii="Verdana" w:hAnsi="Verdana"/>
          <w:bCs/>
          <w:sz w:val="24"/>
          <w:szCs w:val="24"/>
        </w:rPr>
        <w:t>Community leaders were invited to b</w:t>
      </w:r>
      <w:r w:rsidR="0035777D" w:rsidRPr="00783BAB">
        <w:rPr>
          <w:rFonts w:ascii="Verdana" w:hAnsi="Verdana"/>
          <w:bCs/>
          <w:sz w:val="24"/>
          <w:szCs w:val="24"/>
        </w:rPr>
        <w:t>e part of building a brand rooted in our community</w:t>
      </w:r>
      <w:r w:rsidR="00774569" w:rsidRPr="00783BAB">
        <w:rPr>
          <w:rFonts w:ascii="Verdana" w:hAnsi="Verdana"/>
          <w:bCs/>
          <w:sz w:val="24"/>
          <w:szCs w:val="24"/>
        </w:rPr>
        <w:t xml:space="preserve">. </w:t>
      </w:r>
    </w:p>
    <w:p w14:paraId="037A1161" w14:textId="75BFAC0B" w:rsidR="00E8468D" w:rsidRPr="00783BAB" w:rsidRDefault="0035777D" w:rsidP="00E8468D">
      <w:pPr>
        <w:rPr>
          <w:rFonts w:ascii="Verdana" w:hAnsi="Verdana"/>
          <w:bCs/>
          <w:sz w:val="24"/>
          <w:szCs w:val="24"/>
        </w:rPr>
      </w:pPr>
      <w:r w:rsidRPr="00783BAB">
        <w:rPr>
          <w:rFonts w:ascii="Verdana" w:hAnsi="Verdana"/>
          <w:bCs/>
          <w:sz w:val="24"/>
          <w:szCs w:val="24"/>
        </w:rPr>
        <w:t>Help us understand the perception of NHS Charities</w:t>
      </w:r>
      <w:r w:rsidR="00774569" w:rsidRPr="00783BAB">
        <w:rPr>
          <w:rFonts w:ascii="Verdana" w:hAnsi="Verdana"/>
          <w:bCs/>
          <w:sz w:val="24"/>
          <w:szCs w:val="24"/>
        </w:rPr>
        <w:t xml:space="preserve"> by filling out a</w:t>
      </w:r>
      <w:r w:rsidRPr="00783BAB">
        <w:rPr>
          <w:rFonts w:ascii="Verdana" w:hAnsi="Verdana"/>
          <w:bCs/>
          <w:sz w:val="24"/>
          <w:szCs w:val="24"/>
        </w:rPr>
        <w:t xml:space="preserve"> short two minute su</w:t>
      </w:r>
      <w:r w:rsidR="00774569" w:rsidRPr="00783BAB">
        <w:rPr>
          <w:rFonts w:ascii="Verdana" w:hAnsi="Verdana"/>
          <w:bCs/>
          <w:sz w:val="24"/>
          <w:szCs w:val="24"/>
        </w:rPr>
        <w:t xml:space="preserve">rvey and to inform us if you’d like to be involved in the work. </w:t>
      </w:r>
      <w:r w:rsidRPr="00783BAB">
        <w:rPr>
          <w:rFonts w:ascii="Verdana" w:hAnsi="Verdana"/>
          <w:bCs/>
          <w:sz w:val="24"/>
          <w:szCs w:val="24"/>
        </w:rPr>
        <w:t xml:space="preserve"> </w:t>
      </w:r>
    </w:p>
    <w:p w14:paraId="41541F14" w14:textId="5A47A118" w:rsidR="00E8468D" w:rsidRPr="00783BAB" w:rsidRDefault="00E8468D" w:rsidP="00E8468D">
      <w:pPr>
        <w:rPr>
          <w:rFonts w:ascii="Verdana" w:hAnsi="Verdana"/>
          <w:b/>
          <w:sz w:val="24"/>
          <w:szCs w:val="24"/>
        </w:rPr>
      </w:pPr>
    </w:p>
    <w:p w14:paraId="08FC01EB" w14:textId="7CC962B0" w:rsidR="00E8468D" w:rsidRPr="00783BAB" w:rsidRDefault="00E8468D" w:rsidP="00774569">
      <w:pPr>
        <w:jc w:val="center"/>
        <w:rPr>
          <w:rFonts w:ascii="Verdana" w:hAnsi="Verdana"/>
          <w:b/>
          <w:sz w:val="24"/>
          <w:szCs w:val="24"/>
        </w:rPr>
      </w:pPr>
      <w:r w:rsidRPr="00783BAB">
        <w:rPr>
          <w:rFonts w:ascii="Verdana" w:hAnsi="Verdana"/>
          <w:b/>
          <w:noProof/>
          <w:sz w:val="24"/>
          <w:szCs w:val="24"/>
          <w:lang w:eastAsia="en-GB"/>
        </w:rPr>
        <w:drawing>
          <wp:inline distT="0" distB="0" distL="0" distR="0" wp14:anchorId="54DBFAAA" wp14:editId="49876675">
            <wp:extent cx="2590800" cy="2590800"/>
            <wp:effectExtent l="0" t="0" r="0" b="0"/>
            <wp:docPr id="8" name="Picture 7">
              <a:extLst xmlns:a="http://schemas.openxmlformats.org/drawingml/2006/main">
                <a:ext uri="{FF2B5EF4-FFF2-40B4-BE49-F238E27FC236}">
                  <a16:creationId xmlns:a16="http://schemas.microsoft.com/office/drawing/2014/main" id="{7066549E-9677-493B-8636-3B61C5EF548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7066549E-9677-493B-8636-3B61C5EF5481}"/>
                        </a:ext>
                      </a:extLst>
                    </pic:cNvPr>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591230" cy="2591230"/>
                    </a:xfrm>
                    <a:prstGeom prst="rect">
                      <a:avLst/>
                    </a:prstGeom>
                  </pic:spPr>
                </pic:pic>
              </a:graphicData>
            </a:graphic>
          </wp:inline>
        </w:drawing>
      </w:r>
    </w:p>
    <w:p w14:paraId="28E40E83" w14:textId="77777777" w:rsidR="00E8468D" w:rsidRPr="00783BAB" w:rsidRDefault="00E8468D" w:rsidP="00227A3F">
      <w:pPr>
        <w:rPr>
          <w:rFonts w:ascii="Verdana" w:hAnsi="Verdana"/>
          <w:b/>
          <w:sz w:val="24"/>
          <w:szCs w:val="24"/>
        </w:rPr>
      </w:pPr>
    </w:p>
    <w:p w14:paraId="73C39BD1" w14:textId="24CB5E0E" w:rsidR="00980701" w:rsidRPr="00783BAB" w:rsidRDefault="00E8468D" w:rsidP="00227A3F">
      <w:pPr>
        <w:rPr>
          <w:rFonts w:ascii="Verdana" w:hAnsi="Verdana"/>
          <w:b/>
          <w:sz w:val="24"/>
          <w:szCs w:val="24"/>
        </w:rPr>
      </w:pPr>
      <w:r w:rsidRPr="00783BAB">
        <w:rPr>
          <w:rFonts w:ascii="Verdana" w:hAnsi="Verdana"/>
          <w:b/>
          <w:sz w:val="24"/>
          <w:szCs w:val="24"/>
        </w:rPr>
        <w:t>Part 2</w:t>
      </w:r>
      <w:r w:rsidR="00227A3F" w:rsidRPr="00783BAB">
        <w:rPr>
          <w:rFonts w:ascii="Verdana" w:hAnsi="Verdana"/>
          <w:b/>
          <w:sz w:val="24"/>
          <w:szCs w:val="24"/>
        </w:rPr>
        <w:t xml:space="preserve">:  </w:t>
      </w:r>
      <w:r w:rsidRPr="00783BAB">
        <w:rPr>
          <w:rFonts w:ascii="Verdana" w:hAnsi="Verdana"/>
          <w:b/>
          <w:bCs/>
          <w:sz w:val="24"/>
          <w:szCs w:val="24"/>
        </w:rPr>
        <w:t>Focusing on community assets: Merthyr Valleys’ Homes recent experiences of learning with the community of Trelewis and the impact of the work</w:t>
      </w:r>
    </w:p>
    <w:p w14:paraId="323D9810" w14:textId="67231B42" w:rsidR="005D38A6" w:rsidRPr="00783BAB" w:rsidRDefault="005D38A6" w:rsidP="005D38A6">
      <w:pPr>
        <w:spacing w:after="0" w:line="240" w:lineRule="auto"/>
        <w:rPr>
          <w:rFonts w:ascii="Verdana" w:hAnsi="Verdana"/>
          <w:b/>
          <w:sz w:val="24"/>
          <w:szCs w:val="24"/>
        </w:rPr>
      </w:pPr>
      <w:r w:rsidRPr="00783BAB">
        <w:rPr>
          <w:rFonts w:ascii="Verdana" w:hAnsi="Verdana"/>
          <w:b/>
          <w:sz w:val="24"/>
          <w:szCs w:val="24"/>
        </w:rPr>
        <w:t xml:space="preserve">Presenters: </w:t>
      </w:r>
    </w:p>
    <w:p w14:paraId="48D9A996" w14:textId="77777777" w:rsidR="00E8468D" w:rsidRPr="00783BAB" w:rsidRDefault="00E8468D" w:rsidP="005D38A6">
      <w:pPr>
        <w:spacing w:after="0" w:line="240" w:lineRule="auto"/>
        <w:rPr>
          <w:rFonts w:ascii="Verdana" w:hAnsi="Verdana"/>
          <w:b/>
          <w:sz w:val="24"/>
          <w:szCs w:val="24"/>
        </w:rPr>
      </w:pPr>
    </w:p>
    <w:p w14:paraId="0143E8CF" w14:textId="77777777" w:rsidR="0035777D" w:rsidRPr="007C10BA" w:rsidRDefault="0035777D" w:rsidP="00774569">
      <w:pPr>
        <w:numPr>
          <w:ilvl w:val="0"/>
          <w:numId w:val="5"/>
        </w:numPr>
        <w:spacing w:after="0"/>
        <w:ind w:left="714" w:hanging="357"/>
        <w:rPr>
          <w:rFonts w:ascii="Verdana" w:hAnsi="Verdana"/>
          <w:b/>
          <w:sz w:val="24"/>
          <w:szCs w:val="24"/>
        </w:rPr>
      </w:pPr>
      <w:r w:rsidRPr="007C10BA">
        <w:rPr>
          <w:rFonts w:ascii="Verdana" w:hAnsi="Verdana"/>
          <w:b/>
          <w:bCs/>
          <w:sz w:val="24"/>
          <w:szCs w:val="24"/>
        </w:rPr>
        <w:t>Beth Underwood, Housing Innovation Programme Manager, CTM UHB</w:t>
      </w:r>
    </w:p>
    <w:p w14:paraId="2546F5E3" w14:textId="2F5D5D28" w:rsidR="0035777D" w:rsidRPr="007C10BA" w:rsidRDefault="0035777D" w:rsidP="00774569">
      <w:pPr>
        <w:numPr>
          <w:ilvl w:val="0"/>
          <w:numId w:val="5"/>
        </w:numPr>
        <w:spacing w:after="0" w:line="240" w:lineRule="auto"/>
        <w:ind w:left="714" w:hanging="357"/>
        <w:rPr>
          <w:rFonts w:ascii="Verdana" w:hAnsi="Verdana"/>
          <w:b/>
          <w:sz w:val="24"/>
          <w:szCs w:val="24"/>
        </w:rPr>
      </w:pPr>
      <w:r w:rsidRPr="007C10BA">
        <w:rPr>
          <w:rFonts w:ascii="Verdana" w:hAnsi="Verdana"/>
          <w:b/>
          <w:bCs/>
          <w:sz w:val="24"/>
          <w:szCs w:val="24"/>
        </w:rPr>
        <w:t>Ross Williams, Tenant Engagement Lead, Merthyr Valleys Homes</w:t>
      </w:r>
    </w:p>
    <w:p w14:paraId="2BCB9588" w14:textId="039AA047" w:rsidR="00E8468D" w:rsidRPr="00783BAB" w:rsidRDefault="00E8468D" w:rsidP="00E8468D">
      <w:pPr>
        <w:spacing w:after="0" w:line="240" w:lineRule="auto"/>
        <w:rPr>
          <w:rFonts w:ascii="Verdana" w:hAnsi="Verdana"/>
          <w:b/>
          <w:bCs/>
          <w:sz w:val="24"/>
          <w:szCs w:val="24"/>
        </w:rPr>
      </w:pPr>
    </w:p>
    <w:p w14:paraId="5E037E16" w14:textId="314D4316" w:rsidR="00E8468D" w:rsidRPr="00783BAB" w:rsidRDefault="00E8468D" w:rsidP="00E8468D">
      <w:pPr>
        <w:spacing w:after="0" w:line="240" w:lineRule="auto"/>
        <w:rPr>
          <w:rFonts w:ascii="Verdana" w:hAnsi="Verdana"/>
          <w:bCs/>
          <w:sz w:val="24"/>
          <w:szCs w:val="24"/>
        </w:rPr>
      </w:pPr>
      <w:r w:rsidRPr="00783BAB">
        <w:rPr>
          <w:rFonts w:ascii="Verdana" w:hAnsi="Verdana"/>
          <w:bCs/>
          <w:sz w:val="24"/>
          <w:szCs w:val="24"/>
        </w:rPr>
        <w:t xml:space="preserve">A copy of Ross’s slides are available on our Hub (under session materials for 18 July).  </w:t>
      </w:r>
    </w:p>
    <w:p w14:paraId="17D370A6" w14:textId="77777777" w:rsidR="00E8468D" w:rsidRPr="00783BAB" w:rsidRDefault="00E8468D" w:rsidP="00E8468D">
      <w:pPr>
        <w:spacing w:after="0" w:line="240" w:lineRule="auto"/>
        <w:rPr>
          <w:rFonts w:ascii="Verdana" w:hAnsi="Verdana"/>
          <w:bCs/>
          <w:sz w:val="24"/>
          <w:szCs w:val="24"/>
        </w:rPr>
      </w:pPr>
    </w:p>
    <w:p w14:paraId="18D80206" w14:textId="095D4A4B" w:rsidR="00E8468D" w:rsidRPr="00783BAB" w:rsidRDefault="00E8468D" w:rsidP="00E8468D">
      <w:pPr>
        <w:spacing w:after="0" w:line="240" w:lineRule="auto"/>
        <w:rPr>
          <w:rFonts w:ascii="Verdana" w:hAnsi="Verdana"/>
          <w:bCs/>
          <w:sz w:val="24"/>
          <w:szCs w:val="24"/>
        </w:rPr>
      </w:pPr>
      <w:r w:rsidRPr="00783BAB">
        <w:rPr>
          <w:rFonts w:ascii="Verdana" w:hAnsi="Verdana"/>
          <w:bCs/>
          <w:sz w:val="24"/>
          <w:szCs w:val="24"/>
        </w:rPr>
        <w:t>If you’d like to find out more about the approach t</w:t>
      </w:r>
      <w:r w:rsidR="007C10BA">
        <w:rPr>
          <w:rFonts w:ascii="Verdana" w:hAnsi="Verdana"/>
          <w:bCs/>
          <w:sz w:val="24"/>
          <w:szCs w:val="24"/>
        </w:rPr>
        <w:t>aken by Merthyr Valley Homes</w:t>
      </w:r>
      <w:r w:rsidRPr="00783BAB">
        <w:rPr>
          <w:rFonts w:ascii="Verdana" w:hAnsi="Verdana"/>
          <w:bCs/>
          <w:sz w:val="24"/>
          <w:szCs w:val="24"/>
        </w:rPr>
        <w:t xml:space="preserve"> in Trelewis, or would like to connect with</w:t>
      </w:r>
      <w:r w:rsidR="007C10BA">
        <w:rPr>
          <w:rFonts w:ascii="Verdana" w:hAnsi="Verdana"/>
          <w:bCs/>
          <w:sz w:val="24"/>
          <w:szCs w:val="24"/>
        </w:rPr>
        <w:t xml:space="preserve"> them around other opportunities</w:t>
      </w:r>
      <w:r w:rsidRPr="00783BAB">
        <w:rPr>
          <w:rFonts w:ascii="Verdana" w:hAnsi="Verdana"/>
          <w:bCs/>
          <w:sz w:val="24"/>
          <w:szCs w:val="24"/>
        </w:rPr>
        <w:t xml:space="preserve">, they can be contacted at: </w:t>
      </w:r>
      <w:hyperlink r:id="rId14" w:history="1">
        <w:r w:rsidRPr="00783BAB">
          <w:rPr>
            <w:rStyle w:val="Hyperlink"/>
            <w:rFonts w:ascii="Verdana" w:hAnsi="Verdana"/>
            <w:bCs/>
            <w:sz w:val="24"/>
            <w:szCs w:val="24"/>
          </w:rPr>
          <w:t>Bethan.Underwood2@wales.nhs.uk</w:t>
        </w:r>
      </w:hyperlink>
    </w:p>
    <w:p w14:paraId="065EA8E8" w14:textId="5BD4182E" w:rsidR="00E8468D" w:rsidRPr="00783BAB" w:rsidRDefault="007C10BA" w:rsidP="00E8468D">
      <w:pPr>
        <w:rPr>
          <w:rFonts w:ascii="Verdana" w:hAnsi="Verdana"/>
          <w:bCs/>
          <w:sz w:val="24"/>
          <w:szCs w:val="24"/>
        </w:rPr>
      </w:pPr>
      <w:r>
        <w:rPr>
          <w:rFonts w:ascii="Verdana" w:hAnsi="Verdana"/>
          <w:bCs/>
          <w:sz w:val="24"/>
          <w:szCs w:val="24"/>
        </w:rPr>
        <w:t>and</w:t>
      </w:r>
      <w:r w:rsidR="00E8468D" w:rsidRPr="00783BAB">
        <w:rPr>
          <w:rFonts w:ascii="Verdana" w:hAnsi="Verdana"/>
          <w:bCs/>
          <w:sz w:val="24"/>
          <w:szCs w:val="24"/>
        </w:rPr>
        <w:t xml:space="preserve"> </w:t>
      </w:r>
      <w:hyperlink r:id="rId15" w:history="1">
        <w:r w:rsidR="00E8468D" w:rsidRPr="00783BAB">
          <w:rPr>
            <w:rStyle w:val="Hyperlink"/>
            <w:rFonts w:ascii="Verdana" w:hAnsi="Verdana"/>
            <w:bCs/>
            <w:sz w:val="24"/>
            <w:szCs w:val="24"/>
          </w:rPr>
          <w:t>Ross.Williams@mvhomes.org.uk</w:t>
        </w:r>
      </w:hyperlink>
    </w:p>
    <w:p w14:paraId="7B65555C" w14:textId="77777777" w:rsidR="007C10BA" w:rsidRPr="007C10BA" w:rsidRDefault="00774569" w:rsidP="007C10BA">
      <w:pPr>
        <w:rPr>
          <w:rFonts w:ascii="Verdana" w:hAnsi="Verdana"/>
          <w:b/>
          <w:bCs/>
          <w:sz w:val="24"/>
          <w:szCs w:val="24"/>
        </w:rPr>
      </w:pPr>
      <w:r w:rsidRPr="007C10BA">
        <w:rPr>
          <w:rFonts w:ascii="Verdana" w:hAnsi="Verdana"/>
          <w:b/>
          <w:bCs/>
          <w:sz w:val="24"/>
          <w:szCs w:val="24"/>
        </w:rPr>
        <w:t xml:space="preserve">Part 3: </w:t>
      </w:r>
      <w:r w:rsidR="007C10BA" w:rsidRPr="007C10BA">
        <w:rPr>
          <w:rFonts w:ascii="Verdana" w:hAnsi="Verdana"/>
          <w:b/>
          <w:bCs/>
          <w:sz w:val="24"/>
          <w:szCs w:val="24"/>
        </w:rPr>
        <w:t xml:space="preserve"> Join our NEW Health Protection and Vaccination Working Group</w:t>
      </w:r>
    </w:p>
    <w:p w14:paraId="61BDCD85" w14:textId="02F8B2ED" w:rsidR="007C10BA" w:rsidRDefault="007C10BA" w:rsidP="00774569">
      <w:pPr>
        <w:spacing w:after="0" w:line="240" w:lineRule="auto"/>
        <w:rPr>
          <w:rFonts w:ascii="Verdana" w:hAnsi="Verdana"/>
          <w:bCs/>
          <w:sz w:val="24"/>
          <w:szCs w:val="24"/>
        </w:rPr>
      </w:pPr>
    </w:p>
    <w:p w14:paraId="5EB6C983" w14:textId="610F8027" w:rsidR="007C10BA" w:rsidRPr="007C10BA" w:rsidRDefault="007C10BA" w:rsidP="00774569">
      <w:pPr>
        <w:spacing w:after="0" w:line="240" w:lineRule="auto"/>
        <w:rPr>
          <w:rFonts w:ascii="Verdana" w:hAnsi="Verdana"/>
          <w:b/>
          <w:bCs/>
          <w:sz w:val="24"/>
          <w:szCs w:val="24"/>
        </w:rPr>
      </w:pPr>
      <w:r w:rsidRPr="007C10BA">
        <w:rPr>
          <w:rFonts w:ascii="Verdana" w:hAnsi="Verdana"/>
          <w:b/>
          <w:bCs/>
          <w:sz w:val="24"/>
          <w:szCs w:val="24"/>
        </w:rPr>
        <w:t>Presenter</w:t>
      </w:r>
    </w:p>
    <w:p w14:paraId="67555481" w14:textId="5CE2530F" w:rsidR="007C10BA" w:rsidRDefault="007C10BA" w:rsidP="00774569">
      <w:pPr>
        <w:spacing w:after="0" w:line="240" w:lineRule="auto"/>
        <w:rPr>
          <w:rFonts w:ascii="Verdana" w:hAnsi="Verdana"/>
          <w:bCs/>
          <w:sz w:val="24"/>
          <w:szCs w:val="24"/>
        </w:rPr>
      </w:pPr>
    </w:p>
    <w:p w14:paraId="6DF85DD6" w14:textId="77777777" w:rsidR="00366B84" w:rsidRPr="007C10BA" w:rsidRDefault="000E679E" w:rsidP="007C10BA">
      <w:pPr>
        <w:numPr>
          <w:ilvl w:val="0"/>
          <w:numId w:val="26"/>
        </w:numPr>
        <w:spacing w:after="0" w:line="240" w:lineRule="auto"/>
        <w:rPr>
          <w:rFonts w:ascii="Verdana" w:hAnsi="Verdana"/>
          <w:bCs/>
          <w:sz w:val="24"/>
          <w:szCs w:val="24"/>
        </w:rPr>
      </w:pPr>
      <w:r w:rsidRPr="007C10BA">
        <w:rPr>
          <w:rFonts w:ascii="Verdana" w:hAnsi="Verdana"/>
          <w:b/>
          <w:bCs/>
          <w:sz w:val="24"/>
          <w:szCs w:val="24"/>
        </w:rPr>
        <w:t>Frances Samuel, Senior Health Protection Practitioner</w:t>
      </w:r>
    </w:p>
    <w:p w14:paraId="67EFD3A8" w14:textId="223D9A88" w:rsidR="007C10BA" w:rsidRDefault="007C10BA" w:rsidP="00774569">
      <w:pPr>
        <w:spacing w:after="0" w:line="240" w:lineRule="auto"/>
        <w:rPr>
          <w:rFonts w:ascii="Verdana" w:hAnsi="Verdana"/>
          <w:bCs/>
          <w:sz w:val="24"/>
          <w:szCs w:val="24"/>
        </w:rPr>
      </w:pPr>
    </w:p>
    <w:p w14:paraId="74A22BDD" w14:textId="6984AD14" w:rsidR="00EC4D7A" w:rsidRDefault="00774569" w:rsidP="007C10BA">
      <w:pPr>
        <w:spacing w:after="0" w:line="240" w:lineRule="auto"/>
        <w:rPr>
          <w:rFonts w:ascii="Verdana" w:hAnsi="Verdana"/>
          <w:sz w:val="24"/>
          <w:szCs w:val="24"/>
        </w:rPr>
      </w:pPr>
      <w:r w:rsidRPr="007C10BA">
        <w:rPr>
          <w:rFonts w:ascii="Verdana" w:hAnsi="Verdana"/>
          <w:bCs/>
          <w:sz w:val="24"/>
          <w:szCs w:val="24"/>
        </w:rPr>
        <w:t>During our A</w:t>
      </w:r>
      <w:r w:rsidR="00EC4D7A" w:rsidRPr="007C10BA">
        <w:rPr>
          <w:rFonts w:ascii="Verdana" w:hAnsi="Verdana"/>
          <w:bCs/>
          <w:sz w:val="24"/>
          <w:szCs w:val="24"/>
        </w:rPr>
        <w:t>pril</w:t>
      </w:r>
      <w:r w:rsidR="007C10BA">
        <w:rPr>
          <w:rFonts w:ascii="Verdana" w:hAnsi="Verdana"/>
          <w:bCs/>
          <w:sz w:val="24"/>
          <w:szCs w:val="24"/>
        </w:rPr>
        <w:t xml:space="preserve"> (11)</w:t>
      </w:r>
      <w:r w:rsidR="00EC4D7A" w:rsidRPr="007C10BA">
        <w:rPr>
          <w:rFonts w:ascii="Verdana" w:hAnsi="Verdana"/>
          <w:bCs/>
          <w:sz w:val="24"/>
          <w:szCs w:val="24"/>
        </w:rPr>
        <w:t xml:space="preserve"> meeting, </w:t>
      </w:r>
      <w:r w:rsidRPr="007C10BA">
        <w:rPr>
          <w:rFonts w:ascii="Verdana" w:hAnsi="Verdana"/>
          <w:sz w:val="24"/>
          <w:szCs w:val="24"/>
        </w:rPr>
        <w:t>attendees were asked to think about how they</w:t>
      </w:r>
      <w:r w:rsidRPr="007C10BA">
        <w:rPr>
          <w:rFonts w:ascii="Verdana" w:hAnsi="Verdana"/>
          <w:bCs/>
          <w:sz w:val="24"/>
          <w:szCs w:val="24"/>
        </w:rPr>
        <w:t xml:space="preserve"> could</w:t>
      </w:r>
      <w:r w:rsidRPr="007C10BA">
        <w:rPr>
          <w:rFonts w:ascii="Verdana" w:hAnsi="Verdana"/>
          <w:sz w:val="24"/>
          <w:szCs w:val="24"/>
        </w:rPr>
        <w:t xml:space="preserve"> support</w:t>
      </w:r>
      <w:r w:rsidR="00EC4D7A" w:rsidRPr="007C10BA">
        <w:rPr>
          <w:rFonts w:ascii="Verdana" w:hAnsi="Verdana"/>
          <w:sz w:val="24"/>
          <w:szCs w:val="24"/>
        </w:rPr>
        <w:t xml:space="preserve"> the health board</w:t>
      </w:r>
      <w:r w:rsidRPr="007C10BA">
        <w:rPr>
          <w:rFonts w:ascii="Verdana" w:hAnsi="Verdana"/>
          <w:sz w:val="24"/>
          <w:szCs w:val="24"/>
        </w:rPr>
        <w:t xml:space="preserve"> to design and deliver a successful vaccination and health protection plan, to protect vulnerable people and keep people safe this</w:t>
      </w:r>
      <w:r w:rsidR="00EC4D7A" w:rsidRPr="007C10BA">
        <w:rPr>
          <w:rFonts w:ascii="Verdana" w:hAnsi="Verdana"/>
          <w:sz w:val="24"/>
          <w:szCs w:val="24"/>
        </w:rPr>
        <w:t xml:space="preserve"> winter. </w:t>
      </w:r>
      <w:r w:rsidRPr="007C10BA">
        <w:rPr>
          <w:rFonts w:ascii="Verdana" w:hAnsi="Verdana"/>
          <w:sz w:val="24"/>
          <w:szCs w:val="24"/>
        </w:rPr>
        <w:t xml:space="preserve">The </w:t>
      </w:r>
      <w:r w:rsidR="00EC4D7A" w:rsidRPr="007C10BA">
        <w:rPr>
          <w:rFonts w:ascii="Verdana" w:hAnsi="Verdana"/>
          <w:sz w:val="24"/>
          <w:szCs w:val="24"/>
        </w:rPr>
        <w:t>*</w:t>
      </w:r>
      <w:hyperlink r:id="rId16" w:history="1">
        <w:r w:rsidRPr="007C10BA">
          <w:rPr>
            <w:rStyle w:val="Hyperlink"/>
            <w:rFonts w:ascii="Verdana" w:hAnsi="Verdana"/>
            <w:sz w:val="24"/>
            <w:szCs w:val="24"/>
          </w:rPr>
          <w:t>insights</w:t>
        </w:r>
      </w:hyperlink>
      <w:r w:rsidRPr="007C10BA">
        <w:rPr>
          <w:rFonts w:ascii="Verdana" w:hAnsi="Verdana"/>
          <w:sz w:val="24"/>
          <w:szCs w:val="24"/>
        </w:rPr>
        <w:t xml:space="preserve"> </w:t>
      </w:r>
      <w:r w:rsidR="00EC4D7A" w:rsidRPr="007C10BA">
        <w:rPr>
          <w:rFonts w:ascii="Verdana" w:hAnsi="Verdana"/>
          <w:sz w:val="24"/>
          <w:szCs w:val="24"/>
        </w:rPr>
        <w:t>you’ve shared with us</w:t>
      </w:r>
      <w:r w:rsidR="007C10BA">
        <w:rPr>
          <w:rFonts w:ascii="Verdana" w:hAnsi="Verdana"/>
          <w:sz w:val="24"/>
          <w:szCs w:val="24"/>
        </w:rPr>
        <w:t xml:space="preserve"> have</w:t>
      </w:r>
      <w:r w:rsidRPr="007C10BA">
        <w:rPr>
          <w:rFonts w:ascii="Verdana" w:hAnsi="Verdana"/>
          <w:sz w:val="24"/>
          <w:szCs w:val="24"/>
        </w:rPr>
        <w:t xml:space="preserve"> led to a new vaccination and health protection working group being form</w:t>
      </w:r>
      <w:r w:rsidR="00EC4D7A" w:rsidRPr="007C10BA">
        <w:rPr>
          <w:rFonts w:ascii="Verdana" w:hAnsi="Verdana"/>
          <w:sz w:val="24"/>
          <w:szCs w:val="24"/>
        </w:rPr>
        <w:t>ed. For the first time, our health board,</w:t>
      </w:r>
      <w:r w:rsidRPr="007C10BA">
        <w:rPr>
          <w:rFonts w:ascii="Verdana" w:hAnsi="Verdana"/>
          <w:sz w:val="24"/>
          <w:szCs w:val="24"/>
        </w:rPr>
        <w:t xml:space="preserve"> together</w:t>
      </w:r>
      <w:r w:rsidR="00EC4D7A" w:rsidRPr="007C10BA">
        <w:rPr>
          <w:rFonts w:ascii="Verdana" w:hAnsi="Verdana"/>
          <w:sz w:val="24"/>
          <w:szCs w:val="24"/>
        </w:rPr>
        <w:t xml:space="preserve"> wi</w:t>
      </w:r>
      <w:r w:rsidR="007C10BA">
        <w:rPr>
          <w:rFonts w:ascii="Verdana" w:hAnsi="Verdana"/>
          <w:sz w:val="24"/>
          <w:szCs w:val="24"/>
        </w:rPr>
        <w:t xml:space="preserve">th the third sector, is working </w:t>
      </w:r>
      <w:r w:rsidR="00EC4D7A" w:rsidRPr="007C10BA">
        <w:rPr>
          <w:rFonts w:ascii="Verdana" w:hAnsi="Verdana"/>
          <w:sz w:val="24"/>
          <w:szCs w:val="24"/>
        </w:rPr>
        <w:t>together to co-design</w:t>
      </w:r>
      <w:r w:rsidRPr="007C10BA">
        <w:rPr>
          <w:rFonts w:ascii="Verdana" w:hAnsi="Verdana"/>
          <w:sz w:val="24"/>
          <w:szCs w:val="24"/>
        </w:rPr>
        <w:t xml:space="preserve"> a winter vaccination digital campaign</w:t>
      </w:r>
      <w:r w:rsidR="00EC4D7A" w:rsidRPr="007C10BA">
        <w:rPr>
          <w:rFonts w:ascii="Verdana" w:hAnsi="Verdana"/>
          <w:sz w:val="24"/>
          <w:szCs w:val="24"/>
        </w:rPr>
        <w:t xml:space="preserve"> for launch this October. </w:t>
      </w:r>
    </w:p>
    <w:p w14:paraId="21F0C7C3" w14:textId="5D3A276E" w:rsidR="007C10BA" w:rsidRDefault="007C10BA" w:rsidP="007C10BA">
      <w:pPr>
        <w:spacing w:after="0" w:line="240" w:lineRule="auto"/>
        <w:rPr>
          <w:rFonts w:ascii="Verdana" w:hAnsi="Verdana"/>
          <w:sz w:val="24"/>
          <w:szCs w:val="24"/>
        </w:rPr>
      </w:pPr>
    </w:p>
    <w:p w14:paraId="239E2C2C" w14:textId="77777777" w:rsidR="007C10BA" w:rsidRPr="00783BAB" w:rsidRDefault="007C10BA" w:rsidP="007C10BA">
      <w:pPr>
        <w:spacing w:after="0" w:line="240" w:lineRule="auto"/>
        <w:rPr>
          <w:rFonts w:ascii="Verdana" w:hAnsi="Verdana"/>
          <w:sz w:val="24"/>
          <w:szCs w:val="24"/>
        </w:rPr>
      </w:pPr>
      <w:r w:rsidRPr="00783BAB">
        <w:rPr>
          <w:rFonts w:ascii="Verdana" w:hAnsi="Verdana"/>
          <w:sz w:val="24"/>
          <w:szCs w:val="24"/>
        </w:rPr>
        <w:t xml:space="preserve">*Your insights were shaped by these areas of focus: </w:t>
      </w:r>
    </w:p>
    <w:p w14:paraId="06115134" w14:textId="77777777" w:rsidR="007C10BA" w:rsidRPr="00783BAB" w:rsidRDefault="007C10BA" w:rsidP="007C10BA">
      <w:pPr>
        <w:spacing w:after="0" w:line="240" w:lineRule="auto"/>
        <w:rPr>
          <w:rFonts w:ascii="Verdana" w:hAnsi="Verdana"/>
          <w:sz w:val="24"/>
          <w:szCs w:val="24"/>
        </w:rPr>
      </w:pPr>
    </w:p>
    <w:p w14:paraId="6164FABA" w14:textId="77777777" w:rsidR="007C10BA" w:rsidRPr="00783BAB" w:rsidRDefault="007C10BA" w:rsidP="007C10BA">
      <w:pPr>
        <w:pStyle w:val="ListParagraph"/>
        <w:numPr>
          <w:ilvl w:val="3"/>
          <w:numId w:val="2"/>
        </w:numPr>
        <w:spacing w:after="0" w:line="240" w:lineRule="auto"/>
        <w:ind w:left="1701" w:hanging="567"/>
        <w:contextualSpacing w:val="0"/>
        <w:rPr>
          <w:rFonts w:ascii="Verdana" w:hAnsi="Verdana"/>
          <w:sz w:val="24"/>
          <w:szCs w:val="24"/>
        </w:rPr>
      </w:pPr>
      <w:r w:rsidRPr="00783BAB">
        <w:rPr>
          <w:rFonts w:ascii="Verdana" w:hAnsi="Verdana"/>
          <w:sz w:val="24"/>
          <w:szCs w:val="24"/>
        </w:rPr>
        <w:t xml:space="preserve">Where might be the barriers to us delivering a successful winter plan? </w:t>
      </w:r>
    </w:p>
    <w:p w14:paraId="79F38C4E" w14:textId="77777777" w:rsidR="007C10BA" w:rsidRPr="00783BAB" w:rsidRDefault="007C10BA" w:rsidP="007C10BA">
      <w:pPr>
        <w:pStyle w:val="ListParagraph"/>
        <w:numPr>
          <w:ilvl w:val="3"/>
          <w:numId w:val="2"/>
        </w:numPr>
        <w:spacing w:after="0" w:line="240" w:lineRule="auto"/>
        <w:ind w:left="1701" w:hanging="567"/>
        <w:contextualSpacing w:val="0"/>
        <w:rPr>
          <w:rFonts w:ascii="Verdana" w:hAnsi="Verdana"/>
          <w:sz w:val="24"/>
          <w:szCs w:val="24"/>
        </w:rPr>
      </w:pPr>
      <w:r w:rsidRPr="00783BAB">
        <w:rPr>
          <w:rFonts w:ascii="Verdana" w:hAnsi="Verdana"/>
          <w:sz w:val="24"/>
          <w:szCs w:val="24"/>
        </w:rPr>
        <w:t>As community leaders, what would help you to be part of this plan?</w:t>
      </w:r>
    </w:p>
    <w:p w14:paraId="0F5A8B45" w14:textId="77777777" w:rsidR="007C10BA" w:rsidRPr="00783BAB" w:rsidRDefault="007C10BA" w:rsidP="007C10BA">
      <w:pPr>
        <w:pStyle w:val="ListParagraph"/>
        <w:numPr>
          <w:ilvl w:val="3"/>
          <w:numId w:val="2"/>
        </w:numPr>
        <w:spacing w:after="0" w:line="240" w:lineRule="auto"/>
        <w:ind w:left="1701" w:hanging="567"/>
        <w:contextualSpacing w:val="0"/>
        <w:rPr>
          <w:rFonts w:ascii="Verdana" w:hAnsi="Verdana"/>
          <w:sz w:val="24"/>
          <w:szCs w:val="24"/>
        </w:rPr>
      </w:pPr>
      <w:r w:rsidRPr="00783BAB">
        <w:rPr>
          <w:rFonts w:ascii="Verdana" w:hAnsi="Verdana"/>
          <w:sz w:val="24"/>
          <w:szCs w:val="24"/>
        </w:rPr>
        <w:t xml:space="preserve">What would you need from CTM? </w:t>
      </w:r>
    </w:p>
    <w:p w14:paraId="1F9D7E28" w14:textId="77777777" w:rsidR="007C10BA" w:rsidRPr="00783BAB" w:rsidRDefault="007C10BA" w:rsidP="007C10BA">
      <w:pPr>
        <w:rPr>
          <w:rFonts w:ascii="Verdana" w:hAnsi="Verdana"/>
          <w:bCs/>
          <w:sz w:val="24"/>
          <w:szCs w:val="24"/>
        </w:rPr>
      </w:pPr>
    </w:p>
    <w:p w14:paraId="77FD7ED3" w14:textId="77777777" w:rsidR="007C10BA" w:rsidRPr="00783BAB" w:rsidRDefault="007C10BA" w:rsidP="007C10BA">
      <w:pPr>
        <w:spacing w:line="252" w:lineRule="auto"/>
        <w:rPr>
          <w:rFonts w:ascii="Verdana" w:hAnsi="Verdana" w:cstheme="minorHAnsi"/>
          <w:bCs/>
          <w:sz w:val="24"/>
          <w:szCs w:val="24"/>
        </w:rPr>
      </w:pPr>
      <w:r w:rsidRPr="00783BAB">
        <w:rPr>
          <w:rFonts w:ascii="Verdana" w:hAnsi="Verdana" w:cstheme="minorHAnsi"/>
          <w:bCs/>
          <w:sz w:val="24"/>
          <w:szCs w:val="24"/>
        </w:rPr>
        <w:t xml:space="preserve">Several </w:t>
      </w:r>
      <w:r w:rsidRPr="00783BAB">
        <w:rPr>
          <w:rFonts w:ascii="Verdana" w:hAnsi="Verdana" w:cstheme="minorHAnsi"/>
          <w:b/>
          <w:bCs/>
          <w:sz w:val="24"/>
          <w:szCs w:val="24"/>
        </w:rPr>
        <w:t xml:space="preserve">top themes of identified importance </w:t>
      </w:r>
      <w:r w:rsidRPr="00783BAB">
        <w:rPr>
          <w:rFonts w:ascii="Verdana" w:hAnsi="Verdana" w:cstheme="minorHAnsi"/>
          <w:bCs/>
          <w:sz w:val="24"/>
          <w:szCs w:val="24"/>
        </w:rPr>
        <w:t xml:space="preserve">emerged from the discussions which can be read </w:t>
      </w:r>
      <w:hyperlink r:id="rId17" w:history="1">
        <w:r w:rsidRPr="00783BAB">
          <w:rPr>
            <w:rStyle w:val="Hyperlink"/>
            <w:rFonts w:ascii="Verdana" w:hAnsi="Verdana" w:cstheme="minorHAnsi"/>
            <w:bCs/>
            <w:sz w:val="24"/>
            <w:szCs w:val="24"/>
          </w:rPr>
          <w:t>here.</w:t>
        </w:r>
      </w:hyperlink>
      <w:r w:rsidRPr="00783BAB">
        <w:rPr>
          <w:rFonts w:ascii="Verdana" w:hAnsi="Verdana" w:cstheme="minorHAnsi"/>
          <w:bCs/>
          <w:sz w:val="24"/>
          <w:szCs w:val="24"/>
        </w:rPr>
        <w:t xml:space="preserve"> </w:t>
      </w:r>
    </w:p>
    <w:p w14:paraId="1B079FBF" w14:textId="77777777" w:rsidR="007C10BA" w:rsidRPr="007C10BA" w:rsidRDefault="007C10BA" w:rsidP="007C10BA">
      <w:pPr>
        <w:spacing w:after="0" w:line="240" w:lineRule="auto"/>
        <w:rPr>
          <w:rFonts w:ascii="Verdana" w:hAnsi="Verdana"/>
          <w:sz w:val="24"/>
          <w:szCs w:val="24"/>
        </w:rPr>
      </w:pPr>
    </w:p>
    <w:p w14:paraId="08AA6458" w14:textId="77777777" w:rsidR="00EC4D7A" w:rsidRPr="00783BAB" w:rsidRDefault="00EC4D7A" w:rsidP="00774569">
      <w:pPr>
        <w:spacing w:after="0" w:line="240" w:lineRule="auto"/>
        <w:rPr>
          <w:rFonts w:ascii="Verdana" w:hAnsi="Verdana"/>
          <w:sz w:val="24"/>
          <w:szCs w:val="24"/>
        </w:rPr>
      </w:pPr>
    </w:p>
    <w:p w14:paraId="492B131F" w14:textId="77777777" w:rsidR="007C10BA" w:rsidRDefault="00774569" w:rsidP="00774569">
      <w:pPr>
        <w:spacing w:after="0" w:line="240" w:lineRule="auto"/>
        <w:rPr>
          <w:rFonts w:ascii="Verdana" w:hAnsi="Verdana"/>
          <w:sz w:val="24"/>
          <w:szCs w:val="24"/>
        </w:rPr>
      </w:pPr>
      <w:r w:rsidRPr="00783BAB">
        <w:rPr>
          <w:rFonts w:ascii="Verdana" w:hAnsi="Verdana"/>
          <w:sz w:val="24"/>
          <w:szCs w:val="24"/>
        </w:rPr>
        <w:t xml:space="preserve">It’s not too late to join as we are in the early stages of planning. Email us at: </w:t>
      </w:r>
      <w:hyperlink r:id="rId18" w:history="1">
        <w:r w:rsidRPr="00783BAB">
          <w:rPr>
            <w:rStyle w:val="Hyperlink"/>
            <w:rFonts w:ascii="Verdana" w:hAnsi="Verdana"/>
            <w:sz w:val="24"/>
            <w:szCs w:val="24"/>
          </w:rPr>
          <w:t>ctm.enquiries.HP@wales.nhs.uk</w:t>
        </w:r>
      </w:hyperlink>
      <w:r w:rsidRPr="00783BAB">
        <w:rPr>
          <w:rFonts w:ascii="Verdana" w:hAnsi="Verdana"/>
          <w:sz w:val="24"/>
          <w:szCs w:val="24"/>
        </w:rPr>
        <w:t xml:space="preserve"> </w:t>
      </w:r>
    </w:p>
    <w:p w14:paraId="7B2BBC44" w14:textId="77777777" w:rsidR="007C10BA" w:rsidRDefault="007C10BA" w:rsidP="00774569">
      <w:pPr>
        <w:spacing w:after="0" w:line="240" w:lineRule="auto"/>
        <w:rPr>
          <w:rFonts w:ascii="Verdana" w:hAnsi="Verdana"/>
          <w:sz w:val="24"/>
          <w:szCs w:val="24"/>
        </w:rPr>
      </w:pPr>
    </w:p>
    <w:p w14:paraId="79B0CEFC" w14:textId="2C45D18D" w:rsidR="00774569" w:rsidRPr="00783BAB" w:rsidRDefault="007C10BA" w:rsidP="00774569">
      <w:pPr>
        <w:spacing w:after="0" w:line="240" w:lineRule="auto"/>
        <w:rPr>
          <w:rFonts w:ascii="Verdana" w:hAnsi="Verdana"/>
          <w:sz w:val="24"/>
          <w:szCs w:val="24"/>
        </w:rPr>
      </w:pPr>
      <w:r>
        <w:rPr>
          <w:rFonts w:ascii="Verdana" w:hAnsi="Verdana"/>
          <w:sz w:val="24"/>
          <w:szCs w:val="24"/>
        </w:rPr>
        <w:t>S</w:t>
      </w:r>
      <w:r w:rsidR="00774569" w:rsidRPr="00783BAB">
        <w:rPr>
          <w:rFonts w:ascii="Verdana" w:hAnsi="Verdana"/>
          <w:sz w:val="24"/>
          <w:szCs w:val="24"/>
        </w:rPr>
        <w:t xml:space="preserve">tay updated with our partnership progress via our community Hub - </w:t>
      </w:r>
      <w:hyperlink r:id="rId19" w:history="1">
        <w:r w:rsidR="00774569" w:rsidRPr="00783BAB">
          <w:rPr>
            <w:rStyle w:val="Hyperlink"/>
            <w:rFonts w:ascii="Verdana" w:hAnsi="Verdana"/>
            <w:sz w:val="24"/>
            <w:szCs w:val="24"/>
          </w:rPr>
          <w:t>CTM UHB and Community Working Group - Vaccination and Health Protection - Cwm Taf Morgannwg University Health Board</w:t>
        </w:r>
      </w:hyperlink>
    </w:p>
    <w:p w14:paraId="141065C7" w14:textId="23DC7165" w:rsidR="00EC4D7A" w:rsidRPr="00783BAB" w:rsidRDefault="00EC4D7A" w:rsidP="00774569">
      <w:pPr>
        <w:spacing w:after="0" w:line="240" w:lineRule="auto"/>
        <w:rPr>
          <w:rFonts w:ascii="Verdana" w:hAnsi="Verdana"/>
          <w:sz w:val="24"/>
          <w:szCs w:val="24"/>
        </w:rPr>
      </w:pPr>
    </w:p>
    <w:p w14:paraId="536930F9" w14:textId="2BEEEABB" w:rsidR="00227A3F" w:rsidRPr="007C10BA" w:rsidRDefault="00774569" w:rsidP="00DD3E7F">
      <w:pPr>
        <w:rPr>
          <w:rFonts w:ascii="Verdana" w:hAnsi="Verdana"/>
          <w:b/>
          <w:sz w:val="24"/>
          <w:szCs w:val="24"/>
        </w:rPr>
      </w:pPr>
      <w:r w:rsidRPr="007C10BA">
        <w:rPr>
          <w:rFonts w:ascii="Verdana" w:hAnsi="Verdana"/>
          <w:b/>
          <w:bCs/>
          <w:sz w:val="24"/>
          <w:szCs w:val="24"/>
        </w:rPr>
        <w:t>Part 4</w:t>
      </w:r>
      <w:r w:rsidR="00DD3E7F" w:rsidRPr="007C10BA">
        <w:rPr>
          <w:rFonts w:ascii="Verdana" w:hAnsi="Verdana"/>
          <w:b/>
          <w:bCs/>
          <w:sz w:val="24"/>
          <w:szCs w:val="24"/>
        </w:rPr>
        <w:t xml:space="preserve">: </w:t>
      </w:r>
      <w:r w:rsidR="00227A3F" w:rsidRPr="007C10BA">
        <w:rPr>
          <w:rFonts w:ascii="Verdana" w:hAnsi="Verdana"/>
          <w:b/>
          <w:sz w:val="24"/>
          <w:szCs w:val="24"/>
        </w:rPr>
        <w:t xml:space="preserve"> </w:t>
      </w:r>
      <w:r w:rsidR="007C10BA">
        <w:rPr>
          <w:rFonts w:ascii="Verdana" w:hAnsi="Verdana"/>
          <w:b/>
          <w:sz w:val="24"/>
          <w:szCs w:val="24"/>
        </w:rPr>
        <w:t>Patient Contact Services</w:t>
      </w:r>
    </w:p>
    <w:p w14:paraId="345E5281" w14:textId="5DB85CE9" w:rsidR="005C2D4C" w:rsidRPr="007C10BA" w:rsidRDefault="005C2D4C" w:rsidP="00DD3E7F">
      <w:pPr>
        <w:rPr>
          <w:rFonts w:ascii="Verdana" w:hAnsi="Verdana"/>
          <w:b/>
          <w:sz w:val="24"/>
          <w:szCs w:val="24"/>
        </w:rPr>
      </w:pPr>
      <w:r w:rsidRPr="007C10BA">
        <w:rPr>
          <w:rFonts w:ascii="Verdana" w:hAnsi="Verdana"/>
          <w:b/>
          <w:sz w:val="24"/>
          <w:szCs w:val="24"/>
        </w:rPr>
        <w:t>Presenters:</w:t>
      </w:r>
    </w:p>
    <w:p w14:paraId="0E39308A" w14:textId="37B09AEF" w:rsidR="00FB090D" w:rsidRPr="007C10BA" w:rsidRDefault="00783BAB" w:rsidP="005C2D4C">
      <w:pPr>
        <w:pStyle w:val="ListParagraph"/>
        <w:numPr>
          <w:ilvl w:val="0"/>
          <w:numId w:val="20"/>
        </w:numPr>
        <w:rPr>
          <w:rFonts w:ascii="Verdana" w:hAnsi="Verdana"/>
          <w:b/>
          <w:sz w:val="24"/>
          <w:szCs w:val="24"/>
        </w:rPr>
      </w:pPr>
      <w:r w:rsidRPr="007C10BA">
        <w:rPr>
          <w:rFonts w:ascii="Verdana" w:hAnsi="Verdana"/>
          <w:b/>
          <w:bCs/>
          <w:sz w:val="24"/>
          <w:szCs w:val="24"/>
        </w:rPr>
        <w:t>Suzanne Rogers, Assistant Director for Digital Transformation, Digital and Data, CTM UHB</w:t>
      </w:r>
    </w:p>
    <w:p w14:paraId="4307D1D5" w14:textId="77777777" w:rsidR="00FB090D" w:rsidRPr="007C10BA" w:rsidRDefault="00783BAB" w:rsidP="005C2D4C">
      <w:pPr>
        <w:pStyle w:val="ListParagraph"/>
        <w:numPr>
          <w:ilvl w:val="0"/>
          <w:numId w:val="20"/>
        </w:numPr>
        <w:rPr>
          <w:rFonts w:ascii="Verdana" w:hAnsi="Verdana"/>
          <w:b/>
          <w:sz w:val="24"/>
          <w:szCs w:val="24"/>
        </w:rPr>
      </w:pPr>
      <w:r w:rsidRPr="007C10BA">
        <w:rPr>
          <w:rFonts w:ascii="Verdana" w:hAnsi="Verdana"/>
          <w:b/>
          <w:bCs/>
          <w:sz w:val="24"/>
          <w:szCs w:val="24"/>
        </w:rPr>
        <w:t>Matthew Swarfield, Head of Clinical Administration Transformation, Digital &amp; Data, CTM UHB</w:t>
      </w:r>
    </w:p>
    <w:p w14:paraId="67FE51F7" w14:textId="395CD186" w:rsidR="005C2D4C" w:rsidRPr="00783BAB" w:rsidRDefault="00783BAB" w:rsidP="005C2D4C">
      <w:pPr>
        <w:rPr>
          <w:rFonts w:ascii="Verdana" w:hAnsi="Verdana"/>
          <w:iCs/>
          <w:sz w:val="24"/>
          <w:szCs w:val="24"/>
        </w:rPr>
      </w:pPr>
      <w:r w:rsidRPr="00783BAB">
        <w:rPr>
          <w:rFonts w:ascii="Verdana" w:hAnsi="Verdana"/>
          <w:sz w:val="24"/>
          <w:szCs w:val="24"/>
        </w:rPr>
        <w:t>During the session</w:t>
      </w:r>
      <w:r w:rsidR="005C2D4C" w:rsidRPr="00783BAB">
        <w:rPr>
          <w:rFonts w:ascii="Verdana" w:hAnsi="Verdana"/>
          <w:sz w:val="24"/>
          <w:szCs w:val="24"/>
        </w:rPr>
        <w:t xml:space="preserve">, leaders were </w:t>
      </w:r>
      <w:r w:rsidRPr="00783BAB">
        <w:rPr>
          <w:rFonts w:ascii="Verdana" w:hAnsi="Verdana"/>
          <w:sz w:val="24"/>
          <w:szCs w:val="24"/>
        </w:rPr>
        <w:t>introduced</w:t>
      </w:r>
      <w:r w:rsidR="005C2D4C" w:rsidRPr="00783BAB">
        <w:rPr>
          <w:rFonts w:ascii="Verdana" w:hAnsi="Verdana"/>
          <w:sz w:val="24"/>
          <w:szCs w:val="24"/>
        </w:rPr>
        <w:t xml:space="preserve"> to our new </w:t>
      </w:r>
      <w:r w:rsidR="005C2D4C" w:rsidRPr="00783BAB">
        <w:rPr>
          <w:rFonts w:ascii="Verdana" w:hAnsi="Verdana"/>
          <w:b/>
          <w:sz w:val="24"/>
          <w:szCs w:val="24"/>
        </w:rPr>
        <w:t>Patient Centred Contact -Transformation Programme</w:t>
      </w:r>
      <w:r w:rsidR="005C2D4C" w:rsidRPr="00783BAB">
        <w:rPr>
          <w:rFonts w:ascii="Verdana" w:hAnsi="Verdana"/>
          <w:sz w:val="24"/>
          <w:szCs w:val="24"/>
        </w:rPr>
        <w:t>.  T</w:t>
      </w:r>
      <w:r w:rsidRPr="00783BAB">
        <w:rPr>
          <w:rFonts w:ascii="Verdana" w:hAnsi="Verdana"/>
          <w:sz w:val="24"/>
          <w:szCs w:val="24"/>
        </w:rPr>
        <w:t>h</w:t>
      </w:r>
      <w:r>
        <w:rPr>
          <w:rFonts w:ascii="Verdana" w:hAnsi="Verdana"/>
          <w:sz w:val="24"/>
          <w:szCs w:val="24"/>
        </w:rPr>
        <w:t xml:space="preserve">is </w:t>
      </w:r>
      <w:r w:rsidRPr="00783BAB">
        <w:rPr>
          <w:rFonts w:ascii="Verdana" w:hAnsi="Verdana"/>
          <w:sz w:val="24"/>
          <w:szCs w:val="24"/>
        </w:rPr>
        <w:t>work is aimed at</w:t>
      </w:r>
      <w:r w:rsidR="005C2D4C" w:rsidRPr="00783BAB">
        <w:rPr>
          <w:rFonts w:ascii="Verdana" w:hAnsi="Verdana"/>
          <w:sz w:val="24"/>
          <w:szCs w:val="24"/>
        </w:rPr>
        <w:t xml:space="preserve"> </w:t>
      </w:r>
      <w:r w:rsidRPr="00783BAB">
        <w:rPr>
          <w:rFonts w:ascii="Verdana" w:hAnsi="Verdana"/>
          <w:sz w:val="24"/>
          <w:szCs w:val="24"/>
        </w:rPr>
        <w:t xml:space="preserve">is </w:t>
      </w:r>
      <w:r w:rsidR="005C2D4C" w:rsidRPr="00783BAB">
        <w:rPr>
          <w:rFonts w:ascii="Verdana" w:hAnsi="Verdana"/>
          <w:sz w:val="24"/>
          <w:szCs w:val="24"/>
        </w:rPr>
        <w:t>ens</w:t>
      </w:r>
      <w:r w:rsidRPr="00783BAB">
        <w:rPr>
          <w:rFonts w:ascii="Verdana" w:hAnsi="Verdana"/>
          <w:sz w:val="24"/>
          <w:szCs w:val="24"/>
        </w:rPr>
        <w:t>u</w:t>
      </w:r>
      <w:r w:rsidR="005C2D4C" w:rsidRPr="00783BAB">
        <w:rPr>
          <w:rFonts w:ascii="Verdana" w:hAnsi="Verdana"/>
          <w:sz w:val="24"/>
          <w:szCs w:val="24"/>
        </w:rPr>
        <w:t>ring we</w:t>
      </w:r>
      <w:r w:rsidR="005C2D4C" w:rsidRPr="00783BAB">
        <w:rPr>
          <w:rFonts w:ascii="Verdana" w:hAnsi="Verdana"/>
          <w:iCs/>
          <w:sz w:val="24"/>
          <w:szCs w:val="24"/>
        </w:rPr>
        <w:t xml:space="preserve"> provide the best possible service at every stage of a patient’s healthcare journey.  For example </w:t>
      </w:r>
    </w:p>
    <w:p w14:paraId="42A991D9" w14:textId="04A6030E" w:rsidR="00FB090D" w:rsidRPr="00783BAB" w:rsidRDefault="00783BAB" w:rsidP="00783BAB">
      <w:pPr>
        <w:numPr>
          <w:ilvl w:val="1"/>
          <w:numId w:val="22"/>
        </w:numPr>
        <w:spacing w:after="0" w:line="240" w:lineRule="auto"/>
        <w:ind w:left="1434" w:hanging="357"/>
        <w:rPr>
          <w:rFonts w:ascii="Verdana" w:hAnsi="Verdana"/>
          <w:iCs/>
          <w:sz w:val="24"/>
          <w:szCs w:val="24"/>
        </w:rPr>
      </w:pPr>
      <w:r w:rsidRPr="00783BAB">
        <w:rPr>
          <w:rFonts w:ascii="Verdana" w:hAnsi="Verdana"/>
          <w:iCs/>
          <w:sz w:val="24"/>
          <w:szCs w:val="24"/>
        </w:rPr>
        <w:t>Giving patients</w:t>
      </w:r>
      <w:r w:rsidR="005C2D4C" w:rsidRPr="00783BAB">
        <w:rPr>
          <w:rFonts w:ascii="Verdana" w:hAnsi="Verdana"/>
          <w:iCs/>
          <w:sz w:val="24"/>
          <w:szCs w:val="24"/>
        </w:rPr>
        <w:t>’ a choice</w:t>
      </w:r>
      <w:r w:rsidR="007C10BA">
        <w:rPr>
          <w:rFonts w:ascii="Verdana" w:hAnsi="Verdana"/>
          <w:iCs/>
          <w:sz w:val="24"/>
          <w:szCs w:val="24"/>
        </w:rPr>
        <w:t xml:space="preserve"> -  </w:t>
      </w:r>
      <w:r w:rsidR="005C2D4C" w:rsidRPr="00783BAB">
        <w:rPr>
          <w:rFonts w:ascii="Verdana" w:hAnsi="Verdana"/>
          <w:iCs/>
          <w:sz w:val="24"/>
          <w:szCs w:val="24"/>
        </w:rPr>
        <w:t>personalised to their needs</w:t>
      </w:r>
    </w:p>
    <w:p w14:paraId="7E4D1BC7" w14:textId="77777777" w:rsidR="00FB090D" w:rsidRPr="00783BAB" w:rsidRDefault="00783BAB" w:rsidP="00783BAB">
      <w:pPr>
        <w:numPr>
          <w:ilvl w:val="1"/>
          <w:numId w:val="22"/>
        </w:numPr>
        <w:spacing w:after="0" w:line="240" w:lineRule="auto"/>
        <w:ind w:left="1434" w:hanging="357"/>
        <w:rPr>
          <w:rFonts w:ascii="Verdana" w:hAnsi="Verdana"/>
          <w:iCs/>
          <w:sz w:val="24"/>
          <w:szCs w:val="24"/>
        </w:rPr>
      </w:pPr>
      <w:r w:rsidRPr="00783BAB">
        <w:rPr>
          <w:rFonts w:ascii="Verdana" w:hAnsi="Verdana"/>
          <w:iCs/>
          <w:sz w:val="24"/>
          <w:szCs w:val="24"/>
        </w:rPr>
        <w:t>Using technology to make communication easier/faster</w:t>
      </w:r>
    </w:p>
    <w:p w14:paraId="6F2F9B59" w14:textId="77777777" w:rsidR="00FB090D" w:rsidRPr="00783BAB" w:rsidRDefault="00783BAB" w:rsidP="00783BAB">
      <w:pPr>
        <w:numPr>
          <w:ilvl w:val="1"/>
          <w:numId w:val="22"/>
        </w:numPr>
        <w:spacing w:after="0" w:line="240" w:lineRule="auto"/>
        <w:ind w:left="1434" w:hanging="357"/>
        <w:rPr>
          <w:rFonts w:ascii="Verdana" w:hAnsi="Verdana"/>
          <w:iCs/>
          <w:sz w:val="24"/>
          <w:szCs w:val="24"/>
        </w:rPr>
      </w:pPr>
      <w:r w:rsidRPr="00783BAB">
        <w:rPr>
          <w:rFonts w:ascii="Verdana" w:hAnsi="Verdana"/>
          <w:iCs/>
          <w:sz w:val="24"/>
          <w:szCs w:val="24"/>
        </w:rPr>
        <w:t xml:space="preserve">Using technology to answer simple queries </w:t>
      </w:r>
    </w:p>
    <w:p w14:paraId="1067A17E" w14:textId="2F63D61E" w:rsidR="00FB090D" w:rsidRPr="00783BAB" w:rsidRDefault="005C2D4C" w:rsidP="00783BAB">
      <w:pPr>
        <w:numPr>
          <w:ilvl w:val="1"/>
          <w:numId w:val="22"/>
        </w:numPr>
        <w:spacing w:after="0" w:line="240" w:lineRule="auto"/>
        <w:ind w:left="1434" w:hanging="357"/>
        <w:rPr>
          <w:rFonts w:ascii="Verdana" w:hAnsi="Verdana"/>
          <w:iCs/>
          <w:sz w:val="24"/>
          <w:szCs w:val="24"/>
        </w:rPr>
      </w:pPr>
      <w:r w:rsidRPr="00783BAB">
        <w:rPr>
          <w:rFonts w:ascii="Verdana" w:hAnsi="Verdana"/>
          <w:iCs/>
          <w:sz w:val="24"/>
          <w:szCs w:val="24"/>
        </w:rPr>
        <w:t>Providing greater</w:t>
      </w:r>
      <w:r w:rsidR="00783BAB" w:rsidRPr="00783BAB">
        <w:rPr>
          <w:rFonts w:ascii="Verdana" w:hAnsi="Verdana"/>
          <w:iCs/>
          <w:sz w:val="24"/>
          <w:szCs w:val="24"/>
        </w:rPr>
        <w:t xml:space="preserve"> access to ‘person to person’ communication</w:t>
      </w:r>
      <w:r w:rsidRPr="00783BAB">
        <w:rPr>
          <w:rFonts w:ascii="Verdana" w:hAnsi="Verdana"/>
          <w:iCs/>
          <w:sz w:val="24"/>
          <w:szCs w:val="24"/>
        </w:rPr>
        <w:t>,</w:t>
      </w:r>
      <w:r w:rsidR="00783BAB" w:rsidRPr="00783BAB">
        <w:rPr>
          <w:rFonts w:ascii="Verdana" w:hAnsi="Verdana"/>
          <w:iCs/>
          <w:sz w:val="24"/>
          <w:szCs w:val="24"/>
        </w:rPr>
        <w:t xml:space="preserve"> tailored to</w:t>
      </w:r>
      <w:r w:rsidRPr="00783BAB">
        <w:rPr>
          <w:rFonts w:ascii="Verdana" w:hAnsi="Verdana"/>
          <w:iCs/>
          <w:sz w:val="24"/>
          <w:szCs w:val="24"/>
        </w:rPr>
        <w:t xml:space="preserve"> the needs of our </w:t>
      </w:r>
      <w:r w:rsidR="00783BAB" w:rsidRPr="00783BAB">
        <w:rPr>
          <w:rFonts w:ascii="Verdana" w:hAnsi="Verdana"/>
          <w:iCs/>
          <w:sz w:val="24"/>
          <w:szCs w:val="24"/>
        </w:rPr>
        <w:t>patients</w:t>
      </w:r>
      <w:r w:rsidRPr="00783BAB">
        <w:rPr>
          <w:rFonts w:ascii="Verdana" w:hAnsi="Verdana"/>
          <w:iCs/>
          <w:sz w:val="24"/>
          <w:szCs w:val="24"/>
        </w:rPr>
        <w:t xml:space="preserve">. </w:t>
      </w:r>
    </w:p>
    <w:p w14:paraId="658A5DAF" w14:textId="4DD10D76" w:rsidR="005C2D4C" w:rsidRPr="00783BAB" w:rsidRDefault="005C2D4C" w:rsidP="005C2D4C">
      <w:pPr>
        <w:rPr>
          <w:rFonts w:ascii="Verdana" w:hAnsi="Verdana"/>
          <w:sz w:val="24"/>
          <w:szCs w:val="24"/>
        </w:rPr>
      </w:pPr>
      <w:r w:rsidRPr="00783BAB">
        <w:rPr>
          <w:rFonts w:ascii="Verdana" w:hAnsi="Verdana"/>
          <w:iCs/>
          <w:sz w:val="24"/>
          <w:szCs w:val="24"/>
        </w:rPr>
        <w:t xml:space="preserve"> </w:t>
      </w:r>
    </w:p>
    <w:p w14:paraId="21F0D8EB" w14:textId="1D495441" w:rsidR="005C2D4C" w:rsidRPr="00783BAB" w:rsidRDefault="005C2D4C" w:rsidP="005C2D4C">
      <w:pPr>
        <w:rPr>
          <w:rFonts w:ascii="Verdana" w:hAnsi="Verdana"/>
          <w:sz w:val="24"/>
          <w:szCs w:val="24"/>
        </w:rPr>
      </w:pPr>
      <w:r w:rsidRPr="00783BAB">
        <w:rPr>
          <w:rFonts w:ascii="Verdana" w:hAnsi="Verdana"/>
          <w:sz w:val="24"/>
          <w:szCs w:val="24"/>
        </w:rPr>
        <w:t>We looked at</w:t>
      </w:r>
      <w:r w:rsidR="00783BAB">
        <w:rPr>
          <w:rFonts w:ascii="Verdana" w:hAnsi="Verdana"/>
          <w:sz w:val="24"/>
          <w:szCs w:val="24"/>
        </w:rPr>
        <w:t xml:space="preserve"> and discussed</w:t>
      </w:r>
      <w:r w:rsidRPr="00783BAB">
        <w:rPr>
          <w:rFonts w:ascii="Verdana" w:hAnsi="Verdana"/>
          <w:sz w:val="24"/>
          <w:szCs w:val="24"/>
        </w:rPr>
        <w:t>:</w:t>
      </w:r>
    </w:p>
    <w:p w14:paraId="3B6F250D" w14:textId="3630240E" w:rsidR="005C2D4C" w:rsidRPr="00783BAB" w:rsidRDefault="00783BAB" w:rsidP="005C2D4C">
      <w:pPr>
        <w:pStyle w:val="ListParagraph"/>
        <w:numPr>
          <w:ilvl w:val="0"/>
          <w:numId w:val="23"/>
        </w:numPr>
        <w:rPr>
          <w:rFonts w:ascii="Verdana" w:hAnsi="Verdana"/>
          <w:sz w:val="24"/>
          <w:szCs w:val="24"/>
        </w:rPr>
      </w:pPr>
      <w:r w:rsidRPr="00783BAB">
        <w:rPr>
          <w:rFonts w:ascii="Verdana" w:hAnsi="Verdana"/>
          <w:sz w:val="24"/>
          <w:szCs w:val="24"/>
        </w:rPr>
        <w:t>C</w:t>
      </w:r>
      <w:r w:rsidR="005C2D4C" w:rsidRPr="00783BAB">
        <w:rPr>
          <w:rFonts w:ascii="Verdana" w:hAnsi="Verdana"/>
          <w:sz w:val="24"/>
          <w:szCs w:val="24"/>
        </w:rPr>
        <w:t xml:space="preserve">urrent ways in which patients are contacted by us, and how they contact the health </w:t>
      </w:r>
      <w:r w:rsidRPr="00783BAB">
        <w:rPr>
          <w:rFonts w:ascii="Verdana" w:hAnsi="Verdana"/>
          <w:sz w:val="24"/>
          <w:szCs w:val="24"/>
        </w:rPr>
        <w:t>board</w:t>
      </w:r>
      <w:r w:rsidR="005C2D4C" w:rsidRPr="00783BAB">
        <w:rPr>
          <w:rFonts w:ascii="Verdana" w:hAnsi="Verdana"/>
          <w:sz w:val="24"/>
          <w:szCs w:val="24"/>
        </w:rPr>
        <w:t xml:space="preserve"> (</w:t>
      </w:r>
      <w:r w:rsidRPr="00783BAB">
        <w:rPr>
          <w:rFonts w:ascii="Verdana" w:hAnsi="Verdana"/>
          <w:sz w:val="24"/>
          <w:szCs w:val="24"/>
        </w:rPr>
        <w:t xml:space="preserve">At present: </w:t>
      </w:r>
      <w:r w:rsidR="005C2D4C" w:rsidRPr="00783BAB">
        <w:rPr>
          <w:rFonts w:ascii="Verdana" w:hAnsi="Verdana"/>
          <w:sz w:val="24"/>
          <w:szCs w:val="24"/>
        </w:rPr>
        <w:t xml:space="preserve">telephone </w:t>
      </w:r>
      <w:r w:rsidRPr="00783BAB">
        <w:rPr>
          <w:rFonts w:ascii="Verdana" w:hAnsi="Verdana"/>
          <w:sz w:val="24"/>
          <w:szCs w:val="24"/>
        </w:rPr>
        <w:t>| post | t</w:t>
      </w:r>
      <w:r w:rsidR="005C2D4C" w:rsidRPr="00783BAB">
        <w:rPr>
          <w:rFonts w:ascii="Verdana" w:hAnsi="Verdana"/>
          <w:sz w:val="24"/>
          <w:szCs w:val="24"/>
        </w:rPr>
        <w:t>ext| website)</w:t>
      </w:r>
    </w:p>
    <w:p w14:paraId="571EF65B" w14:textId="19F7F9F1" w:rsidR="005C2D4C" w:rsidRPr="00783BAB" w:rsidRDefault="00783BAB" w:rsidP="005C2D4C">
      <w:pPr>
        <w:pStyle w:val="ListParagraph"/>
        <w:numPr>
          <w:ilvl w:val="0"/>
          <w:numId w:val="23"/>
        </w:numPr>
        <w:rPr>
          <w:rFonts w:ascii="Verdana" w:hAnsi="Verdana"/>
          <w:sz w:val="24"/>
          <w:szCs w:val="24"/>
        </w:rPr>
      </w:pPr>
      <w:r w:rsidRPr="00783BAB">
        <w:rPr>
          <w:rFonts w:ascii="Verdana" w:hAnsi="Verdana"/>
          <w:sz w:val="24"/>
          <w:szCs w:val="24"/>
        </w:rPr>
        <w:t xml:space="preserve">The </w:t>
      </w:r>
      <w:r w:rsidR="005C2D4C" w:rsidRPr="00783BAB">
        <w:rPr>
          <w:rFonts w:ascii="Verdana" w:hAnsi="Verdana"/>
          <w:sz w:val="24"/>
          <w:szCs w:val="24"/>
        </w:rPr>
        <w:t>different</w:t>
      </w:r>
      <w:r w:rsidR="007C10BA">
        <w:rPr>
          <w:rFonts w:ascii="Verdana" w:hAnsi="Verdana"/>
          <w:sz w:val="24"/>
          <w:szCs w:val="24"/>
        </w:rPr>
        <w:t xml:space="preserve"> types of contact over the</w:t>
      </w:r>
      <w:r w:rsidRPr="00783BAB">
        <w:rPr>
          <w:rFonts w:ascii="Verdana" w:hAnsi="Verdana"/>
          <w:sz w:val="24"/>
          <w:szCs w:val="24"/>
        </w:rPr>
        <w:t xml:space="preserve"> different</w:t>
      </w:r>
      <w:r w:rsidR="005C2D4C" w:rsidRPr="00783BAB">
        <w:rPr>
          <w:rFonts w:ascii="Verdana" w:hAnsi="Verdana"/>
          <w:sz w:val="24"/>
          <w:szCs w:val="24"/>
        </w:rPr>
        <w:t xml:space="preserve"> st</w:t>
      </w:r>
      <w:r w:rsidRPr="00783BAB">
        <w:rPr>
          <w:rFonts w:ascii="Verdana" w:hAnsi="Verdana"/>
          <w:sz w:val="24"/>
          <w:szCs w:val="24"/>
        </w:rPr>
        <w:t>ages of a patient’s healthcare journey; and</w:t>
      </w:r>
    </w:p>
    <w:p w14:paraId="337A2A42" w14:textId="5B5D308C" w:rsidR="005C2D4C" w:rsidRPr="00783BAB" w:rsidRDefault="00783BAB" w:rsidP="005C2D4C">
      <w:pPr>
        <w:pStyle w:val="ListParagraph"/>
        <w:numPr>
          <w:ilvl w:val="0"/>
          <w:numId w:val="23"/>
        </w:numPr>
        <w:rPr>
          <w:rFonts w:ascii="Verdana" w:hAnsi="Verdana"/>
          <w:sz w:val="24"/>
          <w:szCs w:val="24"/>
        </w:rPr>
      </w:pPr>
      <w:r w:rsidRPr="00783BAB">
        <w:rPr>
          <w:rFonts w:ascii="Verdana" w:hAnsi="Verdana"/>
          <w:sz w:val="24"/>
          <w:szCs w:val="24"/>
        </w:rPr>
        <w:t>We asked - h</w:t>
      </w:r>
      <w:r w:rsidR="005C2D4C" w:rsidRPr="00783BAB">
        <w:rPr>
          <w:rFonts w:ascii="Verdana" w:hAnsi="Verdana"/>
          <w:sz w:val="24"/>
          <w:szCs w:val="24"/>
        </w:rPr>
        <w:t>ow could CTM provide the best possible patient contact experience for our patients</w:t>
      </w:r>
      <w:r w:rsidRPr="00783BAB">
        <w:rPr>
          <w:rFonts w:ascii="Verdana" w:hAnsi="Verdana"/>
          <w:sz w:val="24"/>
          <w:szCs w:val="24"/>
        </w:rPr>
        <w:t xml:space="preserve">? </w:t>
      </w:r>
    </w:p>
    <w:p w14:paraId="779C380C" w14:textId="27688AF6" w:rsidR="005C2D4C" w:rsidRPr="00783BAB" w:rsidRDefault="005C2D4C" w:rsidP="005C2D4C">
      <w:pPr>
        <w:rPr>
          <w:rFonts w:ascii="Verdana" w:hAnsi="Verdana"/>
          <w:sz w:val="24"/>
          <w:szCs w:val="24"/>
        </w:rPr>
      </w:pPr>
      <w:r w:rsidRPr="00783BAB">
        <w:rPr>
          <w:rFonts w:ascii="Verdana" w:hAnsi="Verdana"/>
          <w:sz w:val="24"/>
          <w:szCs w:val="24"/>
        </w:rPr>
        <w:t>Please give us your feedback</w:t>
      </w:r>
      <w:r w:rsidR="00783BAB" w:rsidRPr="00783BAB">
        <w:rPr>
          <w:rFonts w:ascii="Verdana" w:hAnsi="Verdana"/>
          <w:sz w:val="24"/>
          <w:szCs w:val="24"/>
        </w:rPr>
        <w:t xml:space="preserve"> of these two important questions, to help us shape our Patient Contact Programme of work</w:t>
      </w:r>
      <w:r w:rsidRPr="00783BAB">
        <w:rPr>
          <w:rFonts w:ascii="Verdana" w:hAnsi="Verdana"/>
          <w:sz w:val="24"/>
          <w:szCs w:val="24"/>
        </w:rPr>
        <w:t xml:space="preserve">: </w:t>
      </w:r>
    </w:p>
    <w:p w14:paraId="3F1F27B6" w14:textId="643B032C" w:rsidR="005C2D4C" w:rsidRPr="00783BAB" w:rsidRDefault="00783BAB" w:rsidP="00783BAB">
      <w:pPr>
        <w:pStyle w:val="ListParagraph"/>
        <w:numPr>
          <w:ilvl w:val="0"/>
          <w:numId w:val="24"/>
        </w:numPr>
        <w:rPr>
          <w:rFonts w:ascii="Verdana" w:hAnsi="Verdana"/>
          <w:b/>
          <w:sz w:val="24"/>
          <w:szCs w:val="24"/>
        </w:rPr>
      </w:pPr>
      <w:r w:rsidRPr="00783BAB">
        <w:rPr>
          <w:rFonts w:ascii="Verdana" w:hAnsi="Verdana"/>
          <w:b/>
          <w:sz w:val="24"/>
          <w:szCs w:val="24"/>
        </w:rPr>
        <w:t>W</w:t>
      </w:r>
      <w:r w:rsidR="005C2D4C" w:rsidRPr="00783BAB">
        <w:rPr>
          <w:rFonts w:ascii="Verdana" w:hAnsi="Verdana"/>
          <w:b/>
          <w:sz w:val="24"/>
          <w:szCs w:val="24"/>
        </w:rPr>
        <w:t xml:space="preserve">hat would make contacting the Health Board easier? </w:t>
      </w:r>
    </w:p>
    <w:p w14:paraId="0E0ABA72" w14:textId="0A9468ED" w:rsidR="00783BAB" w:rsidRPr="00783BAB" w:rsidRDefault="005C2D4C" w:rsidP="00783BAB">
      <w:pPr>
        <w:pStyle w:val="ListParagraph"/>
        <w:numPr>
          <w:ilvl w:val="0"/>
          <w:numId w:val="24"/>
        </w:numPr>
        <w:rPr>
          <w:rFonts w:ascii="Verdana" w:hAnsi="Verdana"/>
          <w:b/>
          <w:sz w:val="24"/>
          <w:szCs w:val="24"/>
        </w:rPr>
      </w:pPr>
      <w:r w:rsidRPr="00783BAB">
        <w:rPr>
          <w:rFonts w:ascii="Verdana" w:hAnsi="Verdana"/>
          <w:b/>
          <w:sz w:val="24"/>
          <w:szCs w:val="24"/>
        </w:rPr>
        <w:t xml:space="preserve">If you could choose, what would be </w:t>
      </w:r>
      <w:r w:rsidR="00783BAB" w:rsidRPr="00783BAB">
        <w:rPr>
          <w:rFonts w:ascii="Verdana" w:hAnsi="Verdana"/>
          <w:b/>
          <w:sz w:val="24"/>
          <w:szCs w:val="24"/>
        </w:rPr>
        <w:t>your preferred way of receiving</w:t>
      </w:r>
      <w:r w:rsidRPr="00783BAB">
        <w:rPr>
          <w:rFonts w:ascii="Verdana" w:hAnsi="Verdana"/>
          <w:b/>
          <w:sz w:val="24"/>
          <w:szCs w:val="24"/>
        </w:rPr>
        <w:t xml:space="preserve"> information (e.g. appointment, waiting times) about your health journey from the Health Board? </w:t>
      </w:r>
    </w:p>
    <w:p w14:paraId="65F50D65" w14:textId="69135F60" w:rsidR="00423DB0" w:rsidRDefault="00423DB0" w:rsidP="005C2D4C">
      <w:pPr>
        <w:rPr>
          <w:rFonts w:ascii="Verdana" w:hAnsi="Verdana"/>
          <w:sz w:val="24"/>
          <w:szCs w:val="24"/>
        </w:rPr>
      </w:pPr>
      <w:r>
        <w:rPr>
          <w:rFonts w:ascii="Verdana" w:hAnsi="Verdana"/>
          <w:sz w:val="24"/>
          <w:szCs w:val="24"/>
        </w:rPr>
        <w:t xml:space="preserve">Send any feedback to: </w:t>
      </w:r>
      <w:hyperlink r:id="rId20" w:history="1">
        <w:r w:rsidRPr="001A74A9">
          <w:rPr>
            <w:rStyle w:val="Hyperlink"/>
            <w:rFonts w:ascii="Verdana" w:hAnsi="Verdana"/>
            <w:sz w:val="24"/>
            <w:szCs w:val="24"/>
          </w:rPr>
          <w:t>Suzanne.Rodgers@wales.nhs.uk</w:t>
        </w:r>
      </w:hyperlink>
    </w:p>
    <w:p w14:paraId="0ADC3228" w14:textId="16186BEB" w:rsidR="005C2D4C" w:rsidRPr="00783BAB" w:rsidRDefault="00783BAB" w:rsidP="005C2D4C">
      <w:pPr>
        <w:rPr>
          <w:rFonts w:ascii="Verdana" w:hAnsi="Verdana"/>
          <w:sz w:val="24"/>
          <w:szCs w:val="24"/>
        </w:rPr>
      </w:pPr>
      <w:bookmarkStart w:id="0" w:name="_GoBack"/>
      <w:bookmarkEnd w:id="0"/>
      <w:r w:rsidRPr="00783BAB">
        <w:rPr>
          <w:rFonts w:ascii="Verdana" w:hAnsi="Verdana"/>
          <w:sz w:val="24"/>
          <w:szCs w:val="24"/>
        </w:rPr>
        <w:t xml:space="preserve">You’ll be hearing much more about the development of this programme at future Network meetings, with many more opportunities for you to get involved in the shaping of the programme as it develops.  </w:t>
      </w:r>
    </w:p>
    <w:p w14:paraId="54175964" w14:textId="1CC3ED33" w:rsidR="0035777D" w:rsidRPr="00783BAB" w:rsidRDefault="0035777D" w:rsidP="00DD3E7F">
      <w:pPr>
        <w:pBdr>
          <w:bottom w:val="single" w:sz="6" w:space="1" w:color="auto"/>
        </w:pBdr>
        <w:rPr>
          <w:rFonts w:ascii="Verdana" w:hAnsi="Verdana"/>
          <w:sz w:val="24"/>
          <w:szCs w:val="24"/>
        </w:rPr>
      </w:pPr>
    </w:p>
    <w:p w14:paraId="702FAC00" w14:textId="5811DED8" w:rsidR="00DD3E7F" w:rsidRPr="00783BAB" w:rsidRDefault="0035777D" w:rsidP="00DD3E7F">
      <w:pPr>
        <w:rPr>
          <w:rFonts w:ascii="Verdana" w:hAnsi="Verdana"/>
          <w:b/>
          <w:sz w:val="24"/>
          <w:szCs w:val="24"/>
        </w:rPr>
      </w:pPr>
      <w:r w:rsidRPr="00783BAB">
        <w:rPr>
          <w:rFonts w:ascii="Verdana" w:hAnsi="Verdana"/>
          <w:b/>
          <w:sz w:val="24"/>
          <w:szCs w:val="24"/>
        </w:rPr>
        <w:t>Other meeting</w:t>
      </w:r>
      <w:r w:rsidR="00783BAB">
        <w:rPr>
          <w:rFonts w:ascii="Verdana" w:hAnsi="Verdana"/>
          <w:b/>
          <w:sz w:val="24"/>
          <w:szCs w:val="24"/>
        </w:rPr>
        <w:t xml:space="preserve"> highlights</w:t>
      </w:r>
      <w:r w:rsidRPr="00783BAB">
        <w:rPr>
          <w:rFonts w:ascii="Verdana" w:hAnsi="Verdana"/>
          <w:b/>
          <w:sz w:val="24"/>
          <w:szCs w:val="24"/>
        </w:rPr>
        <w:t xml:space="preserve">: </w:t>
      </w:r>
    </w:p>
    <w:p w14:paraId="06502D77" w14:textId="694E7ADB" w:rsidR="00EC4D7A" w:rsidRPr="00783BAB" w:rsidRDefault="00EC4D7A" w:rsidP="00DD3E7F">
      <w:pPr>
        <w:pStyle w:val="ListParagraph"/>
        <w:numPr>
          <w:ilvl w:val="0"/>
          <w:numId w:val="19"/>
        </w:numPr>
        <w:rPr>
          <w:rFonts w:ascii="Verdana" w:hAnsi="Verdana" w:cstheme="minorHAnsi"/>
          <w:b/>
          <w:sz w:val="24"/>
          <w:szCs w:val="24"/>
        </w:rPr>
      </w:pPr>
      <w:r w:rsidRPr="00783BAB">
        <w:rPr>
          <w:rFonts w:ascii="Verdana" w:hAnsi="Verdana" w:cstheme="minorHAnsi"/>
          <w:b/>
          <w:sz w:val="24"/>
          <w:szCs w:val="24"/>
        </w:rPr>
        <w:t>Building connections via our Network</w:t>
      </w:r>
    </w:p>
    <w:p w14:paraId="7F00A447" w14:textId="001168A7" w:rsidR="00EC4D7A" w:rsidRPr="00783BAB" w:rsidRDefault="00EC4D7A" w:rsidP="00EC4D7A">
      <w:pPr>
        <w:rPr>
          <w:rFonts w:ascii="Verdana" w:hAnsi="Verdana" w:cstheme="minorHAnsi"/>
          <w:sz w:val="24"/>
          <w:szCs w:val="24"/>
        </w:rPr>
      </w:pPr>
      <w:r w:rsidRPr="00783BAB">
        <w:rPr>
          <w:rFonts w:ascii="Verdana" w:hAnsi="Verdana" w:cstheme="minorHAnsi"/>
          <w:sz w:val="24"/>
          <w:szCs w:val="24"/>
        </w:rPr>
        <w:t xml:space="preserve">Verbally, many of you have shared that you’ve made </w:t>
      </w:r>
      <w:r w:rsidR="00C525D2" w:rsidRPr="00783BAB">
        <w:rPr>
          <w:rFonts w:ascii="Verdana" w:hAnsi="Verdana" w:cstheme="minorHAnsi"/>
          <w:sz w:val="24"/>
          <w:szCs w:val="24"/>
        </w:rPr>
        <w:t>new connections</w:t>
      </w:r>
      <w:r w:rsidRPr="00783BAB">
        <w:rPr>
          <w:rFonts w:ascii="Verdana" w:hAnsi="Verdana" w:cstheme="minorHAnsi"/>
          <w:sz w:val="24"/>
          <w:szCs w:val="24"/>
        </w:rPr>
        <w:t xml:space="preserve"> through your </w:t>
      </w:r>
      <w:r w:rsidR="00DD3E7F" w:rsidRPr="00783BAB">
        <w:rPr>
          <w:rFonts w:ascii="Verdana" w:hAnsi="Verdana" w:cstheme="minorHAnsi"/>
          <w:sz w:val="24"/>
          <w:szCs w:val="24"/>
        </w:rPr>
        <w:t>involvement</w:t>
      </w:r>
      <w:r w:rsidRPr="00783BAB">
        <w:rPr>
          <w:rFonts w:ascii="Verdana" w:hAnsi="Verdana" w:cstheme="minorHAnsi"/>
          <w:sz w:val="24"/>
          <w:szCs w:val="24"/>
        </w:rPr>
        <w:t xml:space="preserve"> in the Leaders’ Network.  We</w:t>
      </w:r>
      <w:r w:rsidR="007C10BA">
        <w:rPr>
          <w:rFonts w:ascii="Verdana" w:hAnsi="Verdana" w:cstheme="minorHAnsi"/>
          <w:sz w:val="24"/>
          <w:szCs w:val="24"/>
        </w:rPr>
        <w:t xml:space="preserve">’d love to hear about them. </w:t>
      </w:r>
      <w:r w:rsidR="00783BAB" w:rsidRPr="00783BAB">
        <w:rPr>
          <w:rFonts w:ascii="Verdana" w:hAnsi="Verdana" w:cstheme="minorHAnsi"/>
          <w:sz w:val="24"/>
          <w:szCs w:val="24"/>
        </w:rPr>
        <w:t xml:space="preserve"> </w:t>
      </w:r>
      <w:r w:rsidR="008226A3" w:rsidRPr="00783BAB">
        <w:rPr>
          <w:rFonts w:ascii="Verdana" w:hAnsi="Verdana" w:cstheme="minorHAnsi"/>
          <w:sz w:val="24"/>
          <w:szCs w:val="24"/>
        </w:rPr>
        <w:t>H</w:t>
      </w:r>
      <w:r w:rsidR="00C525D2" w:rsidRPr="00783BAB">
        <w:rPr>
          <w:rFonts w:ascii="Verdana" w:hAnsi="Verdana" w:cstheme="minorHAnsi"/>
          <w:sz w:val="24"/>
          <w:szCs w:val="24"/>
        </w:rPr>
        <w:t>ighligh</w:t>
      </w:r>
      <w:r w:rsidRPr="00783BAB">
        <w:rPr>
          <w:rFonts w:ascii="Verdana" w:hAnsi="Verdana" w:cstheme="minorHAnsi"/>
          <w:sz w:val="24"/>
          <w:szCs w:val="24"/>
        </w:rPr>
        <w:t>ting the difference the Network</w:t>
      </w:r>
      <w:r w:rsidR="00C525D2" w:rsidRPr="00783BAB">
        <w:rPr>
          <w:rFonts w:ascii="Verdana" w:hAnsi="Verdana" w:cstheme="minorHAnsi"/>
          <w:sz w:val="24"/>
          <w:szCs w:val="24"/>
        </w:rPr>
        <w:t xml:space="preserve"> has made to your organisation / group, or </w:t>
      </w:r>
      <w:r w:rsidR="00F26A84" w:rsidRPr="00783BAB">
        <w:rPr>
          <w:rFonts w:ascii="Verdana" w:hAnsi="Verdana" w:cstheme="minorHAnsi"/>
          <w:sz w:val="24"/>
          <w:szCs w:val="24"/>
        </w:rPr>
        <w:t xml:space="preserve">to </w:t>
      </w:r>
      <w:r w:rsidR="00C525D2" w:rsidRPr="00783BAB">
        <w:rPr>
          <w:rFonts w:ascii="Verdana" w:hAnsi="Verdana" w:cstheme="minorHAnsi"/>
          <w:sz w:val="24"/>
          <w:szCs w:val="24"/>
        </w:rPr>
        <w:t xml:space="preserve">the people accessing your services, will </w:t>
      </w:r>
      <w:r w:rsidR="00F26A84" w:rsidRPr="00783BAB">
        <w:rPr>
          <w:rFonts w:ascii="Verdana" w:hAnsi="Verdana" w:cstheme="minorHAnsi"/>
          <w:sz w:val="24"/>
          <w:szCs w:val="24"/>
        </w:rPr>
        <w:t>help</w:t>
      </w:r>
      <w:r w:rsidR="00C525D2" w:rsidRPr="00783BAB">
        <w:rPr>
          <w:rFonts w:ascii="Verdana" w:hAnsi="Verdana" w:cstheme="minorHAnsi"/>
          <w:sz w:val="24"/>
          <w:szCs w:val="24"/>
        </w:rPr>
        <w:t xml:space="preserve"> promote the value of the Network to other organisations potentially t</w:t>
      </w:r>
      <w:r w:rsidR="007253A6" w:rsidRPr="00783BAB">
        <w:rPr>
          <w:rFonts w:ascii="Verdana" w:hAnsi="Verdana" w:cstheme="minorHAnsi"/>
          <w:sz w:val="24"/>
          <w:szCs w:val="24"/>
        </w:rPr>
        <w:t xml:space="preserve">hinking about getting involved. Send any details to </w:t>
      </w:r>
      <w:hyperlink r:id="rId21" w:history="1">
        <w:r w:rsidRPr="00783BAB">
          <w:rPr>
            <w:rStyle w:val="Hyperlink"/>
            <w:rFonts w:ascii="Verdana" w:hAnsi="Verdana" w:cstheme="minorHAnsi"/>
            <w:sz w:val="24"/>
            <w:szCs w:val="24"/>
          </w:rPr>
          <w:t>Natasha.weeks2@wales.nhs.uk</w:t>
        </w:r>
      </w:hyperlink>
      <w:r w:rsidRPr="00783BAB">
        <w:rPr>
          <w:rFonts w:ascii="Verdana" w:hAnsi="Verdana" w:cstheme="minorHAnsi"/>
          <w:sz w:val="24"/>
          <w:szCs w:val="24"/>
        </w:rPr>
        <w:t xml:space="preserve"> and we’ll get then added to the online Hub for others to access. </w:t>
      </w:r>
    </w:p>
    <w:p w14:paraId="65833285" w14:textId="2D673201" w:rsidR="0035777D" w:rsidRPr="00783BAB" w:rsidRDefault="00DD3E7F" w:rsidP="00DD3E7F">
      <w:pPr>
        <w:pStyle w:val="ListParagraph"/>
        <w:numPr>
          <w:ilvl w:val="0"/>
          <w:numId w:val="19"/>
        </w:numPr>
        <w:rPr>
          <w:rFonts w:ascii="Verdana" w:hAnsi="Verdana" w:cstheme="minorHAnsi"/>
          <w:b/>
          <w:sz w:val="24"/>
          <w:szCs w:val="24"/>
        </w:rPr>
      </w:pPr>
      <w:r w:rsidRPr="00783BAB">
        <w:rPr>
          <w:rFonts w:ascii="Verdana" w:hAnsi="Verdana" w:cstheme="minorHAnsi"/>
          <w:b/>
          <w:sz w:val="24"/>
          <w:szCs w:val="24"/>
        </w:rPr>
        <w:t xml:space="preserve"> </w:t>
      </w:r>
      <w:r w:rsidRPr="00783BAB">
        <w:rPr>
          <w:rFonts w:ascii="Verdana" w:hAnsi="Verdana"/>
          <w:b/>
          <w:sz w:val="24"/>
          <w:szCs w:val="24"/>
        </w:rPr>
        <w:t>CTM Wellbeing Improvement Service</w:t>
      </w:r>
      <w:r w:rsidR="0035777D" w:rsidRPr="00783BAB">
        <w:rPr>
          <w:rFonts w:ascii="Verdana" w:hAnsi="Verdana"/>
          <w:b/>
          <w:sz w:val="24"/>
          <w:szCs w:val="24"/>
        </w:rPr>
        <w:t xml:space="preserve"> - WISE</w:t>
      </w:r>
    </w:p>
    <w:p w14:paraId="2D7367CD" w14:textId="5B430272" w:rsidR="00DD3E7F" w:rsidRPr="00783BAB" w:rsidRDefault="0035777D" w:rsidP="0035777D">
      <w:pPr>
        <w:rPr>
          <w:rFonts w:ascii="Verdana" w:hAnsi="Verdana"/>
          <w:bCs/>
          <w:sz w:val="24"/>
          <w:szCs w:val="24"/>
        </w:rPr>
      </w:pPr>
      <w:r w:rsidRPr="00783BAB">
        <w:rPr>
          <w:rFonts w:ascii="Verdana" w:hAnsi="Verdana"/>
          <w:sz w:val="24"/>
          <w:szCs w:val="24"/>
        </w:rPr>
        <w:t>At the session on 18 July, leaders were able to access</w:t>
      </w:r>
      <w:r w:rsidR="00DD3E7F" w:rsidRPr="00783BAB">
        <w:rPr>
          <w:rFonts w:ascii="Verdana" w:hAnsi="Verdana"/>
          <w:sz w:val="24"/>
          <w:szCs w:val="24"/>
        </w:rPr>
        <w:t xml:space="preserve"> </w:t>
      </w:r>
      <w:r w:rsidR="00DD3E7F" w:rsidRPr="00783BAB">
        <w:rPr>
          <w:rFonts w:ascii="Verdana" w:hAnsi="Verdana"/>
          <w:b/>
          <w:bCs/>
          <w:sz w:val="24"/>
          <w:szCs w:val="24"/>
          <w:u w:val="single"/>
        </w:rPr>
        <w:t xml:space="preserve">FREE </w:t>
      </w:r>
      <w:r w:rsidR="00DD3E7F" w:rsidRPr="00783BAB">
        <w:rPr>
          <w:rFonts w:ascii="Verdana" w:hAnsi="Verdana"/>
          <w:b/>
          <w:bCs/>
          <w:sz w:val="24"/>
          <w:szCs w:val="24"/>
        </w:rPr>
        <w:t xml:space="preserve">Mini Health Checks (Atrial Fibrillation and Hypertension).  </w:t>
      </w:r>
      <w:r w:rsidRPr="00783BAB">
        <w:rPr>
          <w:rFonts w:ascii="Verdana" w:hAnsi="Verdana"/>
          <w:b/>
          <w:bCs/>
          <w:sz w:val="24"/>
          <w:szCs w:val="24"/>
        </w:rPr>
        <w:t>The WISE TEAM were giving</w:t>
      </w:r>
      <w:r w:rsidR="00DD3E7F" w:rsidRPr="00783BAB">
        <w:rPr>
          <w:rFonts w:ascii="Verdana" w:hAnsi="Verdana"/>
          <w:bCs/>
          <w:sz w:val="24"/>
          <w:szCs w:val="24"/>
        </w:rPr>
        <w:t xml:space="preserve"> B</w:t>
      </w:r>
      <w:r w:rsidRPr="00783BAB">
        <w:rPr>
          <w:rFonts w:ascii="Verdana" w:hAnsi="Verdana"/>
          <w:bCs/>
          <w:sz w:val="24"/>
          <w:szCs w:val="24"/>
        </w:rPr>
        <w:t>lood pressure checks</w:t>
      </w:r>
      <w:r w:rsidR="00DD3E7F" w:rsidRPr="00783BAB">
        <w:rPr>
          <w:rFonts w:ascii="Verdana" w:hAnsi="Verdana"/>
          <w:bCs/>
          <w:sz w:val="24"/>
          <w:szCs w:val="24"/>
        </w:rPr>
        <w:t xml:space="preserve"> mini ECG</w:t>
      </w:r>
      <w:r w:rsidRPr="00783BAB">
        <w:rPr>
          <w:rFonts w:ascii="Verdana" w:hAnsi="Verdana"/>
          <w:bCs/>
          <w:sz w:val="24"/>
          <w:szCs w:val="24"/>
        </w:rPr>
        <w:t>s. If you would like to</w:t>
      </w:r>
      <w:r w:rsidR="00DD3E7F" w:rsidRPr="00783BAB">
        <w:rPr>
          <w:rFonts w:ascii="Verdana" w:hAnsi="Verdana"/>
          <w:bCs/>
          <w:sz w:val="24"/>
          <w:szCs w:val="24"/>
        </w:rPr>
        <w:t xml:space="preserve"> find out about how WISE services can be of support in your local groups</w:t>
      </w:r>
      <w:r w:rsidR="005C2D4C" w:rsidRPr="00783BAB">
        <w:rPr>
          <w:rFonts w:ascii="Verdana" w:hAnsi="Verdana"/>
          <w:bCs/>
          <w:sz w:val="24"/>
          <w:szCs w:val="24"/>
        </w:rPr>
        <w:t xml:space="preserve"> then contact them </w:t>
      </w:r>
      <w:r w:rsidRPr="00783BAB">
        <w:rPr>
          <w:rFonts w:ascii="Verdana" w:hAnsi="Verdana"/>
          <w:bCs/>
          <w:sz w:val="24"/>
          <w:szCs w:val="24"/>
        </w:rPr>
        <w:t xml:space="preserve">using these details below: </w:t>
      </w:r>
    </w:p>
    <w:p w14:paraId="226DDE6C" w14:textId="59FCE000" w:rsidR="0035777D" w:rsidRPr="00783BAB" w:rsidRDefault="0035777D" w:rsidP="0035777D">
      <w:pPr>
        <w:rPr>
          <w:rFonts w:ascii="Verdana" w:hAnsi="Verdana" w:cstheme="minorHAnsi"/>
          <w:sz w:val="24"/>
          <w:szCs w:val="24"/>
        </w:rPr>
      </w:pPr>
      <w:r w:rsidRPr="00783BAB">
        <w:rPr>
          <w:rFonts w:ascii="Verdana" w:hAnsi="Verdana" w:cstheme="minorHAnsi"/>
          <w:sz w:val="24"/>
          <w:szCs w:val="24"/>
        </w:rPr>
        <w:t xml:space="preserve">Email: </w:t>
      </w:r>
      <w:hyperlink r:id="rId22" w:history="1">
        <w:r w:rsidRPr="00783BAB">
          <w:rPr>
            <w:rStyle w:val="Hyperlink"/>
            <w:rFonts w:ascii="Verdana" w:hAnsi="Verdana" w:cstheme="minorHAnsi"/>
            <w:sz w:val="24"/>
            <w:szCs w:val="24"/>
          </w:rPr>
          <w:t>CTM.WISE@wales.nhs.uk</w:t>
        </w:r>
      </w:hyperlink>
      <w:r w:rsidRPr="00783BAB">
        <w:rPr>
          <w:rFonts w:ascii="Verdana" w:hAnsi="Verdana" w:cstheme="minorHAnsi"/>
          <w:sz w:val="24"/>
          <w:szCs w:val="24"/>
        </w:rPr>
        <w:br/>
        <w:t>Phone: 01685 351451</w:t>
      </w:r>
    </w:p>
    <w:p w14:paraId="1590214A" w14:textId="39BEB823" w:rsidR="0035777D" w:rsidRPr="00783BAB" w:rsidRDefault="0035777D" w:rsidP="0035777D">
      <w:pPr>
        <w:pStyle w:val="ListParagraph"/>
        <w:numPr>
          <w:ilvl w:val="0"/>
          <w:numId w:val="19"/>
        </w:numPr>
        <w:rPr>
          <w:rFonts w:ascii="Verdana" w:hAnsi="Verdana" w:cstheme="minorHAnsi"/>
          <w:b/>
          <w:sz w:val="24"/>
          <w:szCs w:val="24"/>
        </w:rPr>
      </w:pPr>
      <w:r w:rsidRPr="00783BAB">
        <w:rPr>
          <w:rFonts w:ascii="Verdana" w:hAnsi="Verdana" w:cstheme="minorHAnsi"/>
          <w:b/>
          <w:sz w:val="24"/>
          <w:szCs w:val="24"/>
        </w:rPr>
        <w:t>Waiting well: support while you wait for treatment</w:t>
      </w:r>
    </w:p>
    <w:p w14:paraId="30492FDB" w14:textId="561BF2E8" w:rsidR="00F61E0A" w:rsidRPr="00F61E0A" w:rsidRDefault="0035777D" w:rsidP="00F61E0A">
      <w:pPr>
        <w:ind w:left="360"/>
        <w:rPr>
          <w:rFonts w:ascii="Verdana" w:eastAsia="Times New Roman" w:hAnsi="Verdana" w:cs="Calibri"/>
          <w:sz w:val="24"/>
          <w:szCs w:val="24"/>
          <w:lang w:eastAsia="en-GB"/>
        </w:rPr>
      </w:pPr>
      <w:r w:rsidRPr="00783BAB">
        <w:rPr>
          <w:rFonts w:ascii="Verdana" w:hAnsi="Verdana" w:cstheme="minorHAnsi"/>
          <w:sz w:val="24"/>
          <w:szCs w:val="24"/>
        </w:rPr>
        <w:t>One of our main health board’s priorities is to reduce</w:t>
      </w:r>
      <w:r w:rsidRPr="00783BAB">
        <w:rPr>
          <w:rFonts w:ascii="Verdana" w:eastAsia="Times New Roman" w:hAnsi="Verdana" w:cs="Calibri"/>
          <w:sz w:val="24"/>
          <w:szCs w:val="24"/>
          <w:lang w:eastAsia="en-GB"/>
        </w:rPr>
        <w:t xml:space="preserve"> waiting times for people on a waiting list for</w:t>
      </w:r>
      <w:r w:rsidR="005C2D4C" w:rsidRPr="00783BAB">
        <w:rPr>
          <w:rFonts w:ascii="Verdana" w:eastAsia="Times New Roman" w:hAnsi="Verdana" w:cs="Calibri"/>
          <w:sz w:val="24"/>
          <w:szCs w:val="24"/>
          <w:lang w:eastAsia="en-GB"/>
        </w:rPr>
        <w:t xml:space="preserve"> planned treatment,</w:t>
      </w:r>
      <w:r w:rsidRPr="00783BAB">
        <w:rPr>
          <w:rFonts w:ascii="Verdana" w:eastAsia="Times New Roman" w:hAnsi="Verdana" w:cs="Calibri"/>
          <w:sz w:val="24"/>
          <w:szCs w:val="24"/>
          <w:lang w:eastAsia="en-GB"/>
        </w:rPr>
        <w:t xml:space="preserve"> and to support people w</w:t>
      </w:r>
      <w:r w:rsidR="005C2D4C" w:rsidRPr="00783BAB">
        <w:rPr>
          <w:rFonts w:ascii="Verdana" w:eastAsia="Times New Roman" w:hAnsi="Verdana" w:cs="Calibri"/>
          <w:sz w:val="24"/>
          <w:szCs w:val="24"/>
          <w:lang w:eastAsia="en-GB"/>
        </w:rPr>
        <w:t>hile they wait;</w:t>
      </w:r>
      <w:r w:rsidRPr="00783BAB">
        <w:rPr>
          <w:rFonts w:ascii="Verdana" w:eastAsia="Times New Roman" w:hAnsi="Verdana" w:cs="Calibri"/>
          <w:sz w:val="24"/>
          <w:szCs w:val="24"/>
          <w:lang w:eastAsia="en-GB"/>
        </w:rPr>
        <w:t xml:space="preserve"> by</w:t>
      </w:r>
      <w:r w:rsidR="005C2D4C" w:rsidRPr="00783BAB">
        <w:rPr>
          <w:rFonts w:ascii="Verdana" w:eastAsia="Times New Roman" w:hAnsi="Verdana" w:cs="Calibri"/>
          <w:sz w:val="24"/>
          <w:szCs w:val="24"/>
          <w:lang w:eastAsia="en-GB"/>
        </w:rPr>
        <w:t xml:space="preserve"> keeping people feeling</w:t>
      </w:r>
      <w:r w:rsidRPr="00783BAB">
        <w:rPr>
          <w:rFonts w:ascii="Verdana" w:eastAsia="Times New Roman" w:hAnsi="Verdana" w:cs="Calibri"/>
          <w:sz w:val="24"/>
          <w:szCs w:val="24"/>
          <w:lang w:eastAsia="en-GB"/>
        </w:rPr>
        <w:t xml:space="preserve"> as well as possible while they wait, and by keeping in touch with them.  If</w:t>
      </w:r>
      <w:r w:rsidR="005C2D4C" w:rsidRPr="00783BAB">
        <w:rPr>
          <w:rFonts w:ascii="Verdana" w:eastAsia="Times New Roman" w:hAnsi="Verdana" w:cs="Calibri"/>
          <w:sz w:val="24"/>
          <w:szCs w:val="24"/>
          <w:lang w:eastAsia="en-GB"/>
        </w:rPr>
        <w:t xml:space="preserve"> you are a patient</w:t>
      </w:r>
      <w:r w:rsidRPr="00783BAB">
        <w:rPr>
          <w:rFonts w:ascii="Verdana" w:eastAsia="Times New Roman" w:hAnsi="Verdana" w:cs="Calibri"/>
          <w:sz w:val="24"/>
          <w:szCs w:val="24"/>
          <w:lang w:eastAsia="en-GB"/>
        </w:rPr>
        <w:t xml:space="preserve"> on a waiting list, or you have members of your community group who are, then this dedicated </w:t>
      </w:r>
      <w:hyperlink r:id="rId23" w:history="1">
        <w:r w:rsidRPr="00783BAB">
          <w:rPr>
            <w:rStyle w:val="Hyperlink"/>
            <w:rFonts w:ascii="Verdana" w:eastAsia="Times New Roman" w:hAnsi="Verdana" w:cs="Calibri"/>
            <w:sz w:val="24"/>
            <w:szCs w:val="24"/>
            <w:lang w:eastAsia="en-GB"/>
          </w:rPr>
          <w:t>‘waiting well page’</w:t>
        </w:r>
      </w:hyperlink>
      <w:r w:rsidRPr="00783BAB">
        <w:rPr>
          <w:rFonts w:ascii="Verdana" w:eastAsia="Times New Roman" w:hAnsi="Verdana" w:cs="Calibri"/>
          <w:sz w:val="24"/>
          <w:szCs w:val="24"/>
          <w:lang w:eastAsia="en-GB"/>
        </w:rPr>
        <w:t xml:space="preserve"> on our website will be helpful. </w:t>
      </w:r>
    </w:p>
    <w:p w14:paraId="1D28584C" w14:textId="3B1974FD" w:rsidR="00F61E0A" w:rsidRPr="00F61E0A" w:rsidRDefault="00F61E0A" w:rsidP="00F61E0A">
      <w:pPr>
        <w:pStyle w:val="ListParagraph"/>
        <w:numPr>
          <w:ilvl w:val="0"/>
          <w:numId w:val="19"/>
        </w:numPr>
        <w:rPr>
          <w:rFonts w:ascii="Verdana" w:hAnsi="Verdana"/>
          <w:b/>
          <w:sz w:val="24"/>
          <w:szCs w:val="24"/>
        </w:rPr>
      </w:pPr>
      <w:r w:rsidRPr="00F61E0A">
        <w:rPr>
          <w:rFonts w:ascii="Verdana" w:hAnsi="Verdana"/>
          <w:b/>
          <w:sz w:val="24"/>
          <w:szCs w:val="24"/>
        </w:rPr>
        <w:t>Community recognition</w:t>
      </w:r>
    </w:p>
    <w:p w14:paraId="2FD01DD9" w14:textId="10E165D1" w:rsidR="00F61E0A" w:rsidRDefault="00F61E0A" w:rsidP="00F61E0A">
      <w:pPr>
        <w:rPr>
          <w:rFonts w:ascii="Verdana" w:hAnsi="Verdana"/>
          <w:sz w:val="24"/>
          <w:szCs w:val="24"/>
        </w:rPr>
      </w:pPr>
      <w:r w:rsidRPr="00783BAB">
        <w:rPr>
          <w:rFonts w:ascii="Verdana" w:hAnsi="Verdana"/>
          <w:sz w:val="24"/>
          <w:szCs w:val="24"/>
        </w:rPr>
        <w:t>A</w:t>
      </w:r>
      <w:r w:rsidR="007C10BA">
        <w:rPr>
          <w:rFonts w:ascii="Verdana" w:hAnsi="Verdana"/>
          <w:sz w:val="24"/>
          <w:szCs w:val="24"/>
        </w:rPr>
        <w:t>s a N</w:t>
      </w:r>
      <w:r w:rsidRPr="00783BAB">
        <w:rPr>
          <w:rFonts w:ascii="Verdana" w:hAnsi="Verdana"/>
          <w:sz w:val="24"/>
          <w:szCs w:val="24"/>
        </w:rPr>
        <w:t xml:space="preserve">etwork we want to celebrate your achievements and proud moments as community leaders of our region. Keep us informed by emailing </w:t>
      </w:r>
      <w:hyperlink r:id="rId24" w:history="1">
        <w:r w:rsidRPr="00783BAB">
          <w:rPr>
            <w:rStyle w:val="Hyperlink"/>
            <w:rFonts w:ascii="Verdana" w:hAnsi="Verdana"/>
            <w:sz w:val="24"/>
            <w:szCs w:val="24"/>
          </w:rPr>
          <w:t>Natasha.weeks2@wales.nhs.uk</w:t>
        </w:r>
      </w:hyperlink>
      <w:r w:rsidRPr="00783BAB">
        <w:rPr>
          <w:rFonts w:ascii="Verdana" w:hAnsi="Verdana"/>
          <w:sz w:val="24"/>
          <w:szCs w:val="24"/>
        </w:rPr>
        <w:t xml:space="preserve"> and</w:t>
      </w:r>
      <w:r w:rsidR="007C10BA">
        <w:rPr>
          <w:rFonts w:ascii="Verdana" w:hAnsi="Verdana"/>
          <w:sz w:val="24"/>
          <w:szCs w:val="24"/>
        </w:rPr>
        <w:t xml:space="preserve"> any recognitions</w:t>
      </w:r>
      <w:r w:rsidRPr="00783BAB">
        <w:rPr>
          <w:rFonts w:ascii="Verdana" w:hAnsi="Verdana"/>
          <w:sz w:val="24"/>
          <w:szCs w:val="24"/>
        </w:rPr>
        <w:t xml:space="preserve"> will be added to our </w:t>
      </w:r>
      <w:hyperlink r:id="rId25" w:history="1">
        <w:r w:rsidRPr="00783BAB">
          <w:rPr>
            <w:rStyle w:val="Hyperlink"/>
            <w:rFonts w:ascii="Verdana" w:hAnsi="Verdana"/>
            <w:sz w:val="24"/>
            <w:szCs w:val="24"/>
          </w:rPr>
          <w:t>Community Leaders’ Hub</w:t>
        </w:r>
      </w:hyperlink>
      <w:r w:rsidR="007C10BA">
        <w:rPr>
          <w:rFonts w:ascii="Verdana" w:hAnsi="Verdana"/>
          <w:sz w:val="24"/>
          <w:szCs w:val="24"/>
        </w:rPr>
        <w:t xml:space="preserve">. </w:t>
      </w:r>
    </w:p>
    <w:p w14:paraId="320BBE45" w14:textId="4DAD05E8" w:rsidR="007C10BA" w:rsidRDefault="007C10BA" w:rsidP="00F61E0A">
      <w:pPr>
        <w:pBdr>
          <w:bottom w:val="single" w:sz="6" w:space="1" w:color="auto"/>
        </w:pBdr>
        <w:rPr>
          <w:rFonts w:ascii="Verdana" w:hAnsi="Verdana"/>
          <w:sz w:val="24"/>
          <w:szCs w:val="24"/>
        </w:rPr>
      </w:pPr>
    </w:p>
    <w:p w14:paraId="605D2322" w14:textId="76EF81C5" w:rsidR="0092271F" w:rsidRPr="00783BAB" w:rsidRDefault="00C525D2" w:rsidP="00134946">
      <w:pPr>
        <w:rPr>
          <w:rFonts w:ascii="Verdana" w:hAnsi="Verdana" w:cstheme="minorHAnsi"/>
          <w:b/>
          <w:sz w:val="24"/>
          <w:szCs w:val="24"/>
        </w:rPr>
      </w:pPr>
      <w:r w:rsidRPr="00783BAB">
        <w:rPr>
          <w:rFonts w:ascii="Verdana" w:hAnsi="Verdana" w:cstheme="minorHAnsi"/>
          <w:b/>
          <w:sz w:val="24"/>
          <w:szCs w:val="24"/>
        </w:rPr>
        <w:t xml:space="preserve">Future Meeting dates </w:t>
      </w:r>
    </w:p>
    <w:p w14:paraId="1273035F" w14:textId="7B8083D9" w:rsidR="0092271F" w:rsidRPr="00783BAB" w:rsidRDefault="0092271F" w:rsidP="0092271F">
      <w:pPr>
        <w:rPr>
          <w:rFonts w:ascii="Verdana" w:hAnsi="Verdana" w:cstheme="minorHAnsi"/>
          <w:b/>
          <w:sz w:val="24"/>
          <w:szCs w:val="24"/>
        </w:rPr>
      </w:pPr>
      <w:r w:rsidRPr="00783BAB">
        <w:rPr>
          <w:rFonts w:ascii="Verdana" w:hAnsi="Verdana" w:cstheme="minorHAnsi"/>
          <w:b/>
          <w:sz w:val="24"/>
          <w:szCs w:val="24"/>
        </w:rPr>
        <w:t>(Scan the QR codes to save to calendars)</w:t>
      </w:r>
    </w:p>
    <w:p w14:paraId="45E1C367" w14:textId="4B13A67B" w:rsidR="00C525D2" w:rsidRPr="00783BAB" w:rsidRDefault="0092271F" w:rsidP="0092271F">
      <w:pPr>
        <w:pStyle w:val="ListParagraph"/>
        <w:numPr>
          <w:ilvl w:val="0"/>
          <w:numId w:val="18"/>
        </w:numPr>
        <w:rPr>
          <w:rFonts w:ascii="Verdana" w:hAnsi="Verdana" w:cstheme="minorHAnsi"/>
          <w:b/>
          <w:bCs/>
          <w:sz w:val="24"/>
          <w:szCs w:val="24"/>
        </w:rPr>
      </w:pPr>
      <w:r w:rsidRPr="00783BAB">
        <w:rPr>
          <w:rFonts w:ascii="Verdana" w:hAnsi="Verdana" w:cstheme="minorHAnsi"/>
          <w:b/>
          <w:bCs/>
          <w:sz w:val="24"/>
          <w:szCs w:val="24"/>
        </w:rPr>
        <w:t xml:space="preserve">Friday 24 October (RCT): 9:30 -11:30am </w:t>
      </w:r>
    </w:p>
    <w:p w14:paraId="26B12236" w14:textId="74E9B734" w:rsidR="0092271F" w:rsidRPr="00783BAB" w:rsidRDefault="0092271F" w:rsidP="0092271F">
      <w:pPr>
        <w:rPr>
          <w:rFonts w:ascii="Verdana" w:hAnsi="Verdana"/>
          <w:sz w:val="24"/>
          <w:szCs w:val="24"/>
        </w:rPr>
      </w:pPr>
      <w:r w:rsidRPr="00783BAB">
        <w:rPr>
          <w:rFonts w:ascii="Verdana" w:hAnsi="Verdana" w:cstheme="minorHAnsi"/>
          <w:noProof/>
          <w:sz w:val="24"/>
          <w:szCs w:val="24"/>
          <w:lang w:eastAsia="en-GB"/>
        </w:rPr>
        <w:drawing>
          <wp:inline distT="0" distB="0" distL="0" distR="0" wp14:anchorId="4AA36614" wp14:editId="7FE448D0">
            <wp:extent cx="1422400" cy="1422400"/>
            <wp:effectExtent l="0" t="0" r="6350" b="635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26">
                      <a:extLst>
                        <a:ext uri="{28A0092B-C50C-407E-A947-70E740481C1C}">
                          <a14:useLocalDpi xmlns:a14="http://schemas.microsoft.com/office/drawing/2010/main" val="0"/>
                        </a:ext>
                      </a:extLst>
                    </a:blip>
                    <a:stretch>
                      <a:fillRect/>
                    </a:stretch>
                  </pic:blipFill>
                  <pic:spPr>
                    <a:xfrm>
                      <a:off x="0" y="0"/>
                      <a:ext cx="1422744" cy="1422744"/>
                    </a:xfrm>
                    <a:prstGeom prst="rect">
                      <a:avLst/>
                    </a:prstGeom>
                  </pic:spPr>
                </pic:pic>
              </a:graphicData>
            </a:graphic>
          </wp:inline>
        </w:drawing>
      </w:r>
      <w:r w:rsidR="000E679E">
        <w:rPr>
          <w:rFonts w:ascii="Verdana" w:hAnsi="Verdana" w:cstheme="minorHAnsi"/>
          <w:noProof/>
          <w:sz w:val="24"/>
          <w:szCs w:val="24"/>
          <w:lang w:eastAsia="en-GB"/>
        </w:rPr>
        <w:t xml:space="preserve">                                           </w:t>
      </w:r>
      <w:r w:rsidR="00620EE4">
        <w:rPr>
          <w:rFonts w:ascii="Verdana" w:hAnsi="Verdana" w:cstheme="minorHAnsi"/>
          <w:noProof/>
          <w:sz w:val="24"/>
          <w:szCs w:val="24"/>
          <w:lang w:eastAsia="en-GB"/>
        </w:rPr>
        <w:t xml:space="preserve"> </w:t>
      </w:r>
      <w:r w:rsidR="000E679E">
        <w:rPr>
          <w:rFonts w:ascii="Verdana" w:hAnsi="Verdana" w:cstheme="minorHAnsi"/>
          <w:noProof/>
          <w:sz w:val="24"/>
          <w:szCs w:val="24"/>
          <w:lang w:eastAsia="en-GB"/>
        </w:rPr>
        <w:t xml:space="preserve"> </w:t>
      </w:r>
      <w:r w:rsidR="000E679E" w:rsidRPr="00783BAB">
        <w:rPr>
          <w:rFonts w:ascii="Verdana" w:hAnsi="Verdana" w:cstheme="minorHAnsi"/>
          <w:noProof/>
          <w:sz w:val="24"/>
          <w:szCs w:val="24"/>
          <w:lang w:eastAsia="en-GB"/>
        </w:rPr>
        <w:drawing>
          <wp:inline distT="0" distB="0" distL="0" distR="0" wp14:anchorId="6C6DD199" wp14:editId="52FA082A">
            <wp:extent cx="1422400" cy="1422400"/>
            <wp:effectExtent l="0" t="0" r="6350" b="635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7">
                      <a:extLst>
                        <a:ext uri="{28A0092B-C50C-407E-A947-70E740481C1C}">
                          <a14:useLocalDpi xmlns:a14="http://schemas.microsoft.com/office/drawing/2010/main" val="0"/>
                        </a:ext>
                      </a:extLst>
                    </a:blip>
                    <a:stretch>
                      <a:fillRect/>
                    </a:stretch>
                  </pic:blipFill>
                  <pic:spPr>
                    <a:xfrm>
                      <a:off x="0" y="0"/>
                      <a:ext cx="1422573" cy="1422573"/>
                    </a:xfrm>
                    <a:prstGeom prst="rect">
                      <a:avLst/>
                    </a:prstGeom>
                  </pic:spPr>
                </pic:pic>
              </a:graphicData>
            </a:graphic>
          </wp:inline>
        </w:drawing>
      </w:r>
    </w:p>
    <w:p w14:paraId="6AB957B6" w14:textId="77777777" w:rsidR="0092271F" w:rsidRPr="00783BAB" w:rsidRDefault="0092271F" w:rsidP="0092271F">
      <w:pPr>
        <w:rPr>
          <w:rFonts w:ascii="Verdana" w:hAnsi="Verdana"/>
          <w:sz w:val="24"/>
          <w:szCs w:val="24"/>
        </w:rPr>
      </w:pPr>
    </w:p>
    <w:p w14:paraId="3BC7FC51" w14:textId="47A340CF" w:rsidR="0092271F" w:rsidRPr="000E679E" w:rsidRDefault="000E679E" w:rsidP="000E679E">
      <w:pPr>
        <w:rPr>
          <w:rFonts w:ascii="Verdana" w:hAnsi="Verdana" w:cstheme="minorHAnsi"/>
          <w:b/>
          <w:bCs/>
          <w:sz w:val="24"/>
          <w:szCs w:val="24"/>
        </w:rPr>
      </w:pPr>
      <w:r w:rsidRPr="00620EE4">
        <w:rPr>
          <w:rFonts w:ascii="Verdana" w:hAnsi="Verdana" w:cstheme="minorHAnsi"/>
          <w:b/>
          <w:bCs/>
          <w:color w:val="0070C0"/>
          <w:sz w:val="24"/>
          <w:szCs w:val="24"/>
        </w:rPr>
        <w:t xml:space="preserve">Friday 24 October (RCT): 9:30 -11:30am        </w:t>
      </w:r>
      <w:r w:rsidR="00C525D2" w:rsidRPr="00620EE4">
        <w:rPr>
          <w:rFonts w:ascii="Verdana" w:hAnsi="Verdana" w:cstheme="minorHAnsi"/>
          <w:b/>
          <w:color w:val="0070C0"/>
          <w:sz w:val="24"/>
          <w:szCs w:val="24"/>
        </w:rPr>
        <w:t>23 Janua</w:t>
      </w:r>
      <w:r w:rsidRPr="00620EE4">
        <w:rPr>
          <w:rFonts w:ascii="Verdana" w:hAnsi="Verdana" w:cstheme="minorHAnsi"/>
          <w:b/>
          <w:color w:val="0070C0"/>
          <w:sz w:val="24"/>
          <w:szCs w:val="24"/>
        </w:rPr>
        <w:t xml:space="preserve">ry 2026 (Bridgend) - </w:t>
      </w:r>
      <w:r w:rsidRPr="00620EE4">
        <w:rPr>
          <w:rFonts w:ascii="Verdana" w:hAnsi="Verdana" w:cstheme="minorHAnsi"/>
          <w:b/>
          <w:bCs/>
          <w:color w:val="0070C0"/>
          <w:sz w:val="24"/>
          <w:szCs w:val="24"/>
        </w:rPr>
        <w:t xml:space="preserve">9:30 -11:30am        </w:t>
      </w:r>
    </w:p>
    <w:p w14:paraId="2D726C69" w14:textId="3BB3BA96" w:rsidR="00B57050" w:rsidRPr="00783BAB" w:rsidRDefault="00B57050" w:rsidP="0092271F">
      <w:pPr>
        <w:pBdr>
          <w:bottom w:val="single" w:sz="6" w:space="1" w:color="auto"/>
        </w:pBdr>
        <w:rPr>
          <w:rFonts w:ascii="Verdana" w:hAnsi="Verdana" w:cstheme="minorHAnsi"/>
          <w:sz w:val="24"/>
          <w:szCs w:val="24"/>
        </w:rPr>
      </w:pPr>
    </w:p>
    <w:p w14:paraId="757931BD" w14:textId="46BEFCEA" w:rsidR="000E679E" w:rsidRDefault="000E679E" w:rsidP="00C525D2">
      <w:pPr>
        <w:rPr>
          <w:rFonts w:ascii="Verdana" w:hAnsi="Verdana"/>
          <w:color w:val="0563C1" w:themeColor="hyperlink"/>
          <w:sz w:val="24"/>
          <w:szCs w:val="24"/>
          <w:u w:val="single"/>
        </w:rPr>
      </w:pPr>
    </w:p>
    <w:p w14:paraId="6EAA54B4" w14:textId="0FEE1C33" w:rsidR="001C7887" w:rsidRPr="00783BAB" w:rsidRDefault="0092271F" w:rsidP="00C525D2">
      <w:pPr>
        <w:rPr>
          <w:rFonts w:ascii="Verdana" w:hAnsi="Verdana" w:cstheme="minorHAnsi"/>
          <w:b/>
          <w:sz w:val="24"/>
          <w:szCs w:val="24"/>
        </w:rPr>
      </w:pPr>
      <w:r w:rsidRPr="00783BAB">
        <w:rPr>
          <w:rFonts w:ascii="Verdana" w:hAnsi="Verdana" w:cstheme="minorHAnsi"/>
          <w:b/>
          <w:sz w:val="24"/>
          <w:szCs w:val="24"/>
        </w:rPr>
        <w:t>Questions or any f</w:t>
      </w:r>
      <w:r w:rsidR="006543E1" w:rsidRPr="00783BAB">
        <w:rPr>
          <w:rFonts w:ascii="Verdana" w:hAnsi="Verdana" w:cstheme="minorHAnsi"/>
          <w:b/>
          <w:sz w:val="24"/>
          <w:szCs w:val="24"/>
        </w:rPr>
        <w:t>urther</w:t>
      </w:r>
      <w:r w:rsidR="001C7887" w:rsidRPr="00783BAB">
        <w:rPr>
          <w:rFonts w:ascii="Verdana" w:hAnsi="Verdana" w:cstheme="minorHAnsi"/>
          <w:b/>
          <w:sz w:val="24"/>
          <w:szCs w:val="24"/>
        </w:rPr>
        <w:t xml:space="preserve"> questions</w:t>
      </w:r>
      <w:r w:rsidRPr="00783BAB">
        <w:rPr>
          <w:rFonts w:ascii="Verdana" w:hAnsi="Verdana" w:cstheme="minorHAnsi"/>
          <w:b/>
          <w:sz w:val="24"/>
          <w:szCs w:val="24"/>
        </w:rPr>
        <w:t xml:space="preserve"> </w:t>
      </w:r>
    </w:p>
    <w:p w14:paraId="0AD1250C" w14:textId="77777777" w:rsidR="0092271F" w:rsidRPr="00783BAB" w:rsidRDefault="006543E1" w:rsidP="00AE6E9E">
      <w:pPr>
        <w:rPr>
          <w:rFonts w:ascii="Verdana" w:hAnsi="Verdana" w:cstheme="minorHAnsi"/>
          <w:b/>
          <w:sz w:val="24"/>
          <w:szCs w:val="24"/>
        </w:rPr>
      </w:pPr>
      <w:r w:rsidRPr="00783BAB">
        <w:rPr>
          <w:rFonts w:ascii="Verdana" w:hAnsi="Verdana" w:cstheme="minorHAnsi"/>
          <w:b/>
          <w:sz w:val="24"/>
          <w:szCs w:val="24"/>
        </w:rPr>
        <w:t>P</w:t>
      </w:r>
      <w:r w:rsidR="001C7887" w:rsidRPr="00783BAB">
        <w:rPr>
          <w:rFonts w:ascii="Verdana" w:hAnsi="Verdana" w:cstheme="minorHAnsi"/>
          <w:b/>
          <w:sz w:val="24"/>
          <w:szCs w:val="24"/>
        </w:rPr>
        <w:t>lease get in touch with</w:t>
      </w:r>
      <w:r w:rsidR="0092271F" w:rsidRPr="00783BAB">
        <w:rPr>
          <w:rFonts w:ascii="Verdana" w:hAnsi="Verdana" w:cstheme="minorHAnsi"/>
          <w:b/>
          <w:sz w:val="24"/>
          <w:szCs w:val="24"/>
        </w:rPr>
        <w:t xml:space="preserve">: </w:t>
      </w:r>
    </w:p>
    <w:p w14:paraId="4C6E336F" w14:textId="77777777" w:rsidR="0092271F" w:rsidRPr="00783BAB" w:rsidRDefault="0092271F" w:rsidP="00AE6E9E">
      <w:pPr>
        <w:rPr>
          <w:rFonts w:ascii="Verdana" w:hAnsi="Verdana" w:cstheme="minorHAnsi"/>
          <w:sz w:val="24"/>
          <w:szCs w:val="24"/>
        </w:rPr>
      </w:pPr>
      <w:r w:rsidRPr="00783BAB">
        <w:rPr>
          <w:rFonts w:ascii="Verdana" w:hAnsi="Verdana" w:cstheme="minorHAnsi"/>
          <w:sz w:val="24"/>
          <w:szCs w:val="24"/>
        </w:rPr>
        <w:t>Natasha Weeks</w:t>
      </w:r>
    </w:p>
    <w:p w14:paraId="3EA1559E" w14:textId="45ED24EB" w:rsidR="0092271F" w:rsidRPr="00783BAB" w:rsidRDefault="0092271F" w:rsidP="00AE6E9E">
      <w:pPr>
        <w:rPr>
          <w:rFonts w:ascii="Verdana" w:hAnsi="Verdana" w:cstheme="minorHAnsi"/>
          <w:sz w:val="24"/>
          <w:szCs w:val="24"/>
        </w:rPr>
      </w:pPr>
      <w:r w:rsidRPr="00783BAB">
        <w:rPr>
          <w:rFonts w:ascii="Verdana" w:hAnsi="Verdana" w:cstheme="minorHAnsi"/>
          <w:sz w:val="24"/>
          <w:szCs w:val="24"/>
        </w:rPr>
        <w:t>Head of Public Engagement and Involvement, CTM UHB</w:t>
      </w:r>
    </w:p>
    <w:p w14:paraId="02BD5BFF" w14:textId="77777777" w:rsidR="0092271F" w:rsidRPr="00783BAB" w:rsidRDefault="0092271F" w:rsidP="00AE6E9E">
      <w:pPr>
        <w:rPr>
          <w:rStyle w:val="Hyperlink"/>
          <w:rFonts w:ascii="Verdana" w:hAnsi="Verdana" w:cstheme="minorHAnsi"/>
          <w:sz w:val="24"/>
          <w:szCs w:val="24"/>
        </w:rPr>
      </w:pPr>
      <w:r w:rsidRPr="00783BAB">
        <w:rPr>
          <w:rFonts w:ascii="Verdana" w:hAnsi="Verdana"/>
          <w:sz w:val="24"/>
          <w:szCs w:val="24"/>
        </w:rPr>
        <w:t xml:space="preserve">Email: </w:t>
      </w:r>
      <w:hyperlink r:id="rId28" w:history="1">
        <w:r w:rsidR="001C7887" w:rsidRPr="00783BAB">
          <w:rPr>
            <w:rStyle w:val="Hyperlink"/>
            <w:rFonts w:ascii="Verdana" w:hAnsi="Verdana" w:cstheme="minorHAnsi"/>
            <w:sz w:val="24"/>
            <w:szCs w:val="24"/>
          </w:rPr>
          <w:t>Natasha.weeks2@wales.nhs.uk</w:t>
        </w:r>
      </w:hyperlink>
    </w:p>
    <w:p w14:paraId="1E11ED88" w14:textId="6067A1F7" w:rsidR="0092271F" w:rsidRPr="00783BAB" w:rsidRDefault="0092271F" w:rsidP="00AE6E9E">
      <w:pPr>
        <w:rPr>
          <w:rFonts w:ascii="Verdana" w:hAnsi="Verdana" w:cstheme="minorHAnsi"/>
          <w:color w:val="0563C1" w:themeColor="hyperlink"/>
          <w:sz w:val="24"/>
          <w:szCs w:val="24"/>
          <w:u w:val="single"/>
        </w:rPr>
      </w:pPr>
      <w:r w:rsidRPr="00783BAB">
        <w:rPr>
          <w:rStyle w:val="Hyperlink"/>
          <w:rFonts w:ascii="Verdana" w:hAnsi="Verdana" w:cstheme="minorHAnsi"/>
          <w:color w:val="auto"/>
          <w:sz w:val="24"/>
          <w:szCs w:val="24"/>
        </w:rPr>
        <w:t xml:space="preserve">Mobile: </w:t>
      </w:r>
      <w:r w:rsidRPr="00783BAB">
        <w:rPr>
          <w:rFonts w:ascii="Verdana" w:eastAsiaTheme="minorEastAsia" w:hAnsi="Verdana"/>
          <w:noProof/>
          <w:color w:val="000000"/>
          <w:sz w:val="24"/>
          <w:szCs w:val="24"/>
          <w:lang w:eastAsia="en-GB"/>
        </w:rPr>
        <w:t>07890 640585</w:t>
      </w:r>
    </w:p>
    <w:p w14:paraId="2E0F8ADF" w14:textId="77777777" w:rsidR="00783BAB" w:rsidRPr="00783BAB" w:rsidRDefault="00783BAB">
      <w:pPr>
        <w:rPr>
          <w:rFonts w:ascii="Verdana" w:hAnsi="Verdana" w:cstheme="minorHAnsi"/>
          <w:color w:val="0563C1" w:themeColor="hyperlink"/>
          <w:sz w:val="24"/>
          <w:szCs w:val="24"/>
          <w:u w:val="single"/>
        </w:rPr>
      </w:pPr>
    </w:p>
    <w:sectPr w:rsidR="00783BAB" w:rsidRPr="00783BAB" w:rsidSect="00FA5F48">
      <w:footerReference w:type="default" r:id="rId29"/>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DA2E78" w14:textId="77777777" w:rsidR="0035777D" w:rsidRDefault="0035777D" w:rsidP="008B621E">
      <w:pPr>
        <w:spacing w:after="0" w:line="240" w:lineRule="auto"/>
      </w:pPr>
      <w:r>
        <w:separator/>
      </w:r>
    </w:p>
  </w:endnote>
  <w:endnote w:type="continuationSeparator" w:id="0">
    <w:p w14:paraId="277AF159" w14:textId="77777777" w:rsidR="0035777D" w:rsidRDefault="0035777D" w:rsidP="008B62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38020710"/>
      <w:docPartObj>
        <w:docPartGallery w:val="Page Numbers (Bottom of Page)"/>
        <w:docPartUnique/>
      </w:docPartObj>
    </w:sdtPr>
    <w:sdtEndPr>
      <w:rPr>
        <w:noProof/>
      </w:rPr>
    </w:sdtEndPr>
    <w:sdtContent>
      <w:p w14:paraId="69101FDB" w14:textId="1C03BF11" w:rsidR="0035777D" w:rsidRDefault="0035777D">
        <w:pPr>
          <w:pStyle w:val="Footer"/>
          <w:jc w:val="right"/>
        </w:pPr>
        <w:r>
          <w:fldChar w:fldCharType="begin"/>
        </w:r>
        <w:r>
          <w:instrText xml:space="preserve"> PAGE   \* MERGEFORMAT </w:instrText>
        </w:r>
        <w:r>
          <w:fldChar w:fldCharType="separate"/>
        </w:r>
        <w:r w:rsidR="00423DB0">
          <w:rPr>
            <w:noProof/>
          </w:rPr>
          <w:t>6</w:t>
        </w:r>
        <w:r>
          <w:rPr>
            <w:noProof/>
          </w:rPr>
          <w:fldChar w:fldCharType="end"/>
        </w:r>
      </w:p>
    </w:sdtContent>
  </w:sdt>
  <w:p w14:paraId="2AA313B7" w14:textId="77777777" w:rsidR="0035777D" w:rsidRDefault="0035777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005809" w14:textId="77777777" w:rsidR="0035777D" w:rsidRDefault="0035777D" w:rsidP="008B621E">
      <w:pPr>
        <w:spacing w:after="0" w:line="240" w:lineRule="auto"/>
      </w:pPr>
      <w:r>
        <w:separator/>
      </w:r>
    </w:p>
  </w:footnote>
  <w:footnote w:type="continuationSeparator" w:id="0">
    <w:p w14:paraId="0059F8C7" w14:textId="77777777" w:rsidR="0035777D" w:rsidRDefault="0035777D" w:rsidP="008B621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C690B"/>
    <w:multiLevelType w:val="hybridMultilevel"/>
    <w:tmpl w:val="611E16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5A72D9"/>
    <w:multiLevelType w:val="hybridMultilevel"/>
    <w:tmpl w:val="6F6E3AAA"/>
    <w:lvl w:ilvl="0" w:tplc="DA3AA03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3B4E9A"/>
    <w:multiLevelType w:val="hybridMultilevel"/>
    <w:tmpl w:val="83CA46DA"/>
    <w:lvl w:ilvl="0" w:tplc="9F4A8080">
      <w:start w:val="1"/>
      <w:numFmt w:val="bullet"/>
      <w:lvlText w:val="•"/>
      <w:lvlJc w:val="left"/>
      <w:pPr>
        <w:tabs>
          <w:tab w:val="num" w:pos="720"/>
        </w:tabs>
        <w:ind w:left="720" w:hanging="360"/>
      </w:pPr>
      <w:rPr>
        <w:rFonts w:ascii="Arial" w:hAnsi="Arial" w:hint="default"/>
      </w:rPr>
    </w:lvl>
    <w:lvl w:ilvl="1" w:tplc="43C8A74A" w:tentative="1">
      <w:start w:val="1"/>
      <w:numFmt w:val="bullet"/>
      <w:lvlText w:val="•"/>
      <w:lvlJc w:val="left"/>
      <w:pPr>
        <w:tabs>
          <w:tab w:val="num" w:pos="1440"/>
        </w:tabs>
        <w:ind w:left="1440" w:hanging="360"/>
      </w:pPr>
      <w:rPr>
        <w:rFonts w:ascii="Arial" w:hAnsi="Arial" w:hint="default"/>
      </w:rPr>
    </w:lvl>
    <w:lvl w:ilvl="2" w:tplc="65E2F880" w:tentative="1">
      <w:start w:val="1"/>
      <w:numFmt w:val="bullet"/>
      <w:lvlText w:val="•"/>
      <w:lvlJc w:val="left"/>
      <w:pPr>
        <w:tabs>
          <w:tab w:val="num" w:pos="2160"/>
        </w:tabs>
        <w:ind w:left="2160" w:hanging="360"/>
      </w:pPr>
      <w:rPr>
        <w:rFonts w:ascii="Arial" w:hAnsi="Arial" w:hint="default"/>
      </w:rPr>
    </w:lvl>
    <w:lvl w:ilvl="3" w:tplc="C9E85E66" w:tentative="1">
      <w:start w:val="1"/>
      <w:numFmt w:val="bullet"/>
      <w:lvlText w:val="•"/>
      <w:lvlJc w:val="left"/>
      <w:pPr>
        <w:tabs>
          <w:tab w:val="num" w:pos="2880"/>
        </w:tabs>
        <w:ind w:left="2880" w:hanging="360"/>
      </w:pPr>
      <w:rPr>
        <w:rFonts w:ascii="Arial" w:hAnsi="Arial" w:hint="default"/>
      </w:rPr>
    </w:lvl>
    <w:lvl w:ilvl="4" w:tplc="D53CDFC8" w:tentative="1">
      <w:start w:val="1"/>
      <w:numFmt w:val="bullet"/>
      <w:lvlText w:val="•"/>
      <w:lvlJc w:val="left"/>
      <w:pPr>
        <w:tabs>
          <w:tab w:val="num" w:pos="3600"/>
        </w:tabs>
        <w:ind w:left="3600" w:hanging="360"/>
      </w:pPr>
      <w:rPr>
        <w:rFonts w:ascii="Arial" w:hAnsi="Arial" w:hint="default"/>
      </w:rPr>
    </w:lvl>
    <w:lvl w:ilvl="5" w:tplc="BA2843A0" w:tentative="1">
      <w:start w:val="1"/>
      <w:numFmt w:val="bullet"/>
      <w:lvlText w:val="•"/>
      <w:lvlJc w:val="left"/>
      <w:pPr>
        <w:tabs>
          <w:tab w:val="num" w:pos="4320"/>
        </w:tabs>
        <w:ind w:left="4320" w:hanging="360"/>
      </w:pPr>
      <w:rPr>
        <w:rFonts w:ascii="Arial" w:hAnsi="Arial" w:hint="default"/>
      </w:rPr>
    </w:lvl>
    <w:lvl w:ilvl="6" w:tplc="D5C44E4C" w:tentative="1">
      <w:start w:val="1"/>
      <w:numFmt w:val="bullet"/>
      <w:lvlText w:val="•"/>
      <w:lvlJc w:val="left"/>
      <w:pPr>
        <w:tabs>
          <w:tab w:val="num" w:pos="5040"/>
        </w:tabs>
        <w:ind w:left="5040" w:hanging="360"/>
      </w:pPr>
      <w:rPr>
        <w:rFonts w:ascii="Arial" w:hAnsi="Arial" w:hint="default"/>
      </w:rPr>
    </w:lvl>
    <w:lvl w:ilvl="7" w:tplc="08D64F80" w:tentative="1">
      <w:start w:val="1"/>
      <w:numFmt w:val="bullet"/>
      <w:lvlText w:val="•"/>
      <w:lvlJc w:val="left"/>
      <w:pPr>
        <w:tabs>
          <w:tab w:val="num" w:pos="5760"/>
        </w:tabs>
        <w:ind w:left="5760" w:hanging="360"/>
      </w:pPr>
      <w:rPr>
        <w:rFonts w:ascii="Arial" w:hAnsi="Arial" w:hint="default"/>
      </w:rPr>
    </w:lvl>
    <w:lvl w:ilvl="8" w:tplc="58CAAFF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9B5248C"/>
    <w:multiLevelType w:val="hybridMultilevel"/>
    <w:tmpl w:val="A8BEE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4E4B14"/>
    <w:multiLevelType w:val="hybridMultilevel"/>
    <w:tmpl w:val="158E4554"/>
    <w:lvl w:ilvl="0" w:tplc="38FA245C">
      <w:start w:val="1"/>
      <w:numFmt w:val="bullet"/>
      <w:lvlText w:val="•"/>
      <w:lvlJc w:val="left"/>
      <w:pPr>
        <w:tabs>
          <w:tab w:val="num" w:pos="720"/>
        </w:tabs>
        <w:ind w:left="720" w:hanging="360"/>
      </w:pPr>
      <w:rPr>
        <w:rFonts w:ascii="Arial" w:hAnsi="Arial" w:hint="default"/>
      </w:rPr>
    </w:lvl>
    <w:lvl w:ilvl="1" w:tplc="55FC2E16" w:tentative="1">
      <w:start w:val="1"/>
      <w:numFmt w:val="bullet"/>
      <w:lvlText w:val="•"/>
      <w:lvlJc w:val="left"/>
      <w:pPr>
        <w:tabs>
          <w:tab w:val="num" w:pos="1440"/>
        </w:tabs>
        <w:ind w:left="1440" w:hanging="360"/>
      </w:pPr>
      <w:rPr>
        <w:rFonts w:ascii="Arial" w:hAnsi="Arial" w:hint="default"/>
      </w:rPr>
    </w:lvl>
    <w:lvl w:ilvl="2" w:tplc="46F47016" w:tentative="1">
      <w:start w:val="1"/>
      <w:numFmt w:val="bullet"/>
      <w:lvlText w:val="•"/>
      <w:lvlJc w:val="left"/>
      <w:pPr>
        <w:tabs>
          <w:tab w:val="num" w:pos="2160"/>
        </w:tabs>
        <w:ind w:left="2160" w:hanging="360"/>
      </w:pPr>
      <w:rPr>
        <w:rFonts w:ascii="Arial" w:hAnsi="Arial" w:hint="default"/>
      </w:rPr>
    </w:lvl>
    <w:lvl w:ilvl="3" w:tplc="66A06FC2" w:tentative="1">
      <w:start w:val="1"/>
      <w:numFmt w:val="bullet"/>
      <w:lvlText w:val="•"/>
      <w:lvlJc w:val="left"/>
      <w:pPr>
        <w:tabs>
          <w:tab w:val="num" w:pos="2880"/>
        </w:tabs>
        <w:ind w:left="2880" w:hanging="360"/>
      </w:pPr>
      <w:rPr>
        <w:rFonts w:ascii="Arial" w:hAnsi="Arial" w:hint="default"/>
      </w:rPr>
    </w:lvl>
    <w:lvl w:ilvl="4" w:tplc="E114815E" w:tentative="1">
      <w:start w:val="1"/>
      <w:numFmt w:val="bullet"/>
      <w:lvlText w:val="•"/>
      <w:lvlJc w:val="left"/>
      <w:pPr>
        <w:tabs>
          <w:tab w:val="num" w:pos="3600"/>
        </w:tabs>
        <w:ind w:left="3600" w:hanging="360"/>
      </w:pPr>
      <w:rPr>
        <w:rFonts w:ascii="Arial" w:hAnsi="Arial" w:hint="default"/>
      </w:rPr>
    </w:lvl>
    <w:lvl w:ilvl="5" w:tplc="5E4E66A8" w:tentative="1">
      <w:start w:val="1"/>
      <w:numFmt w:val="bullet"/>
      <w:lvlText w:val="•"/>
      <w:lvlJc w:val="left"/>
      <w:pPr>
        <w:tabs>
          <w:tab w:val="num" w:pos="4320"/>
        </w:tabs>
        <w:ind w:left="4320" w:hanging="360"/>
      </w:pPr>
      <w:rPr>
        <w:rFonts w:ascii="Arial" w:hAnsi="Arial" w:hint="default"/>
      </w:rPr>
    </w:lvl>
    <w:lvl w:ilvl="6" w:tplc="B244823E" w:tentative="1">
      <w:start w:val="1"/>
      <w:numFmt w:val="bullet"/>
      <w:lvlText w:val="•"/>
      <w:lvlJc w:val="left"/>
      <w:pPr>
        <w:tabs>
          <w:tab w:val="num" w:pos="5040"/>
        </w:tabs>
        <w:ind w:left="5040" w:hanging="360"/>
      </w:pPr>
      <w:rPr>
        <w:rFonts w:ascii="Arial" w:hAnsi="Arial" w:hint="default"/>
      </w:rPr>
    </w:lvl>
    <w:lvl w:ilvl="7" w:tplc="EF66DFF8" w:tentative="1">
      <w:start w:val="1"/>
      <w:numFmt w:val="bullet"/>
      <w:lvlText w:val="•"/>
      <w:lvlJc w:val="left"/>
      <w:pPr>
        <w:tabs>
          <w:tab w:val="num" w:pos="5760"/>
        </w:tabs>
        <w:ind w:left="5760" w:hanging="360"/>
      </w:pPr>
      <w:rPr>
        <w:rFonts w:ascii="Arial" w:hAnsi="Arial" w:hint="default"/>
      </w:rPr>
    </w:lvl>
    <w:lvl w:ilvl="8" w:tplc="C8C8581C"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0AA0D20"/>
    <w:multiLevelType w:val="hybridMultilevel"/>
    <w:tmpl w:val="639A7E64"/>
    <w:lvl w:ilvl="0" w:tplc="57861C20">
      <w:start w:val="1"/>
      <w:numFmt w:val="bullet"/>
      <w:lvlText w:val="•"/>
      <w:lvlJc w:val="left"/>
      <w:pPr>
        <w:tabs>
          <w:tab w:val="num" w:pos="720"/>
        </w:tabs>
        <w:ind w:left="720" w:hanging="360"/>
      </w:pPr>
      <w:rPr>
        <w:rFonts w:ascii="Arial" w:hAnsi="Arial" w:hint="default"/>
      </w:rPr>
    </w:lvl>
    <w:lvl w:ilvl="1" w:tplc="76A07D6C">
      <w:start w:val="1"/>
      <w:numFmt w:val="bullet"/>
      <w:lvlText w:val="•"/>
      <w:lvlJc w:val="left"/>
      <w:pPr>
        <w:tabs>
          <w:tab w:val="num" w:pos="1440"/>
        </w:tabs>
        <w:ind w:left="1440" w:hanging="360"/>
      </w:pPr>
      <w:rPr>
        <w:rFonts w:ascii="Arial" w:hAnsi="Arial" w:hint="default"/>
      </w:rPr>
    </w:lvl>
    <w:lvl w:ilvl="2" w:tplc="19100492" w:tentative="1">
      <w:start w:val="1"/>
      <w:numFmt w:val="bullet"/>
      <w:lvlText w:val="•"/>
      <w:lvlJc w:val="left"/>
      <w:pPr>
        <w:tabs>
          <w:tab w:val="num" w:pos="2160"/>
        </w:tabs>
        <w:ind w:left="2160" w:hanging="360"/>
      </w:pPr>
      <w:rPr>
        <w:rFonts w:ascii="Arial" w:hAnsi="Arial" w:hint="default"/>
      </w:rPr>
    </w:lvl>
    <w:lvl w:ilvl="3" w:tplc="AE7C431E" w:tentative="1">
      <w:start w:val="1"/>
      <w:numFmt w:val="bullet"/>
      <w:lvlText w:val="•"/>
      <w:lvlJc w:val="left"/>
      <w:pPr>
        <w:tabs>
          <w:tab w:val="num" w:pos="2880"/>
        </w:tabs>
        <w:ind w:left="2880" w:hanging="360"/>
      </w:pPr>
      <w:rPr>
        <w:rFonts w:ascii="Arial" w:hAnsi="Arial" w:hint="default"/>
      </w:rPr>
    </w:lvl>
    <w:lvl w:ilvl="4" w:tplc="26EED82C" w:tentative="1">
      <w:start w:val="1"/>
      <w:numFmt w:val="bullet"/>
      <w:lvlText w:val="•"/>
      <w:lvlJc w:val="left"/>
      <w:pPr>
        <w:tabs>
          <w:tab w:val="num" w:pos="3600"/>
        </w:tabs>
        <w:ind w:left="3600" w:hanging="360"/>
      </w:pPr>
      <w:rPr>
        <w:rFonts w:ascii="Arial" w:hAnsi="Arial" w:hint="default"/>
      </w:rPr>
    </w:lvl>
    <w:lvl w:ilvl="5" w:tplc="9FE83588" w:tentative="1">
      <w:start w:val="1"/>
      <w:numFmt w:val="bullet"/>
      <w:lvlText w:val="•"/>
      <w:lvlJc w:val="left"/>
      <w:pPr>
        <w:tabs>
          <w:tab w:val="num" w:pos="4320"/>
        </w:tabs>
        <w:ind w:left="4320" w:hanging="360"/>
      </w:pPr>
      <w:rPr>
        <w:rFonts w:ascii="Arial" w:hAnsi="Arial" w:hint="default"/>
      </w:rPr>
    </w:lvl>
    <w:lvl w:ilvl="6" w:tplc="1CF4053E" w:tentative="1">
      <w:start w:val="1"/>
      <w:numFmt w:val="bullet"/>
      <w:lvlText w:val="•"/>
      <w:lvlJc w:val="left"/>
      <w:pPr>
        <w:tabs>
          <w:tab w:val="num" w:pos="5040"/>
        </w:tabs>
        <w:ind w:left="5040" w:hanging="360"/>
      </w:pPr>
      <w:rPr>
        <w:rFonts w:ascii="Arial" w:hAnsi="Arial" w:hint="default"/>
      </w:rPr>
    </w:lvl>
    <w:lvl w:ilvl="7" w:tplc="81B22936" w:tentative="1">
      <w:start w:val="1"/>
      <w:numFmt w:val="bullet"/>
      <w:lvlText w:val="•"/>
      <w:lvlJc w:val="left"/>
      <w:pPr>
        <w:tabs>
          <w:tab w:val="num" w:pos="5760"/>
        </w:tabs>
        <w:ind w:left="5760" w:hanging="360"/>
      </w:pPr>
      <w:rPr>
        <w:rFonts w:ascii="Arial" w:hAnsi="Arial" w:hint="default"/>
      </w:rPr>
    </w:lvl>
    <w:lvl w:ilvl="8" w:tplc="715C6F14"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67F3AE9"/>
    <w:multiLevelType w:val="hybridMultilevel"/>
    <w:tmpl w:val="610C6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122ED9"/>
    <w:multiLevelType w:val="hybridMultilevel"/>
    <w:tmpl w:val="7FC422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1228DD"/>
    <w:multiLevelType w:val="hybridMultilevel"/>
    <w:tmpl w:val="C84EEC56"/>
    <w:lvl w:ilvl="0" w:tplc="44E8E72E">
      <w:start w:val="1"/>
      <w:numFmt w:val="bullet"/>
      <w:lvlText w:val="•"/>
      <w:lvlJc w:val="left"/>
      <w:pPr>
        <w:tabs>
          <w:tab w:val="num" w:pos="720"/>
        </w:tabs>
        <w:ind w:left="720" w:hanging="360"/>
      </w:pPr>
      <w:rPr>
        <w:rFonts w:ascii="Arial" w:hAnsi="Arial" w:hint="default"/>
      </w:rPr>
    </w:lvl>
    <w:lvl w:ilvl="1" w:tplc="8244E042" w:tentative="1">
      <w:start w:val="1"/>
      <w:numFmt w:val="bullet"/>
      <w:lvlText w:val="•"/>
      <w:lvlJc w:val="left"/>
      <w:pPr>
        <w:tabs>
          <w:tab w:val="num" w:pos="1440"/>
        </w:tabs>
        <w:ind w:left="1440" w:hanging="360"/>
      </w:pPr>
      <w:rPr>
        <w:rFonts w:ascii="Arial" w:hAnsi="Arial" w:hint="default"/>
      </w:rPr>
    </w:lvl>
    <w:lvl w:ilvl="2" w:tplc="FCEA5096" w:tentative="1">
      <w:start w:val="1"/>
      <w:numFmt w:val="bullet"/>
      <w:lvlText w:val="•"/>
      <w:lvlJc w:val="left"/>
      <w:pPr>
        <w:tabs>
          <w:tab w:val="num" w:pos="2160"/>
        </w:tabs>
        <w:ind w:left="2160" w:hanging="360"/>
      </w:pPr>
      <w:rPr>
        <w:rFonts w:ascii="Arial" w:hAnsi="Arial" w:hint="default"/>
      </w:rPr>
    </w:lvl>
    <w:lvl w:ilvl="3" w:tplc="F42837F2" w:tentative="1">
      <w:start w:val="1"/>
      <w:numFmt w:val="bullet"/>
      <w:lvlText w:val="•"/>
      <w:lvlJc w:val="left"/>
      <w:pPr>
        <w:tabs>
          <w:tab w:val="num" w:pos="2880"/>
        </w:tabs>
        <w:ind w:left="2880" w:hanging="360"/>
      </w:pPr>
      <w:rPr>
        <w:rFonts w:ascii="Arial" w:hAnsi="Arial" w:hint="default"/>
      </w:rPr>
    </w:lvl>
    <w:lvl w:ilvl="4" w:tplc="93ACA914" w:tentative="1">
      <w:start w:val="1"/>
      <w:numFmt w:val="bullet"/>
      <w:lvlText w:val="•"/>
      <w:lvlJc w:val="left"/>
      <w:pPr>
        <w:tabs>
          <w:tab w:val="num" w:pos="3600"/>
        </w:tabs>
        <w:ind w:left="3600" w:hanging="360"/>
      </w:pPr>
      <w:rPr>
        <w:rFonts w:ascii="Arial" w:hAnsi="Arial" w:hint="default"/>
      </w:rPr>
    </w:lvl>
    <w:lvl w:ilvl="5" w:tplc="F9CA590A" w:tentative="1">
      <w:start w:val="1"/>
      <w:numFmt w:val="bullet"/>
      <w:lvlText w:val="•"/>
      <w:lvlJc w:val="left"/>
      <w:pPr>
        <w:tabs>
          <w:tab w:val="num" w:pos="4320"/>
        </w:tabs>
        <w:ind w:left="4320" w:hanging="360"/>
      </w:pPr>
      <w:rPr>
        <w:rFonts w:ascii="Arial" w:hAnsi="Arial" w:hint="default"/>
      </w:rPr>
    </w:lvl>
    <w:lvl w:ilvl="6" w:tplc="40BE2AC6" w:tentative="1">
      <w:start w:val="1"/>
      <w:numFmt w:val="bullet"/>
      <w:lvlText w:val="•"/>
      <w:lvlJc w:val="left"/>
      <w:pPr>
        <w:tabs>
          <w:tab w:val="num" w:pos="5040"/>
        </w:tabs>
        <w:ind w:left="5040" w:hanging="360"/>
      </w:pPr>
      <w:rPr>
        <w:rFonts w:ascii="Arial" w:hAnsi="Arial" w:hint="default"/>
      </w:rPr>
    </w:lvl>
    <w:lvl w:ilvl="7" w:tplc="6E16CC4C" w:tentative="1">
      <w:start w:val="1"/>
      <w:numFmt w:val="bullet"/>
      <w:lvlText w:val="•"/>
      <w:lvlJc w:val="left"/>
      <w:pPr>
        <w:tabs>
          <w:tab w:val="num" w:pos="5760"/>
        </w:tabs>
        <w:ind w:left="5760" w:hanging="360"/>
      </w:pPr>
      <w:rPr>
        <w:rFonts w:ascii="Arial" w:hAnsi="Arial" w:hint="default"/>
      </w:rPr>
    </w:lvl>
    <w:lvl w:ilvl="8" w:tplc="164CC0F2"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333533B1"/>
    <w:multiLevelType w:val="hybridMultilevel"/>
    <w:tmpl w:val="FDC64B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22D7A6E"/>
    <w:multiLevelType w:val="hybridMultilevel"/>
    <w:tmpl w:val="367ED8F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444D7C94"/>
    <w:multiLevelType w:val="hybridMultilevel"/>
    <w:tmpl w:val="2252F7B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48830E10"/>
    <w:multiLevelType w:val="hybridMultilevel"/>
    <w:tmpl w:val="487892CA"/>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13" w15:restartNumberingAfterBreak="0">
    <w:nsid w:val="49E76C53"/>
    <w:multiLevelType w:val="hybridMultilevel"/>
    <w:tmpl w:val="0552719A"/>
    <w:lvl w:ilvl="0" w:tplc="7D9AD9A4">
      <w:start w:val="1"/>
      <w:numFmt w:val="bullet"/>
      <w:lvlText w:val="•"/>
      <w:lvlJc w:val="left"/>
      <w:pPr>
        <w:tabs>
          <w:tab w:val="num" w:pos="720"/>
        </w:tabs>
        <w:ind w:left="720" w:hanging="360"/>
      </w:pPr>
      <w:rPr>
        <w:rFonts w:ascii="Arial" w:hAnsi="Arial" w:hint="default"/>
      </w:rPr>
    </w:lvl>
    <w:lvl w:ilvl="1" w:tplc="F8A2E54C" w:tentative="1">
      <w:start w:val="1"/>
      <w:numFmt w:val="bullet"/>
      <w:lvlText w:val="•"/>
      <w:lvlJc w:val="left"/>
      <w:pPr>
        <w:tabs>
          <w:tab w:val="num" w:pos="1440"/>
        </w:tabs>
        <w:ind w:left="1440" w:hanging="360"/>
      </w:pPr>
      <w:rPr>
        <w:rFonts w:ascii="Arial" w:hAnsi="Arial" w:hint="default"/>
      </w:rPr>
    </w:lvl>
    <w:lvl w:ilvl="2" w:tplc="4CCA681E" w:tentative="1">
      <w:start w:val="1"/>
      <w:numFmt w:val="bullet"/>
      <w:lvlText w:val="•"/>
      <w:lvlJc w:val="left"/>
      <w:pPr>
        <w:tabs>
          <w:tab w:val="num" w:pos="2160"/>
        </w:tabs>
        <w:ind w:left="2160" w:hanging="360"/>
      </w:pPr>
      <w:rPr>
        <w:rFonts w:ascii="Arial" w:hAnsi="Arial" w:hint="default"/>
      </w:rPr>
    </w:lvl>
    <w:lvl w:ilvl="3" w:tplc="C7F6CC14" w:tentative="1">
      <w:start w:val="1"/>
      <w:numFmt w:val="bullet"/>
      <w:lvlText w:val="•"/>
      <w:lvlJc w:val="left"/>
      <w:pPr>
        <w:tabs>
          <w:tab w:val="num" w:pos="2880"/>
        </w:tabs>
        <w:ind w:left="2880" w:hanging="360"/>
      </w:pPr>
      <w:rPr>
        <w:rFonts w:ascii="Arial" w:hAnsi="Arial" w:hint="default"/>
      </w:rPr>
    </w:lvl>
    <w:lvl w:ilvl="4" w:tplc="B8B446B4" w:tentative="1">
      <w:start w:val="1"/>
      <w:numFmt w:val="bullet"/>
      <w:lvlText w:val="•"/>
      <w:lvlJc w:val="left"/>
      <w:pPr>
        <w:tabs>
          <w:tab w:val="num" w:pos="3600"/>
        </w:tabs>
        <w:ind w:left="3600" w:hanging="360"/>
      </w:pPr>
      <w:rPr>
        <w:rFonts w:ascii="Arial" w:hAnsi="Arial" w:hint="default"/>
      </w:rPr>
    </w:lvl>
    <w:lvl w:ilvl="5" w:tplc="B67C3796" w:tentative="1">
      <w:start w:val="1"/>
      <w:numFmt w:val="bullet"/>
      <w:lvlText w:val="•"/>
      <w:lvlJc w:val="left"/>
      <w:pPr>
        <w:tabs>
          <w:tab w:val="num" w:pos="4320"/>
        </w:tabs>
        <w:ind w:left="4320" w:hanging="360"/>
      </w:pPr>
      <w:rPr>
        <w:rFonts w:ascii="Arial" w:hAnsi="Arial" w:hint="default"/>
      </w:rPr>
    </w:lvl>
    <w:lvl w:ilvl="6" w:tplc="F9667066" w:tentative="1">
      <w:start w:val="1"/>
      <w:numFmt w:val="bullet"/>
      <w:lvlText w:val="•"/>
      <w:lvlJc w:val="left"/>
      <w:pPr>
        <w:tabs>
          <w:tab w:val="num" w:pos="5040"/>
        </w:tabs>
        <w:ind w:left="5040" w:hanging="360"/>
      </w:pPr>
      <w:rPr>
        <w:rFonts w:ascii="Arial" w:hAnsi="Arial" w:hint="default"/>
      </w:rPr>
    </w:lvl>
    <w:lvl w:ilvl="7" w:tplc="7C4CE8C6" w:tentative="1">
      <w:start w:val="1"/>
      <w:numFmt w:val="bullet"/>
      <w:lvlText w:val="•"/>
      <w:lvlJc w:val="left"/>
      <w:pPr>
        <w:tabs>
          <w:tab w:val="num" w:pos="5760"/>
        </w:tabs>
        <w:ind w:left="5760" w:hanging="360"/>
      </w:pPr>
      <w:rPr>
        <w:rFonts w:ascii="Arial" w:hAnsi="Arial" w:hint="default"/>
      </w:rPr>
    </w:lvl>
    <w:lvl w:ilvl="8" w:tplc="A6CC8850"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53750405"/>
    <w:multiLevelType w:val="hybridMultilevel"/>
    <w:tmpl w:val="A734F19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544A5850"/>
    <w:multiLevelType w:val="hybridMultilevel"/>
    <w:tmpl w:val="D2E2E15A"/>
    <w:lvl w:ilvl="0" w:tplc="C3B44EC0">
      <w:start w:val="1"/>
      <w:numFmt w:val="decimal"/>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05567EB"/>
    <w:multiLevelType w:val="hybridMultilevel"/>
    <w:tmpl w:val="5218E0FC"/>
    <w:lvl w:ilvl="0" w:tplc="B772385E">
      <w:start w:val="1"/>
      <w:numFmt w:val="bullet"/>
      <w:lvlText w:val="•"/>
      <w:lvlJc w:val="left"/>
      <w:pPr>
        <w:tabs>
          <w:tab w:val="num" w:pos="720"/>
        </w:tabs>
        <w:ind w:left="720" w:hanging="360"/>
      </w:pPr>
      <w:rPr>
        <w:rFonts w:ascii="Verdana" w:hAnsi="Verdana" w:hint="default"/>
      </w:rPr>
    </w:lvl>
    <w:lvl w:ilvl="1" w:tplc="5964DF7A" w:tentative="1">
      <w:start w:val="1"/>
      <w:numFmt w:val="bullet"/>
      <w:lvlText w:val="•"/>
      <w:lvlJc w:val="left"/>
      <w:pPr>
        <w:tabs>
          <w:tab w:val="num" w:pos="1440"/>
        </w:tabs>
        <w:ind w:left="1440" w:hanging="360"/>
      </w:pPr>
      <w:rPr>
        <w:rFonts w:ascii="Arial" w:hAnsi="Arial" w:hint="default"/>
      </w:rPr>
    </w:lvl>
    <w:lvl w:ilvl="2" w:tplc="F3D85DBA" w:tentative="1">
      <w:start w:val="1"/>
      <w:numFmt w:val="bullet"/>
      <w:lvlText w:val="•"/>
      <w:lvlJc w:val="left"/>
      <w:pPr>
        <w:tabs>
          <w:tab w:val="num" w:pos="2160"/>
        </w:tabs>
        <w:ind w:left="2160" w:hanging="360"/>
      </w:pPr>
      <w:rPr>
        <w:rFonts w:ascii="Arial" w:hAnsi="Arial" w:hint="default"/>
      </w:rPr>
    </w:lvl>
    <w:lvl w:ilvl="3" w:tplc="05A046A4" w:tentative="1">
      <w:start w:val="1"/>
      <w:numFmt w:val="bullet"/>
      <w:lvlText w:val="•"/>
      <w:lvlJc w:val="left"/>
      <w:pPr>
        <w:tabs>
          <w:tab w:val="num" w:pos="2880"/>
        </w:tabs>
        <w:ind w:left="2880" w:hanging="360"/>
      </w:pPr>
      <w:rPr>
        <w:rFonts w:ascii="Arial" w:hAnsi="Arial" w:hint="default"/>
      </w:rPr>
    </w:lvl>
    <w:lvl w:ilvl="4" w:tplc="8386202C" w:tentative="1">
      <w:start w:val="1"/>
      <w:numFmt w:val="bullet"/>
      <w:lvlText w:val="•"/>
      <w:lvlJc w:val="left"/>
      <w:pPr>
        <w:tabs>
          <w:tab w:val="num" w:pos="3600"/>
        </w:tabs>
        <w:ind w:left="3600" w:hanging="360"/>
      </w:pPr>
      <w:rPr>
        <w:rFonts w:ascii="Arial" w:hAnsi="Arial" w:hint="default"/>
      </w:rPr>
    </w:lvl>
    <w:lvl w:ilvl="5" w:tplc="AE44F2C2" w:tentative="1">
      <w:start w:val="1"/>
      <w:numFmt w:val="bullet"/>
      <w:lvlText w:val="•"/>
      <w:lvlJc w:val="left"/>
      <w:pPr>
        <w:tabs>
          <w:tab w:val="num" w:pos="4320"/>
        </w:tabs>
        <w:ind w:left="4320" w:hanging="360"/>
      </w:pPr>
      <w:rPr>
        <w:rFonts w:ascii="Arial" w:hAnsi="Arial" w:hint="default"/>
      </w:rPr>
    </w:lvl>
    <w:lvl w:ilvl="6" w:tplc="7F80D2EE" w:tentative="1">
      <w:start w:val="1"/>
      <w:numFmt w:val="bullet"/>
      <w:lvlText w:val="•"/>
      <w:lvlJc w:val="left"/>
      <w:pPr>
        <w:tabs>
          <w:tab w:val="num" w:pos="5040"/>
        </w:tabs>
        <w:ind w:left="5040" w:hanging="360"/>
      </w:pPr>
      <w:rPr>
        <w:rFonts w:ascii="Arial" w:hAnsi="Arial" w:hint="default"/>
      </w:rPr>
    </w:lvl>
    <w:lvl w:ilvl="7" w:tplc="6F243CAE" w:tentative="1">
      <w:start w:val="1"/>
      <w:numFmt w:val="bullet"/>
      <w:lvlText w:val="•"/>
      <w:lvlJc w:val="left"/>
      <w:pPr>
        <w:tabs>
          <w:tab w:val="num" w:pos="5760"/>
        </w:tabs>
        <w:ind w:left="5760" w:hanging="360"/>
      </w:pPr>
      <w:rPr>
        <w:rFonts w:ascii="Arial" w:hAnsi="Arial" w:hint="default"/>
      </w:rPr>
    </w:lvl>
    <w:lvl w:ilvl="8" w:tplc="49DE1CE0"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64A25F04"/>
    <w:multiLevelType w:val="hybridMultilevel"/>
    <w:tmpl w:val="C27EFC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1632D7B"/>
    <w:multiLevelType w:val="hybridMultilevel"/>
    <w:tmpl w:val="F720508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9" w15:restartNumberingAfterBreak="0">
    <w:nsid w:val="71B1649D"/>
    <w:multiLevelType w:val="hybridMultilevel"/>
    <w:tmpl w:val="5A36364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727A141D"/>
    <w:multiLevelType w:val="hybridMultilevel"/>
    <w:tmpl w:val="7EDEA9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4756B13"/>
    <w:multiLevelType w:val="hybridMultilevel"/>
    <w:tmpl w:val="0AD635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94C2DDA"/>
    <w:multiLevelType w:val="hybridMultilevel"/>
    <w:tmpl w:val="88AA7B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D8662B9"/>
    <w:multiLevelType w:val="hybridMultilevel"/>
    <w:tmpl w:val="2744D5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E8F08CC"/>
    <w:multiLevelType w:val="hybridMultilevel"/>
    <w:tmpl w:val="95C41FA6"/>
    <w:lvl w:ilvl="0" w:tplc="41A255F2">
      <w:start w:val="1"/>
      <w:numFmt w:val="decimal"/>
      <w:lvlText w:val="%1."/>
      <w:lvlJc w:val="left"/>
      <w:pPr>
        <w:ind w:left="720" w:hanging="360"/>
      </w:pPr>
      <w:rPr>
        <w:rFonts w:eastAsia="Times New Roman" w:cstheme="minorHAnsi" w:hint="default"/>
        <w:color w:val="212529"/>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EF2548A"/>
    <w:multiLevelType w:val="hybridMultilevel"/>
    <w:tmpl w:val="138A0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24"/>
  </w:num>
  <w:num w:numId="3">
    <w:abstractNumId w:val="18"/>
  </w:num>
  <w:num w:numId="4">
    <w:abstractNumId w:val="1"/>
  </w:num>
  <w:num w:numId="5">
    <w:abstractNumId w:val="17"/>
  </w:num>
  <w:num w:numId="6">
    <w:abstractNumId w:val="20"/>
  </w:num>
  <w:num w:numId="7">
    <w:abstractNumId w:val="15"/>
  </w:num>
  <w:num w:numId="8">
    <w:abstractNumId w:val="11"/>
  </w:num>
  <w:num w:numId="9">
    <w:abstractNumId w:val="19"/>
  </w:num>
  <w:num w:numId="10">
    <w:abstractNumId w:val="14"/>
  </w:num>
  <w:num w:numId="11">
    <w:abstractNumId w:val="10"/>
  </w:num>
  <w:num w:numId="12">
    <w:abstractNumId w:val="7"/>
  </w:num>
  <w:num w:numId="13">
    <w:abstractNumId w:val="13"/>
  </w:num>
  <w:num w:numId="14">
    <w:abstractNumId w:val="6"/>
  </w:num>
  <w:num w:numId="15">
    <w:abstractNumId w:val="8"/>
  </w:num>
  <w:num w:numId="16">
    <w:abstractNumId w:val="23"/>
  </w:num>
  <w:num w:numId="17">
    <w:abstractNumId w:val="4"/>
  </w:num>
  <w:num w:numId="18">
    <w:abstractNumId w:val="9"/>
  </w:num>
  <w:num w:numId="19">
    <w:abstractNumId w:val="0"/>
  </w:num>
  <w:num w:numId="20">
    <w:abstractNumId w:val="21"/>
  </w:num>
  <w:num w:numId="21">
    <w:abstractNumId w:val="2"/>
  </w:num>
  <w:num w:numId="22">
    <w:abstractNumId w:val="5"/>
  </w:num>
  <w:num w:numId="23">
    <w:abstractNumId w:val="12"/>
  </w:num>
  <w:num w:numId="24">
    <w:abstractNumId w:val="22"/>
  </w:num>
  <w:num w:numId="25">
    <w:abstractNumId w:val="25"/>
  </w:num>
  <w:num w:numId="26">
    <w:abstractNumId w:val="1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6E9E"/>
    <w:rsid w:val="00002BE0"/>
    <w:rsid w:val="00022181"/>
    <w:rsid w:val="00040E8B"/>
    <w:rsid w:val="00046C81"/>
    <w:rsid w:val="00054C2B"/>
    <w:rsid w:val="0008733A"/>
    <w:rsid w:val="000B42A2"/>
    <w:rsid w:val="000D16E7"/>
    <w:rsid w:val="000E679E"/>
    <w:rsid w:val="000F3044"/>
    <w:rsid w:val="001056A6"/>
    <w:rsid w:val="00107D4F"/>
    <w:rsid w:val="00122113"/>
    <w:rsid w:val="00123075"/>
    <w:rsid w:val="00134946"/>
    <w:rsid w:val="00147583"/>
    <w:rsid w:val="001703E5"/>
    <w:rsid w:val="00171CE1"/>
    <w:rsid w:val="00174744"/>
    <w:rsid w:val="0018070D"/>
    <w:rsid w:val="001A42D9"/>
    <w:rsid w:val="001C7887"/>
    <w:rsid w:val="001D1E29"/>
    <w:rsid w:val="001D1F69"/>
    <w:rsid w:val="001E3884"/>
    <w:rsid w:val="001E6DE7"/>
    <w:rsid w:val="001F3B1B"/>
    <w:rsid w:val="00204761"/>
    <w:rsid w:val="002102BE"/>
    <w:rsid w:val="00212E3F"/>
    <w:rsid w:val="002163A9"/>
    <w:rsid w:val="00225803"/>
    <w:rsid w:val="00227A3F"/>
    <w:rsid w:val="00243988"/>
    <w:rsid w:val="00276738"/>
    <w:rsid w:val="002805FA"/>
    <w:rsid w:val="002A7BCC"/>
    <w:rsid w:val="002C28B1"/>
    <w:rsid w:val="002F3DF7"/>
    <w:rsid w:val="002F61E4"/>
    <w:rsid w:val="00325A7A"/>
    <w:rsid w:val="00327095"/>
    <w:rsid w:val="0035777D"/>
    <w:rsid w:val="00362C07"/>
    <w:rsid w:val="00366B84"/>
    <w:rsid w:val="00370021"/>
    <w:rsid w:val="00380C21"/>
    <w:rsid w:val="00386DA5"/>
    <w:rsid w:val="003B3583"/>
    <w:rsid w:val="003D48F4"/>
    <w:rsid w:val="00417D65"/>
    <w:rsid w:val="00423DB0"/>
    <w:rsid w:val="00453269"/>
    <w:rsid w:val="00467B37"/>
    <w:rsid w:val="004B1C98"/>
    <w:rsid w:val="004D156B"/>
    <w:rsid w:val="004D5B90"/>
    <w:rsid w:val="004E147E"/>
    <w:rsid w:val="004E6407"/>
    <w:rsid w:val="00504FFE"/>
    <w:rsid w:val="005142CD"/>
    <w:rsid w:val="00517412"/>
    <w:rsid w:val="00526092"/>
    <w:rsid w:val="005444EE"/>
    <w:rsid w:val="00544B0B"/>
    <w:rsid w:val="00565F90"/>
    <w:rsid w:val="005854A7"/>
    <w:rsid w:val="005C2D4C"/>
    <w:rsid w:val="005D2442"/>
    <w:rsid w:val="005D38A6"/>
    <w:rsid w:val="005D75A4"/>
    <w:rsid w:val="00605AB3"/>
    <w:rsid w:val="00620EE4"/>
    <w:rsid w:val="0062340E"/>
    <w:rsid w:val="006543E1"/>
    <w:rsid w:val="00656B9B"/>
    <w:rsid w:val="00677CFC"/>
    <w:rsid w:val="00686AE2"/>
    <w:rsid w:val="006A3537"/>
    <w:rsid w:val="006C2F07"/>
    <w:rsid w:val="006C5D8A"/>
    <w:rsid w:val="006D4D18"/>
    <w:rsid w:val="006E37D1"/>
    <w:rsid w:val="00711B55"/>
    <w:rsid w:val="00714BF5"/>
    <w:rsid w:val="007253A6"/>
    <w:rsid w:val="00746C52"/>
    <w:rsid w:val="00747D57"/>
    <w:rsid w:val="00756045"/>
    <w:rsid w:val="00774569"/>
    <w:rsid w:val="00774E63"/>
    <w:rsid w:val="00783BAB"/>
    <w:rsid w:val="00790CC4"/>
    <w:rsid w:val="007917B1"/>
    <w:rsid w:val="007975B9"/>
    <w:rsid w:val="007C10BA"/>
    <w:rsid w:val="007C1ADE"/>
    <w:rsid w:val="007F1F69"/>
    <w:rsid w:val="008226A3"/>
    <w:rsid w:val="00822862"/>
    <w:rsid w:val="008335CA"/>
    <w:rsid w:val="008338D3"/>
    <w:rsid w:val="00860264"/>
    <w:rsid w:val="008A0DD7"/>
    <w:rsid w:val="008B621E"/>
    <w:rsid w:val="008D15CB"/>
    <w:rsid w:val="008E69C7"/>
    <w:rsid w:val="008F3289"/>
    <w:rsid w:val="009047AC"/>
    <w:rsid w:val="00921A61"/>
    <w:rsid w:val="0092271F"/>
    <w:rsid w:val="00926821"/>
    <w:rsid w:val="00936CCE"/>
    <w:rsid w:val="009426F7"/>
    <w:rsid w:val="00944906"/>
    <w:rsid w:val="00945ECC"/>
    <w:rsid w:val="00972409"/>
    <w:rsid w:val="00980701"/>
    <w:rsid w:val="00991302"/>
    <w:rsid w:val="009A5AD9"/>
    <w:rsid w:val="009F05AE"/>
    <w:rsid w:val="009F61C3"/>
    <w:rsid w:val="00A05299"/>
    <w:rsid w:val="00A21558"/>
    <w:rsid w:val="00A51A82"/>
    <w:rsid w:val="00A52AB4"/>
    <w:rsid w:val="00A561FB"/>
    <w:rsid w:val="00A6004F"/>
    <w:rsid w:val="00A6037E"/>
    <w:rsid w:val="00A778ED"/>
    <w:rsid w:val="00A80A8B"/>
    <w:rsid w:val="00AA5E2F"/>
    <w:rsid w:val="00AB77F7"/>
    <w:rsid w:val="00AB7D44"/>
    <w:rsid w:val="00AB7F3A"/>
    <w:rsid w:val="00AC0761"/>
    <w:rsid w:val="00AD1C73"/>
    <w:rsid w:val="00AE0252"/>
    <w:rsid w:val="00AE3201"/>
    <w:rsid w:val="00AE6E9E"/>
    <w:rsid w:val="00B0508A"/>
    <w:rsid w:val="00B05FAE"/>
    <w:rsid w:val="00B21A86"/>
    <w:rsid w:val="00B21B5D"/>
    <w:rsid w:val="00B32D6D"/>
    <w:rsid w:val="00B40EC4"/>
    <w:rsid w:val="00B5163E"/>
    <w:rsid w:val="00B57050"/>
    <w:rsid w:val="00B77574"/>
    <w:rsid w:val="00BA2A7F"/>
    <w:rsid w:val="00BD6A93"/>
    <w:rsid w:val="00BE00DB"/>
    <w:rsid w:val="00BE2EDA"/>
    <w:rsid w:val="00BF4AF3"/>
    <w:rsid w:val="00BF4FE9"/>
    <w:rsid w:val="00BF6282"/>
    <w:rsid w:val="00C43480"/>
    <w:rsid w:val="00C525D2"/>
    <w:rsid w:val="00C54026"/>
    <w:rsid w:val="00C63BEA"/>
    <w:rsid w:val="00C74651"/>
    <w:rsid w:val="00C77EEA"/>
    <w:rsid w:val="00C9369C"/>
    <w:rsid w:val="00CF4CBF"/>
    <w:rsid w:val="00D03664"/>
    <w:rsid w:val="00D5560D"/>
    <w:rsid w:val="00D57905"/>
    <w:rsid w:val="00D738A4"/>
    <w:rsid w:val="00DB6137"/>
    <w:rsid w:val="00DB6E72"/>
    <w:rsid w:val="00DC41C7"/>
    <w:rsid w:val="00DC57DD"/>
    <w:rsid w:val="00DD3E7F"/>
    <w:rsid w:val="00DF321C"/>
    <w:rsid w:val="00DF4C89"/>
    <w:rsid w:val="00E05947"/>
    <w:rsid w:val="00E235B6"/>
    <w:rsid w:val="00E23D7B"/>
    <w:rsid w:val="00E7238F"/>
    <w:rsid w:val="00E8468D"/>
    <w:rsid w:val="00E8527A"/>
    <w:rsid w:val="00EB424C"/>
    <w:rsid w:val="00EC4D7A"/>
    <w:rsid w:val="00ED1182"/>
    <w:rsid w:val="00EF4024"/>
    <w:rsid w:val="00EF5A07"/>
    <w:rsid w:val="00F05D59"/>
    <w:rsid w:val="00F0661A"/>
    <w:rsid w:val="00F26A84"/>
    <w:rsid w:val="00F42B4F"/>
    <w:rsid w:val="00F51319"/>
    <w:rsid w:val="00F61E0A"/>
    <w:rsid w:val="00F77099"/>
    <w:rsid w:val="00F86DD0"/>
    <w:rsid w:val="00F97BC9"/>
    <w:rsid w:val="00FA3E3D"/>
    <w:rsid w:val="00FA5F48"/>
    <w:rsid w:val="00FB090D"/>
    <w:rsid w:val="00FD46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E6EFE1"/>
  <w15:chartTrackingRefBased/>
  <w15:docId w15:val="{E818F433-886B-46DC-A1BD-A9936FF91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77F7"/>
  </w:style>
  <w:style w:type="paragraph" w:styleId="Heading1">
    <w:name w:val="heading 1"/>
    <w:basedOn w:val="Normal"/>
    <w:link w:val="Heading1Char"/>
    <w:uiPriority w:val="9"/>
    <w:qFormat/>
    <w:rsid w:val="007F1F6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11B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A6004F"/>
    <w:pPr>
      <w:ind w:left="720"/>
      <w:contextualSpacing/>
    </w:pPr>
  </w:style>
  <w:style w:type="character" w:styleId="Hyperlink">
    <w:name w:val="Hyperlink"/>
    <w:basedOn w:val="DefaultParagraphFont"/>
    <w:uiPriority w:val="99"/>
    <w:unhideWhenUsed/>
    <w:rsid w:val="00204761"/>
    <w:rPr>
      <w:color w:val="0563C1" w:themeColor="hyperlink"/>
      <w:u w:val="single"/>
    </w:r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basedOn w:val="DefaultParagraphFont"/>
    <w:link w:val="ListParagraph"/>
    <w:uiPriority w:val="34"/>
    <w:locked/>
    <w:rsid w:val="00A80A8B"/>
  </w:style>
  <w:style w:type="paragraph" w:styleId="NormalWeb">
    <w:name w:val="Normal (Web)"/>
    <w:basedOn w:val="Normal"/>
    <w:uiPriority w:val="99"/>
    <w:semiHidden/>
    <w:unhideWhenUsed/>
    <w:rsid w:val="0099130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8B621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B621E"/>
  </w:style>
  <w:style w:type="paragraph" w:styleId="Footer">
    <w:name w:val="footer"/>
    <w:basedOn w:val="Normal"/>
    <w:link w:val="FooterChar"/>
    <w:uiPriority w:val="99"/>
    <w:unhideWhenUsed/>
    <w:rsid w:val="008B621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B621E"/>
  </w:style>
  <w:style w:type="character" w:customStyle="1" w:styleId="Heading1Char">
    <w:name w:val="Heading 1 Char"/>
    <w:basedOn w:val="DefaultParagraphFont"/>
    <w:link w:val="Heading1"/>
    <w:uiPriority w:val="9"/>
    <w:rsid w:val="007F1F69"/>
    <w:rPr>
      <w:rFonts w:ascii="Times New Roman" w:eastAsia="Times New Roman" w:hAnsi="Times New Roman" w:cs="Times New Roman"/>
      <w:b/>
      <w:bCs/>
      <w:kern w:val="36"/>
      <w:sz w:val="48"/>
      <w:szCs w:val="48"/>
      <w:lang w:eastAsia="en-GB"/>
    </w:rPr>
  </w:style>
  <w:style w:type="character" w:styleId="Strong">
    <w:name w:val="Strong"/>
    <w:basedOn w:val="DefaultParagraphFont"/>
    <w:uiPriority w:val="22"/>
    <w:qFormat/>
    <w:rsid w:val="007F1F69"/>
    <w:rPr>
      <w:b/>
      <w:bCs/>
    </w:rPr>
  </w:style>
  <w:style w:type="character" w:customStyle="1" w:styleId="ui-provider">
    <w:name w:val="ui-provider"/>
    <w:basedOn w:val="DefaultParagraphFont"/>
    <w:rsid w:val="00AB7D44"/>
  </w:style>
  <w:style w:type="character" w:customStyle="1" w:styleId="UnresolvedMention1">
    <w:name w:val="Unresolved Mention1"/>
    <w:basedOn w:val="DefaultParagraphFont"/>
    <w:uiPriority w:val="99"/>
    <w:semiHidden/>
    <w:unhideWhenUsed/>
    <w:rsid w:val="00DF321C"/>
    <w:rPr>
      <w:color w:val="605E5C"/>
      <w:shd w:val="clear" w:color="auto" w:fill="E1DFDD"/>
    </w:rPr>
  </w:style>
  <w:style w:type="character" w:customStyle="1" w:styleId="UnresolvedMention2">
    <w:name w:val="Unresolved Mention2"/>
    <w:basedOn w:val="DefaultParagraphFont"/>
    <w:uiPriority w:val="99"/>
    <w:semiHidden/>
    <w:unhideWhenUsed/>
    <w:rsid w:val="00002BE0"/>
    <w:rPr>
      <w:color w:val="605E5C"/>
      <w:shd w:val="clear" w:color="auto" w:fill="E1DFDD"/>
    </w:rPr>
  </w:style>
  <w:style w:type="paragraph" w:customStyle="1" w:styleId="xmsonormal">
    <w:name w:val="x_msonormal"/>
    <w:basedOn w:val="Normal"/>
    <w:rsid w:val="00C77EEA"/>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86587">
      <w:bodyDiv w:val="1"/>
      <w:marLeft w:val="0"/>
      <w:marRight w:val="0"/>
      <w:marTop w:val="0"/>
      <w:marBottom w:val="0"/>
      <w:divBdr>
        <w:top w:val="none" w:sz="0" w:space="0" w:color="auto"/>
        <w:left w:val="none" w:sz="0" w:space="0" w:color="auto"/>
        <w:bottom w:val="none" w:sz="0" w:space="0" w:color="auto"/>
        <w:right w:val="none" w:sz="0" w:space="0" w:color="auto"/>
      </w:divBdr>
    </w:div>
    <w:div w:id="63072732">
      <w:bodyDiv w:val="1"/>
      <w:marLeft w:val="0"/>
      <w:marRight w:val="0"/>
      <w:marTop w:val="0"/>
      <w:marBottom w:val="0"/>
      <w:divBdr>
        <w:top w:val="none" w:sz="0" w:space="0" w:color="auto"/>
        <w:left w:val="none" w:sz="0" w:space="0" w:color="auto"/>
        <w:bottom w:val="none" w:sz="0" w:space="0" w:color="auto"/>
        <w:right w:val="none" w:sz="0" w:space="0" w:color="auto"/>
      </w:divBdr>
    </w:div>
    <w:div w:id="152257846">
      <w:bodyDiv w:val="1"/>
      <w:marLeft w:val="0"/>
      <w:marRight w:val="0"/>
      <w:marTop w:val="0"/>
      <w:marBottom w:val="0"/>
      <w:divBdr>
        <w:top w:val="none" w:sz="0" w:space="0" w:color="auto"/>
        <w:left w:val="none" w:sz="0" w:space="0" w:color="auto"/>
        <w:bottom w:val="none" w:sz="0" w:space="0" w:color="auto"/>
        <w:right w:val="none" w:sz="0" w:space="0" w:color="auto"/>
      </w:divBdr>
      <w:divsChild>
        <w:div w:id="1532185645">
          <w:marLeft w:val="547"/>
          <w:marRight w:val="0"/>
          <w:marTop w:val="0"/>
          <w:marBottom w:val="0"/>
          <w:divBdr>
            <w:top w:val="none" w:sz="0" w:space="0" w:color="auto"/>
            <w:left w:val="none" w:sz="0" w:space="0" w:color="auto"/>
            <w:bottom w:val="none" w:sz="0" w:space="0" w:color="auto"/>
            <w:right w:val="none" w:sz="0" w:space="0" w:color="auto"/>
          </w:divBdr>
        </w:div>
      </w:divsChild>
    </w:div>
    <w:div w:id="206576341">
      <w:bodyDiv w:val="1"/>
      <w:marLeft w:val="0"/>
      <w:marRight w:val="0"/>
      <w:marTop w:val="0"/>
      <w:marBottom w:val="0"/>
      <w:divBdr>
        <w:top w:val="none" w:sz="0" w:space="0" w:color="auto"/>
        <w:left w:val="none" w:sz="0" w:space="0" w:color="auto"/>
        <w:bottom w:val="none" w:sz="0" w:space="0" w:color="auto"/>
        <w:right w:val="none" w:sz="0" w:space="0" w:color="auto"/>
      </w:divBdr>
      <w:divsChild>
        <w:div w:id="1985159808">
          <w:marLeft w:val="547"/>
          <w:marRight w:val="0"/>
          <w:marTop w:val="0"/>
          <w:marBottom w:val="0"/>
          <w:divBdr>
            <w:top w:val="none" w:sz="0" w:space="0" w:color="auto"/>
            <w:left w:val="none" w:sz="0" w:space="0" w:color="auto"/>
            <w:bottom w:val="none" w:sz="0" w:space="0" w:color="auto"/>
            <w:right w:val="none" w:sz="0" w:space="0" w:color="auto"/>
          </w:divBdr>
        </w:div>
      </w:divsChild>
    </w:div>
    <w:div w:id="237129141">
      <w:bodyDiv w:val="1"/>
      <w:marLeft w:val="0"/>
      <w:marRight w:val="0"/>
      <w:marTop w:val="0"/>
      <w:marBottom w:val="0"/>
      <w:divBdr>
        <w:top w:val="none" w:sz="0" w:space="0" w:color="auto"/>
        <w:left w:val="none" w:sz="0" w:space="0" w:color="auto"/>
        <w:bottom w:val="none" w:sz="0" w:space="0" w:color="auto"/>
        <w:right w:val="none" w:sz="0" w:space="0" w:color="auto"/>
      </w:divBdr>
    </w:div>
    <w:div w:id="264575065">
      <w:bodyDiv w:val="1"/>
      <w:marLeft w:val="0"/>
      <w:marRight w:val="0"/>
      <w:marTop w:val="0"/>
      <w:marBottom w:val="0"/>
      <w:divBdr>
        <w:top w:val="none" w:sz="0" w:space="0" w:color="auto"/>
        <w:left w:val="none" w:sz="0" w:space="0" w:color="auto"/>
        <w:bottom w:val="none" w:sz="0" w:space="0" w:color="auto"/>
        <w:right w:val="none" w:sz="0" w:space="0" w:color="auto"/>
      </w:divBdr>
      <w:divsChild>
        <w:div w:id="1462188723">
          <w:marLeft w:val="446"/>
          <w:marRight w:val="0"/>
          <w:marTop w:val="0"/>
          <w:marBottom w:val="0"/>
          <w:divBdr>
            <w:top w:val="none" w:sz="0" w:space="0" w:color="auto"/>
            <w:left w:val="none" w:sz="0" w:space="0" w:color="auto"/>
            <w:bottom w:val="none" w:sz="0" w:space="0" w:color="auto"/>
            <w:right w:val="none" w:sz="0" w:space="0" w:color="auto"/>
          </w:divBdr>
        </w:div>
      </w:divsChild>
    </w:div>
    <w:div w:id="292053969">
      <w:bodyDiv w:val="1"/>
      <w:marLeft w:val="0"/>
      <w:marRight w:val="0"/>
      <w:marTop w:val="0"/>
      <w:marBottom w:val="0"/>
      <w:divBdr>
        <w:top w:val="none" w:sz="0" w:space="0" w:color="auto"/>
        <w:left w:val="none" w:sz="0" w:space="0" w:color="auto"/>
        <w:bottom w:val="none" w:sz="0" w:space="0" w:color="auto"/>
        <w:right w:val="none" w:sz="0" w:space="0" w:color="auto"/>
      </w:divBdr>
    </w:div>
    <w:div w:id="300155006">
      <w:bodyDiv w:val="1"/>
      <w:marLeft w:val="0"/>
      <w:marRight w:val="0"/>
      <w:marTop w:val="0"/>
      <w:marBottom w:val="0"/>
      <w:divBdr>
        <w:top w:val="none" w:sz="0" w:space="0" w:color="auto"/>
        <w:left w:val="none" w:sz="0" w:space="0" w:color="auto"/>
        <w:bottom w:val="none" w:sz="0" w:space="0" w:color="auto"/>
        <w:right w:val="none" w:sz="0" w:space="0" w:color="auto"/>
      </w:divBdr>
      <w:divsChild>
        <w:div w:id="739718535">
          <w:marLeft w:val="446"/>
          <w:marRight w:val="0"/>
          <w:marTop w:val="0"/>
          <w:marBottom w:val="0"/>
          <w:divBdr>
            <w:top w:val="none" w:sz="0" w:space="0" w:color="auto"/>
            <w:left w:val="none" w:sz="0" w:space="0" w:color="auto"/>
            <w:bottom w:val="none" w:sz="0" w:space="0" w:color="auto"/>
            <w:right w:val="none" w:sz="0" w:space="0" w:color="auto"/>
          </w:divBdr>
        </w:div>
      </w:divsChild>
    </w:div>
    <w:div w:id="312873978">
      <w:bodyDiv w:val="1"/>
      <w:marLeft w:val="0"/>
      <w:marRight w:val="0"/>
      <w:marTop w:val="0"/>
      <w:marBottom w:val="0"/>
      <w:divBdr>
        <w:top w:val="none" w:sz="0" w:space="0" w:color="auto"/>
        <w:left w:val="none" w:sz="0" w:space="0" w:color="auto"/>
        <w:bottom w:val="none" w:sz="0" w:space="0" w:color="auto"/>
        <w:right w:val="none" w:sz="0" w:space="0" w:color="auto"/>
      </w:divBdr>
    </w:div>
    <w:div w:id="340475345">
      <w:bodyDiv w:val="1"/>
      <w:marLeft w:val="0"/>
      <w:marRight w:val="0"/>
      <w:marTop w:val="0"/>
      <w:marBottom w:val="0"/>
      <w:divBdr>
        <w:top w:val="none" w:sz="0" w:space="0" w:color="auto"/>
        <w:left w:val="none" w:sz="0" w:space="0" w:color="auto"/>
        <w:bottom w:val="none" w:sz="0" w:space="0" w:color="auto"/>
        <w:right w:val="none" w:sz="0" w:space="0" w:color="auto"/>
      </w:divBdr>
      <w:divsChild>
        <w:div w:id="1582330758">
          <w:marLeft w:val="547"/>
          <w:marRight w:val="0"/>
          <w:marTop w:val="0"/>
          <w:marBottom w:val="0"/>
          <w:divBdr>
            <w:top w:val="none" w:sz="0" w:space="0" w:color="auto"/>
            <w:left w:val="none" w:sz="0" w:space="0" w:color="auto"/>
            <w:bottom w:val="none" w:sz="0" w:space="0" w:color="auto"/>
            <w:right w:val="none" w:sz="0" w:space="0" w:color="auto"/>
          </w:divBdr>
        </w:div>
      </w:divsChild>
    </w:div>
    <w:div w:id="374694596">
      <w:bodyDiv w:val="1"/>
      <w:marLeft w:val="0"/>
      <w:marRight w:val="0"/>
      <w:marTop w:val="0"/>
      <w:marBottom w:val="0"/>
      <w:divBdr>
        <w:top w:val="none" w:sz="0" w:space="0" w:color="auto"/>
        <w:left w:val="none" w:sz="0" w:space="0" w:color="auto"/>
        <w:bottom w:val="none" w:sz="0" w:space="0" w:color="auto"/>
        <w:right w:val="none" w:sz="0" w:space="0" w:color="auto"/>
      </w:divBdr>
    </w:div>
    <w:div w:id="387921422">
      <w:bodyDiv w:val="1"/>
      <w:marLeft w:val="0"/>
      <w:marRight w:val="0"/>
      <w:marTop w:val="0"/>
      <w:marBottom w:val="0"/>
      <w:divBdr>
        <w:top w:val="none" w:sz="0" w:space="0" w:color="auto"/>
        <w:left w:val="none" w:sz="0" w:space="0" w:color="auto"/>
        <w:bottom w:val="none" w:sz="0" w:space="0" w:color="auto"/>
        <w:right w:val="none" w:sz="0" w:space="0" w:color="auto"/>
      </w:divBdr>
    </w:div>
    <w:div w:id="395934258">
      <w:bodyDiv w:val="1"/>
      <w:marLeft w:val="0"/>
      <w:marRight w:val="0"/>
      <w:marTop w:val="0"/>
      <w:marBottom w:val="0"/>
      <w:divBdr>
        <w:top w:val="none" w:sz="0" w:space="0" w:color="auto"/>
        <w:left w:val="none" w:sz="0" w:space="0" w:color="auto"/>
        <w:bottom w:val="none" w:sz="0" w:space="0" w:color="auto"/>
        <w:right w:val="none" w:sz="0" w:space="0" w:color="auto"/>
      </w:divBdr>
      <w:divsChild>
        <w:div w:id="551306392">
          <w:marLeft w:val="547"/>
          <w:marRight w:val="0"/>
          <w:marTop w:val="0"/>
          <w:marBottom w:val="0"/>
          <w:divBdr>
            <w:top w:val="none" w:sz="0" w:space="0" w:color="auto"/>
            <w:left w:val="none" w:sz="0" w:space="0" w:color="auto"/>
            <w:bottom w:val="none" w:sz="0" w:space="0" w:color="auto"/>
            <w:right w:val="none" w:sz="0" w:space="0" w:color="auto"/>
          </w:divBdr>
        </w:div>
      </w:divsChild>
    </w:div>
    <w:div w:id="445009591">
      <w:bodyDiv w:val="1"/>
      <w:marLeft w:val="0"/>
      <w:marRight w:val="0"/>
      <w:marTop w:val="0"/>
      <w:marBottom w:val="0"/>
      <w:divBdr>
        <w:top w:val="none" w:sz="0" w:space="0" w:color="auto"/>
        <w:left w:val="none" w:sz="0" w:space="0" w:color="auto"/>
        <w:bottom w:val="none" w:sz="0" w:space="0" w:color="auto"/>
        <w:right w:val="none" w:sz="0" w:space="0" w:color="auto"/>
      </w:divBdr>
      <w:divsChild>
        <w:div w:id="1252659333">
          <w:marLeft w:val="446"/>
          <w:marRight w:val="0"/>
          <w:marTop w:val="0"/>
          <w:marBottom w:val="0"/>
          <w:divBdr>
            <w:top w:val="none" w:sz="0" w:space="0" w:color="auto"/>
            <w:left w:val="none" w:sz="0" w:space="0" w:color="auto"/>
            <w:bottom w:val="none" w:sz="0" w:space="0" w:color="auto"/>
            <w:right w:val="none" w:sz="0" w:space="0" w:color="auto"/>
          </w:divBdr>
        </w:div>
        <w:div w:id="31076823">
          <w:marLeft w:val="446"/>
          <w:marRight w:val="0"/>
          <w:marTop w:val="0"/>
          <w:marBottom w:val="0"/>
          <w:divBdr>
            <w:top w:val="none" w:sz="0" w:space="0" w:color="auto"/>
            <w:left w:val="none" w:sz="0" w:space="0" w:color="auto"/>
            <w:bottom w:val="none" w:sz="0" w:space="0" w:color="auto"/>
            <w:right w:val="none" w:sz="0" w:space="0" w:color="auto"/>
          </w:divBdr>
        </w:div>
      </w:divsChild>
    </w:div>
    <w:div w:id="563494162">
      <w:bodyDiv w:val="1"/>
      <w:marLeft w:val="0"/>
      <w:marRight w:val="0"/>
      <w:marTop w:val="0"/>
      <w:marBottom w:val="0"/>
      <w:divBdr>
        <w:top w:val="none" w:sz="0" w:space="0" w:color="auto"/>
        <w:left w:val="none" w:sz="0" w:space="0" w:color="auto"/>
        <w:bottom w:val="none" w:sz="0" w:space="0" w:color="auto"/>
        <w:right w:val="none" w:sz="0" w:space="0" w:color="auto"/>
      </w:divBdr>
    </w:div>
    <w:div w:id="640187095">
      <w:bodyDiv w:val="1"/>
      <w:marLeft w:val="0"/>
      <w:marRight w:val="0"/>
      <w:marTop w:val="0"/>
      <w:marBottom w:val="0"/>
      <w:divBdr>
        <w:top w:val="none" w:sz="0" w:space="0" w:color="auto"/>
        <w:left w:val="none" w:sz="0" w:space="0" w:color="auto"/>
        <w:bottom w:val="none" w:sz="0" w:space="0" w:color="auto"/>
        <w:right w:val="none" w:sz="0" w:space="0" w:color="auto"/>
      </w:divBdr>
    </w:div>
    <w:div w:id="655181933">
      <w:bodyDiv w:val="1"/>
      <w:marLeft w:val="0"/>
      <w:marRight w:val="0"/>
      <w:marTop w:val="0"/>
      <w:marBottom w:val="0"/>
      <w:divBdr>
        <w:top w:val="none" w:sz="0" w:space="0" w:color="auto"/>
        <w:left w:val="none" w:sz="0" w:space="0" w:color="auto"/>
        <w:bottom w:val="none" w:sz="0" w:space="0" w:color="auto"/>
        <w:right w:val="none" w:sz="0" w:space="0" w:color="auto"/>
      </w:divBdr>
    </w:div>
    <w:div w:id="689836196">
      <w:bodyDiv w:val="1"/>
      <w:marLeft w:val="0"/>
      <w:marRight w:val="0"/>
      <w:marTop w:val="0"/>
      <w:marBottom w:val="0"/>
      <w:divBdr>
        <w:top w:val="none" w:sz="0" w:space="0" w:color="auto"/>
        <w:left w:val="none" w:sz="0" w:space="0" w:color="auto"/>
        <w:bottom w:val="none" w:sz="0" w:space="0" w:color="auto"/>
        <w:right w:val="none" w:sz="0" w:space="0" w:color="auto"/>
      </w:divBdr>
    </w:div>
    <w:div w:id="700937691">
      <w:bodyDiv w:val="1"/>
      <w:marLeft w:val="0"/>
      <w:marRight w:val="0"/>
      <w:marTop w:val="0"/>
      <w:marBottom w:val="0"/>
      <w:divBdr>
        <w:top w:val="none" w:sz="0" w:space="0" w:color="auto"/>
        <w:left w:val="none" w:sz="0" w:space="0" w:color="auto"/>
        <w:bottom w:val="none" w:sz="0" w:space="0" w:color="auto"/>
        <w:right w:val="none" w:sz="0" w:space="0" w:color="auto"/>
      </w:divBdr>
      <w:divsChild>
        <w:div w:id="1103963751">
          <w:marLeft w:val="547"/>
          <w:marRight w:val="0"/>
          <w:marTop w:val="240"/>
          <w:marBottom w:val="0"/>
          <w:divBdr>
            <w:top w:val="none" w:sz="0" w:space="0" w:color="auto"/>
            <w:left w:val="none" w:sz="0" w:space="0" w:color="auto"/>
            <w:bottom w:val="none" w:sz="0" w:space="0" w:color="auto"/>
            <w:right w:val="none" w:sz="0" w:space="0" w:color="auto"/>
          </w:divBdr>
        </w:div>
        <w:div w:id="155998675">
          <w:marLeft w:val="547"/>
          <w:marRight w:val="0"/>
          <w:marTop w:val="240"/>
          <w:marBottom w:val="0"/>
          <w:divBdr>
            <w:top w:val="none" w:sz="0" w:space="0" w:color="auto"/>
            <w:left w:val="none" w:sz="0" w:space="0" w:color="auto"/>
            <w:bottom w:val="none" w:sz="0" w:space="0" w:color="auto"/>
            <w:right w:val="none" w:sz="0" w:space="0" w:color="auto"/>
          </w:divBdr>
        </w:div>
        <w:div w:id="338506339">
          <w:marLeft w:val="547"/>
          <w:marRight w:val="0"/>
          <w:marTop w:val="240"/>
          <w:marBottom w:val="0"/>
          <w:divBdr>
            <w:top w:val="none" w:sz="0" w:space="0" w:color="auto"/>
            <w:left w:val="none" w:sz="0" w:space="0" w:color="auto"/>
            <w:bottom w:val="none" w:sz="0" w:space="0" w:color="auto"/>
            <w:right w:val="none" w:sz="0" w:space="0" w:color="auto"/>
          </w:divBdr>
        </w:div>
      </w:divsChild>
    </w:div>
    <w:div w:id="734209537">
      <w:bodyDiv w:val="1"/>
      <w:marLeft w:val="0"/>
      <w:marRight w:val="0"/>
      <w:marTop w:val="0"/>
      <w:marBottom w:val="0"/>
      <w:divBdr>
        <w:top w:val="none" w:sz="0" w:space="0" w:color="auto"/>
        <w:left w:val="none" w:sz="0" w:space="0" w:color="auto"/>
        <w:bottom w:val="none" w:sz="0" w:space="0" w:color="auto"/>
        <w:right w:val="none" w:sz="0" w:space="0" w:color="auto"/>
      </w:divBdr>
      <w:divsChild>
        <w:div w:id="777678350">
          <w:marLeft w:val="547"/>
          <w:marRight w:val="0"/>
          <w:marTop w:val="0"/>
          <w:marBottom w:val="0"/>
          <w:divBdr>
            <w:top w:val="none" w:sz="0" w:space="0" w:color="auto"/>
            <w:left w:val="none" w:sz="0" w:space="0" w:color="auto"/>
            <w:bottom w:val="none" w:sz="0" w:space="0" w:color="auto"/>
            <w:right w:val="none" w:sz="0" w:space="0" w:color="auto"/>
          </w:divBdr>
        </w:div>
      </w:divsChild>
    </w:div>
    <w:div w:id="745029232">
      <w:bodyDiv w:val="1"/>
      <w:marLeft w:val="0"/>
      <w:marRight w:val="0"/>
      <w:marTop w:val="0"/>
      <w:marBottom w:val="0"/>
      <w:divBdr>
        <w:top w:val="none" w:sz="0" w:space="0" w:color="auto"/>
        <w:left w:val="none" w:sz="0" w:space="0" w:color="auto"/>
        <w:bottom w:val="none" w:sz="0" w:space="0" w:color="auto"/>
        <w:right w:val="none" w:sz="0" w:space="0" w:color="auto"/>
      </w:divBdr>
    </w:div>
    <w:div w:id="768741258">
      <w:bodyDiv w:val="1"/>
      <w:marLeft w:val="0"/>
      <w:marRight w:val="0"/>
      <w:marTop w:val="0"/>
      <w:marBottom w:val="0"/>
      <w:divBdr>
        <w:top w:val="none" w:sz="0" w:space="0" w:color="auto"/>
        <w:left w:val="none" w:sz="0" w:space="0" w:color="auto"/>
        <w:bottom w:val="none" w:sz="0" w:space="0" w:color="auto"/>
        <w:right w:val="none" w:sz="0" w:space="0" w:color="auto"/>
      </w:divBdr>
      <w:divsChild>
        <w:div w:id="1558198824">
          <w:marLeft w:val="547"/>
          <w:marRight w:val="0"/>
          <w:marTop w:val="0"/>
          <w:marBottom w:val="0"/>
          <w:divBdr>
            <w:top w:val="none" w:sz="0" w:space="0" w:color="auto"/>
            <w:left w:val="none" w:sz="0" w:space="0" w:color="auto"/>
            <w:bottom w:val="none" w:sz="0" w:space="0" w:color="auto"/>
            <w:right w:val="none" w:sz="0" w:space="0" w:color="auto"/>
          </w:divBdr>
        </w:div>
      </w:divsChild>
    </w:div>
    <w:div w:id="849490535">
      <w:bodyDiv w:val="1"/>
      <w:marLeft w:val="0"/>
      <w:marRight w:val="0"/>
      <w:marTop w:val="0"/>
      <w:marBottom w:val="0"/>
      <w:divBdr>
        <w:top w:val="none" w:sz="0" w:space="0" w:color="auto"/>
        <w:left w:val="none" w:sz="0" w:space="0" w:color="auto"/>
        <w:bottom w:val="none" w:sz="0" w:space="0" w:color="auto"/>
        <w:right w:val="none" w:sz="0" w:space="0" w:color="auto"/>
      </w:divBdr>
    </w:div>
    <w:div w:id="889994005">
      <w:bodyDiv w:val="1"/>
      <w:marLeft w:val="0"/>
      <w:marRight w:val="0"/>
      <w:marTop w:val="0"/>
      <w:marBottom w:val="0"/>
      <w:divBdr>
        <w:top w:val="none" w:sz="0" w:space="0" w:color="auto"/>
        <w:left w:val="none" w:sz="0" w:space="0" w:color="auto"/>
        <w:bottom w:val="none" w:sz="0" w:space="0" w:color="auto"/>
        <w:right w:val="none" w:sz="0" w:space="0" w:color="auto"/>
      </w:divBdr>
    </w:div>
    <w:div w:id="960182489">
      <w:bodyDiv w:val="1"/>
      <w:marLeft w:val="0"/>
      <w:marRight w:val="0"/>
      <w:marTop w:val="0"/>
      <w:marBottom w:val="0"/>
      <w:divBdr>
        <w:top w:val="none" w:sz="0" w:space="0" w:color="auto"/>
        <w:left w:val="none" w:sz="0" w:space="0" w:color="auto"/>
        <w:bottom w:val="none" w:sz="0" w:space="0" w:color="auto"/>
        <w:right w:val="none" w:sz="0" w:space="0" w:color="auto"/>
      </w:divBdr>
      <w:divsChild>
        <w:div w:id="26761043">
          <w:marLeft w:val="547"/>
          <w:marRight w:val="0"/>
          <w:marTop w:val="0"/>
          <w:marBottom w:val="0"/>
          <w:divBdr>
            <w:top w:val="none" w:sz="0" w:space="0" w:color="auto"/>
            <w:left w:val="none" w:sz="0" w:space="0" w:color="auto"/>
            <w:bottom w:val="none" w:sz="0" w:space="0" w:color="auto"/>
            <w:right w:val="none" w:sz="0" w:space="0" w:color="auto"/>
          </w:divBdr>
        </w:div>
      </w:divsChild>
    </w:div>
    <w:div w:id="960571609">
      <w:bodyDiv w:val="1"/>
      <w:marLeft w:val="0"/>
      <w:marRight w:val="0"/>
      <w:marTop w:val="0"/>
      <w:marBottom w:val="0"/>
      <w:divBdr>
        <w:top w:val="none" w:sz="0" w:space="0" w:color="auto"/>
        <w:left w:val="none" w:sz="0" w:space="0" w:color="auto"/>
        <w:bottom w:val="none" w:sz="0" w:space="0" w:color="auto"/>
        <w:right w:val="none" w:sz="0" w:space="0" w:color="auto"/>
      </w:divBdr>
      <w:divsChild>
        <w:div w:id="1973093274">
          <w:marLeft w:val="0"/>
          <w:marRight w:val="0"/>
          <w:marTop w:val="0"/>
          <w:marBottom w:val="0"/>
          <w:divBdr>
            <w:top w:val="none" w:sz="0" w:space="0" w:color="auto"/>
            <w:left w:val="none" w:sz="0" w:space="0" w:color="auto"/>
            <w:bottom w:val="none" w:sz="0" w:space="0" w:color="auto"/>
            <w:right w:val="none" w:sz="0" w:space="0" w:color="auto"/>
          </w:divBdr>
          <w:divsChild>
            <w:div w:id="432748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7512014">
      <w:bodyDiv w:val="1"/>
      <w:marLeft w:val="0"/>
      <w:marRight w:val="0"/>
      <w:marTop w:val="0"/>
      <w:marBottom w:val="0"/>
      <w:divBdr>
        <w:top w:val="none" w:sz="0" w:space="0" w:color="auto"/>
        <w:left w:val="none" w:sz="0" w:space="0" w:color="auto"/>
        <w:bottom w:val="none" w:sz="0" w:space="0" w:color="auto"/>
        <w:right w:val="none" w:sz="0" w:space="0" w:color="auto"/>
      </w:divBdr>
      <w:divsChild>
        <w:div w:id="1655333626">
          <w:marLeft w:val="547"/>
          <w:marRight w:val="0"/>
          <w:marTop w:val="0"/>
          <w:marBottom w:val="0"/>
          <w:divBdr>
            <w:top w:val="none" w:sz="0" w:space="0" w:color="auto"/>
            <w:left w:val="none" w:sz="0" w:space="0" w:color="auto"/>
            <w:bottom w:val="none" w:sz="0" w:space="0" w:color="auto"/>
            <w:right w:val="none" w:sz="0" w:space="0" w:color="auto"/>
          </w:divBdr>
        </w:div>
      </w:divsChild>
    </w:div>
    <w:div w:id="982537423">
      <w:bodyDiv w:val="1"/>
      <w:marLeft w:val="0"/>
      <w:marRight w:val="0"/>
      <w:marTop w:val="0"/>
      <w:marBottom w:val="0"/>
      <w:divBdr>
        <w:top w:val="none" w:sz="0" w:space="0" w:color="auto"/>
        <w:left w:val="none" w:sz="0" w:space="0" w:color="auto"/>
        <w:bottom w:val="none" w:sz="0" w:space="0" w:color="auto"/>
        <w:right w:val="none" w:sz="0" w:space="0" w:color="auto"/>
      </w:divBdr>
      <w:divsChild>
        <w:div w:id="911234295">
          <w:marLeft w:val="547"/>
          <w:marRight w:val="0"/>
          <w:marTop w:val="0"/>
          <w:marBottom w:val="0"/>
          <w:divBdr>
            <w:top w:val="none" w:sz="0" w:space="0" w:color="auto"/>
            <w:left w:val="none" w:sz="0" w:space="0" w:color="auto"/>
            <w:bottom w:val="none" w:sz="0" w:space="0" w:color="auto"/>
            <w:right w:val="none" w:sz="0" w:space="0" w:color="auto"/>
          </w:divBdr>
        </w:div>
      </w:divsChild>
    </w:div>
    <w:div w:id="1089884236">
      <w:bodyDiv w:val="1"/>
      <w:marLeft w:val="0"/>
      <w:marRight w:val="0"/>
      <w:marTop w:val="0"/>
      <w:marBottom w:val="0"/>
      <w:divBdr>
        <w:top w:val="none" w:sz="0" w:space="0" w:color="auto"/>
        <w:left w:val="none" w:sz="0" w:space="0" w:color="auto"/>
        <w:bottom w:val="none" w:sz="0" w:space="0" w:color="auto"/>
        <w:right w:val="none" w:sz="0" w:space="0" w:color="auto"/>
      </w:divBdr>
      <w:divsChild>
        <w:div w:id="239759373">
          <w:marLeft w:val="547"/>
          <w:marRight w:val="0"/>
          <w:marTop w:val="0"/>
          <w:marBottom w:val="0"/>
          <w:divBdr>
            <w:top w:val="none" w:sz="0" w:space="0" w:color="auto"/>
            <w:left w:val="none" w:sz="0" w:space="0" w:color="auto"/>
            <w:bottom w:val="none" w:sz="0" w:space="0" w:color="auto"/>
            <w:right w:val="none" w:sz="0" w:space="0" w:color="auto"/>
          </w:divBdr>
        </w:div>
      </w:divsChild>
    </w:div>
    <w:div w:id="1095393978">
      <w:bodyDiv w:val="1"/>
      <w:marLeft w:val="0"/>
      <w:marRight w:val="0"/>
      <w:marTop w:val="0"/>
      <w:marBottom w:val="0"/>
      <w:divBdr>
        <w:top w:val="none" w:sz="0" w:space="0" w:color="auto"/>
        <w:left w:val="none" w:sz="0" w:space="0" w:color="auto"/>
        <w:bottom w:val="none" w:sz="0" w:space="0" w:color="auto"/>
        <w:right w:val="none" w:sz="0" w:space="0" w:color="auto"/>
      </w:divBdr>
      <w:divsChild>
        <w:div w:id="643120618">
          <w:marLeft w:val="547"/>
          <w:marRight w:val="0"/>
          <w:marTop w:val="0"/>
          <w:marBottom w:val="0"/>
          <w:divBdr>
            <w:top w:val="none" w:sz="0" w:space="0" w:color="auto"/>
            <w:left w:val="none" w:sz="0" w:space="0" w:color="auto"/>
            <w:bottom w:val="none" w:sz="0" w:space="0" w:color="auto"/>
            <w:right w:val="none" w:sz="0" w:space="0" w:color="auto"/>
          </w:divBdr>
        </w:div>
      </w:divsChild>
    </w:div>
    <w:div w:id="1197810828">
      <w:bodyDiv w:val="1"/>
      <w:marLeft w:val="0"/>
      <w:marRight w:val="0"/>
      <w:marTop w:val="0"/>
      <w:marBottom w:val="0"/>
      <w:divBdr>
        <w:top w:val="none" w:sz="0" w:space="0" w:color="auto"/>
        <w:left w:val="none" w:sz="0" w:space="0" w:color="auto"/>
        <w:bottom w:val="none" w:sz="0" w:space="0" w:color="auto"/>
        <w:right w:val="none" w:sz="0" w:space="0" w:color="auto"/>
      </w:divBdr>
    </w:div>
    <w:div w:id="1217231611">
      <w:bodyDiv w:val="1"/>
      <w:marLeft w:val="0"/>
      <w:marRight w:val="0"/>
      <w:marTop w:val="0"/>
      <w:marBottom w:val="0"/>
      <w:divBdr>
        <w:top w:val="none" w:sz="0" w:space="0" w:color="auto"/>
        <w:left w:val="none" w:sz="0" w:space="0" w:color="auto"/>
        <w:bottom w:val="none" w:sz="0" w:space="0" w:color="auto"/>
        <w:right w:val="none" w:sz="0" w:space="0" w:color="auto"/>
      </w:divBdr>
      <w:divsChild>
        <w:div w:id="505095047">
          <w:marLeft w:val="446"/>
          <w:marRight w:val="0"/>
          <w:marTop w:val="0"/>
          <w:marBottom w:val="0"/>
          <w:divBdr>
            <w:top w:val="none" w:sz="0" w:space="0" w:color="auto"/>
            <w:left w:val="none" w:sz="0" w:space="0" w:color="auto"/>
            <w:bottom w:val="none" w:sz="0" w:space="0" w:color="auto"/>
            <w:right w:val="none" w:sz="0" w:space="0" w:color="auto"/>
          </w:divBdr>
        </w:div>
        <w:div w:id="835191977">
          <w:marLeft w:val="446"/>
          <w:marRight w:val="0"/>
          <w:marTop w:val="0"/>
          <w:marBottom w:val="0"/>
          <w:divBdr>
            <w:top w:val="none" w:sz="0" w:space="0" w:color="auto"/>
            <w:left w:val="none" w:sz="0" w:space="0" w:color="auto"/>
            <w:bottom w:val="none" w:sz="0" w:space="0" w:color="auto"/>
            <w:right w:val="none" w:sz="0" w:space="0" w:color="auto"/>
          </w:divBdr>
        </w:div>
      </w:divsChild>
    </w:div>
    <w:div w:id="1228569794">
      <w:bodyDiv w:val="1"/>
      <w:marLeft w:val="0"/>
      <w:marRight w:val="0"/>
      <w:marTop w:val="0"/>
      <w:marBottom w:val="0"/>
      <w:divBdr>
        <w:top w:val="none" w:sz="0" w:space="0" w:color="auto"/>
        <w:left w:val="none" w:sz="0" w:space="0" w:color="auto"/>
        <w:bottom w:val="none" w:sz="0" w:space="0" w:color="auto"/>
        <w:right w:val="none" w:sz="0" w:space="0" w:color="auto"/>
      </w:divBdr>
      <w:divsChild>
        <w:div w:id="996542889">
          <w:marLeft w:val="1080"/>
          <w:marRight w:val="0"/>
          <w:marTop w:val="100"/>
          <w:marBottom w:val="0"/>
          <w:divBdr>
            <w:top w:val="none" w:sz="0" w:space="0" w:color="auto"/>
            <w:left w:val="none" w:sz="0" w:space="0" w:color="auto"/>
            <w:bottom w:val="none" w:sz="0" w:space="0" w:color="auto"/>
            <w:right w:val="none" w:sz="0" w:space="0" w:color="auto"/>
          </w:divBdr>
        </w:div>
        <w:div w:id="967708792">
          <w:marLeft w:val="1080"/>
          <w:marRight w:val="0"/>
          <w:marTop w:val="100"/>
          <w:marBottom w:val="0"/>
          <w:divBdr>
            <w:top w:val="none" w:sz="0" w:space="0" w:color="auto"/>
            <w:left w:val="none" w:sz="0" w:space="0" w:color="auto"/>
            <w:bottom w:val="none" w:sz="0" w:space="0" w:color="auto"/>
            <w:right w:val="none" w:sz="0" w:space="0" w:color="auto"/>
          </w:divBdr>
        </w:div>
        <w:div w:id="1364288014">
          <w:marLeft w:val="1080"/>
          <w:marRight w:val="0"/>
          <w:marTop w:val="100"/>
          <w:marBottom w:val="0"/>
          <w:divBdr>
            <w:top w:val="none" w:sz="0" w:space="0" w:color="auto"/>
            <w:left w:val="none" w:sz="0" w:space="0" w:color="auto"/>
            <w:bottom w:val="none" w:sz="0" w:space="0" w:color="auto"/>
            <w:right w:val="none" w:sz="0" w:space="0" w:color="auto"/>
          </w:divBdr>
        </w:div>
        <w:div w:id="2024042322">
          <w:marLeft w:val="1080"/>
          <w:marRight w:val="0"/>
          <w:marTop w:val="100"/>
          <w:marBottom w:val="0"/>
          <w:divBdr>
            <w:top w:val="none" w:sz="0" w:space="0" w:color="auto"/>
            <w:left w:val="none" w:sz="0" w:space="0" w:color="auto"/>
            <w:bottom w:val="none" w:sz="0" w:space="0" w:color="auto"/>
            <w:right w:val="none" w:sz="0" w:space="0" w:color="auto"/>
          </w:divBdr>
        </w:div>
      </w:divsChild>
    </w:div>
    <w:div w:id="1270897507">
      <w:bodyDiv w:val="1"/>
      <w:marLeft w:val="0"/>
      <w:marRight w:val="0"/>
      <w:marTop w:val="0"/>
      <w:marBottom w:val="0"/>
      <w:divBdr>
        <w:top w:val="none" w:sz="0" w:space="0" w:color="auto"/>
        <w:left w:val="none" w:sz="0" w:space="0" w:color="auto"/>
        <w:bottom w:val="none" w:sz="0" w:space="0" w:color="auto"/>
        <w:right w:val="none" w:sz="0" w:space="0" w:color="auto"/>
      </w:divBdr>
    </w:div>
    <w:div w:id="1275986949">
      <w:bodyDiv w:val="1"/>
      <w:marLeft w:val="0"/>
      <w:marRight w:val="0"/>
      <w:marTop w:val="0"/>
      <w:marBottom w:val="0"/>
      <w:divBdr>
        <w:top w:val="none" w:sz="0" w:space="0" w:color="auto"/>
        <w:left w:val="none" w:sz="0" w:space="0" w:color="auto"/>
        <w:bottom w:val="none" w:sz="0" w:space="0" w:color="auto"/>
        <w:right w:val="none" w:sz="0" w:space="0" w:color="auto"/>
      </w:divBdr>
    </w:div>
    <w:div w:id="1321154305">
      <w:bodyDiv w:val="1"/>
      <w:marLeft w:val="0"/>
      <w:marRight w:val="0"/>
      <w:marTop w:val="0"/>
      <w:marBottom w:val="0"/>
      <w:divBdr>
        <w:top w:val="none" w:sz="0" w:space="0" w:color="auto"/>
        <w:left w:val="none" w:sz="0" w:space="0" w:color="auto"/>
        <w:bottom w:val="none" w:sz="0" w:space="0" w:color="auto"/>
        <w:right w:val="none" w:sz="0" w:space="0" w:color="auto"/>
      </w:divBdr>
    </w:div>
    <w:div w:id="1362391864">
      <w:bodyDiv w:val="1"/>
      <w:marLeft w:val="0"/>
      <w:marRight w:val="0"/>
      <w:marTop w:val="0"/>
      <w:marBottom w:val="0"/>
      <w:divBdr>
        <w:top w:val="none" w:sz="0" w:space="0" w:color="auto"/>
        <w:left w:val="none" w:sz="0" w:space="0" w:color="auto"/>
        <w:bottom w:val="none" w:sz="0" w:space="0" w:color="auto"/>
        <w:right w:val="none" w:sz="0" w:space="0" w:color="auto"/>
      </w:divBdr>
    </w:div>
    <w:div w:id="1431003202">
      <w:bodyDiv w:val="1"/>
      <w:marLeft w:val="0"/>
      <w:marRight w:val="0"/>
      <w:marTop w:val="0"/>
      <w:marBottom w:val="0"/>
      <w:divBdr>
        <w:top w:val="none" w:sz="0" w:space="0" w:color="auto"/>
        <w:left w:val="none" w:sz="0" w:space="0" w:color="auto"/>
        <w:bottom w:val="none" w:sz="0" w:space="0" w:color="auto"/>
        <w:right w:val="none" w:sz="0" w:space="0" w:color="auto"/>
      </w:divBdr>
    </w:div>
    <w:div w:id="1437795848">
      <w:bodyDiv w:val="1"/>
      <w:marLeft w:val="0"/>
      <w:marRight w:val="0"/>
      <w:marTop w:val="0"/>
      <w:marBottom w:val="0"/>
      <w:divBdr>
        <w:top w:val="none" w:sz="0" w:space="0" w:color="auto"/>
        <w:left w:val="none" w:sz="0" w:space="0" w:color="auto"/>
        <w:bottom w:val="none" w:sz="0" w:space="0" w:color="auto"/>
        <w:right w:val="none" w:sz="0" w:space="0" w:color="auto"/>
      </w:divBdr>
      <w:divsChild>
        <w:div w:id="1487084575">
          <w:marLeft w:val="547"/>
          <w:marRight w:val="0"/>
          <w:marTop w:val="0"/>
          <w:marBottom w:val="0"/>
          <w:divBdr>
            <w:top w:val="none" w:sz="0" w:space="0" w:color="auto"/>
            <w:left w:val="none" w:sz="0" w:space="0" w:color="auto"/>
            <w:bottom w:val="none" w:sz="0" w:space="0" w:color="auto"/>
            <w:right w:val="none" w:sz="0" w:space="0" w:color="auto"/>
          </w:divBdr>
        </w:div>
      </w:divsChild>
    </w:div>
    <w:div w:id="1448158247">
      <w:bodyDiv w:val="1"/>
      <w:marLeft w:val="0"/>
      <w:marRight w:val="0"/>
      <w:marTop w:val="0"/>
      <w:marBottom w:val="0"/>
      <w:divBdr>
        <w:top w:val="none" w:sz="0" w:space="0" w:color="auto"/>
        <w:left w:val="none" w:sz="0" w:space="0" w:color="auto"/>
        <w:bottom w:val="none" w:sz="0" w:space="0" w:color="auto"/>
        <w:right w:val="none" w:sz="0" w:space="0" w:color="auto"/>
      </w:divBdr>
    </w:div>
    <w:div w:id="1624263910">
      <w:bodyDiv w:val="1"/>
      <w:marLeft w:val="0"/>
      <w:marRight w:val="0"/>
      <w:marTop w:val="0"/>
      <w:marBottom w:val="0"/>
      <w:divBdr>
        <w:top w:val="none" w:sz="0" w:space="0" w:color="auto"/>
        <w:left w:val="none" w:sz="0" w:space="0" w:color="auto"/>
        <w:bottom w:val="none" w:sz="0" w:space="0" w:color="auto"/>
        <w:right w:val="none" w:sz="0" w:space="0" w:color="auto"/>
      </w:divBdr>
    </w:div>
    <w:div w:id="1677609903">
      <w:bodyDiv w:val="1"/>
      <w:marLeft w:val="0"/>
      <w:marRight w:val="0"/>
      <w:marTop w:val="0"/>
      <w:marBottom w:val="0"/>
      <w:divBdr>
        <w:top w:val="none" w:sz="0" w:space="0" w:color="auto"/>
        <w:left w:val="none" w:sz="0" w:space="0" w:color="auto"/>
        <w:bottom w:val="none" w:sz="0" w:space="0" w:color="auto"/>
        <w:right w:val="none" w:sz="0" w:space="0" w:color="auto"/>
      </w:divBdr>
    </w:div>
    <w:div w:id="1683168618">
      <w:bodyDiv w:val="1"/>
      <w:marLeft w:val="0"/>
      <w:marRight w:val="0"/>
      <w:marTop w:val="0"/>
      <w:marBottom w:val="0"/>
      <w:divBdr>
        <w:top w:val="none" w:sz="0" w:space="0" w:color="auto"/>
        <w:left w:val="none" w:sz="0" w:space="0" w:color="auto"/>
        <w:bottom w:val="none" w:sz="0" w:space="0" w:color="auto"/>
        <w:right w:val="none" w:sz="0" w:space="0" w:color="auto"/>
      </w:divBdr>
    </w:div>
    <w:div w:id="1697386515">
      <w:bodyDiv w:val="1"/>
      <w:marLeft w:val="0"/>
      <w:marRight w:val="0"/>
      <w:marTop w:val="0"/>
      <w:marBottom w:val="0"/>
      <w:divBdr>
        <w:top w:val="none" w:sz="0" w:space="0" w:color="auto"/>
        <w:left w:val="none" w:sz="0" w:space="0" w:color="auto"/>
        <w:bottom w:val="none" w:sz="0" w:space="0" w:color="auto"/>
        <w:right w:val="none" w:sz="0" w:space="0" w:color="auto"/>
      </w:divBdr>
    </w:div>
    <w:div w:id="1727147362">
      <w:bodyDiv w:val="1"/>
      <w:marLeft w:val="0"/>
      <w:marRight w:val="0"/>
      <w:marTop w:val="0"/>
      <w:marBottom w:val="0"/>
      <w:divBdr>
        <w:top w:val="none" w:sz="0" w:space="0" w:color="auto"/>
        <w:left w:val="none" w:sz="0" w:space="0" w:color="auto"/>
        <w:bottom w:val="none" w:sz="0" w:space="0" w:color="auto"/>
        <w:right w:val="none" w:sz="0" w:space="0" w:color="auto"/>
      </w:divBdr>
    </w:div>
    <w:div w:id="1727339403">
      <w:bodyDiv w:val="1"/>
      <w:marLeft w:val="0"/>
      <w:marRight w:val="0"/>
      <w:marTop w:val="0"/>
      <w:marBottom w:val="0"/>
      <w:divBdr>
        <w:top w:val="none" w:sz="0" w:space="0" w:color="auto"/>
        <w:left w:val="none" w:sz="0" w:space="0" w:color="auto"/>
        <w:bottom w:val="none" w:sz="0" w:space="0" w:color="auto"/>
        <w:right w:val="none" w:sz="0" w:space="0" w:color="auto"/>
      </w:divBdr>
    </w:div>
    <w:div w:id="1734767977">
      <w:bodyDiv w:val="1"/>
      <w:marLeft w:val="0"/>
      <w:marRight w:val="0"/>
      <w:marTop w:val="0"/>
      <w:marBottom w:val="0"/>
      <w:divBdr>
        <w:top w:val="none" w:sz="0" w:space="0" w:color="auto"/>
        <w:left w:val="none" w:sz="0" w:space="0" w:color="auto"/>
        <w:bottom w:val="none" w:sz="0" w:space="0" w:color="auto"/>
        <w:right w:val="none" w:sz="0" w:space="0" w:color="auto"/>
      </w:divBdr>
      <w:divsChild>
        <w:div w:id="1912041069">
          <w:marLeft w:val="547"/>
          <w:marRight w:val="0"/>
          <w:marTop w:val="0"/>
          <w:marBottom w:val="0"/>
          <w:divBdr>
            <w:top w:val="none" w:sz="0" w:space="0" w:color="auto"/>
            <w:left w:val="none" w:sz="0" w:space="0" w:color="auto"/>
            <w:bottom w:val="none" w:sz="0" w:space="0" w:color="auto"/>
            <w:right w:val="none" w:sz="0" w:space="0" w:color="auto"/>
          </w:divBdr>
        </w:div>
      </w:divsChild>
    </w:div>
    <w:div w:id="1754012291">
      <w:bodyDiv w:val="1"/>
      <w:marLeft w:val="0"/>
      <w:marRight w:val="0"/>
      <w:marTop w:val="0"/>
      <w:marBottom w:val="0"/>
      <w:divBdr>
        <w:top w:val="none" w:sz="0" w:space="0" w:color="auto"/>
        <w:left w:val="none" w:sz="0" w:space="0" w:color="auto"/>
        <w:bottom w:val="none" w:sz="0" w:space="0" w:color="auto"/>
        <w:right w:val="none" w:sz="0" w:space="0" w:color="auto"/>
      </w:divBdr>
      <w:divsChild>
        <w:div w:id="258369859">
          <w:marLeft w:val="547"/>
          <w:marRight w:val="0"/>
          <w:marTop w:val="0"/>
          <w:marBottom w:val="0"/>
          <w:divBdr>
            <w:top w:val="none" w:sz="0" w:space="0" w:color="auto"/>
            <w:left w:val="none" w:sz="0" w:space="0" w:color="auto"/>
            <w:bottom w:val="none" w:sz="0" w:space="0" w:color="auto"/>
            <w:right w:val="none" w:sz="0" w:space="0" w:color="auto"/>
          </w:divBdr>
        </w:div>
      </w:divsChild>
    </w:div>
    <w:div w:id="1782726489">
      <w:bodyDiv w:val="1"/>
      <w:marLeft w:val="0"/>
      <w:marRight w:val="0"/>
      <w:marTop w:val="0"/>
      <w:marBottom w:val="0"/>
      <w:divBdr>
        <w:top w:val="none" w:sz="0" w:space="0" w:color="auto"/>
        <w:left w:val="none" w:sz="0" w:space="0" w:color="auto"/>
        <w:bottom w:val="none" w:sz="0" w:space="0" w:color="auto"/>
        <w:right w:val="none" w:sz="0" w:space="0" w:color="auto"/>
      </w:divBdr>
    </w:div>
    <w:div w:id="1788045463">
      <w:bodyDiv w:val="1"/>
      <w:marLeft w:val="0"/>
      <w:marRight w:val="0"/>
      <w:marTop w:val="0"/>
      <w:marBottom w:val="0"/>
      <w:divBdr>
        <w:top w:val="none" w:sz="0" w:space="0" w:color="auto"/>
        <w:left w:val="none" w:sz="0" w:space="0" w:color="auto"/>
        <w:bottom w:val="none" w:sz="0" w:space="0" w:color="auto"/>
        <w:right w:val="none" w:sz="0" w:space="0" w:color="auto"/>
      </w:divBdr>
      <w:divsChild>
        <w:div w:id="1105424214">
          <w:marLeft w:val="547"/>
          <w:marRight w:val="0"/>
          <w:marTop w:val="0"/>
          <w:marBottom w:val="0"/>
          <w:divBdr>
            <w:top w:val="none" w:sz="0" w:space="0" w:color="auto"/>
            <w:left w:val="none" w:sz="0" w:space="0" w:color="auto"/>
            <w:bottom w:val="none" w:sz="0" w:space="0" w:color="auto"/>
            <w:right w:val="none" w:sz="0" w:space="0" w:color="auto"/>
          </w:divBdr>
        </w:div>
      </w:divsChild>
    </w:div>
    <w:div w:id="1792626447">
      <w:bodyDiv w:val="1"/>
      <w:marLeft w:val="0"/>
      <w:marRight w:val="0"/>
      <w:marTop w:val="0"/>
      <w:marBottom w:val="0"/>
      <w:divBdr>
        <w:top w:val="none" w:sz="0" w:space="0" w:color="auto"/>
        <w:left w:val="none" w:sz="0" w:space="0" w:color="auto"/>
        <w:bottom w:val="none" w:sz="0" w:space="0" w:color="auto"/>
        <w:right w:val="none" w:sz="0" w:space="0" w:color="auto"/>
      </w:divBdr>
    </w:div>
    <w:div w:id="1916087697">
      <w:bodyDiv w:val="1"/>
      <w:marLeft w:val="0"/>
      <w:marRight w:val="0"/>
      <w:marTop w:val="0"/>
      <w:marBottom w:val="0"/>
      <w:divBdr>
        <w:top w:val="none" w:sz="0" w:space="0" w:color="auto"/>
        <w:left w:val="none" w:sz="0" w:space="0" w:color="auto"/>
        <w:bottom w:val="none" w:sz="0" w:space="0" w:color="auto"/>
        <w:right w:val="none" w:sz="0" w:space="0" w:color="auto"/>
      </w:divBdr>
      <w:divsChild>
        <w:div w:id="1918514202">
          <w:marLeft w:val="274"/>
          <w:marRight w:val="0"/>
          <w:marTop w:val="0"/>
          <w:marBottom w:val="0"/>
          <w:divBdr>
            <w:top w:val="none" w:sz="0" w:space="0" w:color="auto"/>
            <w:left w:val="none" w:sz="0" w:space="0" w:color="auto"/>
            <w:bottom w:val="none" w:sz="0" w:space="0" w:color="auto"/>
            <w:right w:val="none" w:sz="0" w:space="0" w:color="auto"/>
          </w:divBdr>
        </w:div>
      </w:divsChild>
    </w:div>
    <w:div w:id="1966158273">
      <w:bodyDiv w:val="1"/>
      <w:marLeft w:val="0"/>
      <w:marRight w:val="0"/>
      <w:marTop w:val="0"/>
      <w:marBottom w:val="0"/>
      <w:divBdr>
        <w:top w:val="none" w:sz="0" w:space="0" w:color="auto"/>
        <w:left w:val="none" w:sz="0" w:space="0" w:color="auto"/>
        <w:bottom w:val="none" w:sz="0" w:space="0" w:color="auto"/>
        <w:right w:val="none" w:sz="0" w:space="0" w:color="auto"/>
      </w:divBdr>
      <w:divsChild>
        <w:div w:id="1094087097">
          <w:marLeft w:val="547"/>
          <w:marRight w:val="0"/>
          <w:marTop w:val="0"/>
          <w:marBottom w:val="0"/>
          <w:divBdr>
            <w:top w:val="none" w:sz="0" w:space="0" w:color="auto"/>
            <w:left w:val="none" w:sz="0" w:space="0" w:color="auto"/>
            <w:bottom w:val="none" w:sz="0" w:space="0" w:color="auto"/>
            <w:right w:val="none" w:sz="0" w:space="0" w:color="auto"/>
          </w:divBdr>
        </w:div>
      </w:divsChild>
    </w:div>
    <w:div w:id="2013530083">
      <w:bodyDiv w:val="1"/>
      <w:marLeft w:val="0"/>
      <w:marRight w:val="0"/>
      <w:marTop w:val="0"/>
      <w:marBottom w:val="0"/>
      <w:divBdr>
        <w:top w:val="none" w:sz="0" w:space="0" w:color="auto"/>
        <w:left w:val="none" w:sz="0" w:space="0" w:color="auto"/>
        <w:bottom w:val="none" w:sz="0" w:space="0" w:color="auto"/>
        <w:right w:val="none" w:sz="0" w:space="0" w:color="auto"/>
      </w:divBdr>
      <w:divsChild>
        <w:div w:id="858857994">
          <w:marLeft w:val="547"/>
          <w:marRight w:val="0"/>
          <w:marTop w:val="0"/>
          <w:marBottom w:val="0"/>
          <w:divBdr>
            <w:top w:val="none" w:sz="0" w:space="0" w:color="auto"/>
            <w:left w:val="none" w:sz="0" w:space="0" w:color="auto"/>
            <w:bottom w:val="none" w:sz="0" w:space="0" w:color="auto"/>
            <w:right w:val="none" w:sz="0" w:space="0" w:color="auto"/>
          </w:divBdr>
        </w:div>
      </w:divsChild>
    </w:div>
    <w:div w:id="2061322094">
      <w:bodyDiv w:val="1"/>
      <w:marLeft w:val="0"/>
      <w:marRight w:val="0"/>
      <w:marTop w:val="0"/>
      <w:marBottom w:val="0"/>
      <w:divBdr>
        <w:top w:val="none" w:sz="0" w:space="0" w:color="auto"/>
        <w:left w:val="none" w:sz="0" w:space="0" w:color="auto"/>
        <w:bottom w:val="none" w:sz="0" w:space="0" w:color="auto"/>
        <w:right w:val="none" w:sz="0" w:space="0" w:color="auto"/>
      </w:divBdr>
    </w:div>
    <w:div w:id="2116166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png"/><Relationship Id="rId18" Type="http://schemas.openxmlformats.org/officeDocument/2006/relationships/hyperlink" Target="mailto:ctm.enquiries.HP@wales.nhs.uk" TargetMode="External"/><Relationship Id="rId26"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hyperlink" Target="mailto:Natasha.weeks2@wales.nhs.uk" TargetMode="External"/><Relationship Id="rId7" Type="http://schemas.openxmlformats.org/officeDocument/2006/relationships/webSettings" Target="webSettings.xml"/><Relationship Id="rId12" Type="http://schemas.openxmlformats.org/officeDocument/2006/relationships/hyperlink" Target="https://centerforappreciativeinquiry.net/resources/what-is-appreciative-inquiry-ai/" TargetMode="External"/><Relationship Id="rId17" Type="http://schemas.openxmlformats.org/officeDocument/2006/relationships/hyperlink" Target="https://ctmuhb.nhs.wales/about-us/ctm2030-community-hub/ctm2030-community-leaders-network/health-board-news/ctm-uhb-and-community-working-group-vaccination-and-health-protection/materials-and-resources/" TargetMode="External"/><Relationship Id="rId25" Type="http://schemas.openxmlformats.org/officeDocument/2006/relationships/hyperlink" Target="https://ctmuhb.nhs.wales/about-us/ctm2030-community-hub/ctm2030-community-leaders-network/11th-april-2025/highlights-report-pensions-credit-in-ctm-english-pdf/" TargetMode="External"/><Relationship Id="rId2" Type="http://schemas.openxmlformats.org/officeDocument/2006/relationships/customXml" Target="../customXml/item2.xml"/><Relationship Id="rId16" Type="http://schemas.openxmlformats.org/officeDocument/2006/relationships/hyperlink" Target="https://ctmuhb.nhs.wales/about-us/ctm2030-community-hub/ctm2030-community-leaders-network/health-board-news/ctm-uhb-and-community-working-group-vaccination-and-health-protection/materials-and-resources/" TargetMode="External"/><Relationship Id="rId20" Type="http://schemas.openxmlformats.org/officeDocument/2006/relationships/hyperlink" Target="mailto:Suzanne.Rodgers@wales.nhs.uk"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ctmuhb.nhs.wales/about-us/ctm2030-community-hub/ctm2030-community-leaders-network/24th-january-2025/ctm-leaders-network-headlines-24-jan-2025-v2b-pdf/" TargetMode="External"/><Relationship Id="rId24" Type="http://schemas.openxmlformats.org/officeDocument/2006/relationships/hyperlink" Target="mailto:Natasha.weeks2@wales.nhs.uk" TargetMode="External"/><Relationship Id="rId5" Type="http://schemas.openxmlformats.org/officeDocument/2006/relationships/styles" Target="styles.xml"/><Relationship Id="rId15" Type="http://schemas.openxmlformats.org/officeDocument/2006/relationships/hyperlink" Target="mailto:Ross.Williams@mvhomes.org.uk" TargetMode="External"/><Relationship Id="rId23" Type="http://schemas.openxmlformats.org/officeDocument/2006/relationships/hyperlink" Target="https://ctmuhb.nhs.wales/patient-advice/waiting-well/" TargetMode="External"/><Relationship Id="rId28" Type="http://schemas.openxmlformats.org/officeDocument/2006/relationships/hyperlink" Target="mailto:Natasha.weeks2@wales.nhs.uk" TargetMode="External"/><Relationship Id="rId10" Type="http://schemas.openxmlformats.org/officeDocument/2006/relationships/image" Target="media/image1.jpeg"/><Relationship Id="rId19" Type="http://schemas.openxmlformats.org/officeDocument/2006/relationships/hyperlink" Target="https://ctmuhb.nhs.wales/about-us/ctm2030-community-hub/ctm2030-community-leaders-network/health-board-news/ctm-uhb-and-community-working-group-vaccination-and-health-protection/" TargetMode="External"/><Relationship Id="rId31"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Bethan.Underwood2@wales.nhs.uk" TargetMode="External"/><Relationship Id="rId22" Type="http://schemas.openxmlformats.org/officeDocument/2006/relationships/hyperlink" Target="mailto:CTM.WISE@wales.nhs.uk" TargetMode="External"/><Relationship Id="rId27" Type="http://schemas.openxmlformats.org/officeDocument/2006/relationships/image" Target="media/image4.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9" ma:contentTypeDescription="Create a new document." ma:contentTypeScope="" ma:versionID="11f54c6fb69736a1caed55b4bcae9980">
  <xsd:schema xmlns:xsd="http://www.w3.org/2001/XMLSchema" xmlns:xs="http://www.w3.org/2001/XMLSchema" xmlns:p="http://schemas.microsoft.com/office/2006/metadata/properties" xmlns:ns3="c8c88429-e1a5-4fcd-9b6a-57468ba8afe4" xmlns:ns4="ee8746d6-0e70-4dab-b276-28e422542d2f" targetNamespace="http://schemas.microsoft.com/office/2006/metadata/properties" ma:root="true" ma:fieldsID="ce94c1b1e74e268306cf6cde7d850df8" ns3:_="" ns4:_="">
    <xsd:import namespace="c8c88429-e1a5-4fcd-9b6a-57468ba8afe4"/>
    <xsd:import namespace="ee8746d6-0e70-4dab-b276-28e422542d2f"/>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element ref="ns4:MediaServiceSearchProperties" minOccurs="0"/>
                <xsd:element ref="ns4: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8AA0CB9-394B-484B-8339-3A46B3A736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8c88429-e1a5-4fcd-9b6a-57468ba8afe4"/>
    <ds:schemaRef ds:uri="ee8746d6-0e70-4dab-b276-28e422542d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37A202B-BEE7-4D68-91BB-3552676B15CD}">
  <ds:schemaRefs>
    <ds:schemaRef ds:uri="ee8746d6-0e70-4dab-b276-28e422542d2f"/>
    <ds:schemaRef ds:uri="http://purl.org/dc/elements/1.1/"/>
    <ds:schemaRef ds:uri="http://schemas.microsoft.com/office/2006/metadata/properties"/>
    <ds:schemaRef ds:uri="http://schemas.microsoft.com/office/infopath/2007/PartnerControls"/>
    <ds:schemaRef ds:uri="c8c88429-e1a5-4fcd-9b6a-57468ba8afe4"/>
    <ds:schemaRef ds:uri="http://www.w3.org/XML/1998/namespace"/>
    <ds:schemaRef ds:uri="http://schemas.microsoft.com/office/2006/documentManagement/types"/>
    <ds:schemaRef ds:uri="http://purl.org/dc/term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5577E86E-8513-4DC6-8D65-CF66B139CA1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1551</Words>
  <Characters>8844</Characters>
  <Application>Microsoft Office Word</Application>
  <DocSecurity>4</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10375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 Blackburn (Cwm Taf Morgannwg - Communication)</dc:creator>
  <cp:keywords/>
  <dc:description/>
  <cp:lastModifiedBy>Natasha Weeks (CTM UHB - Corporate Governance)</cp:lastModifiedBy>
  <cp:revision>2</cp:revision>
  <cp:lastPrinted>2023-09-13T09:48:00Z</cp:lastPrinted>
  <dcterms:created xsi:type="dcterms:W3CDTF">2025-07-28T08:22:00Z</dcterms:created>
  <dcterms:modified xsi:type="dcterms:W3CDTF">2025-07-28T08:22:00Z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